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80E911" w14:textId="7D187B2F" w:rsidR="00620511" w:rsidRDefault="007B7768">
      <w:pPr>
        <w:rPr>
          <w:bCs/>
          <w:color w:val="auto"/>
          <w:szCs w:val="21"/>
        </w:rPr>
      </w:pPr>
      <w:r>
        <w:rPr>
          <w:rFonts w:hint="eastAsia"/>
          <w:bCs/>
          <w:color w:val="auto"/>
          <w:szCs w:val="21"/>
        </w:rPr>
        <w:t>公司代码：</w:t>
      </w:r>
      <w:sdt>
        <w:sdtPr>
          <w:rPr>
            <w:rFonts w:hint="eastAsia"/>
            <w:bCs/>
            <w:szCs w:val="21"/>
          </w:rPr>
          <w:alias w:val="公司代码"/>
          <w:tag w:val="_GBC_6d88426d7e994aa6a9c5cf842ccf9371"/>
          <w:id w:val="375976782"/>
          <w:lock w:val="sdtLocked"/>
          <w:placeholder>
            <w:docPart w:val="GBC22222222222222222222222222222"/>
          </w:placeholder>
        </w:sdtPr>
        <w:sdtEndPr/>
        <w:sdtContent>
          <w:r>
            <w:rPr>
              <w:rFonts w:hint="eastAsia"/>
              <w:bCs/>
              <w:szCs w:val="21"/>
            </w:rPr>
            <w:t>600200</w:t>
          </w:r>
        </w:sdtContent>
      </w:sdt>
      <w:r w:rsidR="00CB0B7C">
        <w:rPr>
          <w:rFonts w:hint="eastAsia"/>
          <w:bCs/>
          <w:color w:val="auto"/>
          <w:szCs w:val="21"/>
        </w:rPr>
        <w:t xml:space="preserve">                                                   公司</w:t>
      </w:r>
      <w:r>
        <w:rPr>
          <w:rFonts w:hint="eastAsia"/>
          <w:bCs/>
          <w:color w:val="auto"/>
          <w:szCs w:val="21"/>
        </w:rPr>
        <w:t>简称：</w:t>
      </w:r>
      <w:sdt>
        <w:sdtPr>
          <w:rPr>
            <w:rFonts w:hint="eastAsia"/>
            <w:bCs/>
            <w:szCs w:val="21"/>
          </w:rPr>
          <w:alias w:val="公司简称"/>
          <w:tag w:val="_GBC_ab659901e3594314a9898cee6b0b41bc"/>
          <w:id w:val="-2058159230"/>
          <w:lock w:val="sdtLocked"/>
          <w:placeholder>
            <w:docPart w:val="GBC22222222222222222222222222222"/>
          </w:placeholder>
        </w:sdtPr>
        <w:sdtEndPr/>
        <w:sdtContent>
          <w:r>
            <w:rPr>
              <w:rFonts w:hint="eastAsia"/>
              <w:bCs/>
              <w:szCs w:val="21"/>
            </w:rPr>
            <w:t>江苏吴中</w:t>
          </w:r>
        </w:sdtContent>
      </w:sdt>
    </w:p>
    <w:p w14:paraId="7779EA45" w14:textId="77777777" w:rsidR="00620511" w:rsidRDefault="00620511">
      <w:pPr>
        <w:jc w:val="center"/>
        <w:rPr>
          <w:rFonts w:ascii="黑体" w:eastAsia="黑体" w:hAnsi="黑体"/>
          <w:b/>
          <w:bCs/>
          <w:color w:val="auto"/>
          <w:sz w:val="44"/>
          <w:szCs w:val="44"/>
        </w:rPr>
      </w:pPr>
    </w:p>
    <w:p w14:paraId="1B1D42A5" w14:textId="77777777" w:rsidR="00620511" w:rsidRDefault="00620511">
      <w:pPr>
        <w:jc w:val="center"/>
        <w:rPr>
          <w:rFonts w:ascii="黑体" w:eastAsia="黑体" w:hAnsi="黑体"/>
          <w:b/>
          <w:bCs/>
          <w:color w:val="auto"/>
          <w:sz w:val="44"/>
          <w:szCs w:val="44"/>
        </w:rPr>
      </w:pPr>
    </w:p>
    <w:p w14:paraId="4C9264DF" w14:textId="77777777" w:rsidR="00620511" w:rsidRDefault="00620511">
      <w:pPr>
        <w:jc w:val="center"/>
        <w:rPr>
          <w:rFonts w:ascii="黑体" w:eastAsia="黑体" w:hAnsi="黑体"/>
          <w:b/>
          <w:bCs/>
          <w:color w:val="FF0000"/>
          <w:sz w:val="44"/>
          <w:szCs w:val="44"/>
        </w:rPr>
      </w:pPr>
    </w:p>
    <w:p w14:paraId="273489F1" w14:textId="77777777" w:rsidR="00620511" w:rsidRDefault="00620511">
      <w:pPr>
        <w:jc w:val="center"/>
        <w:rPr>
          <w:rFonts w:ascii="黑体" w:eastAsia="黑体" w:hAnsi="黑体"/>
          <w:b/>
          <w:bCs/>
          <w:color w:val="FF0000"/>
          <w:sz w:val="44"/>
          <w:szCs w:val="44"/>
        </w:rPr>
      </w:pPr>
    </w:p>
    <w:p w14:paraId="259CAE9B" w14:textId="77777777" w:rsidR="00620511" w:rsidRDefault="00620511">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sdtPr>
      <w:sdtEndPr/>
      <w:sdtContent>
        <w:p w14:paraId="06E331CD" w14:textId="77777777" w:rsidR="00620511" w:rsidRDefault="007B7768">
          <w:pPr>
            <w:jc w:val="center"/>
            <w:rPr>
              <w:rFonts w:ascii="黑体" w:eastAsia="黑体" w:hAnsi="黑体"/>
              <w:b/>
              <w:bCs/>
              <w:color w:val="FF0000"/>
              <w:sz w:val="44"/>
              <w:szCs w:val="44"/>
            </w:rPr>
          </w:pPr>
          <w:r>
            <w:rPr>
              <w:rFonts w:ascii="黑体" w:eastAsia="黑体" w:hAnsi="黑体"/>
              <w:b/>
              <w:bCs/>
              <w:color w:val="FF0000"/>
              <w:sz w:val="44"/>
              <w:szCs w:val="44"/>
            </w:rPr>
            <w:t>江苏吴中实业股份有限公司</w:t>
          </w:r>
        </w:p>
      </w:sdtContent>
    </w:sdt>
    <w:p w14:paraId="54FA2F82" w14:textId="50A3F64A" w:rsidR="00620511" w:rsidRDefault="007B7768">
      <w:pPr>
        <w:jc w:val="center"/>
        <w:rPr>
          <w:rFonts w:ascii="黑体" w:eastAsia="黑体" w:hAnsi="黑体"/>
          <w:b/>
          <w:bCs/>
          <w:color w:val="FF0000"/>
          <w:sz w:val="44"/>
          <w:szCs w:val="44"/>
        </w:rPr>
      </w:pPr>
      <w:r>
        <w:rPr>
          <w:rFonts w:ascii="黑体" w:eastAsia="黑体" w:hAnsi="黑体"/>
          <w:b/>
          <w:bCs/>
          <w:color w:val="FF0000"/>
          <w:sz w:val="44"/>
          <w:szCs w:val="44"/>
        </w:rPr>
        <w:t>2020年第</w:t>
      </w:r>
      <w:r>
        <w:rPr>
          <w:rFonts w:ascii="黑体" w:eastAsia="黑体" w:hAnsi="黑体" w:hint="eastAsia"/>
          <w:b/>
          <w:bCs/>
          <w:color w:val="FF0000"/>
          <w:sz w:val="44"/>
          <w:szCs w:val="44"/>
        </w:rPr>
        <w:t>一</w:t>
      </w:r>
      <w:r>
        <w:rPr>
          <w:rFonts w:ascii="黑体" w:eastAsia="黑体" w:hAnsi="黑体"/>
          <w:b/>
          <w:bCs/>
          <w:color w:val="FF0000"/>
          <w:sz w:val="44"/>
          <w:szCs w:val="44"/>
        </w:rPr>
        <w:t>季度报告</w:t>
      </w:r>
    </w:p>
    <w:p w14:paraId="11066D02" w14:textId="77777777" w:rsidR="007B7768" w:rsidRDefault="007B7768">
      <w:pPr>
        <w:jc w:val="center"/>
        <w:rPr>
          <w:rFonts w:ascii="黑体" w:eastAsia="黑体" w:hAnsi="黑体"/>
          <w:b/>
          <w:bCs/>
          <w:color w:val="FF0000"/>
          <w:sz w:val="44"/>
          <w:szCs w:val="44"/>
        </w:rPr>
      </w:pPr>
    </w:p>
    <w:p w14:paraId="0465ED69" w14:textId="77777777" w:rsidR="007B7768" w:rsidRDefault="007B7768" w:rsidP="007B7768">
      <w:pPr>
        <w:jc w:val="center"/>
        <w:rPr>
          <w:rFonts w:ascii="黑体" w:eastAsia="黑体" w:hAnsi="黑体"/>
          <w:b/>
          <w:bCs/>
          <w:color w:val="FF0000"/>
          <w:sz w:val="44"/>
          <w:szCs w:val="44"/>
        </w:rPr>
      </w:pPr>
    </w:p>
    <w:p w14:paraId="555194C2" w14:textId="77777777" w:rsidR="007B7768" w:rsidRDefault="007B7768" w:rsidP="007B7768">
      <w:pPr>
        <w:jc w:val="center"/>
        <w:rPr>
          <w:rFonts w:ascii="黑体" w:eastAsia="黑体" w:hAnsi="黑体"/>
          <w:b/>
          <w:bCs/>
          <w:color w:val="FF0000"/>
          <w:sz w:val="44"/>
          <w:szCs w:val="44"/>
        </w:rPr>
      </w:pPr>
      <w:r>
        <w:rPr>
          <w:noProof/>
        </w:rPr>
        <w:drawing>
          <wp:inline distT="0" distB="0" distL="0" distR="0" wp14:anchorId="0CA843AC" wp14:editId="2E38D755">
            <wp:extent cx="1676400" cy="144145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41450"/>
                    </a:xfrm>
                    <a:prstGeom prst="rect">
                      <a:avLst/>
                    </a:prstGeom>
                    <a:noFill/>
                  </pic:spPr>
                </pic:pic>
              </a:graphicData>
            </a:graphic>
          </wp:inline>
        </w:drawing>
      </w:r>
    </w:p>
    <w:p w14:paraId="35C4B87C" w14:textId="77777777" w:rsidR="007B7768" w:rsidRDefault="007B7768" w:rsidP="007B7768">
      <w:pPr>
        <w:jc w:val="center"/>
        <w:rPr>
          <w:rFonts w:ascii="黑体" w:eastAsia="黑体" w:hAnsi="黑体"/>
          <w:b/>
          <w:bCs/>
          <w:color w:val="FF0000"/>
          <w:sz w:val="44"/>
          <w:szCs w:val="44"/>
        </w:rPr>
      </w:pPr>
    </w:p>
    <w:p w14:paraId="56E63700" w14:textId="77777777" w:rsidR="007B7768" w:rsidRDefault="007B7768" w:rsidP="007B7768">
      <w:pPr>
        <w:jc w:val="center"/>
        <w:rPr>
          <w:rFonts w:ascii="黑体" w:eastAsia="黑体" w:hAnsi="黑体"/>
          <w:b/>
          <w:bCs/>
          <w:color w:val="FF0000"/>
          <w:sz w:val="44"/>
          <w:szCs w:val="44"/>
        </w:rPr>
      </w:pPr>
    </w:p>
    <w:p w14:paraId="58D8DF8D" w14:textId="77777777" w:rsidR="007B7768" w:rsidRDefault="007B7768" w:rsidP="007B7768">
      <w:pPr>
        <w:jc w:val="center"/>
        <w:rPr>
          <w:rFonts w:ascii="黑体" w:eastAsia="黑体" w:hAnsi="黑体"/>
          <w:b/>
          <w:bCs/>
          <w:color w:val="FF0000"/>
          <w:sz w:val="44"/>
          <w:szCs w:val="44"/>
        </w:rPr>
      </w:pPr>
    </w:p>
    <w:p w14:paraId="13051B49" w14:textId="77777777" w:rsidR="007B7768" w:rsidRDefault="007B7768" w:rsidP="007B7768">
      <w:pPr>
        <w:jc w:val="center"/>
        <w:rPr>
          <w:rFonts w:ascii="黑体" w:eastAsia="黑体" w:hAnsi="黑体"/>
          <w:b/>
          <w:bCs/>
          <w:color w:val="FF0000"/>
          <w:sz w:val="44"/>
          <w:szCs w:val="44"/>
        </w:rPr>
      </w:pPr>
    </w:p>
    <w:p w14:paraId="45F48B0C" w14:textId="77777777" w:rsidR="007B7768" w:rsidRDefault="007B7768" w:rsidP="007B7768">
      <w:pPr>
        <w:jc w:val="center"/>
        <w:rPr>
          <w:rFonts w:ascii="黑体" w:eastAsia="黑体" w:hAnsi="黑体"/>
          <w:b/>
          <w:bCs/>
          <w:color w:val="FF0000"/>
          <w:sz w:val="44"/>
          <w:szCs w:val="44"/>
        </w:rPr>
      </w:pPr>
    </w:p>
    <w:p w14:paraId="518728CB" w14:textId="77777777" w:rsidR="007B7768" w:rsidRDefault="007B7768" w:rsidP="007B7768">
      <w:pPr>
        <w:jc w:val="center"/>
        <w:rPr>
          <w:rFonts w:ascii="黑体" w:eastAsia="黑体" w:hAnsi="黑体"/>
          <w:b/>
          <w:bCs/>
          <w:color w:val="FF0000"/>
          <w:sz w:val="44"/>
          <w:szCs w:val="44"/>
        </w:rPr>
      </w:pPr>
    </w:p>
    <w:p w14:paraId="4934E0FE" w14:textId="7A49A60C" w:rsidR="007B7768" w:rsidRPr="00EB7CF5" w:rsidRDefault="007B7768" w:rsidP="007B7768">
      <w:pPr>
        <w:jc w:val="center"/>
        <w:rPr>
          <w:rFonts w:asciiTheme="minorEastAsia" w:eastAsiaTheme="minorEastAsia" w:hAnsiTheme="minorEastAsia"/>
          <w:b/>
          <w:bCs/>
          <w:color w:val="000000" w:themeColor="text1"/>
          <w:sz w:val="44"/>
          <w:szCs w:val="44"/>
        </w:rPr>
      </w:pPr>
      <w:r w:rsidRPr="00EB7CF5">
        <w:rPr>
          <w:rFonts w:asciiTheme="minorEastAsia" w:eastAsiaTheme="minorEastAsia" w:hAnsiTheme="minorEastAsia" w:hint="eastAsia"/>
          <w:b/>
          <w:bCs/>
          <w:color w:val="000000" w:themeColor="text1"/>
          <w:sz w:val="44"/>
          <w:szCs w:val="44"/>
        </w:rPr>
        <w:t>20</w:t>
      </w:r>
      <w:r>
        <w:rPr>
          <w:rFonts w:asciiTheme="minorEastAsia" w:eastAsiaTheme="minorEastAsia" w:hAnsiTheme="minorEastAsia" w:hint="eastAsia"/>
          <w:b/>
          <w:bCs/>
          <w:color w:val="000000" w:themeColor="text1"/>
          <w:sz w:val="44"/>
          <w:szCs w:val="44"/>
        </w:rPr>
        <w:t>20</w:t>
      </w:r>
      <w:r w:rsidRPr="00EB7CF5">
        <w:rPr>
          <w:rFonts w:asciiTheme="minorEastAsia" w:eastAsiaTheme="minorEastAsia" w:hAnsiTheme="minorEastAsia" w:hint="eastAsia"/>
          <w:b/>
          <w:bCs/>
          <w:color w:val="000000" w:themeColor="text1"/>
          <w:sz w:val="44"/>
          <w:szCs w:val="44"/>
        </w:rPr>
        <w:t>年4月2</w:t>
      </w:r>
      <w:r>
        <w:rPr>
          <w:rFonts w:asciiTheme="minorEastAsia" w:eastAsiaTheme="minorEastAsia" w:hAnsiTheme="minorEastAsia" w:hint="eastAsia"/>
          <w:b/>
          <w:bCs/>
          <w:color w:val="000000" w:themeColor="text1"/>
          <w:sz w:val="44"/>
          <w:szCs w:val="44"/>
        </w:rPr>
        <w:t>8</w:t>
      </w:r>
      <w:r w:rsidRPr="00EB7CF5">
        <w:rPr>
          <w:rFonts w:asciiTheme="minorEastAsia" w:eastAsiaTheme="minorEastAsia" w:hAnsiTheme="minorEastAsia" w:hint="eastAsia"/>
          <w:b/>
          <w:bCs/>
          <w:color w:val="000000" w:themeColor="text1"/>
          <w:sz w:val="44"/>
          <w:szCs w:val="44"/>
        </w:rPr>
        <w:t>日</w:t>
      </w:r>
    </w:p>
    <w:p w14:paraId="3E90AD49" w14:textId="77777777" w:rsidR="007B7768" w:rsidRDefault="007B7768">
      <w:pPr>
        <w:jc w:val="center"/>
        <w:rPr>
          <w:rFonts w:ascii="黑体" w:eastAsia="黑体" w:hAnsi="黑体"/>
          <w:b/>
          <w:bCs/>
          <w:color w:val="FF0000"/>
          <w:sz w:val="44"/>
          <w:szCs w:val="44"/>
        </w:rPr>
      </w:pPr>
    </w:p>
    <w:p w14:paraId="1CFD643F" w14:textId="77777777" w:rsidR="00620511" w:rsidRDefault="00620511">
      <w:pPr>
        <w:rPr>
          <w:rFonts w:ascii="Times New Roman" w:hAnsi="Times New Roman"/>
          <w:b/>
          <w:bCs/>
        </w:rPr>
        <w:sectPr w:rsidR="00620511" w:rsidSect="00667FCF">
          <w:headerReference w:type="default" r:id="rId14"/>
          <w:footerReference w:type="default" r:id="rId15"/>
          <w:pgSz w:w="11906" w:h="16838" w:code="9"/>
          <w:pgMar w:top="1525" w:right="1276" w:bottom="1440" w:left="1797" w:header="851" w:footer="992" w:gutter="0"/>
          <w:cols w:space="425"/>
          <w:docGrid w:type="lines" w:linePitch="312"/>
        </w:sectPr>
      </w:pPr>
    </w:p>
    <w:p w14:paraId="3FFB8C72" w14:textId="77777777" w:rsidR="00620511" w:rsidRDefault="007B7768">
      <w:pPr>
        <w:jc w:val="center"/>
        <w:rPr>
          <w:noProof/>
        </w:rPr>
      </w:pPr>
      <w:r>
        <w:rPr>
          <w:rFonts w:asciiTheme="minorEastAsia" w:eastAsiaTheme="minorEastAsia" w:hAnsiTheme="minorEastAsia" w:hint="eastAsia"/>
          <w:b/>
          <w:bCs/>
          <w:color w:val="auto"/>
          <w:sz w:val="32"/>
          <w:szCs w:val="32"/>
        </w:rPr>
        <w:lastRenderedPageBreak/>
        <w:t>目录</w:t>
      </w:r>
      <w:r>
        <w:rPr>
          <w:rFonts w:asciiTheme="minorEastAsia" w:eastAsiaTheme="minorEastAsia" w:hAnsiTheme="minorEastAsia"/>
          <w:b/>
          <w:bCs/>
          <w:color w:val="auto"/>
          <w:sz w:val="32"/>
          <w:szCs w:val="32"/>
        </w:rPr>
        <w:fldChar w:fldCharType="begin"/>
      </w:r>
      <w:r>
        <w:rPr>
          <w:rFonts w:asciiTheme="minorEastAsia" w:eastAsiaTheme="minorEastAsia" w:hAnsiTheme="minorEastAsia"/>
          <w:b/>
          <w:bCs/>
          <w:color w:val="auto"/>
          <w:sz w:val="32"/>
          <w:szCs w:val="32"/>
        </w:rPr>
        <w:instrText xml:space="preserve"> TOC \o "1-1" \h \z \u </w:instrText>
      </w:r>
      <w:r>
        <w:rPr>
          <w:rFonts w:asciiTheme="minorEastAsia" w:eastAsiaTheme="minorEastAsia" w:hAnsiTheme="minorEastAsia"/>
          <w:b/>
          <w:bCs/>
          <w:color w:val="auto"/>
          <w:sz w:val="32"/>
          <w:szCs w:val="32"/>
        </w:rPr>
        <w:fldChar w:fldCharType="separate"/>
      </w:r>
    </w:p>
    <w:p w14:paraId="3047B6CD" w14:textId="77777777" w:rsidR="00620511" w:rsidRDefault="004B1F08">
      <w:pPr>
        <w:pStyle w:val="12"/>
        <w:tabs>
          <w:tab w:val="left" w:pos="1260"/>
          <w:tab w:val="right" w:leader="dot" w:pos="8823"/>
        </w:tabs>
        <w:spacing w:line="360" w:lineRule="auto"/>
        <w:rPr>
          <w:rFonts w:asciiTheme="minorHAnsi" w:eastAsiaTheme="minorEastAsia" w:hAnsiTheme="minorHAnsi" w:cstheme="minorBidi"/>
          <w:b/>
          <w:noProof/>
          <w:color w:val="auto"/>
          <w:kern w:val="2"/>
          <w:szCs w:val="22"/>
        </w:rPr>
      </w:pPr>
      <w:hyperlink w:anchor="_Toc477954533" w:history="1">
        <w:r w:rsidR="007B7768">
          <w:rPr>
            <w:rStyle w:val="af0"/>
            <w:rFonts w:hint="eastAsia"/>
            <w:b/>
            <w:noProof/>
          </w:rPr>
          <w:t>一、</w:t>
        </w:r>
        <w:r w:rsidR="007B7768">
          <w:rPr>
            <w:rFonts w:asciiTheme="minorHAnsi" w:eastAsiaTheme="minorEastAsia" w:hAnsiTheme="minorHAnsi" w:cstheme="minorBidi"/>
            <w:b/>
            <w:noProof/>
            <w:color w:val="auto"/>
            <w:kern w:val="2"/>
            <w:szCs w:val="22"/>
          </w:rPr>
          <w:tab/>
        </w:r>
        <w:r w:rsidR="007B7768">
          <w:rPr>
            <w:rStyle w:val="af0"/>
            <w:rFonts w:hint="eastAsia"/>
            <w:b/>
            <w:noProof/>
          </w:rPr>
          <w:t>重要提示</w:t>
        </w:r>
        <w:r w:rsidR="007B7768">
          <w:rPr>
            <w:b/>
            <w:noProof/>
            <w:webHidden/>
          </w:rPr>
          <w:tab/>
        </w:r>
        <w:r w:rsidR="007B7768">
          <w:rPr>
            <w:b/>
            <w:noProof/>
            <w:webHidden/>
          </w:rPr>
          <w:fldChar w:fldCharType="begin"/>
        </w:r>
        <w:r w:rsidR="007B7768">
          <w:rPr>
            <w:b/>
            <w:noProof/>
            <w:webHidden/>
          </w:rPr>
          <w:instrText xml:space="preserve"> PAGEREF _Toc477954533 \h </w:instrText>
        </w:r>
        <w:r w:rsidR="007B7768">
          <w:rPr>
            <w:b/>
            <w:noProof/>
            <w:webHidden/>
          </w:rPr>
        </w:r>
        <w:r w:rsidR="007B7768">
          <w:rPr>
            <w:b/>
            <w:noProof/>
            <w:webHidden/>
          </w:rPr>
          <w:fldChar w:fldCharType="separate"/>
        </w:r>
        <w:r w:rsidR="00A75183">
          <w:rPr>
            <w:b/>
            <w:noProof/>
            <w:webHidden/>
          </w:rPr>
          <w:t>3</w:t>
        </w:r>
        <w:r w:rsidR="007B7768">
          <w:rPr>
            <w:b/>
            <w:noProof/>
            <w:webHidden/>
          </w:rPr>
          <w:fldChar w:fldCharType="end"/>
        </w:r>
      </w:hyperlink>
    </w:p>
    <w:p w14:paraId="4A3C9197" w14:textId="77777777" w:rsidR="00620511" w:rsidRDefault="004B1F08">
      <w:pPr>
        <w:pStyle w:val="12"/>
        <w:tabs>
          <w:tab w:val="left" w:pos="1260"/>
          <w:tab w:val="right" w:leader="dot" w:pos="8823"/>
        </w:tabs>
        <w:spacing w:line="360" w:lineRule="auto"/>
        <w:rPr>
          <w:rFonts w:asciiTheme="minorHAnsi" w:eastAsiaTheme="minorEastAsia" w:hAnsiTheme="minorHAnsi" w:cstheme="minorBidi"/>
          <w:b/>
          <w:noProof/>
          <w:color w:val="auto"/>
          <w:kern w:val="2"/>
          <w:szCs w:val="22"/>
        </w:rPr>
      </w:pPr>
      <w:hyperlink w:anchor="_Toc477954534" w:history="1">
        <w:r w:rsidR="007B7768">
          <w:rPr>
            <w:rStyle w:val="af0"/>
            <w:rFonts w:hint="eastAsia"/>
            <w:b/>
            <w:noProof/>
          </w:rPr>
          <w:t>二、</w:t>
        </w:r>
        <w:r w:rsidR="007B7768">
          <w:rPr>
            <w:rFonts w:asciiTheme="minorHAnsi" w:eastAsiaTheme="minorEastAsia" w:hAnsiTheme="minorHAnsi" w:cstheme="minorBidi"/>
            <w:b/>
            <w:noProof/>
            <w:color w:val="auto"/>
            <w:kern w:val="2"/>
            <w:szCs w:val="22"/>
          </w:rPr>
          <w:tab/>
        </w:r>
        <w:r w:rsidR="007B7768">
          <w:rPr>
            <w:rStyle w:val="af0"/>
            <w:rFonts w:hint="eastAsia"/>
            <w:b/>
            <w:noProof/>
          </w:rPr>
          <w:t>公司基本情况</w:t>
        </w:r>
        <w:r w:rsidR="007B7768">
          <w:rPr>
            <w:b/>
            <w:noProof/>
            <w:webHidden/>
          </w:rPr>
          <w:tab/>
        </w:r>
        <w:r w:rsidR="007B7768">
          <w:rPr>
            <w:b/>
            <w:noProof/>
            <w:webHidden/>
          </w:rPr>
          <w:fldChar w:fldCharType="begin"/>
        </w:r>
        <w:r w:rsidR="007B7768">
          <w:rPr>
            <w:b/>
            <w:noProof/>
            <w:webHidden/>
          </w:rPr>
          <w:instrText xml:space="preserve"> PAGEREF _Toc477954534 \h </w:instrText>
        </w:r>
        <w:r w:rsidR="007B7768">
          <w:rPr>
            <w:b/>
            <w:noProof/>
            <w:webHidden/>
          </w:rPr>
        </w:r>
        <w:r w:rsidR="007B7768">
          <w:rPr>
            <w:b/>
            <w:noProof/>
            <w:webHidden/>
          </w:rPr>
          <w:fldChar w:fldCharType="separate"/>
        </w:r>
        <w:r w:rsidR="00A75183">
          <w:rPr>
            <w:b/>
            <w:noProof/>
            <w:webHidden/>
          </w:rPr>
          <w:t>3</w:t>
        </w:r>
        <w:r w:rsidR="007B7768">
          <w:rPr>
            <w:b/>
            <w:noProof/>
            <w:webHidden/>
          </w:rPr>
          <w:fldChar w:fldCharType="end"/>
        </w:r>
      </w:hyperlink>
    </w:p>
    <w:p w14:paraId="10AA33C3" w14:textId="77777777" w:rsidR="00620511" w:rsidRDefault="004B1F08">
      <w:pPr>
        <w:pStyle w:val="12"/>
        <w:tabs>
          <w:tab w:val="left" w:pos="1260"/>
          <w:tab w:val="right" w:leader="dot" w:pos="8823"/>
        </w:tabs>
        <w:spacing w:line="360" w:lineRule="auto"/>
        <w:rPr>
          <w:rFonts w:asciiTheme="minorHAnsi" w:eastAsiaTheme="minorEastAsia" w:hAnsiTheme="minorHAnsi" w:cstheme="minorBidi"/>
          <w:b/>
          <w:noProof/>
          <w:color w:val="auto"/>
          <w:kern w:val="2"/>
          <w:szCs w:val="22"/>
        </w:rPr>
      </w:pPr>
      <w:hyperlink w:anchor="_Toc477954535" w:history="1">
        <w:r w:rsidR="007B7768">
          <w:rPr>
            <w:rStyle w:val="af0"/>
            <w:rFonts w:hint="eastAsia"/>
            <w:b/>
            <w:noProof/>
          </w:rPr>
          <w:t>三、</w:t>
        </w:r>
        <w:r w:rsidR="007B7768">
          <w:rPr>
            <w:rFonts w:asciiTheme="minorHAnsi" w:eastAsiaTheme="minorEastAsia" w:hAnsiTheme="minorHAnsi" w:cstheme="minorBidi"/>
            <w:b/>
            <w:noProof/>
            <w:color w:val="auto"/>
            <w:kern w:val="2"/>
            <w:szCs w:val="22"/>
          </w:rPr>
          <w:tab/>
        </w:r>
        <w:r w:rsidR="007B7768">
          <w:rPr>
            <w:rStyle w:val="af0"/>
            <w:rFonts w:hint="eastAsia"/>
            <w:b/>
            <w:noProof/>
          </w:rPr>
          <w:t>重要事项</w:t>
        </w:r>
        <w:r w:rsidR="007B7768">
          <w:rPr>
            <w:b/>
            <w:noProof/>
            <w:webHidden/>
          </w:rPr>
          <w:tab/>
        </w:r>
        <w:r w:rsidR="007B7768">
          <w:rPr>
            <w:b/>
            <w:noProof/>
            <w:webHidden/>
          </w:rPr>
          <w:fldChar w:fldCharType="begin"/>
        </w:r>
        <w:r w:rsidR="007B7768">
          <w:rPr>
            <w:b/>
            <w:noProof/>
            <w:webHidden/>
          </w:rPr>
          <w:instrText xml:space="preserve"> PAGEREF _Toc477954535 \h </w:instrText>
        </w:r>
        <w:r w:rsidR="007B7768">
          <w:rPr>
            <w:b/>
            <w:noProof/>
            <w:webHidden/>
          </w:rPr>
        </w:r>
        <w:r w:rsidR="007B7768">
          <w:rPr>
            <w:b/>
            <w:noProof/>
            <w:webHidden/>
          </w:rPr>
          <w:fldChar w:fldCharType="separate"/>
        </w:r>
        <w:r w:rsidR="00A75183">
          <w:rPr>
            <w:b/>
            <w:noProof/>
            <w:webHidden/>
          </w:rPr>
          <w:t>5</w:t>
        </w:r>
        <w:r w:rsidR="007B7768">
          <w:rPr>
            <w:b/>
            <w:noProof/>
            <w:webHidden/>
          </w:rPr>
          <w:fldChar w:fldCharType="end"/>
        </w:r>
      </w:hyperlink>
    </w:p>
    <w:p w14:paraId="6C907483" w14:textId="77777777" w:rsidR="00620511" w:rsidRDefault="004B1F08">
      <w:pPr>
        <w:pStyle w:val="12"/>
        <w:tabs>
          <w:tab w:val="left" w:pos="1260"/>
          <w:tab w:val="right" w:leader="dot" w:pos="8823"/>
        </w:tabs>
        <w:spacing w:line="360" w:lineRule="auto"/>
        <w:rPr>
          <w:rFonts w:asciiTheme="minorHAnsi" w:eastAsiaTheme="minorEastAsia" w:hAnsiTheme="minorHAnsi" w:cstheme="minorBidi"/>
          <w:b/>
          <w:noProof/>
          <w:color w:val="auto"/>
          <w:kern w:val="2"/>
          <w:szCs w:val="22"/>
        </w:rPr>
      </w:pPr>
      <w:hyperlink w:anchor="_Toc477954536" w:history="1">
        <w:r w:rsidR="007B7768">
          <w:rPr>
            <w:rStyle w:val="af0"/>
            <w:rFonts w:hint="eastAsia"/>
            <w:b/>
            <w:noProof/>
          </w:rPr>
          <w:t>四、</w:t>
        </w:r>
        <w:r w:rsidR="007B7768">
          <w:rPr>
            <w:rFonts w:asciiTheme="minorHAnsi" w:eastAsiaTheme="minorEastAsia" w:hAnsiTheme="minorHAnsi" w:cstheme="minorBidi"/>
            <w:b/>
            <w:noProof/>
            <w:color w:val="auto"/>
            <w:kern w:val="2"/>
            <w:szCs w:val="22"/>
          </w:rPr>
          <w:tab/>
        </w:r>
        <w:r w:rsidR="007B7768">
          <w:rPr>
            <w:rStyle w:val="af0"/>
            <w:rFonts w:hint="eastAsia"/>
            <w:b/>
            <w:noProof/>
          </w:rPr>
          <w:t>附录</w:t>
        </w:r>
        <w:r w:rsidR="007B7768">
          <w:rPr>
            <w:b/>
            <w:noProof/>
            <w:webHidden/>
          </w:rPr>
          <w:tab/>
        </w:r>
        <w:r w:rsidR="007B7768">
          <w:rPr>
            <w:b/>
            <w:noProof/>
            <w:webHidden/>
          </w:rPr>
          <w:fldChar w:fldCharType="begin"/>
        </w:r>
        <w:r w:rsidR="007B7768">
          <w:rPr>
            <w:b/>
            <w:noProof/>
            <w:webHidden/>
          </w:rPr>
          <w:instrText xml:space="preserve"> PAGEREF _Toc477954536 \h </w:instrText>
        </w:r>
        <w:r w:rsidR="007B7768">
          <w:rPr>
            <w:b/>
            <w:noProof/>
            <w:webHidden/>
          </w:rPr>
        </w:r>
        <w:r w:rsidR="007B7768">
          <w:rPr>
            <w:b/>
            <w:noProof/>
            <w:webHidden/>
          </w:rPr>
          <w:fldChar w:fldCharType="separate"/>
        </w:r>
        <w:r w:rsidR="00A75183">
          <w:rPr>
            <w:b/>
            <w:noProof/>
            <w:webHidden/>
          </w:rPr>
          <w:t>8</w:t>
        </w:r>
        <w:r w:rsidR="007B7768">
          <w:rPr>
            <w:b/>
            <w:noProof/>
            <w:webHidden/>
          </w:rPr>
          <w:fldChar w:fldCharType="end"/>
        </w:r>
      </w:hyperlink>
    </w:p>
    <w:p w14:paraId="7CD2BA06" w14:textId="77777777" w:rsidR="00620511" w:rsidRDefault="007B7768">
      <w:pPr>
        <w:jc w:val="center"/>
        <w:rPr>
          <w:rFonts w:asciiTheme="minorEastAsia" w:eastAsiaTheme="minorEastAsia" w:hAnsiTheme="minorEastAsia"/>
          <w:b/>
          <w:bCs/>
          <w:color w:val="auto"/>
          <w:sz w:val="52"/>
          <w:szCs w:val="52"/>
        </w:rPr>
        <w:sectPr w:rsidR="00620511"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color w:val="auto"/>
          <w:sz w:val="32"/>
          <w:szCs w:val="32"/>
        </w:rPr>
        <w:fldChar w:fldCharType="end"/>
      </w:r>
    </w:p>
    <w:p w14:paraId="3B3782DF" w14:textId="77777777" w:rsidR="00620511" w:rsidRDefault="007B7768">
      <w:pPr>
        <w:pStyle w:val="10"/>
        <w:numPr>
          <w:ilvl w:val="0"/>
          <w:numId w:val="2"/>
        </w:numPr>
        <w:tabs>
          <w:tab w:val="left" w:pos="434"/>
          <w:tab w:val="left" w:pos="882"/>
        </w:tabs>
        <w:spacing w:before="120" w:after="120" w:line="240" w:lineRule="auto"/>
        <w:rPr>
          <w:sz w:val="21"/>
          <w:szCs w:val="21"/>
        </w:rPr>
      </w:pPr>
      <w:bookmarkStart w:id="0" w:name="_Toc395718055"/>
      <w:bookmarkStart w:id="1" w:name="_Toc413833243"/>
      <w:bookmarkStart w:id="2" w:name="_Toc477954533"/>
      <w:r>
        <w:rPr>
          <w:sz w:val="21"/>
          <w:szCs w:val="21"/>
        </w:rPr>
        <w:lastRenderedPageBreak/>
        <w:t>重要提示</w:t>
      </w:r>
      <w:bookmarkEnd w:id="0"/>
      <w:bookmarkEnd w:id="1"/>
      <w:bookmarkEnd w:id="2"/>
    </w:p>
    <w:sdt>
      <w:sdtPr>
        <w:rPr>
          <w:rFonts w:hint="eastAsia"/>
          <w:szCs w:val="20"/>
        </w:rPr>
        <w:alias w:val="选项模块:公司董事会、监事会及董事、监事、高级管理人员应当保证季度报告..."/>
        <w:tag w:val="_SEC_2127fe22525d461fad446d05d88c0e4a"/>
        <w:id w:val="-1737615729"/>
        <w:lock w:val="sdtLocked"/>
        <w:placeholder>
          <w:docPart w:val="GBC22222222222222222222222222222"/>
        </w:placeholder>
      </w:sdtPr>
      <w:sdtEndPr>
        <w:rPr>
          <w:rFonts w:hint="default"/>
          <w:szCs w:val="21"/>
        </w:rPr>
      </w:sdtEndPr>
      <w:sdtContent>
        <w:sdt>
          <w:sdtPr>
            <w:rPr>
              <w:rFonts w:hint="eastAsia"/>
            </w:rPr>
            <w:alias w:val="董事会及董事声明"/>
            <w:tag w:val="_GBC_6d463ad54e74449ba2e0f18f0ec2f3bb"/>
            <w:id w:val="772673915"/>
            <w:lock w:val="sdtLocked"/>
            <w:placeholder>
              <w:docPart w:val="GBC22222222222222222222222222222"/>
            </w:placeholder>
          </w:sdtPr>
          <w:sdtEndPr>
            <w:rPr>
              <w:b/>
            </w:rPr>
          </w:sdtEndPr>
          <w:sdtContent>
            <w:p w14:paraId="51E53462" w14:textId="0812B7EA" w:rsidR="00620511" w:rsidRPr="007B7768" w:rsidRDefault="007B7768" w:rsidP="007B7768">
              <w:pPr>
                <w:pStyle w:val="2"/>
                <w:rPr>
                  <w:b/>
                </w:rPr>
              </w:pPr>
              <w:r>
                <w:t>公司董事会、监事会及董事、监事、高级管理人员保证季度报告内容的真实、准确、完整，不存在虚假记载、误导性陈述或者重大遗漏，并承担个别和连带的法律责任。</w:t>
              </w:r>
            </w:p>
          </w:sdtContent>
        </w:sdt>
      </w:sdtContent>
    </w:sdt>
    <w:sdt>
      <w:sdtPr>
        <w:rPr>
          <w:rFonts w:hint="eastAsia"/>
          <w:szCs w:val="20"/>
        </w:rPr>
        <w:alias w:val="选项模块:公司全体董事出席董事会会议"/>
        <w:tag w:val="_GBC_f33738a27d3e4696a60c3e2b571c72d6"/>
        <w:id w:val="202756357"/>
        <w:lock w:val="sdtLocked"/>
        <w:placeholder>
          <w:docPart w:val="GBC22222222222222222222222222222"/>
        </w:placeholder>
      </w:sdtPr>
      <w:sdtEndPr>
        <w:rPr>
          <w:szCs w:val="21"/>
        </w:rPr>
      </w:sdtEndPr>
      <w:sdtContent>
        <w:p w14:paraId="40B6C259" w14:textId="62946F61" w:rsidR="00620511" w:rsidRDefault="007B7768" w:rsidP="007B7768">
          <w:pPr>
            <w:pStyle w:val="2"/>
          </w:pPr>
          <w:r>
            <w:rPr>
              <w:rFonts w:hint="eastAsia"/>
            </w:rPr>
            <w:t>公司全体董事出席董事会审议季度报告。</w:t>
          </w:r>
        </w:p>
      </w:sdtContent>
    </w:sdt>
    <w:sdt>
      <w:sdtPr>
        <w:rPr>
          <w:rFonts w:hint="eastAsia"/>
        </w:rPr>
        <w:alias w:val="模块:公司负责人姓名主管会计工作负责人姓名会计..."/>
        <w:tag w:val="_GBC_502a62383c1b47cfbaad52629a7732b7"/>
        <w:id w:val="-1537038481"/>
        <w:lock w:val="sdtLocked"/>
        <w:placeholder>
          <w:docPart w:val="GBC22222222222222222222222222222"/>
        </w:placeholder>
      </w:sdtPr>
      <w:sdtEndPr>
        <w:rPr>
          <w:rFonts w:hint="default"/>
        </w:rPr>
      </w:sdtEndPr>
      <w:sdtContent>
        <w:p w14:paraId="5ACF6B92" w14:textId="2D1174EF" w:rsidR="00620511" w:rsidRDefault="007B7768">
          <w:pPr>
            <w:pStyle w:val="2"/>
          </w:pPr>
          <w:r>
            <w:t>公司负责人</w:t>
          </w:r>
          <w:sdt>
            <w:sdtPr>
              <w:rPr>
                <w:rFonts w:hint="eastAsia"/>
              </w:rPr>
              <w:alias w:val="公司负责人姓名"/>
              <w:tag w:val="_GBC_73f78a03a0594594b6bc36bc611a95b7"/>
              <w:id w:val="1359698702"/>
              <w:lock w:val="sdtLocked"/>
              <w:placeholder>
                <w:docPart w:val="GBC22222222222222222222222222222"/>
              </w:placeholder>
              <w:dataBinding w:prefixMappings="xmlns:clcid-mr='clcid-mr'" w:xpath="/*/clcid-mr:GongSiFuZeRenXingMing[not(@periodRef)]" w:storeItemID="{42DEBF9A-6816-48AE-BADD-E3125C474CD9}"/>
              <w:text/>
            </w:sdtPr>
            <w:sdtEndPr/>
            <w:sdtContent>
              <w:r>
                <w:rPr>
                  <w:rFonts w:hint="eastAsia"/>
                </w:rPr>
                <w:t>钱群山、钱群英</w:t>
              </w:r>
            </w:sdtContent>
          </w:sdt>
          <w:r>
            <w:t>、主管会计工作负责人</w:t>
          </w:r>
          <w:sdt>
            <w:sdtPr>
              <w:alias w:val="主管会计工作负责人姓名"/>
              <w:tag w:val="_GBC_5f1b2319438548f8809614301f5bd23b"/>
              <w:id w:val="9503599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t>及会计机构负责人（会计主管人员）</w:t>
          </w:r>
          <w:sdt>
            <w:sdtPr>
              <w:alias w:val="会计机构负责人姓名"/>
              <w:tag w:val="_GBC_95a9a0bb48874e81b27338809f3d5bcf"/>
              <w:id w:val="-513771314"/>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r>
            <w:t>保证季度报告中财务报</w:t>
          </w:r>
          <w:r>
            <w:rPr>
              <w:rFonts w:hint="eastAsia"/>
            </w:rPr>
            <w:t>表</w:t>
          </w:r>
          <w:r>
            <w:t>的真实、</w:t>
          </w:r>
          <w:r>
            <w:rPr>
              <w:rFonts w:hint="eastAsia"/>
            </w:rPr>
            <w:t>准确、</w:t>
          </w:r>
          <w:r>
            <w:t>完整。</w:t>
          </w:r>
        </w:p>
      </w:sdtContent>
    </w:sdt>
    <w:sdt>
      <w:sdtPr>
        <w:rPr>
          <w:rFonts w:hint="eastAsia"/>
          <w:szCs w:val="20"/>
        </w:rPr>
        <w:alias w:val="选项模块:本季度报告未经审计"/>
        <w:tag w:val="_GBC_491fbdc876e14a0db9e29dd890667c84"/>
        <w:id w:val="-2084894467"/>
        <w:lock w:val="sdtLocked"/>
        <w:placeholder>
          <w:docPart w:val="GBC22222222222222222222222222222"/>
        </w:placeholder>
      </w:sdtPr>
      <w:sdtEndPr>
        <w:rPr>
          <w:szCs w:val="21"/>
        </w:rPr>
      </w:sdtEndPr>
      <w:sdtContent>
        <w:p w14:paraId="62DD576D" w14:textId="04E25E80" w:rsidR="00620511" w:rsidRPr="007B7768" w:rsidRDefault="007B7768" w:rsidP="007B7768">
          <w:pPr>
            <w:pStyle w:val="2"/>
          </w:pPr>
          <w:r>
            <w:rPr>
              <w:rFonts w:hint="eastAsia"/>
            </w:rPr>
            <w:t>本公司第一季度报告未经审计。</w:t>
          </w:r>
        </w:p>
      </w:sdtContent>
    </w:sdt>
    <w:p w14:paraId="585C678F" w14:textId="77777777" w:rsidR="00620511" w:rsidRPr="007B7768" w:rsidRDefault="00620511">
      <w:pPr>
        <w:ind w:rightChars="-28" w:right="-59"/>
        <w:rPr>
          <w:color w:val="auto"/>
          <w:szCs w:val="21"/>
        </w:rPr>
      </w:pPr>
    </w:p>
    <w:p w14:paraId="6BFDB5B5" w14:textId="77777777" w:rsidR="00620511" w:rsidRDefault="007B7768">
      <w:pPr>
        <w:pStyle w:val="10"/>
        <w:numPr>
          <w:ilvl w:val="0"/>
          <w:numId w:val="2"/>
        </w:numPr>
        <w:tabs>
          <w:tab w:val="left" w:pos="434"/>
          <w:tab w:val="left" w:pos="882"/>
        </w:tabs>
        <w:spacing w:before="120" w:after="120" w:line="240" w:lineRule="auto"/>
        <w:rPr>
          <w:sz w:val="21"/>
          <w:szCs w:val="21"/>
        </w:rPr>
      </w:pPr>
      <w:bookmarkStart w:id="3" w:name="_Toc477954534"/>
      <w:r>
        <w:rPr>
          <w:rFonts w:hint="eastAsia"/>
          <w:sz w:val="21"/>
          <w:szCs w:val="21"/>
        </w:rPr>
        <w:t>公司基本情况</w:t>
      </w:r>
      <w:bookmarkEnd w:id="3"/>
    </w:p>
    <w:p w14:paraId="7F30DC02" w14:textId="77777777" w:rsidR="00620511" w:rsidRDefault="007B7768">
      <w:pPr>
        <w:pStyle w:val="2"/>
        <w:numPr>
          <w:ilvl w:val="0"/>
          <w:numId w:val="3"/>
        </w:numPr>
        <w:rPr>
          <w:b/>
        </w:rPr>
      </w:pPr>
      <w:r>
        <w:t>主要财务数据</w:t>
      </w:r>
    </w:p>
    <w:sdt>
      <w:sdtPr>
        <w:rPr>
          <w:rFonts w:hint="eastAsia"/>
          <w:szCs w:val="21"/>
        </w:rPr>
        <w:alias w:val="选项模块:主要财务数据（无追溯）"/>
        <w:tag w:val="_GBC_0e269b887f244ebab60a03b6a6ac4254"/>
        <w:id w:val="-1630389322"/>
        <w:lock w:val="sdtLocked"/>
        <w:placeholder>
          <w:docPart w:val="GBC22222222222222222222222222222"/>
        </w:placeholder>
      </w:sdtPr>
      <w:sdtEndPr>
        <w:rPr>
          <w:szCs w:val="20"/>
        </w:rPr>
      </w:sdtEndPr>
      <w:sdtContent>
        <w:p w14:paraId="79BCD04C" w14:textId="20388F0C" w:rsidR="003752FC" w:rsidRDefault="007B7768">
          <w:pPr>
            <w:widowControl w:val="0"/>
            <w:jc w:val="right"/>
            <w:rPr>
              <w:color w:val="auto"/>
              <w:szCs w:val="21"/>
            </w:rPr>
          </w:pPr>
          <w:r>
            <w:rPr>
              <w:rFonts w:hint="eastAsia"/>
              <w:color w:val="auto"/>
              <w:szCs w:val="21"/>
            </w:rPr>
            <w:t>单位：</w:t>
          </w:r>
          <w:sdt>
            <w:sdtPr>
              <w:rPr>
                <w:rFonts w:hint="eastAsia"/>
                <w:color w:val="auto"/>
                <w:szCs w:val="21"/>
              </w:rPr>
              <w:alias w:val="单位_主要财务数据"/>
              <w:tag w:val="_GBC_22e29d95b4954b4b9bea3d5291b08775"/>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auto"/>
                  <w:szCs w:val="21"/>
                </w:rPr>
                <w:t>元</w:t>
              </w:r>
            </w:sdtContent>
          </w:sdt>
          <w:r>
            <w:rPr>
              <w:color w:val="auto"/>
              <w:szCs w:val="21"/>
            </w:rPr>
            <w:t>币种</w:t>
          </w:r>
          <w:r>
            <w:rPr>
              <w:rFonts w:hint="eastAsia"/>
              <w:color w:val="auto"/>
              <w:szCs w:val="21"/>
            </w:rPr>
            <w:t>：</w:t>
          </w:r>
          <w:sdt>
            <w:sdtPr>
              <w:rPr>
                <w:rFonts w:hint="eastAsia"/>
                <w:color w:val="auto"/>
                <w:szCs w:val="21"/>
              </w:rPr>
              <w:alias w:val="币种_主要会计数据和财务指标"/>
              <w:tag w:val="_GBC_15633e27166d448c829cb1372dafd323"/>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auto"/>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2127"/>
            <w:gridCol w:w="2411"/>
            <w:gridCol w:w="2277"/>
          </w:tblGrid>
          <w:tr w:rsidR="001D4776" w14:paraId="057480BE" w14:textId="77777777" w:rsidTr="001D4776">
            <w:trPr>
              <w:trHeight w:val="315"/>
            </w:trPr>
            <w:tc>
              <w:tcPr>
                <w:tcW w:w="1235" w:type="pct"/>
                <w:shd w:val="clear" w:color="auto" w:fill="auto"/>
                <w:vAlign w:val="center"/>
              </w:tcPr>
              <w:p w14:paraId="38B34F94" w14:textId="77777777" w:rsidR="001D4776" w:rsidRDefault="001D4776" w:rsidP="001D4776">
                <w:pPr>
                  <w:jc w:val="center"/>
                  <w:rPr>
                    <w:szCs w:val="21"/>
                  </w:rPr>
                </w:pPr>
              </w:p>
            </w:tc>
            <w:sdt>
              <w:sdtPr>
                <w:tag w:val="_PLD_ef1cbfddbca1408680e58e04da6fab28"/>
                <w:id w:val="1311526319"/>
                <w:lock w:val="sdtLocked"/>
              </w:sdtPr>
              <w:sdtEndPr/>
              <w:sdtContent>
                <w:tc>
                  <w:tcPr>
                    <w:tcW w:w="1175" w:type="pct"/>
                    <w:vAlign w:val="center"/>
                  </w:tcPr>
                  <w:p w14:paraId="5200A5EC" w14:textId="77777777" w:rsidR="001D4776" w:rsidRDefault="001D4776" w:rsidP="001D4776">
                    <w:pPr>
                      <w:jc w:val="center"/>
                      <w:rPr>
                        <w:szCs w:val="21"/>
                      </w:rPr>
                    </w:pPr>
                    <w:r>
                      <w:rPr>
                        <w:szCs w:val="21"/>
                      </w:rPr>
                      <w:t>本报告期末</w:t>
                    </w:r>
                  </w:p>
                </w:tc>
              </w:sdtContent>
            </w:sdt>
            <w:sdt>
              <w:sdtPr>
                <w:tag w:val="_PLD_356c6e4f973c4252a9507295df4295d4"/>
                <w:id w:val="-1714804452"/>
                <w:lock w:val="sdtLocked"/>
              </w:sdtPr>
              <w:sdtEndPr/>
              <w:sdtContent>
                <w:tc>
                  <w:tcPr>
                    <w:tcW w:w="1332" w:type="pct"/>
                    <w:shd w:val="clear" w:color="auto" w:fill="auto"/>
                    <w:vAlign w:val="center"/>
                  </w:tcPr>
                  <w:p w14:paraId="7DEA41AC" w14:textId="77777777" w:rsidR="001D4776" w:rsidRDefault="001D4776" w:rsidP="001D4776">
                    <w:pPr>
                      <w:jc w:val="center"/>
                      <w:rPr>
                        <w:szCs w:val="21"/>
                      </w:rPr>
                    </w:pPr>
                    <w:r>
                      <w:rPr>
                        <w:szCs w:val="21"/>
                      </w:rPr>
                      <w:t>上年度末</w:t>
                    </w:r>
                  </w:p>
                </w:tc>
              </w:sdtContent>
            </w:sdt>
            <w:sdt>
              <w:sdtPr>
                <w:tag w:val="_PLD_1d965dab7fee43ad8ba671c2223bb9f0"/>
                <w:id w:val="1411497726"/>
                <w:lock w:val="sdtLocked"/>
              </w:sdtPr>
              <w:sdtEndPr/>
              <w:sdtContent>
                <w:tc>
                  <w:tcPr>
                    <w:tcW w:w="1258" w:type="pct"/>
                    <w:shd w:val="clear" w:color="auto" w:fill="auto"/>
                    <w:vAlign w:val="center"/>
                  </w:tcPr>
                  <w:p w14:paraId="1EE655C1" w14:textId="77777777" w:rsidR="001D4776" w:rsidRDefault="001D4776" w:rsidP="001D4776">
                    <w:pPr>
                      <w:jc w:val="center"/>
                      <w:rPr>
                        <w:szCs w:val="21"/>
                      </w:rPr>
                    </w:pPr>
                    <w:r>
                      <w:rPr>
                        <w:szCs w:val="21"/>
                      </w:rPr>
                      <w:t>本报告期末比上年度末增减(%)</w:t>
                    </w:r>
                  </w:p>
                </w:tc>
              </w:sdtContent>
            </w:sdt>
          </w:tr>
          <w:tr w:rsidR="001D4776" w14:paraId="47146A9C" w14:textId="77777777" w:rsidTr="001D4776">
            <w:sdt>
              <w:sdtPr>
                <w:tag w:val="_PLD_65852ac1d44a4868a7c499acdb9cd71a"/>
                <w:id w:val="1766266188"/>
                <w:lock w:val="sdtLocked"/>
              </w:sdtPr>
              <w:sdtEndPr/>
              <w:sdtContent>
                <w:tc>
                  <w:tcPr>
                    <w:tcW w:w="1235" w:type="pct"/>
                    <w:shd w:val="clear" w:color="auto" w:fill="auto"/>
                  </w:tcPr>
                  <w:p w14:paraId="617BB244" w14:textId="77777777" w:rsidR="001D4776" w:rsidRDefault="001D4776" w:rsidP="001D4776">
                    <w:pPr>
                      <w:rPr>
                        <w:szCs w:val="21"/>
                      </w:rPr>
                    </w:pPr>
                    <w:r>
                      <w:rPr>
                        <w:szCs w:val="21"/>
                      </w:rPr>
                      <w:t>总资产</w:t>
                    </w:r>
                  </w:p>
                </w:tc>
              </w:sdtContent>
            </w:sdt>
            <w:tc>
              <w:tcPr>
                <w:tcW w:w="1175" w:type="pct"/>
                <w:vAlign w:val="center"/>
              </w:tcPr>
              <w:p w14:paraId="6172D236" w14:textId="77777777" w:rsidR="001D4776" w:rsidRDefault="001D4776" w:rsidP="001D4776">
                <w:pPr>
                  <w:jc w:val="right"/>
                  <w:rPr>
                    <w:szCs w:val="21"/>
                  </w:rPr>
                </w:pPr>
                <w:r>
                  <w:t>4,272,530,199.71</w:t>
                </w:r>
              </w:p>
            </w:tc>
            <w:tc>
              <w:tcPr>
                <w:tcW w:w="1332" w:type="pct"/>
                <w:shd w:val="clear" w:color="auto" w:fill="auto"/>
                <w:vAlign w:val="center"/>
              </w:tcPr>
              <w:p w14:paraId="0CF756F5" w14:textId="77777777" w:rsidR="001D4776" w:rsidRDefault="001D4776" w:rsidP="001D4776">
                <w:pPr>
                  <w:jc w:val="right"/>
                  <w:rPr>
                    <w:szCs w:val="21"/>
                  </w:rPr>
                </w:pPr>
                <w:r>
                  <w:t>3,919,919,292.37</w:t>
                </w:r>
              </w:p>
            </w:tc>
            <w:tc>
              <w:tcPr>
                <w:tcW w:w="1258" w:type="pct"/>
                <w:shd w:val="clear" w:color="auto" w:fill="auto"/>
                <w:vAlign w:val="center"/>
              </w:tcPr>
              <w:p w14:paraId="07CFB9B8" w14:textId="77777777" w:rsidR="001D4776" w:rsidRDefault="001D4776" w:rsidP="001D4776">
                <w:pPr>
                  <w:jc w:val="right"/>
                  <w:rPr>
                    <w:szCs w:val="21"/>
                  </w:rPr>
                </w:pPr>
                <w:r>
                  <w:t>9.00</w:t>
                </w:r>
              </w:p>
            </w:tc>
          </w:tr>
          <w:tr w:rsidR="001D4776" w14:paraId="2516E391" w14:textId="77777777" w:rsidTr="001D4776">
            <w:sdt>
              <w:sdtPr>
                <w:tag w:val="_PLD_16efc792a8294e539b9fcd0b6e0aa40d"/>
                <w:id w:val="1357307893"/>
                <w:lock w:val="sdtLocked"/>
              </w:sdtPr>
              <w:sdtEndPr/>
              <w:sdtContent>
                <w:tc>
                  <w:tcPr>
                    <w:tcW w:w="1235" w:type="pct"/>
                    <w:shd w:val="clear" w:color="auto" w:fill="auto"/>
                  </w:tcPr>
                  <w:p w14:paraId="754AC74C" w14:textId="77777777" w:rsidR="001D4776" w:rsidRDefault="001D4776" w:rsidP="001D4776">
                    <w:pPr>
                      <w:rPr>
                        <w:szCs w:val="21"/>
                      </w:rPr>
                    </w:pPr>
                    <w:r>
                      <w:rPr>
                        <w:rFonts w:hint="eastAsia"/>
                        <w:szCs w:val="21"/>
                      </w:rPr>
                      <w:t>归属于上市公司股东的净资产</w:t>
                    </w:r>
                  </w:p>
                </w:tc>
              </w:sdtContent>
            </w:sdt>
            <w:tc>
              <w:tcPr>
                <w:tcW w:w="1175" w:type="pct"/>
                <w:vAlign w:val="center"/>
              </w:tcPr>
              <w:p w14:paraId="50CCACA3" w14:textId="77777777" w:rsidR="001D4776" w:rsidRDefault="001D4776" w:rsidP="001D4776">
                <w:pPr>
                  <w:jc w:val="right"/>
                  <w:rPr>
                    <w:szCs w:val="21"/>
                  </w:rPr>
                </w:pPr>
                <w:r>
                  <w:t>2,365,684,292.93</w:t>
                </w:r>
              </w:p>
            </w:tc>
            <w:tc>
              <w:tcPr>
                <w:tcW w:w="1332" w:type="pct"/>
                <w:shd w:val="clear" w:color="auto" w:fill="auto"/>
                <w:vAlign w:val="center"/>
              </w:tcPr>
              <w:p w14:paraId="5707D722" w14:textId="77777777" w:rsidR="001D4776" w:rsidRDefault="001D4776" w:rsidP="001D4776">
                <w:pPr>
                  <w:jc w:val="right"/>
                  <w:rPr>
                    <w:szCs w:val="21"/>
                  </w:rPr>
                </w:pPr>
                <w:r>
                  <w:t>2,358,139,574.02</w:t>
                </w:r>
              </w:p>
            </w:tc>
            <w:tc>
              <w:tcPr>
                <w:tcW w:w="1258" w:type="pct"/>
                <w:shd w:val="clear" w:color="auto" w:fill="auto"/>
                <w:vAlign w:val="center"/>
              </w:tcPr>
              <w:p w14:paraId="62D51F19" w14:textId="77777777" w:rsidR="001D4776" w:rsidRDefault="001D4776" w:rsidP="001D4776">
                <w:pPr>
                  <w:jc w:val="right"/>
                  <w:rPr>
                    <w:szCs w:val="21"/>
                  </w:rPr>
                </w:pPr>
                <w:r>
                  <w:t>0.32</w:t>
                </w:r>
              </w:p>
            </w:tc>
          </w:tr>
          <w:tr w:rsidR="001D4776" w14:paraId="2A76D0B5" w14:textId="77777777" w:rsidTr="001D4776">
            <w:trPr>
              <w:trHeight w:val="273"/>
            </w:trPr>
            <w:tc>
              <w:tcPr>
                <w:tcW w:w="1235" w:type="pct"/>
                <w:shd w:val="clear" w:color="auto" w:fill="auto"/>
              </w:tcPr>
              <w:p w14:paraId="7A24F136" w14:textId="77777777" w:rsidR="001D4776" w:rsidRDefault="001D4776" w:rsidP="001D4776">
                <w:pPr>
                  <w:rPr>
                    <w:szCs w:val="21"/>
                  </w:rPr>
                </w:pPr>
              </w:p>
            </w:tc>
            <w:sdt>
              <w:sdtPr>
                <w:tag w:val="_PLD_1640bb66be3d4baf9bcb1fb5aaca879b"/>
                <w:id w:val="717396185"/>
                <w:lock w:val="sdtLocked"/>
              </w:sdtPr>
              <w:sdtEndPr/>
              <w:sdtContent>
                <w:tc>
                  <w:tcPr>
                    <w:tcW w:w="1175" w:type="pct"/>
                    <w:shd w:val="clear" w:color="auto" w:fill="auto"/>
                  </w:tcPr>
                  <w:p w14:paraId="7646A604" w14:textId="77777777" w:rsidR="001D4776" w:rsidRDefault="001D4776" w:rsidP="001D4776">
                    <w:pPr>
                      <w:jc w:val="center"/>
                      <w:rPr>
                        <w:szCs w:val="21"/>
                      </w:rPr>
                    </w:pPr>
                    <w:r>
                      <w:rPr>
                        <w:szCs w:val="21"/>
                      </w:rPr>
                      <w:t>年初</w:t>
                    </w:r>
                    <w:proofErr w:type="gramStart"/>
                    <w:r>
                      <w:rPr>
                        <w:szCs w:val="21"/>
                      </w:rPr>
                      <w:t>至报告</w:t>
                    </w:r>
                    <w:proofErr w:type="gramEnd"/>
                    <w:r>
                      <w:rPr>
                        <w:szCs w:val="21"/>
                      </w:rPr>
                      <w:t>期末</w:t>
                    </w:r>
                  </w:p>
                </w:tc>
              </w:sdtContent>
            </w:sdt>
            <w:sdt>
              <w:sdtPr>
                <w:tag w:val="_PLD_28dd834f365a4af6a080abceb3eb611f"/>
                <w:id w:val="272838878"/>
                <w:lock w:val="sdtLocked"/>
              </w:sdtPr>
              <w:sdtEndPr/>
              <w:sdtContent>
                <w:tc>
                  <w:tcPr>
                    <w:tcW w:w="1332" w:type="pct"/>
                    <w:shd w:val="clear" w:color="auto" w:fill="auto"/>
                  </w:tcPr>
                  <w:p w14:paraId="0F5BDBF8" w14:textId="77777777" w:rsidR="001D4776" w:rsidRDefault="001D4776" w:rsidP="001D4776">
                    <w:pPr>
                      <w:jc w:val="center"/>
                      <w:rPr>
                        <w:szCs w:val="21"/>
                      </w:rPr>
                    </w:pPr>
                    <w:r>
                      <w:rPr>
                        <w:szCs w:val="21"/>
                      </w:rPr>
                      <w:t>上年初至上年报告期末</w:t>
                    </w:r>
                  </w:p>
                </w:tc>
              </w:sdtContent>
            </w:sdt>
            <w:sdt>
              <w:sdtPr>
                <w:tag w:val="_PLD_d296cd270e6a41f09a3a3a638c652b93"/>
                <w:id w:val="-199545951"/>
                <w:lock w:val="sdtLocked"/>
              </w:sdtPr>
              <w:sdtEndPr/>
              <w:sdtContent>
                <w:tc>
                  <w:tcPr>
                    <w:tcW w:w="1258" w:type="pct"/>
                    <w:shd w:val="clear" w:color="auto" w:fill="auto"/>
                    <w:vAlign w:val="center"/>
                  </w:tcPr>
                  <w:p w14:paraId="52127DF4" w14:textId="77777777" w:rsidR="001D4776" w:rsidRDefault="001D4776" w:rsidP="001D4776">
                    <w:pPr>
                      <w:jc w:val="center"/>
                      <w:rPr>
                        <w:szCs w:val="21"/>
                      </w:rPr>
                    </w:pPr>
                    <w:r>
                      <w:rPr>
                        <w:szCs w:val="21"/>
                      </w:rPr>
                      <w:t>比上年同期增减(%)</w:t>
                    </w:r>
                  </w:p>
                </w:tc>
              </w:sdtContent>
            </w:sdt>
          </w:tr>
          <w:tr w:rsidR="001D4776" w14:paraId="727E6656" w14:textId="77777777" w:rsidTr="001D4776">
            <w:sdt>
              <w:sdtPr>
                <w:tag w:val="_PLD_394731e7b0b04ca28910f80cb9f00822"/>
                <w:id w:val="520519137"/>
                <w:lock w:val="sdtLocked"/>
              </w:sdtPr>
              <w:sdtEndPr/>
              <w:sdtContent>
                <w:tc>
                  <w:tcPr>
                    <w:tcW w:w="1235" w:type="pct"/>
                    <w:shd w:val="clear" w:color="auto" w:fill="auto"/>
                  </w:tcPr>
                  <w:p w14:paraId="2B318C24" w14:textId="77777777" w:rsidR="001D4776" w:rsidRDefault="001D4776" w:rsidP="001D4776">
                    <w:pPr>
                      <w:rPr>
                        <w:szCs w:val="21"/>
                      </w:rPr>
                    </w:pPr>
                    <w:r>
                      <w:rPr>
                        <w:szCs w:val="21"/>
                      </w:rPr>
                      <w:t>经营活动产生的现金流量净额</w:t>
                    </w:r>
                  </w:p>
                </w:tc>
              </w:sdtContent>
            </w:sdt>
            <w:tc>
              <w:tcPr>
                <w:tcW w:w="1175" w:type="pct"/>
                <w:shd w:val="clear" w:color="auto" w:fill="auto"/>
                <w:vAlign w:val="center"/>
              </w:tcPr>
              <w:p w14:paraId="26DA197F" w14:textId="77777777" w:rsidR="001D4776" w:rsidRDefault="001D4776" w:rsidP="001D4776">
                <w:pPr>
                  <w:jc w:val="right"/>
                  <w:rPr>
                    <w:szCs w:val="21"/>
                  </w:rPr>
                </w:pPr>
                <w:r>
                  <w:t>-71,382,045.16</w:t>
                </w:r>
              </w:p>
            </w:tc>
            <w:tc>
              <w:tcPr>
                <w:tcW w:w="1332" w:type="pct"/>
                <w:shd w:val="clear" w:color="auto" w:fill="auto"/>
                <w:vAlign w:val="center"/>
              </w:tcPr>
              <w:p w14:paraId="1810DD81" w14:textId="77777777" w:rsidR="001D4776" w:rsidRDefault="001D4776" w:rsidP="001D4776">
                <w:pPr>
                  <w:jc w:val="right"/>
                  <w:rPr>
                    <w:szCs w:val="21"/>
                  </w:rPr>
                </w:pPr>
                <w:r>
                  <w:t>-26,618,896.94</w:t>
                </w:r>
              </w:p>
            </w:tc>
            <w:tc>
              <w:tcPr>
                <w:tcW w:w="1258" w:type="pct"/>
                <w:shd w:val="clear" w:color="auto" w:fill="auto"/>
                <w:vAlign w:val="center"/>
              </w:tcPr>
              <w:p w14:paraId="5A0E5276" w14:textId="77777777" w:rsidR="001D4776" w:rsidRDefault="001D4776" w:rsidP="001D4776">
                <w:pPr>
                  <w:jc w:val="right"/>
                  <w:rPr>
                    <w:szCs w:val="21"/>
                  </w:rPr>
                </w:pPr>
                <w:r>
                  <w:rPr>
                    <w:rFonts w:hint="eastAsia"/>
                    <w:szCs w:val="21"/>
                  </w:rPr>
                  <w:t>不适用</w:t>
                </w:r>
              </w:p>
            </w:tc>
          </w:tr>
          <w:tr w:rsidR="001D4776" w14:paraId="540055F3" w14:textId="77777777" w:rsidTr="001D4776">
            <w:trPr>
              <w:trHeight w:val="316"/>
            </w:trPr>
            <w:tc>
              <w:tcPr>
                <w:tcW w:w="1235" w:type="pct"/>
                <w:shd w:val="clear" w:color="auto" w:fill="auto"/>
              </w:tcPr>
              <w:p w14:paraId="7628D98A" w14:textId="77777777" w:rsidR="001D4776" w:rsidRDefault="001D4776" w:rsidP="001D4776">
                <w:pPr>
                  <w:rPr>
                    <w:szCs w:val="21"/>
                  </w:rPr>
                </w:pPr>
              </w:p>
            </w:tc>
            <w:sdt>
              <w:sdtPr>
                <w:tag w:val="_PLD_8069d492b4cf451d969c0c6b7bf93dae"/>
                <w:id w:val="-2054995507"/>
                <w:lock w:val="sdtLocked"/>
              </w:sdtPr>
              <w:sdtEndPr/>
              <w:sdtContent>
                <w:tc>
                  <w:tcPr>
                    <w:tcW w:w="1175" w:type="pct"/>
                    <w:shd w:val="clear" w:color="auto" w:fill="auto"/>
                  </w:tcPr>
                  <w:p w14:paraId="182E7D58" w14:textId="77777777" w:rsidR="001D4776" w:rsidRDefault="001D4776" w:rsidP="001D4776">
                    <w:pPr>
                      <w:jc w:val="center"/>
                      <w:rPr>
                        <w:szCs w:val="21"/>
                      </w:rPr>
                    </w:pPr>
                    <w:r>
                      <w:rPr>
                        <w:szCs w:val="21"/>
                      </w:rPr>
                      <w:t>年初至报告期末</w:t>
                    </w:r>
                  </w:p>
                </w:tc>
              </w:sdtContent>
            </w:sdt>
            <w:sdt>
              <w:sdtPr>
                <w:tag w:val="_PLD_aa0cd238e5924c67822f3a80e1abd2a6"/>
                <w:id w:val="-1693364759"/>
                <w:lock w:val="sdtLocked"/>
              </w:sdtPr>
              <w:sdtEndPr/>
              <w:sdtContent>
                <w:tc>
                  <w:tcPr>
                    <w:tcW w:w="1332" w:type="pct"/>
                    <w:shd w:val="clear" w:color="auto" w:fill="auto"/>
                  </w:tcPr>
                  <w:p w14:paraId="4A8B5656" w14:textId="77777777" w:rsidR="001D4776" w:rsidRDefault="001D4776" w:rsidP="001D4776">
                    <w:pPr>
                      <w:jc w:val="center"/>
                      <w:rPr>
                        <w:szCs w:val="21"/>
                      </w:rPr>
                    </w:pPr>
                    <w:r>
                      <w:rPr>
                        <w:szCs w:val="21"/>
                      </w:rPr>
                      <w:t>上年初至上年报告期末</w:t>
                    </w:r>
                  </w:p>
                </w:tc>
              </w:sdtContent>
            </w:sdt>
            <w:sdt>
              <w:sdtPr>
                <w:tag w:val="_PLD_de155fcb18744c4f82c2cd2eb59532b4"/>
                <w:id w:val="1204443610"/>
                <w:lock w:val="sdtLocked"/>
              </w:sdtPr>
              <w:sdtEndPr/>
              <w:sdtContent>
                <w:tc>
                  <w:tcPr>
                    <w:tcW w:w="1258" w:type="pct"/>
                    <w:shd w:val="clear" w:color="auto" w:fill="auto"/>
                    <w:vAlign w:val="center"/>
                  </w:tcPr>
                  <w:p w14:paraId="5E7BF203" w14:textId="77777777" w:rsidR="001D4776" w:rsidRDefault="001D4776" w:rsidP="001D4776">
                    <w:pPr>
                      <w:jc w:val="center"/>
                      <w:rPr>
                        <w:szCs w:val="21"/>
                      </w:rPr>
                    </w:pPr>
                    <w:r>
                      <w:rPr>
                        <w:szCs w:val="21"/>
                      </w:rPr>
                      <w:t>比上年同期增减（</w:t>
                    </w:r>
                    <w:r>
                      <w:rPr>
                        <w:rFonts w:hint="eastAsia"/>
                        <w:szCs w:val="21"/>
                      </w:rPr>
                      <w:t>%</w:t>
                    </w:r>
                    <w:r>
                      <w:rPr>
                        <w:szCs w:val="21"/>
                      </w:rPr>
                      <w:t>）</w:t>
                    </w:r>
                  </w:p>
                </w:tc>
              </w:sdtContent>
            </w:sdt>
          </w:tr>
          <w:tr w:rsidR="001D4776" w14:paraId="2309CA9C" w14:textId="77777777" w:rsidTr="001D4776">
            <w:sdt>
              <w:sdtPr>
                <w:tag w:val="_PLD_be86e35c39764e939fa584303b2b2533"/>
                <w:id w:val="1263342596"/>
                <w:lock w:val="sdtLocked"/>
              </w:sdtPr>
              <w:sdtEndPr/>
              <w:sdtContent>
                <w:tc>
                  <w:tcPr>
                    <w:tcW w:w="1235" w:type="pct"/>
                    <w:shd w:val="clear" w:color="auto" w:fill="auto"/>
                  </w:tcPr>
                  <w:p w14:paraId="2BEE2498" w14:textId="77777777" w:rsidR="001D4776" w:rsidRDefault="001D4776" w:rsidP="001D4776">
                    <w:pPr>
                      <w:kinsoku w:val="0"/>
                      <w:overflowPunct w:val="0"/>
                      <w:autoSpaceDE w:val="0"/>
                      <w:autoSpaceDN w:val="0"/>
                      <w:adjustRightInd w:val="0"/>
                      <w:snapToGrid w:val="0"/>
                      <w:rPr>
                        <w:szCs w:val="21"/>
                      </w:rPr>
                    </w:pPr>
                    <w:r>
                      <w:rPr>
                        <w:szCs w:val="21"/>
                      </w:rPr>
                      <w:t>营业收入</w:t>
                    </w:r>
                  </w:p>
                </w:tc>
              </w:sdtContent>
            </w:sdt>
            <w:tc>
              <w:tcPr>
                <w:tcW w:w="1175" w:type="pct"/>
                <w:shd w:val="clear" w:color="auto" w:fill="auto"/>
                <w:vAlign w:val="center"/>
              </w:tcPr>
              <w:p w14:paraId="69FEA279" w14:textId="77777777" w:rsidR="001D4776" w:rsidRDefault="001D4776" w:rsidP="001D4776">
                <w:pPr>
                  <w:jc w:val="right"/>
                  <w:rPr>
                    <w:szCs w:val="21"/>
                  </w:rPr>
                </w:pPr>
                <w:r>
                  <w:t>429,940,650.25</w:t>
                </w:r>
              </w:p>
            </w:tc>
            <w:tc>
              <w:tcPr>
                <w:tcW w:w="1332" w:type="pct"/>
                <w:shd w:val="clear" w:color="auto" w:fill="auto"/>
                <w:vAlign w:val="center"/>
              </w:tcPr>
              <w:p w14:paraId="68ABF231" w14:textId="77777777" w:rsidR="001D4776" w:rsidRDefault="001D4776" w:rsidP="001D4776">
                <w:pPr>
                  <w:jc w:val="right"/>
                  <w:rPr>
                    <w:szCs w:val="21"/>
                  </w:rPr>
                </w:pPr>
                <w:r>
                  <w:t>414,354,760.26</w:t>
                </w:r>
              </w:p>
            </w:tc>
            <w:tc>
              <w:tcPr>
                <w:tcW w:w="1258" w:type="pct"/>
                <w:shd w:val="clear" w:color="auto" w:fill="auto"/>
                <w:vAlign w:val="center"/>
              </w:tcPr>
              <w:p w14:paraId="277733C5" w14:textId="77777777" w:rsidR="001D4776" w:rsidRDefault="001D4776" w:rsidP="001D4776">
                <w:pPr>
                  <w:jc w:val="right"/>
                  <w:rPr>
                    <w:szCs w:val="21"/>
                  </w:rPr>
                </w:pPr>
                <w:r>
                  <w:t>3.76</w:t>
                </w:r>
              </w:p>
            </w:tc>
          </w:tr>
          <w:tr w:rsidR="001D4776" w14:paraId="2937AD00" w14:textId="77777777" w:rsidTr="001D4776">
            <w:sdt>
              <w:sdtPr>
                <w:tag w:val="_PLD_bfe80b6360a149a28bc76225084f5daf"/>
                <w:id w:val="718555961"/>
                <w:lock w:val="sdtLocked"/>
              </w:sdtPr>
              <w:sdtEndPr/>
              <w:sdtContent>
                <w:tc>
                  <w:tcPr>
                    <w:tcW w:w="1235" w:type="pct"/>
                    <w:shd w:val="clear" w:color="auto" w:fill="auto"/>
                  </w:tcPr>
                  <w:p w14:paraId="49AE856F" w14:textId="77777777" w:rsidR="001D4776" w:rsidRDefault="001D4776" w:rsidP="001D4776">
                    <w:pPr>
                      <w:rPr>
                        <w:szCs w:val="21"/>
                      </w:rPr>
                    </w:pPr>
                    <w:r>
                      <w:rPr>
                        <w:szCs w:val="21"/>
                      </w:rPr>
                      <w:t>归属于上市公司股东的净利润</w:t>
                    </w:r>
                  </w:p>
                </w:tc>
              </w:sdtContent>
            </w:sdt>
            <w:tc>
              <w:tcPr>
                <w:tcW w:w="1175" w:type="pct"/>
                <w:shd w:val="clear" w:color="auto" w:fill="auto"/>
                <w:vAlign w:val="center"/>
              </w:tcPr>
              <w:p w14:paraId="4741C718" w14:textId="77777777" w:rsidR="001D4776" w:rsidRDefault="001D4776" w:rsidP="001D4776">
                <w:pPr>
                  <w:jc w:val="right"/>
                  <w:rPr>
                    <w:szCs w:val="21"/>
                  </w:rPr>
                </w:pPr>
                <w:r>
                  <w:t>7,544,718.91</w:t>
                </w:r>
              </w:p>
            </w:tc>
            <w:tc>
              <w:tcPr>
                <w:tcW w:w="1332" w:type="pct"/>
                <w:shd w:val="clear" w:color="auto" w:fill="auto"/>
                <w:vAlign w:val="center"/>
              </w:tcPr>
              <w:p w14:paraId="417FC068" w14:textId="77777777" w:rsidR="001D4776" w:rsidRDefault="001D4776" w:rsidP="001D4776">
                <w:pPr>
                  <w:jc w:val="right"/>
                  <w:rPr>
                    <w:szCs w:val="21"/>
                  </w:rPr>
                </w:pPr>
                <w:r>
                  <w:t>7,381,963.24</w:t>
                </w:r>
              </w:p>
            </w:tc>
            <w:tc>
              <w:tcPr>
                <w:tcW w:w="1258" w:type="pct"/>
                <w:shd w:val="clear" w:color="auto" w:fill="auto"/>
                <w:vAlign w:val="center"/>
              </w:tcPr>
              <w:p w14:paraId="5D0523B5" w14:textId="77777777" w:rsidR="001D4776" w:rsidRDefault="001D4776" w:rsidP="001D4776">
                <w:pPr>
                  <w:jc w:val="right"/>
                  <w:rPr>
                    <w:szCs w:val="21"/>
                  </w:rPr>
                </w:pPr>
                <w:r>
                  <w:t>2.20</w:t>
                </w:r>
              </w:p>
            </w:tc>
          </w:tr>
          <w:tr w:rsidR="001D4776" w14:paraId="77BD8636" w14:textId="77777777" w:rsidTr="001D4776">
            <w:sdt>
              <w:sdtPr>
                <w:tag w:val="_PLD_b4a0bacbc80144b48c5784ab2d8ee016"/>
                <w:id w:val="390008703"/>
                <w:lock w:val="sdtLocked"/>
              </w:sdtPr>
              <w:sdtEndPr/>
              <w:sdtContent>
                <w:tc>
                  <w:tcPr>
                    <w:tcW w:w="1235" w:type="pct"/>
                    <w:shd w:val="clear" w:color="auto" w:fill="auto"/>
                  </w:tcPr>
                  <w:p w14:paraId="57F48F19" w14:textId="77777777" w:rsidR="001D4776" w:rsidRDefault="001D4776" w:rsidP="001D4776">
                    <w:pPr>
                      <w:kinsoku w:val="0"/>
                      <w:overflowPunct w:val="0"/>
                      <w:autoSpaceDE w:val="0"/>
                      <w:autoSpaceDN w:val="0"/>
                      <w:adjustRightInd w:val="0"/>
                      <w:snapToGrid w:val="0"/>
                      <w:rPr>
                        <w:szCs w:val="21"/>
                      </w:rPr>
                    </w:pPr>
                    <w:r>
                      <w:rPr>
                        <w:szCs w:val="21"/>
                      </w:rPr>
                      <w:t>归属于上市公司股东的扣除非经常性损益的净利润</w:t>
                    </w:r>
                  </w:p>
                </w:tc>
              </w:sdtContent>
            </w:sdt>
            <w:tc>
              <w:tcPr>
                <w:tcW w:w="1175" w:type="pct"/>
                <w:shd w:val="clear" w:color="auto" w:fill="auto"/>
                <w:vAlign w:val="center"/>
              </w:tcPr>
              <w:p w14:paraId="5C229177" w14:textId="77777777" w:rsidR="001D4776" w:rsidRDefault="001D4776" w:rsidP="001D4776">
                <w:pPr>
                  <w:jc w:val="right"/>
                  <w:rPr>
                    <w:szCs w:val="21"/>
                  </w:rPr>
                </w:pPr>
                <w:r>
                  <w:t>10,153,081.97</w:t>
                </w:r>
              </w:p>
            </w:tc>
            <w:tc>
              <w:tcPr>
                <w:tcW w:w="1332" w:type="pct"/>
                <w:shd w:val="clear" w:color="auto" w:fill="auto"/>
                <w:vAlign w:val="center"/>
              </w:tcPr>
              <w:p w14:paraId="353364D6" w14:textId="77777777" w:rsidR="001D4776" w:rsidRDefault="001D4776" w:rsidP="001D4776">
                <w:pPr>
                  <w:jc w:val="right"/>
                  <w:rPr>
                    <w:szCs w:val="21"/>
                  </w:rPr>
                </w:pPr>
                <w:r>
                  <w:t>-1,072,403.74</w:t>
                </w:r>
              </w:p>
            </w:tc>
            <w:tc>
              <w:tcPr>
                <w:tcW w:w="1258" w:type="pct"/>
                <w:shd w:val="clear" w:color="auto" w:fill="auto"/>
                <w:vAlign w:val="center"/>
              </w:tcPr>
              <w:p w14:paraId="0FB04115" w14:textId="1F74D3C6" w:rsidR="001D4776" w:rsidRDefault="001D4776" w:rsidP="001D4776">
                <w:pPr>
                  <w:jc w:val="right"/>
                  <w:rPr>
                    <w:szCs w:val="21"/>
                  </w:rPr>
                </w:pPr>
                <w:r>
                  <w:rPr>
                    <w:rFonts w:hint="eastAsia"/>
                    <w:szCs w:val="21"/>
                  </w:rPr>
                  <w:t>不适用</w:t>
                </w:r>
              </w:p>
            </w:tc>
          </w:tr>
          <w:tr w:rsidR="001D4776" w14:paraId="4D06A116" w14:textId="77777777" w:rsidTr="001D4776">
            <w:sdt>
              <w:sdtPr>
                <w:tag w:val="_PLD_bbbe27d241b6402f9ac00a5c020d318e"/>
                <w:id w:val="-905610944"/>
                <w:lock w:val="sdtLocked"/>
              </w:sdtPr>
              <w:sdtEndPr/>
              <w:sdtContent>
                <w:tc>
                  <w:tcPr>
                    <w:tcW w:w="1235" w:type="pct"/>
                    <w:shd w:val="clear" w:color="auto" w:fill="auto"/>
                  </w:tcPr>
                  <w:p w14:paraId="3CD2BFAD" w14:textId="77777777" w:rsidR="001D4776" w:rsidRDefault="001D4776" w:rsidP="001D4776">
                    <w:pPr>
                      <w:rPr>
                        <w:szCs w:val="21"/>
                      </w:rPr>
                    </w:pPr>
                    <w:r>
                      <w:rPr>
                        <w:szCs w:val="21"/>
                      </w:rPr>
                      <w:t>加权平均净资产收益率（</w:t>
                    </w:r>
                    <w:r>
                      <w:rPr>
                        <w:rFonts w:hint="eastAsia"/>
                        <w:szCs w:val="21"/>
                      </w:rPr>
                      <w:t>%</w:t>
                    </w:r>
                    <w:r>
                      <w:rPr>
                        <w:szCs w:val="21"/>
                      </w:rPr>
                      <w:t>）</w:t>
                    </w:r>
                  </w:p>
                </w:tc>
              </w:sdtContent>
            </w:sdt>
            <w:tc>
              <w:tcPr>
                <w:tcW w:w="1175" w:type="pct"/>
                <w:shd w:val="clear" w:color="auto" w:fill="auto"/>
                <w:vAlign w:val="center"/>
              </w:tcPr>
              <w:p w14:paraId="7C1025A3" w14:textId="77777777" w:rsidR="001D4776" w:rsidRDefault="001D4776" w:rsidP="001D4776">
                <w:pPr>
                  <w:jc w:val="right"/>
                  <w:rPr>
                    <w:szCs w:val="21"/>
                  </w:rPr>
                </w:pPr>
                <w:r>
                  <w:t>0.32</w:t>
                </w:r>
              </w:p>
            </w:tc>
            <w:tc>
              <w:tcPr>
                <w:tcW w:w="1332" w:type="pct"/>
                <w:shd w:val="clear" w:color="auto" w:fill="auto"/>
                <w:vAlign w:val="center"/>
              </w:tcPr>
              <w:p w14:paraId="1280DD99" w14:textId="77777777" w:rsidR="001D4776" w:rsidRDefault="001D4776" w:rsidP="001D4776">
                <w:pPr>
                  <w:jc w:val="right"/>
                  <w:rPr>
                    <w:szCs w:val="21"/>
                  </w:rPr>
                </w:pPr>
                <w:r>
                  <w:t>0.31</w:t>
                </w:r>
              </w:p>
            </w:tc>
            <w:tc>
              <w:tcPr>
                <w:tcW w:w="1258" w:type="pct"/>
                <w:shd w:val="clear" w:color="auto" w:fill="auto"/>
                <w:vAlign w:val="center"/>
              </w:tcPr>
              <w:p w14:paraId="74C1E1F6" w14:textId="77777777" w:rsidR="001D4776" w:rsidRDefault="001D4776" w:rsidP="001D4776">
                <w:pPr>
                  <w:jc w:val="right"/>
                  <w:rPr>
                    <w:szCs w:val="21"/>
                  </w:rPr>
                </w:pPr>
                <w:r>
                  <w:t>增加0.01个百分点</w:t>
                </w:r>
              </w:p>
            </w:tc>
          </w:tr>
          <w:tr w:rsidR="001D4776" w14:paraId="4F3AB1C4" w14:textId="77777777" w:rsidTr="001D4776">
            <w:sdt>
              <w:sdtPr>
                <w:tag w:val="_PLD_308a11bebbde41a8a667829fec43e60b"/>
                <w:id w:val="-704945834"/>
                <w:lock w:val="sdtLocked"/>
              </w:sdtPr>
              <w:sdtEndPr/>
              <w:sdtContent>
                <w:tc>
                  <w:tcPr>
                    <w:tcW w:w="1235" w:type="pct"/>
                    <w:shd w:val="clear" w:color="auto" w:fill="auto"/>
                  </w:tcPr>
                  <w:p w14:paraId="125EB99D" w14:textId="77777777" w:rsidR="001D4776" w:rsidRDefault="001D4776" w:rsidP="001D4776">
                    <w:pPr>
                      <w:rPr>
                        <w:szCs w:val="21"/>
                      </w:rPr>
                    </w:pPr>
                    <w:r>
                      <w:rPr>
                        <w:szCs w:val="21"/>
                      </w:rPr>
                      <w:t>基本每股收益（元/股）</w:t>
                    </w:r>
                  </w:p>
                </w:tc>
              </w:sdtContent>
            </w:sdt>
            <w:tc>
              <w:tcPr>
                <w:tcW w:w="1175" w:type="pct"/>
                <w:shd w:val="clear" w:color="auto" w:fill="auto"/>
                <w:vAlign w:val="center"/>
              </w:tcPr>
              <w:p w14:paraId="57036FBC" w14:textId="77777777" w:rsidR="001D4776" w:rsidRDefault="001D4776" w:rsidP="001D4776">
                <w:pPr>
                  <w:jc w:val="right"/>
                  <w:rPr>
                    <w:szCs w:val="21"/>
                  </w:rPr>
                </w:pPr>
                <w:r>
                  <w:t>0.011</w:t>
                </w:r>
              </w:p>
            </w:tc>
            <w:tc>
              <w:tcPr>
                <w:tcW w:w="1332" w:type="pct"/>
                <w:shd w:val="clear" w:color="auto" w:fill="auto"/>
                <w:vAlign w:val="center"/>
              </w:tcPr>
              <w:p w14:paraId="39E265E0" w14:textId="77777777" w:rsidR="001D4776" w:rsidRDefault="001D4776" w:rsidP="001D4776">
                <w:pPr>
                  <w:jc w:val="right"/>
                  <w:rPr>
                    <w:szCs w:val="21"/>
                  </w:rPr>
                </w:pPr>
                <w:r>
                  <w:t>0.010</w:t>
                </w:r>
              </w:p>
            </w:tc>
            <w:tc>
              <w:tcPr>
                <w:tcW w:w="1258" w:type="pct"/>
                <w:shd w:val="clear" w:color="auto" w:fill="auto"/>
                <w:vAlign w:val="center"/>
              </w:tcPr>
              <w:p w14:paraId="3D6B0F67" w14:textId="77777777" w:rsidR="001D4776" w:rsidRDefault="001D4776" w:rsidP="001D4776">
                <w:pPr>
                  <w:jc w:val="right"/>
                  <w:rPr>
                    <w:szCs w:val="21"/>
                  </w:rPr>
                </w:pPr>
                <w:r>
                  <w:t>10.00</w:t>
                </w:r>
              </w:p>
            </w:tc>
          </w:tr>
          <w:tr w:rsidR="001D4776" w14:paraId="77EC1F34" w14:textId="77777777" w:rsidTr="001D4776">
            <w:sdt>
              <w:sdtPr>
                <w:tag w:val="_PLD_9f6f1d0a3cc448e18052e76694de3f61"/>
                <w:id w:val="2138750240"/>
                <w:lock w:val="sdtLocked"/>
              </w:sdtPr>
              <w:sdtEndPr/>
              <w:sdtContent>
                <w:tc>
                  <w:tcPr>
                    <w:tcW w:w="1235" w:type="pct"/>
                    <w:shd w:val="clear" w:color="auto" w:fill="auto"/>
                  </w:tcPr>
                  <w:p w14:paraId="19C293C2" w14:textId="77777777" w:rsidR="001D4776" w:rsidRDefault="001D4776" w:rsidP="001D4776">
                    <w:pPr>
                      <w:rPr>
                        <w:szCs w:val="21"/>
                      </w:rPr>
                    </w:pPr>
                    <w:r>
                      <w:rPr>
                        <w:szCs w:val="21"/>
                      </w:rPr>
                      <w:t>稀释每股收益（元/股）</w:t>
                    </w:r>
                  </w:p>
                </w:tc>
              </w:sdtContent>
            </w:sdt>
            <w:tc>
              <w:tcPr>
                <w:tcW w:w="1175" w:type="pct"/>
                <w:shd w:val="clear" w:color="auto" w:fill="auto"/>
                <w:vAlign w:val="center"/>
              </w:tcPr>
              <w:p w14:paraId="58AB2E00" w14:textId="77777777" w:rsidR="001D4776" w:rsidRDefault="001D4776" w:rsidP="001D4776">
                <w:pPr>
                  <w:jc w:val="right"/>
                  <w:rPr>
                    <w:szCs w:val="21"/>
                  </w:rPr>
                </w:pPr>
                <w:r>
                  <w:t>0.011</w:t>
                </w:r>
              </w:p>
            </w:tc>
            <w:tc>
              <w:tcPr>
                <w:tcW w:w="1332" w:type="pct"/>
                <w:shd w:val="clear" w:color="auto" w:fill="auto"/>
                <w:vAlign w:val="center"/>
              </w:tcPr>
              <w:p w14:paraId="3A109C81" w14:textId="77777777" w:rsidR="001D4776" w:rsidRDefault="001D4776" w:rsidP="001D4776">
                <w:pPr>
                  <w:jc w:val="right"/>
                  <w:rPr>
                    <w:szCs w:val="21"/>
                  </w:rPr>
                </w:pPr>
                <w:r>
                  <w:t>0.010</w:t>
                </w:r>
              </w:p>
            </w:tc>
            <w:tc>
              <w:tcPr>
                <w:tcW w:w="1258" w:type="pct"/>
                <w:shd w:val="clear" w:color="auto" w:fill="auto"/>
                <w:vAlign w:val="center"/>
              </w:tcPr>
              <w:p w14:paraId="2A50C6EC" w14:textId="77777777" w:rsidR="001D4776" w:rsidRDefault="001D4776" w:rsidP="001D4776">
                <w:pPr>
                  <w:jc w:val="right"/>
                  <w:rPr>
                    <w:szCs w:val="21"/>
                  </w:rPr>
                </w:pPr>
                <w:r>
                  <w:t>10.00</w:t>
                </w:r>
              </w:p>
            </w:tc>
          </w:tr>
        </w:tbl>
        <w:p w14:paraId="1075314A" w14:textId="64B4736C" w:rsidR="00620511" w:rsidRPr="003752FC" w:rsidRDefault="004B1F08" w:rsidP="003752FC"/>
        <w:bookmarkStart w:id="4" w:name="_GoBack" w:displacedByCustomXml="next"/>
        <w:bookmarkEnd w:id="4" w:displacedByCustomXml="next"/>
      </w:sdtContent>
    </w:sdt>
    <w:p w14:paraId="71387E1A" w14:textId="77777777" w:rsidR="00620511" w:rsidRDefault="00620511">
      <w:pPr>
        <w:rPr>
          <w:color w:val="auto"/>
          <w:szCs w:val="21"/>
        </w:rPr>
      </w:pPr>
    </w:p>
    <w:bookmarkStart w:id="5" w:name="_Hlk3552414" w:displacedByCustomXml="next"/>
    <w:sdt>
      <w:sdtPr>
        <w:rPr>
          <w:rFonts w:hAnsi="Courier New" w:hint="eastAsia"/>
          <w:kern w:val="2"/>
          <w:sz w:val="28"/>
          <w:szCs w:val="21"/>
        </w:rPr>
        <w:alias w:val="模块:扣除非经常性损益项目和金额"/>
        <w:tag w:val="_GBC_6d4f449f410940dbb4415de83361ad8b"/>
        <w:id w:val="2077935495"/>
        <w:lock w:val="sdtLocked"/>
        <w:placeholder>
          <w:docPart w:val="GBC22222222222222222222222222222"/>
        </w:placeholder>
      </w:sdtPr>
      <w:sdtEndPr>
        <w:rPr>
          <w:color w:val="auto"/>
          <w:sz w:val="21"/>
        </w:rPr>
      </w:sdtEndPr>
      <w:sdtContent>
        <w:p w14:paraId="31C6992F" w14:textId="77777777" w:rsidR="00620511" w:rsidRDefault="007B7768">
          <w:pPr>
            <w:rPr>
              <w:szCs w:val="21"/>
            </w:rPr>
          </w:pPr>
          <w:r>
            <w:rPr>
              <w:szCs w:val="21"/>
            </w:rPr>
            <w:t>非经常性损益项目和金额</w:t>
          </w:r>
        </w:p>
        <w:sdt>
          <w:sdtPr>
            <w:rPr>
              <w:szCs w:val="21"/>
            </w:rPr>
            <w:alias w:val="是否适用_非经常性损益项目和金额[双击切换]"/>
            <w:tag w:val="_GBC_e5ba993d7b8b4a1fb103117f314ce0b2"/>
            <w:id w:val="-1561474921"/>
            <w:lock w:val="sdtContentLocked"/>
            <w:placeholder>
              <w:docPart w:val="GBC22222222222222222222222222222"/>
            </w:placeholder>
          </w:sdtPr>
          <w:sdtEndPr/>
          <w:sdtContent>
            <w:p w14:paraId="2AEF5CC5" w14:textId="424B404E" w:rsidR="00620511" w:rsidRDefault="007B7768">
              <w:pPr>
                <w:rPr>
                  <w:szCs w:val="21"/>
                </w:rPr>
              </w:pPr>
              <w:r>
                <w:rPr>
                  <w:szCs w:val="21"/>
                </w:rPr>
                <w:fldChar w:fldCharType="begin"/>
              </w:r>
              <w:r w:rsidR="003752FC">
                <w:rPr>
                  <w:szCs w:val="21"/>
                </w:rPr>
                <w:instrText xml:space="preserve"> MACROBUTTON  SnrToggleCheckbox √适用 </w:instrText>
              </w:r>
              <w:r>
                <w:rPr>
                  <w:szCs w:val="21"/>
                </w:rPr>
                <w:fldChar w:fldCharType="end"/>
              </w:r>
              <w:r>
                <w:rPr>
                  <w:szCs w:val="21"/>
                </w:rPr>
                <w:fldChar w:fldCharType="begin"/>
              </w:r>
              <w:r w:rsidR="003752FC">
                <w:rPr>
                  <w:szCs w:val="21"/>
                </w:rPr>
                <w:instrText xml:space="preserve"> MACROBUTTON  SnrToggleCheckbox □不适用 </w:instrText>
              </w:r>
              <w:r>
                <w:rPr>
                  <w:szCs w:val="21"/>
                </w:rPr>
                <w:fldChar w:fldCharType="end"/>
              </w:r>
            </w:p>
          </w:sdtContent>
        </w:sdt>
        <w:p w14:paraId="3BC6A9FD" w14:textId="5A20158B" w:rsidR="00620511" w:rsidRDefault="007B7768">
          <w:pPr>
            <w:wordWrap w:val="0"/>
            <w:snapToGrid w:val="0"/>
            <w:jc w:val="right"/>
            <w:rPr>
              <w:szCs w:val="21"/>
            </w:rPr>
          </w:pPr>
          <w:r>
            <w:rPr>
              <w:szCs w:val="21"/>
            </w:rPr>
            <w:t>单位</w:t>
          </w:r>
          <w:r>
            <w:rPr>
              <w:rFonts w:hint="eastAsia"/>
              <w:szCs w:val="21"/>
            </w:rPr>
            <w:t>：</w:t>
          </w:r>
          <w:sdt>
            <w:sdtPr>
              <w:rPr>
                <w:rFonts w:hint="eastAsia"/>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2447"/>
            <w:gridCol w:w="3182"/>
          </w:tblGrid>
          <w:tr w:rsidR="003752FC" w14:paraId="7CFC637C" w14:textId="77777777" w:rsidTr="003752FC">
            <w:sdt>
              <w:sdtPr>
                <w:tag w:val="_PLD_bd711c24c5684a6589d9826350fa4751"/>
                <w:id w:val="-217897990"/>
                <w:lock w:val="sdtLocked"/>
              </w:sdtPr>
              <w:sdtEndPr/>
              <w:sdtContent>
                <w:tc>
                  <w:tcPr>
                    <w:tcW w:w="1890" w:type="pct"/>
                    <w:vAlign w:val="center"/>
                  </w:tcPr>
                  <w:p w14:paraId="798629E9" w14:textId="77777777" w:rsidR="003752FC" w:rsidRDefault="003752FC" w:rsidP="003752FC">
                    <w:pPr>
                      <w:jc w:val="center"/>
                      <w:rPr>
                        <w:szCs w:val="21"/>
                      </w:rPr>
                    </w:pPr>
                    <w:r>
                      <w:rPr>
                        <w:szCs w:val="21"/>
                      </w:rPr>
                      <w:t>项目</w:t>
                    </w:r>
                  </w:p>
                </w:tc>
              </w:sdtContent>
            </w:sdt>
            <w:sdt>
              <w:sdtPr>
                <w:tag w:val="_PLD_00d9a8de6daf4272b0b8a19bad3a60ee"/>
                <w:id w:val="-2108022760"/>
                <w:lock w:val="sdtLocked"/>
              </w:sdtPr>
              <w:sdtEndPr/>
              <w:sdtContent>
                <w:tc>
                  <w:tcPr>
                    <w:tcW w:w="1352" w:type="pct"/>
                    <w:vAlign w:val="center"/>
                  </w:tcPr>
                  <w:p w14:paraId="2B02B9AB" w14:textId="77777777" w:rsidR="003752FC" w:rsidRDefault="003752FC" w:rsidP="003752FC">
                    <w:pPr>
                      <w:jc w:val="center"/>
                      <w:rPr>
                        <w:szCs w:val="21"/>
                      </w:rPr>
                    </w:pPr>
                    <w:r>
                      <w:rPr>
                        <w:rFonts w:hint="eastAsia"/>
                        <w:szCs w:val="21"/>
                      </w:rPr>
                      <w:t>本期金额</w:t>
                    </w:r>
                  </w:p>
                </w:tc>
              </w:sdtContent>
            </w:sdt>
            <w:sdt>
              <w:sdtPr>
                <w:tag w:val="_PLD_93ac1bff5e014d19a8b23d36c21f0854"/>
                <w:id w:val="2125883444"/>
                <w:lock w:val="sdtLocked"/>
              </w:sdtPr>
              <w:sdtEndPr/>
              <w:sdtContent>
                <w:tc>
                  <w:tcPr>
                    <w:tcW w:w="1758" w:type="pct"/>
                    <w:vAlign w:val="center"/>
                  </w:tcPr>
                  <w:p w14:paraId="2299AFDD" w14:textId="77777777" w:rsidR="003752FC" w:rsidRDefault="003752FC" w:rsidP="003752FC">
                    <w:pPr>
                      <w:jc w:val="center"/>
                      <w:rPr>
                        <w:szCs w:val="21"/>
                      </w:rPr>
                    </w:pPr>
                    <w:r>
                      <w:rPr>
                        <w:szCs w:val="21"/>
                      </w:rPr>
                      <w:t>说明</w:t>
                    </w:r>
                  </w:p>
                </w:tc>
              </w:sdtContent>
            </w:sdt>
          </w:tr>
          <w:tr w:rsidR="003752FC" w14:paraId="76680375" w14:textId="77777777" w:rsidTr="007417BC">
            <w:sdt>
              <w:sdtPr>
                <w:tag w:val="_PLD_7f8dcbd4e9ed4608baccdbb2f5e30d0f"/>
                <w:id w:val="-493110744"/>
                <w:lock w:val="sdtLocked"/>
              </w:sdtPr>
              <w:sdtEndPr/>
              <w:sdtContent>
                <w:tc>
                  <w:tcPr>
                    <w:tcW w:w="1890" w:type="pct"/>
                    <w:vAlign w:val="center"/>
                  </w:tcPr>
                  <w:p w14:paraId="798180B5" w14:textId="77777777" w:rsidR="003752FC" w:rsidRDefault="003752FC" w:rsidP="003752FC">
                    <w:pPr>
                      <w:rPr>
                        <w:szCs w:val="21"/>
                      </w:rPr>
                    </w:pPr>
                    <w:r>
                      <w:rPr>
                        <w:szCs w:val="21"/>
                      </w:rPr>
                      <w:t>非流动资产处置损益</w:t>
                    </w:r>
                  </w:p>
                </w:tc>
              </w:sdtContent>
            </w:sdt>
            <w:tc>
              <w:tcPr>
                <w:tcW w:w="1352" w:type="pct"/>
                <w:vAlign w:val="center"/>
              </w:tcPr>
              <w:p w14:paraId="783398E9" w14:textId="77777777" w:rsidR="003752FC" w:rsidRDefault="003752FC" w:rsidP="007417BC">
                <w:pPr>
                  <w:ind w:right="6"/>
                  <w:jc w:val="right"/>
                  <w:rPr>
                    <w:szCs w:val="21"/>
                  </w:rPr>
                </w:pPr>
                <w:r>
                  <w:t>-48,980.73</w:t>
                </w:r>
              </w:p>
            </w:tc>
            <w:tc>
              <w:tcPr>
                <w:tcW w:w="1758" w:type="pct"/>
                <w:vAlign w:val="center"/>
              </w:tcPr>
              <w:p w14:paraId="6E7E17E8" w14:textId="77777777" w:rsidR="003752FC" w:rsidRDefault="003752FC" w:rsidP="007417BC">
                <w:pPr>
                  <w:jc w:val="right"/>
                  <w:rPr>
                    <w:szCs w:val="21"/>
                  </w:rPr>
                </w:pPr>
                <w:r>
                  <w:t xml:space="preserve">　</w:t>
                </w:r>
              </w:p>
            </w:tc>
          </w:tr>
          <w:tr w:rsidR="003752FC" w14:paraId="649FE619" w14:textId="77777777" w:rsidTr="007417BC">
            <w:sdt>
              <w:sdtPr>
                <w:tag w:val="_PLD_9b41fbfad1c54f5c8606d505a9cad3c4"/>
                <w:id w:val="-580456162"/>
                <w:lock w:val="sdtLocked"/>
              </w:sdtPr>
              <w:sdtEndPr/>
              <w:sdtContent>
                <w:tc>
                  <w:tcPr>
                    <w:tcW w:w="1890" w:type="pct"/>
                    <w:vAlign w:val="center"/>
                  </w:tcPr>
                  <w:p w14:paraId="19AF935E" w14:textId="77777777" w:rsidR="003752FC" w:rsidRDefault="003752FC" w:rsidP="003752FC">
                    <w:pPr>
                      <w:rPr>
                        <w:szCs w:val="21"/>
                      </w:rPr>
                    </w:pPr>
                    <w:r>
                      <w:rPr>
                        <w:rFonts w:hint="eastAsia"/>
                        <w:szCs w:val="21"/>
                      </w:rPr>
                      <w:t>计入当期损益的政府补助，但与公司正常经营业务密切相关，符合国家政策规定、按照一定标准定额或定量持续享受的政府补助除外</w:t>
                    </w:r>
                  </w:p>
                </w:tc>
              </w:sdtContent>
            </w:sdt>
            <w:tc>
              <w:tcPr>
                <w:tcW w:w="1352" w:type="pct"/>
                <w:vAlign w:val="center"/>
              </w:tcPr>
              <w:p w14:paraId="7FB53BDC" w14:textId="77777777" w:rsidR="003752FC" w:rsidRDefault="003752FC" w:rsidP="007417BC">
                <w:pPr>
                  <w:ind w:right="6"/>
                  <w:jc w:val="right"/>
                  <w:rPr>
                    <w:szCs w:val="21"/>
                  </w:rPr>
                </w:pPr>
                <w:r>
                  <w:t>3,595,372.34</w:t>
                </w:r>
              </w:p>
            </w:tc>
            <w:tc>
              <w:tcPr>
                <w:tcW w:w="1758" w:type="pct"/>
                <w:vAlign w:val="center"/>
              </w:tcPr>
              <w:p w14:paraId="66C66865" w14:textId="77777777" w:rsidR="003752FC" w:rsidRDefault="003752FC" w:rsidP="007417BC">
                <w:pPr>
                  <w:jc w:val="right"/>
                  <w:rPr>
                    <w:szCs w:val="21"/>
                  </w:rPr>
                </w:pPr>
                <w:r>
                  <w:t xml:space="preserve">　</w:t>
                </w:r>
              </w:p>
            </w:tc>
          </w:tr>
          <w:tr w:rsidR="003752FC" w14:paraId="681B955E" w14:textId="77777777" w:rsidTr="007417BC">
            <w:sdt>
              <w:sdtPr>
                <w:tag w:val="_PLD_17a01923024d4760bb2e00482569ef7e"/>
                <w:id w:val="671068124"/>
                <w:lock w:val="sdtLocked"/>
              </w:sdtPr>
              <w:sdtEndPr/>
              <w:sdtContent>
                <w:tc>
                  <w:tcPr>
                    <w:tcW w:w="1890" w:type="pct"/>
                    <w:vAlign w:val="center"/>
                  </w:tcPr>
                  <w:p w14:paraId="65EC6D83" w14:textId="77777777" w:rsidR="003752FC" w:rsidRDefault="003752FC" w:rsidP="003752FC">
                    <w:pPr>
                      <w:rPr>
                        <w:szCs w:val="21"/>
                      </w:rPr>
                    </w:pPr>
                    <w:r>
                      <w:rPr>
                        <w:szCs w:val="21"/>
                      </w:rPr>
                      <w:t>委托他人投资或管理资产的损益</w:t>
                    </w:r>
                  </w:p>
                </w:tc>
              </w:sdtContent>
            </w:sdt>
            <w:tc>
              <w:tcPr>
                <w:tcW w:w="1352" w:type="pct"/>
                <w:vAlign w:val="center"/>
              </w:tcPr>
              <w:p w14:paraId="3A3219D3" w14:textId="77777777" w:rsidR="003752FC" w:rsidRDefault="003752FC" w:rsidP="007417BC">
                <w:pPr>
                  <w:ind w:right="6"/>
                  <w:jc w:val="right"/>
                  <w:rPr>
                    <w:szCs w:val="21"/>
                  </w:rPr>
                </w:pPr>
                <w:r>
                  <w:t>3,892,796.41</w:t>
                </w:r>
              </w:p>
            </w:tc>
            <w:tc>
              <w:tcPr>
                <w:tcW w:w="1758" w:type="pct"/>
                <w:vAlign w:val="center"/>
              </w:tcPr>
              <w:p w14:paraId="2F158853" w14:textId="77777777" w:rsidR="003752FC" w:rsidRDefault="003752FC" w:rsidP="007417BC">
                <w:pPr>
                  <w:jc w:val="right"/>
                  <w:rPr>
                    <w:szCs w:val="21"/>
                  </w:rPr>
                </w:pPr>
                <w:r>
                  <w:t xml:space="preserve">　</w:t>
                </w:r>
              </w:p>
            </w:tc>
          </w:tr>
          <w:tr w:rsidR="003752FC" w14:paraId="748B17A6" w14:textId="77777777" w:rsidTr="007417BC">
            <w:tc>
              <w:tcPr>
                <w:tcW w:w="1890" w:type="pct"/>
                <w:vAlign w:val="center"/>
              </w:tcPr>
              <w:sdt>
                <w:sdtPr>
                  <w:rPr>
                    <w:rFonts w:hint="eastAsia"/>
                  </w:rPr>
                  <w:tag w:val="_PLD_207a8ad76bb04374a34d40aaf582d4ef"/>
                  <w:id w:val="1968081137"/>
                  <w:lock w:val="sdtLocked"/>
                </w:sdtPr>
                <w:sdtEndPr/>
                <w:sdtContent>
                  <w:p w14:paraId="081D44D3" w14:textId="77777777" w:rsidR="003752FC" w:rsidRDefault="003752FC" w:rsidP="003752FC">
                    <w:pPr>
                      <w:pStyle w:val="af"/>
                      <w:ind w:firstLineChars="0" w:firstLine="0"/>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352" w:type="pct"/>
                <w:vAlign w:val="center"/>
              </w:tcPr>
              <w:p w14:paraId="65E61989" w14:textId="19106292" w:rsidR="003752FC" w:rsidRDefault="003752FC" w:rsidP="001D4776">
                <w:pPr>
                  <w:jc w:val="right"/>
                  <w:rPr>
                    <w:szCs w:val="21"/>
                  </w:rPr>
                </w:pPr>
                <w:r>
                  <w:t>349,415.9</w:t>
                </w:r>
                <w:r w:rsidR="001D4776">
                  <w:rPr>
                    <w:rFonts w:hint="eastAsia"/>
                  </w:rPr>
                  <w:t>7</w:t>
                </w:r>
              </w:p>
            </w:tc>
            <w:tc>
              <w:tcPr>
                <w:tcW w:w="1758" w:type="pct"/>
                <w:vAlign w:val="center"/>
              </w:tcPr>
              <w:p w14:paraId="476E7BAB" w14:textId="77777777" w:rsidR="003752FC" w:rsidRDefault="003752FC" w:rsidP="007417BC">
                <w:pPr>
                  <w:jc w:val="right"/>
                  <w:rPr>
                    <w:szCs w:val="21"/>
                  </w:rPr>
                </w:pPr>
                <w:r>
                  <w:t xml:space="preserve">　</w:t>
                </w:r>
              </w:p>
            </w:tc>
          </w:tr>
          <w:tr w:rsidR="003752FC" w14:paraId="292E333C" w14:textId="77777777" w:rsidTr="007417BC">
            <w:sdt>
              <w:sdtPr>
                <w:tag w:val="_PLD_ecac13a62a15430eb50cc8c3cb9d100b"/>
                <w:id w:val="265508503"/>
                <w:lock w:val="sdtLocked"/>
              </w:sdtPr>
              <w:sdtEndPr/>
              <w:sdtContent>
                <w:tc>
                  <w:tcPr>
                    <w:tcW w:w="1890" w:type="pct"/>
                    <w:vAlign w:val="center"/>
                  </w:tcPr>
                  <w:p w14:paraId="67C096E4" w14:textId="77777777" w:rsidR="003752FC" w:rsidRDefault="003752FC" w:rsidP="003752FC">
                    <w:pPr>
                      <w:rPr>
                        <w:szCs w:val="21"/>
                      </w:rPr>
                    </w:pPr>
                    <w:r>
                      <w:rPr>
                        <w:szCs w:val="21"/>
                      </w:rPr>
                      <w:t>除上述各项之外的其他营业外收入和支出</w:t>
                    </w:r>
                  </w:p>
                </w:tc>
              </w:sdtContent>
            </w:sdt>
            <w:tc>
              <w:tcPr>
                <w:tcW w:w="1352" w:type="pct"/>
                <w:vAlign w:val="center"/>
              </w:tcPr>
              <w:p w14:paraId="62698B82" w14:textId="77777777" w:rsidR="003752FC" w:rsidRDefault="003752FC" w:rsidP="007417BC">
                <w:pPr>
                  <w:ind w:right="6"/>
                  <w:jc w:val="right"/>
                  <w:rPr>
                    <w:szCs w:val="21"/>
                  </w:rPr>
                </w:pPr>
                <w:r>
                  <w:t>-8,933,309.85</w:t>
                </w:r>
              </w:p>
            </w:tc>
            <w:tc>
              <w:tcPr>
                <w:tcW w:w="1758" w:type="pct"/>
                <w:vAlign w:val="center"/>
              </w:tcPr>
              <w:p w14:paraId="0619DC89" w14:textId="77777777" w:rsidR="003752FC" w:rsidRDefault="003752FC" w:rsidP="007417BC">
                <w:pPr>
                  <w:rPr>
                    <w:szCs w:val="21"/>
                  </w:rPr>
                </w:pPr>
                <w:r>
                  <w:t>主要为本公司下属子公司响水</w:t>
                </w:r>
                <w:proofErr w:type="gramStart"/>
                <w:r>
                  <w:t>恒</w:t>
                </w:r>
                <w:proofErr w:type="gramEnd"/>
                <w:r>
                  <w:t>利达科技化工有限公司因停工造成的损失</w:t>
                </w:r>
              </w:p>
            </w:tc>
          </w:tr>
          <w:tr w:rsidR="003752FC" w14:paraId="09EFA395" w14:textId="77777777" w:rsidTr="007417BC">
            <w:sdt>
              <w:sdtPr>
                <w:tag w:val="_PLD_c3f014fad8f44039ac343777726f803d"/>
                <w:id w:val="718397545"/>
                <w:lock w:val="sdtLocked"/>
              </w:sdtPr>
              <w:sdtEndPr/>
              <w:sdtContent>
                <w:tc>
                  <w:tcPr>
                    <w:tcW w:w="1890" w:type="pct"/>
                    <w:vAlign w:val="center"/>
                  </w:tcPr>
                  <w:p w14:paraId="4AC42DD4" w14:textId="77777777" w:rsidR="003752FC" w:rsidRDefault="003752FC" w:rsidP="003752FC">
                    <w:pPr>
                      <w:rPr>
                        <w:szCs w:val="21"/>
                      </w:rPr>
                    </w:pPr>
                    <w:r>
                      <w:rPr>
                        <w:szCs w:val="21"/>
                      </w:rPr>
                      <w:t>所得税影响额</w:t>
                    </w:r>
                  </w:p>
                </w:tc>
              </w:sdtContent>
            </w:sdt>
            <w:tc>
              <w:tcPr>
                <w:tcW w:w="1352" w:type="pct"/>
                <w:vAlign w:val="center"/>
              </w:tcPr>
              <w:p w14:paraId="631F050A" w14:textId="7F7471E0" w:rsidR="003752FC" w:rsidRDefault="003752FC" w:rsidP="001D4776">
                <w:pPr>
                  <w:jc w:val="right"/>
                  <w:rPr>
                    <w:szCs w:val="21"/>
                  </w:rPr>
                </w:pPr>
                <w:r>
                  <w:t>-1,463,657.2</w:t>
                </w:r>
                <w:r w:rsidR="001D4776">
                  <w:rPr>
                    <w:rFonts w:hint="eastAsia"/>
                  </w:rPr>
                  <w:t>0</w:t>
                </w:r>
              </w:p>
            </w:tc>
            <w:tc>
              <w:tcPr>
                <w:tcW w:w="1758" w:type="pct"/>
                <w:vAlign w:val="center"/>
              </w:tcPr>
              <w:p w14:paraId="38114778" w14:textId="77777777" w:rsidR="003752FC" w:rsidRDefault="003752FC" w:rsidP="007417BC">
                <w:pPr>
                  <w:jc w:val="right"/>
                  <w:rPr>
                    <w:szCs w:val="21"/>
                  </w:rPr>
                </w:pPr>
                <w:r>
                  <w:t xml:space="preserve">　</w:t>
                </w:r>
              </w:p>
            </w:tc>
          </w:tr>
          <w:tr w:rsidR="003752FC" w14:paraId="6A4647D1" w14:textId="77777777" w:rsidTr="007417BC">
            <w:sdt>
              <w:sdtPr>
                <w:tag w:val="_PLD_40fa2985df164fe39b2e9052b95072e0"/>
                <w:id w:val="-2139936445"/>
                <w:lock w:val="sdtLocked"/>
              </w:sdtPr>
              <w:sdtEndPr/>
              <w:sdtContent>
                <w:tc>
                  <w:tcPr>
                    <w:tcW w:w="1890" w:type="pct"/>
                    <w:vAlign w:val="center"/>
                  </w:tcPr>
                  <w:p w14:paraId="49634E90" w14:textId="77777777" w:rsidR="003752FC" w:rsidRDefault="003752FC" w:rsidP="003752FC">
                    <w:pPr>
                      <w:jc w:val="center"/>
                      <w:rPr>
                        <w:szCs w:val="21"/>
                      </w:rPr>
                    </w:pPr>
                    <w:r>
                      <w:rPr>
                        <w:szCs w:val="21"/>
                      </w:rPr>
                      <w:t>合计</w:t>
                    </w:r>
                  </w:p>
                </w:tc>
              </w:sdtContent>
            </w:sdt>
            <w:tc>
              <w:tcPr>
                <w:tcW w:w="1352" w:type="pct"/>
                <w:vAlign w:val="center"/>
              </w:tcPr>
              <w:p w14:paraId="01C9D670" w14:textId="77777777" w:rsidR="003752FC" w:rsidRDefault="003752FC" w:rsidP="007417BC">
                <w:pPr>
                  <w:jc w:val="right"/>
                  <w:rPr>
                    <w:szCs w:val="21"/>
                  </w:rPr>
                </w:pPr>
                <w:r>
                  <w:t>-2,608,363.06</w:t>
                </w:r>
              </w:p>
            </w:tc>
            <w:tc>
              <w:tcPr>
                <w:tcW w:w="1758" w:type="pct"/>
                <w:vAlign w:val="center"/>
              </w:tcPr>
              <w:p w14:paraId="37343E49" w14:textId="77777777" w:rsidR="003752FC" w:rsidRDefault="003752FC" w:rsidP="007417BC">
                <w:pPr>
                  <w:jc w:val="right"/>
                  <w:rPr>
                    <w:szCs w:val="21"/>
                  </w:rPr>
                </w:pPr>
                <w:r>
                  <w:t xml:space="preserve">　</w:t>
                </w:r>
              </w:p>
            </w:tc>
          </w:tr>
        </w:tbl>
        <w:p w14:paraId="5C4474E4" w14:textId="7B3CDADC" w:rsidR="00620511" w:rsidRDefault="004B1F08">
          <w:pPr>
            <w:rPr>
              <w:rFonts w:hAnsi="Courier New"/>
              <w:color w:val="auto"/>
              <w:kern w:val="2"/>
              <w:szCs w:val="21"/>
            </w:rPr>
          </w:pPr>
        </w:p>
      </w:sdtContent>
    </w:sdt>
    <w:bookmarkEnd w:id="5" w:displacedByCustomXml="prev"/>
    <w:bookmarkStart w:id="6" w:name="_Hlk35006947" w:displacedByCustomXml="next"/>
    <w:sdt>
      <w:sdtPr>
        <w:rPr>
          <w:szCs w:val="20"/>
        </w:rPr>
        <w:alias w:val="选项模块:前十名股东持股情况（已完成或不涉及股改）"/>
        <w:tag w:val="_SEC_34485144c4954f6ab04be70dbead4c24"/>
        <w:id w:val="1908956463"/>
        <w:lock w:val="sdtLocked"/>
        <w:placeholder>
          <w:docPart w:val="GBC22222222222222222222222222222"/>
        </w:placeholder>
      </w:sdtPr>
      <w:sdtEndPr>
        <w:rPr>
          <w:bCs/>
          <w:color w:val="auto"/>
        </w:rPr>
      </w:sdtEndPr>
      <w:sdtContent>
        <w:p w14:paraId="54880B7F" w14:textId="0424B40F" w:rsidR="00620511" w:rsidRDefault="007B7768">
          <w:pPr>
            <w:pStyle w:val="2"/>
            <w:numPr>
              <w:ilvl w:val="0"/>
              <w:numId w:val="3"/>
            </w:numPr>
            <w:rPr>
              <w:b/>
            </w:rPr>
          </w:pPr>
          <w:r>
            <w:t>截止报告期末的股东总数、前十名股东、前十名流通股东（或无限</w:t>
          </w:r>
          <w:proofErr w:type="gramStart"/>
          <w:r>
            <w:t>售条件</w:t>
          </w:r>
          <w:proofErr w:type="gramEnd"/>
          <w:r>
            <w:t>股东）持股情况表</w:t>
          </w:r>
        </w:p>
        <w:p w14:paraId="7DACD957" w14:textId="73CA9448" w:rsidR="00620511" w:rsidRDefault="007B7768">
          <w:pPr>
            <w:jc w:val="right"/>
            <w:rPr>
              <w:bCs/>
              <w:color w:val="auto"/>
              <w:szCs w:val="21"/>
            </w:rPr>
          </w:pPr>
          <w:r>
            <w:rPr>
              <w:rFonts w:hint="eastAsia"/>
              <w:bCs/>
              <w:color w:val="auto"/>
              <w:szCs w:val="21"/>
            </w:rPr>
            <w:t>单位：</w:t>
          </w:r>
          <w:sdt>
            <w:sdtPr>
              <w:rPr>
                <w:rFonts w:hint="eastAsia"/>
                <w:bCs/>
                <w:color w:val="auto"/>
                <w:szCs w:val="21"/>
              </w:rPr>
              <w:alias w:val="单位_报告期末股东总人数及前十名流通股东（或无限售条件股东）持股情况"/>
              <w:tag w:val="_GBC_b867db16bd23462ead4f40d91a571473"/>
              <w:id w:val="698653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color w:val="auto"/>
                  <w:szCs w:val="21"/>
                </w:rPr>
                <w:t>股</w:t>
              </w:r>
            </w:sdtContent>
          </w:sdt>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2"/>
            <w:gridCol w:w="1269"/>
            <w:gridCol w:w="145"/>
            <w:gridCol w:w="403"/>
            <w:gridCol w:w="447"/>
            <w:gridCol w:w="992"/>
            <w:gridCol w:w="282"/>
            <w:gridCol w:w="720"/>
            <w:gridCol w:w="1121"/>
            <w:gridCol w:w="39"/>
            <w:gridCol w:w="1382"/>
          </w:tblGrid>
          <w:tr w:rsidR="008761E6" w:rsidRPr="00D33552" w14:paraId="66661A1E" w14:textId="77777777" w:rsidTr="008761E6">
            <w:trPr>
              <w:cantSplit/>
            </w:trPr>
            <w:sdt>
              <w:sdtPr>
                <w:rPr>
                  <w:rFonts w:asciiTheme="minorEastAsia" w:eastAsiaTheme="minorEastAsia" w:hAnsiTheme="minorEastAsia"/>
                  <w:sz w:val="18"/>
                  <w:szCs w:val="18"/>
                </w:rPr>
                <w:tag w:val="_PLD_48f6e0817acf4eb0b69a1690737d1a3b"/>
                <w:id w:val="315697389"/>
                <w:lock w:val="sdtLocked"/>
              </w:sdtPr>
              <w:sdtEndPr/>
              <w:sdtContent>
                <w:tc>
                  <w:tcPr>
                    <w:tcW w:w="2328" w:type="pct"/>
                    <w:gridSpan w:val="4"/>
                    <w:shd w:val="clear" w:color="auto" w:fill="auto"/>
                  </w:tcPr>
                  <w:p w14:paraId="559211AB" w14:textId="77777777" w:rsidR="008761E6" w:rsidRPr="00D33552" w:rsidRDefault="008761E6" w:rsidP="005008F2">
                    <w:pPr>
                      <w:pStyle w:val="af3"/>
                      <w:jc w:val="lef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股东总数（户）</w:t>
                    </w:r>
                  </w:p>
                </w:tc>
              </w:sdtContent>
            </w:sdt>
            <w:sdt>
              <w:sdtPr>
                <w:rPr>
                  <w:rFonts w:asciiTheme="minorEastAsia" w:eastAsiaTheme="minorEastAsia" w:hAnsiTheme="minorEastAsia"/>
                  <w:sz w:val="18"/>
                  <w:szCs w:val="18"/>
                </w:rPr>
                <w:alias w:val="报告期末股东总数"/>
                <w:tag w:val="_GBC_82f089360cac4a49bb9a67a8e60339a3"/>
                <w:id w:val="1521666080"/>
                <w:lock w:val="sdtLocked"/>
              </w:sdtPr>
              <w:sdtEndPr/>
              <w:sdtContent>
                <w:tc>
                  <w:tcPr>
                    <w:tcW w:w="2672" w:type="pct"/>
                    <w:gridSpan w:val="7"/>
                    <w:shd w:val="clear" w:color="auto" w:fill="auto"/>
                  </w:tcPr>
                  <w:p w14:paraId="5FBCBB30" w14:textId="77777777" w:rsidR="008761E6" w:rsidRPr="00D33552" w:rsidRDefault="008761E6" w:rsidP="005008F2">
                    <w:pPr>
                      <w:pStyle w:val="af3"/>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103,923</w:t>
                    </w:r>
                  </w:p>
                </w:tc>
              </w:sdtContent>
            </w:sdt>
          </w:tr>
          <w:tr w:rsidR="008761E6" w:rsidRPr="00D33552" w14:paraId="368B4527" w14:textId="77777777" w:rsidTr="005008F2">
            <w:trPr>
              <w:cantSplit/>
            </w:trPr>
            <w:sdt>
              <w:sdtPr>
                <w:rPr>
                  <w:rFonts w:asciiTheme="minorEastAsia" w:eastAsiaTheme="minorEastAsia" w:hAnsiTheme="minorEastAsia"/>
                  <w:sz w:val="18"/>
                  <w:szCs w:val="18"/>
                </w:rPr>
                <w:tag w:val="_PLD_5412d7fb84254339a9961af755486bc7"/>
                <w:id w:val="-515383944"/>
                <w:lock w:val="sdtLocked"/>
              </w:sdtPr>
              <w:sdtEndPr/>
              <w:sdtContent>
                <w:tc>
                  <w:tcPr>
                    <w:tcW w:w="5000" w:type="pct"/>
                    <w:gridSpan w:val="11"/>
                    <w:shd w:val="clear" w:color="auto" w:fill="auto"/>
                  </w:tcPr>
                  <w:p w14:paraId="7604F080" w14:textId="77777777" w:rsidR="008761E6" w:rsidRPr="00D33552" w:rsidRDefault="008761E6" w:rsidP="005008F2">
                    <w:pPr>
                      <w:pStyle w:val="af3"/>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前十名股东持股情况</w:t>
                    </w:r>
                  </w:p>
                </w:tc>
              </w:sdtContent>
            </w:sdt>
          </w:tr>
          <w:tr w:rsidR="008761E6" w:rsidRPr="00D33552" w14:paraId="1CD4DE75" w14:textId="77777777" w:rsidTr="008761E6">
            <w:trPr>
              <w:cantSplit/>
            </w:trPr>
            <w:sdt>
              <w:sdtPr>
                <w:rPr>
                  <w:rFonts w:asciiTheme="minorEastAsia" w:eastAsiaTheme="minorEastAsia" w:hAnsiTheme="minorEastAsia"/>
                  <w:sz w:val="18"/>
                  <w:szCs w:val="18"/>
                </w:rPr>
                <w:tag w:val="_PLD_2902b25ca3894d9986530ad428bb7253"/>
                <w:id w:val="-1321960280"/>
                <w:lock w:val="sdtLocked"/>
              </w:sdtPr>
              <w:sdtEndPr/>
              <w:sdtContent>
                <w:tc>
                  <w:tcPr>
                    <w:tcW w:w="1353" w:type="pct"/>
                    <w:vMerge w:val="restart"/>
                    <w:shd w:val="clear" w:color="auto" w:fill="auto"/>
                    <w:vAlign w:val="center"/>
                  </w:tcPr>
                  <w:p w14:paraId="17E8BD51"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股东名称</w:t>
                    </w:r>
                    <w:r w:rsidRPr="00D33552">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09c69adb9fb84558ab4f7915b7e1c4ab"/>
                <w:id w:val="-2051979823"/>
                <w:lock w:val="sdtLocked"/>
              </w:sdtPr>
              <w:sdtEndPr/>
              <w:sdtContent>
                <w:tc>
                  <w:tcPr>
                    <w:tcW w:w="759" w:type="pct"/>
                    <w:gridSpan w:val="2"/>
                    <w:vMerge w:val="restart"/>
                    <w:shd w:val="clear" w:color="auto" w:fill="auto"/>
                    <w:vAlign w:val="center"/>
                  </w:tcPr>
                  <w:p w14:paraId="56B37F3A"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期末持股</w:t>
                    </w:r>
                  </w:p>
                  <w:p w14:paraId="3F24B3C1"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数量</w:t>
                    </w:r>
                  </w:p>
                </w:tc>
              </w:sdtContent>
            </w:sdt>
            <w:sdt>
              <w:sdtPr>
                <w:rPr>
                  <w:rFonts w:asciiTheme="minorEastAsia" w:eastAsiaTheme="minorEastAsia" w:hAnsiTheme="minorEastAsia"/>
                  <w:sz w:val="18"/>
                  <w:szCs w:val="18"/>
                </w:rPr>
                <w:tag w:val="_PLD_4eb2cea58c8d4577a954b9667387e644"/>
                <w:id w:val="-1525091347"/>
                <w:lock w:val="sdtLocked"/>
              </w:sdtPr>
              <w:sdtEndPr/>
              <w:sdtContent>
                <w:tc>
                  <w:tcPr>
                    <w:tcW w:w="456" w:type="pct"/>
                    <w:gridSpan w:val="2"/>
                    <w:vMerge w:val="restart"/>
                    <w:shd w:val="clear" w:color="auto" w:fill="auto"/>
                    <w:vAlign w:val="center"/>
                  </w:tcPr>
                  <w:p w14:paraId="7E10CB3A"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23be8c5058474a0d93fddefcedfe68d6"/>
                <w:id w:val="684246488"/>
                <w:lock w:val="sdtLocked"/>
              </w:sdtPr>
              <w:sdtEndPr/>
              <w:sdtContent>
                <w:tc>
                  <w:tcPr>
                    <w:tcW w:w="532" w:type="pct"/>
                    <w:vMerge w:val="restart"/>
                    <w:shd w:val="clear" w:color="auto" w:fill="auto"/>
                    <w:vAlign w:val="center"/>
                  </w:tcPr>
                  <w:p w14:paraId="65516149" w14:textId="77777777" w:rsidR="008761E6" w:rsidRPr="00D33552" w:rsidRDefault="008761E6" w:rsidP="005008F2">
                    <w:pPr>
                      <w:pStyle w:val="a6"/>
                      <w:rPr>
                        <w:rFonts w:asciiTheme="minorEastAsia" w:eastAsiaTheme="minorEastAsia" w:hAnsiTheme="minorEastAsia"/>
                        <w:bCs/>
                        <w:color w:val="00B050"/>
                        <w:sz w:val="18"/>
                        <w:szCs w:val="18"/>
                      </w:rPr>
                    </w:pPr>
                    <w:r w:rsidRPr="00D33552">
                      <w:rPr>
                        <w:rFonts w:asciiTheme="minorEastAsia" w:eastAsiaTheme="minorEastAsia" w:hAnsiTheme="minorEastAsia"/>
                        <w:bCs/>
                        <w:sz w:val="18"/>
                        <w:szCs w:val="18"/>
                      </w:rPr>
                      <w:t>持有有限</w:t>
                    </w:r>
                    <w:proofErr w:type="gramStart"/>
                    <w:r w:rsidRPr="00D33552">
                      <w:rPr>
                        <w:rFonts w:asciiTheme="minorEastAsia" w:eastAsiaTheme="minorEastAsia" w:hAnsiTheme="minorEastAsia"/>
                        <w:bCs/>
                        <w:sz w:val="18"/>
                        <w:szCs w:val="18"/>
                      </w:rPr>
                      <w:t>售条件</w:t>
                    </w:r>
                    <w:proofErr w:type="gramEnd"/>
                    <w:r w:rsidRPr="00D33552">
                      <w:rPr>
                        <w:rFonts w:asciiTheme="minorEastAsia" w:eastAsiaTheme="minorEastAsia" w:hAnsiTheme="minorEastAsia"/>
                        <w:bCs/>
                        <w:sz w:val="18"/>
                        <w:szCs w:val="18"/>
                      </w:rPr>
                      <w:t>股份数量</w:t>
                    </w:r>
                  </w:p>
                </w:tc>
              </w:sdtContent>
            </w:sdt>
            <w:sdt>
              <w:sdtPr>
                <w:rPr>
                  <w:rFonts w:asciiTheme="minorEastAsia" w:eastAsiaTheme="minorEastAsia" w:hAnsiTheme="minorEastAsia"/>
                  <w:sz w:val="18"/>
                  <w:szCs w:val="18"/>
                </w:rPr>
                <w:tag w:val="_PLD_fa6ecac0beb14880be4e8181deb7c1b0"/>
                <w:id w:val="1458919811"/>
                <w:lock w:val="sdtLocked"/>
              </w:sdtPr>
              <w:sdtEndPr/>
              <w:sdtContent>
                <w:tc>
                  <w:tcPr>
                    <w:tcW w:w="1159" w:type="pct"/>
                    <w:gridSpan w:val="4"/>
                    <w:shd w:val="clear" w:color="auto" w:fill="auto"/>
                    <w:vAlign w:val="center"/>
                  </w:tcPr>
                  <w:p w14:paraId="7E0E190A"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质押或冻结情况</w:t>
                    </w:r>
                  </w:p>
                </w:tc>
              </w:sdtContent>
            </w:sdt>
            <w:sdt>
              <w:sdtPr>
                <w:rPr>
                  <w:rFonts w:asciiTheme="minorEastAsia" w:eastAsiaTheme="minorEastAsia" w:hAnsiTheme="minorEastAsia"/>
                  <w:sz w:val="18"/>
                  <w:szCs w:val="18"/>
                </w:rPr>
                <w:tag w:val="_PLD_d42a8bdef97f4a3e9a37be8ac0c438c2"/>
                <w:id w:val="1154646446"/>
                <w:lock w:val="sdtLocked"/>
              </w:sdtPr>
              <w:sdtEndPr/>
              <w:sdtContent>
                <w:tc>
                  <w:tcPr>
                    <w:tcW w:w="741" w:type="pct"/>
                    <w:vMerge w:val="restart"/>
                    <w:shd w:val="clear" w:color="auto" w:fill="auto"/>
                    <w:vAlign w:val="center"/>
                  </w:tcPr>
                  <w:p w14:paraId="7DE38792"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股东性质</w:t>
                    </w:r>
                  </w:p>
                </w:tc>
              </w:sdtContent>
            </w:sdt>
          </w:tr>
          <w:tr w:rsidR="008761E6" w:rsidRPr="00D33552" w14:paraId="2320299E" w14:textId="77777777" w:rsidTr="008761E6">
            <w:trPr>
              <w:cantSplit/>
            </w:trPr>
            <w:tc>
              <w:tcPr>
                <w:tcW w:w="1353" w:type="pct"/>
                <w:vMerge/>
                <w:tcBorders>
                  <w:bottom w:val="single" w:sz="4" w:space="0" w:color="auto"/>
                </w:tcBorders>
                <w:shd w:val="clear" w:color="auto" w:fill="auto"/>
                <w:vAlign w:val="center"/>
              </w:tcPr>
              <w:p w14:paraId="2D66F011" w14:textId="77777777" w:rsidR="008761E6" w:rsidRPr="00D33552" w:rsidRDefault="008761E6" w:rsidP="005008F2">
                <w:pPr>
                  <w:jc w:val="center"/>
                  <w:rPr>
                    <w:rFonts w:asciiTheme="minorEastAsia" w:eastAsiaTheme="minorEastAsia" w:hAnsiTheme="minorEastAsia"/>
                    <w:sz w:val="18"/>
                    <w:szCs w:val="18"/>
                  </w:rPr>
                </w:pPr>
              </w:p>
            </w:tc>
            <w:tc>
              <w:tcPr>
                <w:tcW w:w="759" w:type="pct"/>
                <w:gridSpan w:val="2"/>
                <w:vMerge/>
                <w:tcBorders>
                  <w:bottom w:val="single" w:sz="4" w:space="0" w:color="auto"/>
                </w:tcBorders>
                <w:shd w:val="clear" w:color="auto" w:fill="auto"/>
                <w:vAlign w:val="center"/>
              </w:tcPr>
              <w:p w14:paraId="6114938A" w14:textId="77777777" w:rsidR="008761E6" w:rsidRPr="00D33552" w:rsidRDefault="008761E6" w:rsidP="005008F2">
                <w:pPr>
                  <w:jc w:val="center"/>
                  <w:rPr>
                    <w:rFonts w:asciiTheme="minorEastAsia" w:eastAsiaTheme="minorEastAsia" w:hAnsiTheme="minorEastAsia"/>
                    <w:sz w:val="18"/>
                    <w:szCs w:val="18"/>
                  </w:rPr>
                </w:pPr>
              </w:p>
            </w:tc>
            <w:tc>
              <w:tcPr>
                <w:tcW w:w="456" w:type="pct"/>
                <w:gridSpan w:val="2"/>
                <w:vMerge/>
                <w:tcBorders>
                  <w:bottom w:val="single" w:sz="4" w:space="0" w:color="auto"/>
                </w:tcBorders>
                <w:shd w:val="clear" w:color="auto" w:fill="auto"/>
                <w:vAlign w:val="center"/>
              </w:tcPr>
              <w:p w14:paraId="6D6D0D64" w14:textId="77777777" w:rsidR="008761E6" w:rsidRPr="00D33552" w:rsidRDefault="008761E6" w:rsidP="005008F2">
                <w:pPr>
                  <w:jc w:val="center"/>
                  <w:rPr>
                    <w:rFonts w:asciiTheme="minorEastAsia" w:eastAsiaTheme="minorEastAsia" w:hAnsiTheme="minorEastAsia"/>
                    <w:sz w:val="18"/>
                    <w:szCs w:val="18"/>
                  </w:rPr>
                </w:pPr>
              </w:p>
            </w:tc>
            <w:tc>
              <w:tcPr>
                <w:tcW w:w="532" w:type="pct"/>
                <w:vMerge/>
                <w:tcBorders>
                  <w:bottom w:val="single" w:sz="4" w:space="0" w:color="auto"/>
                </w:tcBorders>
                <w:shd w:val="clear" w:color="auto" w:fill="auto"/>
                <w:vAlign w:val="center"/>
              </w:tcPr>
              <w:p w14:paraId="0BA7A3A0" w14:textId="77777777" w:rsidR="008761E6" w:rsidRPr="00D33552" w:rsidRDefault="008761E6" w:rsidP="005008F2">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0f4e08e833d549af98c877efc9850d0e"/>
                <w:id w:val="1347372934"/>
                <w:lock w:val="sdtLocked"/>
              </w:sdtPr>
              <w:sdtEndPr/>
              <w:sdtContent>
                <w:tc>
                  <w:tcPr>
                    <w:tcW w:w="537" w:type="pct"/>
                    <w:gridSpan w:val="2"/>
                    <w:tcBorders>
                      <w:bottom w:val="single" w:sz="4" w:space="0" w:color="auto"/>
                    </w:tcBorders>
                    <w:shd w:val="clear" w:color="auto" w:fill="auto"/>
                    <w:vAlign w:val="center"/>
                  </w:tcPr>
                  <w:p w14:paraId="393CF2FD"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1fbdaf5b5dc5428ab46f5bf468ab9058"/>
                <w:id w:val="608636669"/>
                <w:lock w:val="sdtLocked"/>
              </w:sdtPr>
              <w:sdtEndPr/>
              <w:sdtContent>
                <w:tc>
                  <w:tcPr>
                    <w:tcW w:w="622" w:type="pct"/>
                    <w:gridSpan w:val="2"/>
                    <w:tcBorders>
                      <w:bottom w:val="single" w:sz="4" w:space="0" w:color="auto"/>
                    </w:tcBorders>
                    <w:shd w:val="clear" w:color="auto" w:fill="auto"/>
                    <w:vAlign w:val="center"/>
                  </w:tcPr>
                  <w:p w14:paraId="7242A0C9" w14:textId="77777777" w:rsidR="008761E6" w:rsidRPr="00D33552" w:rsidRDefault="008761E6" w:rsidP="005008F2">
                    <w:pPr>
                      <w:jc w:val="center"/>
                      <w:rPr>
                        <w:rFonts w:asciiTheme="minorEastAsia" w:eastAsiaTheme="minorEastAsia" w:hAnsiTheme="minorEastAsia"/>
                        <w:sz w:val="18"/>
                        <w:szCs w:val="18"/>
                      </w:rPr>
                    </w:pPr>
                    <w:r w:rsidRPr="00D33552">
                      <w:rPr>
                        <w:rFonts w:asciiTheme="minorEastAsia" w:eastAsiaTheme="minorEastAsia" w:hAnsiTheme="minorEastAsia"/>
                        <w:sz w:val="18"/>
                        <w:szCs w:val="18"/>
                      </w:rPr>
                      <w:t>数量</w:t>
                    </w:r>
                  </w:p>
                </w:tc>
              </w:sdtContent>
            </w:sdt>
            <w:tc>
              <w:tcPr>
                <w:tcW w:w="741" w:type="pct"/>
                <w:vMerge/>
                <w:shd w:val="clear" w:color="auto" w:fill="auto"/>
              </w:tcPr>
              <w:p w14:paraId="011F26CD" w14:textId="77777777" w:rsidR="008761E6" w:rsidRPr="00D33552" w:rsidRDefault="008761E6" w:rsidP="005008F2">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4605985219f3462eb0cbec8b22f53426"/>
              <w:id w:val="1167675578"/>
              <w:lock w:val="sdtLocked"/>
            </w:sdtPr>
            <w:sdtEndPr>
              <w:rPr>
                <w:color w:val="FF9900"/>
              </w:rPr>
            </w:sdtEndPr>
            <w:sdtContent>
              <w:tr w:rsidR="008761E6" w:rsidRPr="00D33552" w14:paraId="53345A6C" w14:textId="77777777" w:rsidTr="008761E6">
                <w:trPr>
                  <w:cantSplit/>
                </w:trPr>
                <w:tc>
                  <w:tcPr>
                    <w:tcW w:w="1353" w:type="pct"/>
                    <w:shd w:val="clear" w:color="auto" w:fill="auto"/>
                    <w:vAlign w:val="center"/>
                  </w:tcPr>
                  <w:p w14:paraId="23E94D25"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苏州吴中投资控股有限公司</w:t>
                    </w:r>
                  </w:p>
                </w:tc>
                <w:tc>
                  <w:tcPr>
                    <w:tcW w:w="759" w:type="pct"/>
                    <w:gridSpan w:val="2"/>
                    <w:shd w:val="clear" w:color="auto" w:fill="auto"/>
                    <w:vAlign w:val="center"/>
                  </w:tcPr>
                  <w:p w14:paraId="48415301"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122,795,762</w:t>
                    </w:r>
                  </w:p>
                </w:tc>
                <w:tc>
                  <w:tcPr>
                    <w:tcW w:w="456" w:type="pct"/>
                    <w:gridSpan w:val="2"/>
                    <w:shd w:val="clear" w:color="auto" w:fill="auto"/>
                    <w:vAlign w:val="center"/>
                  </w:tcPr>
                  <w:p w14:paraId="0D1A254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17.24</w:t>
                    </w:r>
                  </w:p>
                </w:tc>
                <w:tc>
                  <w:tcPr>
                    <w:tcW w:w="532" w:type="pct"/>
                    <w:shd w:val="clear" w:color="auto" w:fill="auto"/>
                    <w:vAlign w:val="center"/>
                  </w:tcPr>
                  <w:p w14:paraId="3F157AD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11093917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3615BC8E"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质押</w:t>
                        </w:r>
                      </w:p>
                    </w:tc>
                  </w:sdtContent>
                </w:sdt>
                <w:tc>
                  <w:tcPr>
                    <w:tcW w:w="622" w:type="pct"/>
                    <w:gridSpan w:val="2"/>
                    <w:shd w:val="clear" w:color="auto" w:fill="auto"/>
                    <w:vAlign w:val="center"/>
                  </w:tcPr>
                  <w:p w14:paraId="7AEF6D7F"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83,500,000</w:t>
                    </w:r>
                  </w:p>
                </w:tc>
                <w:sdt>
                  <w:sdtPr>
                    <w:rPr>
                      <w:rFonts w:asciiTheme="minorEastAsia" w:eastAsiaTheme="minorEastAsia" w:hAnsiTheme="minorEastAsia"/>
                      <w:sz w:val="18"/>
                      <w:szCs w:val="18"/>
                    </w:rPr>
                    <w:alias w:val="前十名股东的股东性质"/>
                    <w:tag w:val="_GBC_3f061011cc4c4a3a8bacb0560bb01a75"/>
                    <w:id w:val="8498365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4E48A024"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1566296695"/>
              <w:lock w:val="sdtLocked"/>
            </w:sdtPr>
            <w:sdtEndPr>
              <w:rPr>
                <w:color w:val="FF9900"/>
              </w:rPr>
            </w:sdtEndPr>
            <w:sdtContent>
              <w:tr w:rsidR="008761E6" w:rsidRPr="00D33552" w14:paraId="0D8AB622" w14:textId="77777777" w:rsidTr="008761E6">
                <w:trPr>
                  <w:cantSplit/>
                </w:trPr>
                <w:tc>
                  <w:tcPr>
                    <w:tcW w:w="1353" w:type="pct"/>
                    <w:shd w:val="clear" w:color="auto" w:fill="auto"/>
                    <w:vAlign w:val="center"/>
                  </w:tcPr>
                  <w:p w14:paraId="1A7DB6CE"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中国证券金融股份有限公司</w:t>
                    </w:r>
                  </w:p>
                </w:tc>
                <w:tc>
                  <w:tcPr>
                    <w:tcW w:w="759" w:type="pct"/>
                    <w:gridSpan w:val="2"/>
                    <w:shd w:val="clear" w:color="auto" w:fill="auto"/>
                    <w:vAlign w:val="center"/>
                  </w:tcPr>
                  <w:p w14:paraId="63DAC0F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11,501,003</w:t>
                    </w:r>
                  </w:p>
                </w:tc>
                <w:tc>
                  <w:tcPr>
                    <w:tcW w:w="456" w:type="pct"/>
                    <w:gridSpan w:val="2"/>
                    <w:shd w:val="clear" w:color="auto" w:fill="auto"/>
                    <w:vAlign w:val="center"/>
                  </w:tcPr>
                  <w:p w14:paraId="5A28E206"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1.61</w:t>
                    </w:r>
                  </w:p>
                </w:tc>
                <w:tc>
                  <w:tcPr>
                    <w:tcW w:w="532" w:type="pct"/>
                    <w:shd w:val="clear" w:color="auto" w:fill="auto"/>
                    <w:vAlign w:val="center"/>
                  </w:tcPr>
                  <w:p w14:paraId="6D73DF69"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90842940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114EBA2E"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14493415"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5175280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575FB40A"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1432172879"/>
              <w:lock w:val="sdtLocked"/>
            </w:sdtPr>
            <w:sdtEndPr>
              <w:rPr>
                <w:color w:val="FF9900"/>
              </w:rPr>
            </w:sdtEndPr>
            <w:sdtContent>
              <w:tr w:rsidR="008761E6" w:rsidRPr="00D33552" w14:paraId="34AB0D7C" w14:textId="77777777" w:rsidTr="008761E6">
                <w:trPr>
                  <w:cantSplit/>
                </w:trPr>
                <w:tc>
                  <w:tcPr>
                    <w:tcW w:w="1353" w:type="pct"/>
                    <w:shd w:val="clear" w:color="auto" w:fill="auto"/>
                    <w:vAlign w:val="center"/>
                  </w:tcPr>
                  <w:p w14:paraId="1D79E94E"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中央汇金资产管理有限责任公司</w:t>
                    </w:r>
                  </w:p>
                </w:tc>
                <w:tc>
                  <w:tcPr>
                    <w:tcW w:w="759" w:type="pct"/>
                    <w:gridSpan w:val="2"/>
                    <w:shd w:val="clear" w:color="auto" w:fill="auto"/>
                    <w:vAlign w:val="center"/>
                  </w:tcPr>
                  <w:p w14:paraId="68F81C97"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8,354,200</w:t>
                    </w:r>
                  </w:p>
                </w:tc>
                <w:tc>
                  <w:tcPr>
                    <w:tcW w:w="456" w:type="pct"/>
                    <w:gridSpan w:val="2"/>
                    <w:shd w:val="clear" w:color="auto" w:fill="auto"/>
                    <w:vAlign w:val="center"/>
                  </w:tcPr>
                  <w:p w14:paraId="116DC318"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1.17</w:t>
                    </w:r>
                  </w:p>
                </w:tc>
                <w:tc>
                  <w:tcPr>
                    <w:tcW w:w="532" w:type="pct"/>
                    <w:shd w:val="clear" w:color="auto" w:fill="auto"/>
                    <w:vAlign w:val="center"/>
                  </w:tcPr>
                  <w:p w14:paraId="3AE23B5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64334207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140A9D32"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763D49E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54975802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2849DCDF"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466661624"/>
              <w:lock w:val="sdtLocked"/>
            </w:sdtPr>
            <w:sdtEndPr>
              <w:rPr>
                <w:color w:val="FF9900"/>
              </w:rPr>
            </w:sdtEndPr>
            <w:sdtContent>
              <w:tr w:rsidR="008761E6" w:rsidRPr="00D33552" w14:paraId="33DFB963" w14:textId="77777777" w:rsidTr="008761E6">
                <w:trPr>
                  <w:cantSplit/>
                </w:trPr>
                <w:tc>
                  <w:tcPr>
                    <w:tcW w:w="1353" w:type="pct"/>
                    <w:shd w:val="clear" w:color="auto" w:fill="auto"/>
                    <w:vAlign w:val="center"/>
                  </w:tcPr>
                  <w:p w14:paraId="213129E9"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江苏吴中实业股份有限公司回购专用证券账户</w:t>
                    </w:r>
                  </w:p>
                </w:tc>
                <w:tc>
                  <w:tcPr>
                    <w:tcW w:w="759" w:type="pct"/>
                    <w:gridSpan w:val="2"/>
                    <w:shd w:val="clear" w:color="auto" w:fill="auto"/>
                    <w:vAlign w:val="center"/>
                  </w:tcPr>
                  <w:p w14:paraId="76219DA4"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7,829,303</w:t>
                    </w:r>
                  </w:p>
                </w:tc>
                <w:tc>
                  <w:tcPr>
                    <w:tcW w:w="456" w:type="pct"/>
                    <w:gridSpan w:val="2"/>
                    <w:shd w:val="clear" w:color="auto" w:fill="auto"/>
                    <w:vAlign w:val="center"/>
                  </w:tcPr>
                  <w:p w14:paraId="02A9A028"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1.10</w:t>
                    </w:r>
                  </w:p>
                </w:tc>
                <w:tc>
                  <w:tcPr>
                    <w:tcW w:w="532" w:type="pct"/>
                    <w:shd w:val="clear" w:color="auto" w:fill="auto"/>
                    <w:vAlign w:val="center"/>
                  </w:tcPr>
                  <w:p w14:paraId="4071D08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57111951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6958EAFC"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133BBBA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33876038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759A19E1"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其他</w:t>
                        </w:r>
                      </w:p>
                    </w:tc>
                  </w:sdtContent>
                </w:sdt>
              </w:tr>
            </w:sdtContent>
          </w:sdt>
          <w:sdt>
            <w:sdtPr>
              <w:rPr>
                <w:rFonts w:asciiTheme="minorEastAsia" w:eastAsiaTheme="minorEastAsia" w:hAnsiTheme="minorEastAsia"/>
                <w:sz w:val="18"/>
                <w:szCs w:val="18"/>
              </w:rPr>
              <w:alias w:val="前十名股东持股情况"/>
              <w:tag w:val="_GBC_4605985219f3462eb0cbec8b22f53426"/>
              <w:id w:val="2104528546"/>
              <w:lock w:val="sdtLocked"/>
            </w:sdtPr>
            <w:sdtEndPr>
              <w:rPr>
                <w:color w:val="FF9900"/>
              </w:rPr>
            </w:sdtEndPr>
            <w:sdtContent>
              <w:tr w:rsidR="008761E6" w:rsidRPr="00D33552" w14:paraId="178BC7D9" w14:textId="77777777" w:rsidTr="008761E6">
                <w:trPr>
                  <w:cantSplit/>
                </w:trPr>
                <w:tc>
                  <w:tcPr>
                    <w:tcW w:w="1353" w:type="pct"/>
                    <w:shd w:val="clear" w:color="auto" w:fill="auto"/>
                    <w:vAlign w:val="center"/>
                  </w:tcPr>
                  <w:p w14:paraId="28D7CD21"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张晓峰</w:t>
                    </w:r>
                  </w:p>
                </w:tc>
                <w:tc>
                  <w:tcPr>
                    <w:tcW w:w="759" w:type="pct"/>
                    <w:gridSpan w:val="2"/>
                    <w:shd w:val="clear" w:color="auto" w:fill="auto"/>
                    <w:vAlign w:val="center"/>
                  </w:tcPr>
                  <w:p w14:paraId="79E52D5F"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4,366,459</w:t>
                    </w:r>
                  </w:p>
                </w:tc>
                <w:tc>
                  <w:tcPr>
                    <w:tcW w:w="456" w:type="pct"/>
                    <w:gridSpan w:val="2"/>
                    <w:shd w:val="clear" w:color="auto" w:fill="auto"/>
                    <w:vAlign w:val="center"/>
                  </w:tcPr>
                  <w:p w14:paraId="680A932A"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0.61</w:t>
                    </w:r>
                  </w:p>
                </w:tc>
                <w:tc>
                  <w:tcPr>
                    <w:tcW w:w="532" w:type="pct"/>
                    <w:shd w:val="clear" w:color="auto" w:fill="auto"/>
                    <w:vAlign w:val="center"/>
                  </w:tcPr>
                  <w:p w14:paraId="78BCA39F"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29340461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77DE0424"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1B51E32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5253165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2F84DFD5"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890188025"/>
              <w:lock w:val="sdtLocked"/>
            </w:sdtPr>
            <w:sdtEndPr>
              <w:rPr>
                <w:color w:val="FF9900"/>
              </w:rPr>
            </w:sdtEndPr>
            <w:sdtContent>
              <w:tr w:rsidR="008761E6" w:rsidRPr="00D33552" w14:paraId="178A72A8" w14:textId="77777777" w:rsidTr="008761E6">
                <w:trPr>
                  <w:cantSplit/>
                </w:trPr>
                <w:tc>
                  <w:tcPr>
                    <w:tcW w:w="1353" w:type="pct"/>
                    <w:shd w:val="clear" w:color="auto" w:fill="auto"/>
                    <w:vAlign w:val="center"/>
                  </w:tcPr>
                  <w:p w14:paraId="687E7EA9"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常伟</w:t>
                    </w:r>
                    <w:proofErr w:type="gramEnd"/>
                  </w:p>
                </w:tc>
                <w:tc>
                  <w:tcPr>
                    <w:tcW w:w="759" w:type="pct"/>
                    <w:gridSpan w:val="2"/>
                    <w:shd w:val="clear" w:color="auto" w:fill="auto"/>
                    <w:vAlign w:val="center"/>
                  </w:tcPr>
                  <w:p w14:paraId="57CE076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3,340,000</w:t>
                    </w:r>
                  </w:p>
                </w:tc>
                <w:tc>
                  <w:tcPr>
                    <w:tcW w:w="456" w:type="pct"/>
                    <w:gridSpan w:val="2"/>
                    <w:shd w:val="clear" w:color="auto" w:fill="auto"/>
                    <w:vAlign w:val="center"/>
                  </w:tcPr>
                  <w:p w14:paraId="15FE53AF"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0.47</w:t>
                    </w:r>
                  </w:p>
                </w:tc>
                <w:tc>
                  <w:tcPr>
                    <w:tcW w:w="532" w:type="pct"/>
                    <w:shd w:val="clear" w:color="auto" w:fill="auto"/>
                    <w:vAlign w:val="center"/>
                  </w:tcPr>
                  <w:p w14:paraId="58DD179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03862600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34DE2251"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48D754F1"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73681587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07E28163"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1325659599"/>
              <w:lock w:val="sdtLocked"/>
            </w:sdtPr>
            <w:sdtEndPr>
              <w:rPr>
                <w:color w:val="FF9900"/>
              </w:rPr>
            </w:sdtEndPr>
            <w:sdtContent>
              <w:tr w:rsidR="008761E6" w:rsidRPr="00D33552" w14:paraId="51F3DA89" w14:textId="77777777" w:rsidTr="008761E6">
                <w:trPr>
                  <w:cantSplit/>
                </w:trPr>
                <w:tc>
                  <w:tcPr>
                    <w:tcW w:w="1353" w:type="pct"/>
                    <w:shd w:val="clear" w:color="auto" w:fill="auto"/>
                    <w:vAlign w:val="center"/>
                  </w:tcPr>
                  <w:p w14:paraId="355D59A5"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香港中央结算有限公司</w:t>
                    </w:r>
                  </w:p>
                </w:tc>
                <w:tc>
                  <w:tcPr>
                    <w:tcW w:w="759" w:type="pct"/>
                    <w:gridSpan w:val="2"/>
                    <w:shd w:val="clear" w:color="auto" w:fill="auto"/>
                    <w:vAlign w:val="center"/>
                  </w:tcPr>
                  <w:p w14:paraId="5944D4C6"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3,027,657</w:t>
                    </w:r>
                  </w:p>
                </w:tc>
                <w:tc>
                  <w:tcPr>
                    <w:tcW w:w="456" w:type="pct"/>
                    <w:gridSpan w:val="2"/>
                    <w:shd w:val="clear" w:color="auto" w:fill="auto"/>
                    <w:vAlign w:val="center"/>
                  </w:tcPr>
                  <w:p w14:paraId="40A394D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0.43</w:t>
                    </w:r>
                  </w:p>
                </w:tc>
                <w:tc>
                  <w:tcPr>
                    <w:tcW w:w="532" w:type="pct"/>
                    <w:shd w:val="clear" w:color="auto" w:fill="auto"/>
                    <w:vAlign w:val="center"/>
                  </w:tcPr>
                  <w:p w14:paraId="5E928919"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70270225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36A2615E"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0E7E3276"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5223164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1A628E25"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319553936"/>
              <w:lock w:val="sdtLocked"/>
            </w:sdtPr>
            <w:sdtEndPr>
              <w:rPr>
                <w:color w:val="FF9900"/>
              </w:rPr>
            </w:sdtEndPr>
            <w:sdtContent>
              <w:tr w:rsidR="008761E6" w:rsidRPr="00D33552" w14:paraId="58951E6C" w14:textId="77777777" w:rsidTr="008761E6">
                <w:trPr>
                  <w:cantSplit/>
                </w:trPr>
                <w:tc>
                  <w:tcPr>
                    <w:tcW w:w="1353" w:type="pct"/>
                    <w:shd w:val="clear" w:color="auto" w:fill="auto"/>
                    <w:vAlign w:val="center"/>
                  </w:tcPr>
                  <w:p w14:paraId="1313A359"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谢香镇</w:t>
                    </w:r>
                    <w:proofErr w:type="gramEnd"/>
                  </w:p>
                </w:tc>
                <w:tc>
                  <w:tcPr>
                    <w:tcW w:w="759" w:type="pct"/>
                    <w:gridSpan w:val="2"/>
                    <w:shd w:val="clear" w:color="auto" w:fill="auto"/>
                    <w:vAlign w:val="center"/>
                  </w:tcPr>
                  <w:p w14:paraId="736E3E2F"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2,680,000</w:t>
                    </w:r>
                  </w:p>
                </w:tc>
                <w:tc>
                  <w:tcPr>
                    <w:tcW w:w="456" w:type="pct"/>
                    <w:gridSpan w:val="2"/>
                    <w:shd w:val="clear" w:color="auto" w:fill="auto"/>
                    <w:vAlign w:val="center"/>
                  </w:tcPr>
                  <w:p w14:paraId="67547B65"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0.38</w:t>
                    </w:r>
                  </w:p>
                </w:tc>
                <w:tc>
                  <w:tcPr>
                    <w:tcW w:w="532" w:type="pct"/>
                    <w:shd w:val="clear" w:color="auto" w:fill="auto"/>
                    <w:vAlign w:val="center"/>
                  </w:tcPr>
                  <w:p w14:paraId="2F0EC84E"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40232508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6527206A"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291378A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201888151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6B09231E"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1766568843"/>
              <w:lock w:val="sdtLocked"/>
            </w:sdtPr>
            <w:sdtEndPr>
              <w:rPr>
                <w:color w:val="FF9900"/>
              </w:rPr>
            </w:sdtEndPr>
            <w:sdtContent>
              <w:tr w:rsidR="008761E6" w:rsidRPr="00D33552" w14:paraId="47C24566" w14:textId="77777777" w:rsidTr="008761E6">
                <w:trPr>
                  <w:cantSplit/>
                </w:trPr>
                <w:tc>
                  <w:tcPr>
                    <w:tcW w:w="1353" w:type="pct"/>
                    <w:shd w:val="clear" w:color="auto" w:fill="auto"/>
                    <w:vAlign w:val="center"/>
                  </w:tcPr>
                  <w:p w14:paraId="6BBCFE0F"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汤维昌</w:t>
                    </w:r>
                    <w:proofErr w:type="gramEnd"/>
                  </w:p>
                </w:tc>
                <w:tc>
                  <w:tcPr>
                    <w:tcW w:w="759" w:type="pct"/>
                    <w:gridSpan w:val="2"/>
                    <w:shd w:val="clear" w:color="auto" w:fill="auto"/>
                    <w:vAlign w:val="center"/>
                  </w:tcPr>
                  <w:p w14:paraId="4C6B63B5"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1,749,286</w:t>
                    </w:r>
                  </w:p>
                </w:tc>
                <w:tc>
                  <w:tcPr>
                    <w:tcW w:w="456" w:type="pct"/>
                    <w:gridSpan w:val="2"/>
                    <w:shd w:val="clear" w:color="auto" w:fill="auto"/>
                    <w:vAlign w:val="center"/>
                  </w:tcPr>
                  <w:p w14:paraId="4EDD041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0.25</w:t>
                    </w:r>
                  </w:p>
                </w:tc>
                <w:tc>
                  <w:tcPr>
                    <w:tcW w:w="532" w:type="pct"/>
                    <w:shd w:val="clear" w:color="auto" w:fill="auto"/>
                    <w:vAlign w:val="center"/>
                  </w:tcPr>
                  <w:p w14:paraId="0FF22745"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00470698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57D937CA"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433E234A"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145413524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41DC9EBB"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4605985219f3462eb0cbec8b22f53426"/>
              <w:id w:val="-1928345626"/>
              <w:lock w:val="sdtLocked"/>
            </w:sdtPr>
            <w:sdtEndPr>
              <w:rPr>
                <w:color w:val="FF9900"/>
              </w:rPr>
            </w:sdtEndPr>
            <w:sdtContent>
              <w:tr w:rsidR="008761E6" w:rsidRPr="00D33552" w14:paraId="2EFF7F3E" w14:textId="77777777" w:rsidTr="008761E6">
                <w:trPr>
                  <w:cantSplit/>
                </w:trPr>
                <w:tc>
                  <w:tcPr>
                    <w:tcW w:w="1353" w:type="pct"/>
                    <w:shd w:val="clear" w:color="auto" w:fill="auto"/>
                    <w:vAlign w:val="center"/>
                  </w:tcPr>
                  <w:p w14:paraId="02ED2F41"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徐荣良</w:t>
                    </w:r>
                    <w:proofErr w:type="gramEnd"/>
                  </w:p>
                </w:tc>
                <w:tc>
                  <w:tcPr>
                    <w:tcW w:w="759" w:type="pct"/>
                    <w:gridSpan w:val="2"/>
                    <w:shd w:val="clear" w:color="auto" w:fill="auto"/>
                    <w:vAlign w:val="center"/>
                  </w:tcPr>
                  <w:p w14:paraId="603A71E1"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1,712,605</w:t>
                    </w:r>
                  </w:p>
                </w:tc>
                <w:tc>
                  <w:tcPr>
                    <w:tcW w:w="456" w:type="pct"/>
                    <w:gridSpan w:val="2"/>
                    <w:shd w:val="clear" w:color="auto" w:fill="auto"/>
                    <w:vAlign w:val="center"/>
                  </w:tcPr>
                  <w:p w14:paraId="3D2FB775"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0.24</w:t>
                    </w:r>
                  </w:p>
                </w:tc>
                <w:tc>
                  <w:tcPr>
                    <w:tcW w:w="532" w:type="pct"/>
                    <w:shd w:val="clear" w:color="auto" w:fill="auto"/>
                    <w:vAlign w:val="center"/>
                  </w:tcPr>
                  <w:p w14:paraId="6A9DD181"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136db04e65c54cda86f79cf03b28789e"/>
                    <w:id w:val="134251912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537" w:type="pct"/>
                        <w:gridSpan w:val="2"/>
                        <w:shd w:val="clear" w:color="auto" w:fill="auto"/>
                        <w:vAlign w:val="center"/>
                      </w:tcPr>
                      <w:p w14:paraId="437B1F13"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无</w:t>
                        </w:r>
                      </w:p>
                    </w:tc>
                  </w:sdtContent>
                </w:sdt>
                <w:tc>
                  <w:tcPr>
                    <w:tcW w:w="622" w:type="pct"/>
                    <w:gridSpan w:val="2"/>
                    <w:shd w:val="clear" w:color="auto" w:fill="auto"/>
                    <w:vAlign w:val="center"/>
                  </w:tcPr>
                  <w:p w14:paraId="6563F43E"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3f061011cc4c4a3a8bacb0560bb01a75"/>
                    <w:id w:val="21248004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741" w:type="pct"/>
                        <w:shd w:val="clear" w:color="auto" w:fill="auto"/>
                        <w:vAlign w:val="center"/>
                      </w:tcPr>
                      <w:p w14:paraId="469DCE48"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境内自然人</w:t>
                        </w:r>
                      </w:p>
                    </w:tc>
                  </w:sdtContent>
                </w:sdt>
              </w:tr>
            </w:sdtContent>
          </w:sdt>
          <w:tr w:rsidR="008761E6" w:rsidRPr="00D33552" w14:paraId="00FE8D70" w14:textId="77777777" w:rsidTr="005008F2">
            <w:trPr>
              <w:cantSplit/>
            </w:trPr>
            <w:sdt>
              <w:sdtPr>
                <w:rPr>
                  <w:rFonts w:asciiTheme="minorEastAsia" w:eastAsiaTheme="minorEastAsia" w:hAnsiTheme="minorEastAsia"/>
                  <w:sz w:val="18"/>
                  <w:szCs w:val="18"/>
                </w:rPr>
                <w:tag w:val="_PLD_1898c049cbb842929d1a25b03164de05"/>
                <w:id w:val="466394468"/>
                <w:lock w:val="sdtLocked"/>
              </w:sdtPr>
              <w:sdtEndPr/>
              <w:sdtContent>
                <w:tc>
                  <w:tcPr>
                    <w:tcW w:w="5000" w:type="pct"/>
                    <w:gridSpan w:val="11"/>
                    <w:shd w:val="clear" w:color="auto" w:fill="auto"/>
                  </w:tcPr>
                  <w:p w14:paraId="1AC13442"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前十名无限</w:t>
                    </w:r>
                    <w:proofErr w:type="gramStart"/>
                    <w:r w:rsidRPr="00D33552">
                      <w:rPr>
                        <w:rFonts w:asciiTheme="minorEastAsia" w:eastAsiaTheme="minorEastAsia" w:hAnsiTheme="minorEastAsia"/>
                        <w:sz w:val="18"/>
                        <w:szCs w:val="18"/>
                      </w:rPr>
                      <w:t>售条件</w:t>
                    </w:r>
                    <w:proofErr w:type="gramEnd"/>
                    <w:r w:rsidRPr="00D33552">
                      <w:rPr>
                        <w:rFonts w:asciiTheme="minorEastAsia" w:eastAsiaTheme="minorEastAsia" w:hAnsiTheme="minorEastAsia"/>
                        <w:sz w:val="18"/>
                        <w:szCs w:val="18"/>
                      </w:rPr>
                      <w:t>股东持股情况</w:t>
                    </w:r>
                  </w:p>
                </w:tc>
              </w:sdtContent>
            </w:sdt>
          </w:tr>
          <w:tr w:rsidR="008761E6" w:rsidRPr="00D33552" w14:paraId="14C4792D" w14:textId="77777777" w:rsidTr="008761E6">
            <w:trPr>
              <w:cantSplit/>
            </w:trPr>
            <w:sdt>
              <w:sdtPr>
                <w:rPr>
                  <w:rFonts w:asciiTheme="minorEastAsia" w:eastAsiaTheme="minorEastAsia" w:hAnsiTheme="minorEastAsia"/>
                  <w:sz w:val="18"/>
                  <w:szCs w:val="18"/>
                </w:rPr>
                <w:tag w:val="_PLD_cdb93ea8b8d84269906022d344b7ae81"/>
                <w:id w:val="1411423324"/>
                <w:lock w:val="sdtLocked"/>
              </w:sdtPr>
              <w:sdtEndPr/>
              <w:sdtContent>
                <w:tc>
                  <w:tcPr>
                    <w:tcW w:w="2034" w:type="pct"/>
                    <w:gridSpan w:val="2"/>
                    <w:vMerge w:val="restart"/>
                    <w:shd w:val="clear" w:color="auto" w:fill="auto"/>
                  </w:tcPr>
                  <w:p w14:paraId="4084C3C6" w14:textId="77777777" w:rsidR="008761E6" w:rsidRPr="00D33552" w:rsidRDefault="008761E6" w:rsidP="005008F2">
                    <w:pP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de00e53222bf435287ab2b08072e38a8"/>
                <w:id w:val="-957106276"/>
                <w:lock w:val="sdtLocked"/>
              </w:sdtPr>
              <w:sdtEndPr/>
              <w:sdtContent>
                <w:tc>
                  <w:tcPr>
                    <w:tcW w:w="1217" w:type="pct"/>
                    <w:gridSpan w:val="5"/>
                    <w:vMerge w:val="restart"/>
                    <w:shd w:val="clear" w:color="auto" w:fill="auto"/>
                  </w:tcPr>
                  <w:p w14:paraId="405764B6"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持有无限</w:t>
                    </w:r>
                    <w:proofErr w:type="gramStart"/>
                    <w:r w:rsidRPr="00D33552">
                      <w:rPr>
                        <w:rFonts w:asciiTheme="minorEastAsia" w:eastAsiaTheme="minorEastAsia" w:hAnsiTheme="minorEastAsia"/>
                        <w:sz w:val="18"/>
                        <w:szCs w:val="18"/>
                      </w:rPr>
                      <w:t>售条件</w:t>
                    </w:r>
                    <w:proofErr w:type="gramEnd"/>
                    <w:r w:rsidRPr="00D33552">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2a9d60d6261d4ec5bc6d40e7303e8e5e"/>
                <w:id w:val="882291320"/>
                <w:lock w:val="sdtLocked"/>
              </w:sdtPr>
              <w:sdtEndPr/>
              <w:sdtContent>
                <w:tc>
                  <w:tcPr>
                    <w:tcW w:w="1749" w:type="pct"/>
                    <w:gridSpan w:val="4"/>
                    <w:tcBorders>
                      <w:bottom w:val="single" w:sz="4" w:space="0" w:color="auto"/>
                    </w:tcBorders>
                    <w:shd w:val="clear" w:color="auto" w:fill="auto"/>
                  </w:tcPr>
                  <w:p w14:paraId="73BF80FE" w14:textId="77777777" w:rsidR="008761E6" w:rsidRPr="00D33552" w:rsidRDefault="008761E6" w:rsidP="005008F2">
                    <w:pPr>
                      <w:jc w:val="center"/>
                      <w:rPr>
                        <w:rFonts w:asciiTheme="minorEastAsia" w:eastAsiaTheme="minorEastAsia" w:hAnsiTheme="minorEastAsia"/>
                        <w:color w:val="FF9900"/>
                        <w:sz w:val="18"/>
                        <w:szCs w:val="18"/>
                      </w:rPr>
                    </w:pPr>
                    <w:r w:rsidRPr="00D33552">
                      <w:rPr>
                        <w:rFonts w:asciiTheme="minorEastAsia" w:eastAsiaTheme="minorEastAsia" w:hAnsiTheme="minorEastAsia"/>
                        <w:sz w:val="18"/>
                        <w:szCs w:val="18"/>
                      </w:rPr>
                      <w:t>股份种类</w:t>
                    </w:r>
                    <w:r w:rsidRPr="00D33552">
                      <w:rPr>
                        <w:rFonts w:asciiTheme="minorEastAsia" w:eastAsiaTheme="minorEastAsia" w:hAnsiTheme="minorEastAsia" w:hint="eastAsia"/>
                        <w:sz w:val="18"/>
                        <w:szCs w:val="18"/>
                      </w:rPr>
                      <w:t>及数量</w:t>
                    </w:r>
                  </w:p>
                </w:tc>
              </w:sdtContent>
            </w:sdt>
          </w:tr>
          <w:tr w:rsidR="008761E6" w:rsidRPr="00D33552" w14:paraId="2A22E5EB" w14:textId="77777777" w:rsidTr="008761E6">
            <w:trPr>
              <w:cantSplit/>
            </w:trPr>
            <w:tc>
              <w:tcPr>
                <w:tcW w:w="2034" w:type="pct"/>
                <w:gridSpan w:val="2"/>
                <w:vMerge/>
                <w:shd w:val="clear" w:color="auto" w:fill="auto"/>
              </w:tcPr>
              <w:p w14:paraId="50697236" w14:textId="77777777" w:rsidR="008761E6" w:rsidRPr="00D33552" w:rsidRDefault="008761E6" w:rsidP="005008F2">
                <w:pPr>
                  <w:rPr>
                    <w:rFonts w:asciiTheme="minorEastAsia" w:eastAsiaTheme="minorEastAsia" w:hAnsiTheme="minorEastAsia"/>
                    <w:color w:val="FF9900"/>
                    <w:sz w:val="18"/>
                    <w:szCs w:val="18"/>
                  </w:rPr>
                </w:pPr>
              </w:p>
            </w:tc>
            <w:tc>
              <w:tcPr>
                <w:tcW w:w="1217" w:type="pct"/>
                <w:gridSpan w:val="5"/>
                <w:vMerge/>
                <w:shd w:val="clear" w:color="auto" w:fill="auto"/>
              </w:tcPr>
              <w:p w14:paraId="784F6AAA" w14:textId="77777777" w:rsidR="008761E6" w:rsidRPr="00D33552" w:rsidRDefault="008761E6" w:rsidP="005008F2">
                <w:pP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d47064bc80be41ae9a4939af1653e56d"/>
                <w:id w:val="73945694"/>
                <w:lock w:val="sdtLocked"/>
              </w:sdtPr>
              <w:sdtEndPr/>
              <w:sdtContent>
                <w:tc>
                  <w:tcPr>
                    <w:tcW w:w="987" w:type="pct"/>
                    <w:gridSpan w:val="2"/>
                    <w:shd w:val="clear" w:color="auto" w:fill="auto"/>
                    <w:vAlign w:val="center"/>
                  </w:tcPr>
                  <w:p w14:paraId="19BBEEED" w14:textId="77777777" w:rsidR="008761E6" w:rsidRPr="00D33552" w:rsidRDefault="008761E6" w:rsidP="005008F2">
                    <w:pPr>
                      <w:jc w:val="center"/>
                      <w:rPr>
                        <w:rFonts w:asciiTheme="minorEastAsia" w:eastAsiaTheme="minorEastAsia" w:hAnsiTheme="minorEastAsia"/>
                        <w:color w:val="008000"/>
                        <w:sz w:val="18"/>
                        <w:szCs w:val="18"/>
                      </w:rPr>
                    </w:pPr>
                    <w:r w:rsidRPr="00D33552">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ef8b69bf60d547d19a2a05662516a431"/>
                <w:id w:val="901634322"/>
                <w:lock w:val="sdtLocked"/>
              </w:sdtPr>
              <w:sdtEndPr/>
              <w:sdtContent>
                <w:tc>
                  <w:tcPr>
                    <w:tcW w:w="761" w:type="pct"/>
                    <w:gridSpan w:val="2"/>
                    <w:shd w:val="clear" w:color="auto" w:fill="auto"/>
                  </w:tcPr>
                  <w:p w14:paraId="59C9B49E" w14:textId="77777777" w:rsidR="008761E6" w:rsidRPr="00D33552" w:rsidRDefault="008761E6" w:rsidP="005008F2">
                    <w:pPr>
                      <w:jc w:val="center"/>
                      <w:rPr>
                        <w:rFonts w:asciiTheme="minorEastAsia" w:eastAsiaTheme="minorEastAsia" w:hAnsiTheme="minorEastAsia"/>
                        <w:color w:val="008000"/>
                        <w:sz w:val="18"/>
                        <w:szCs w:val="18"/>
                      </w:rPr>
                    </w:pPr>
                    <w:r w:rsidRPr="00D33552">
                      <w:rPr>
                        <w:rFonts w:asciiTheme="minorEastAsia" w:eastAsiaTheme="minorEastAsia" w:hAnsiTheme="minorEastAsia" w:cs="宋体"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798242974a9b4be4a6dde0d05919e839"/>
              <w:id w:val="-948775793"/>
              <w:lock w:val="sdtLocked"/>
            </w:sdtPr>
            <w:sdtEndPr/>
            <w:sdtContent>
              <w:tr w:rsidR="008761E6" w:rsidRPr="00D33552" w14:paraId="5089FA1F" w14:textId="77777777" w:rsidTr="008761E6">
                <w:trPr>
                  <w:cantSplit/>
                </w:trPr>
                <w:tc>
                  <w:tcPr>
                    <w:tcW w:w="2034" w:type="pct"/>
                    <w:gridSpan w:val="2"/>
                    <w:shd w:val="clear" w:color="auto" w:fill="auto"/>
                    <w:vAlign w:val="center"/>
                  </w:tcPr>
                  <w:p w14:paraId="17DB3E04"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苏州吴中投资控股有限公司</w:t>
                    </w:r>
                  </w:p>
                </w:tc>
                <w:tc>
                  <w:tcPr>
                    <w:tcW w:w="1217" w:type="pct"/>
                    <w:gridSpan w:val="5"/>
                    <w:shd w:val="clear" w:color="auto" w:fill="auto"/>
                    <w:vAlign w:val="center"/>
                  </w:tcPr>
                  <w:p w14:paraId="50E6EA88"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122,795,762</w:t>
                    </w:r>
                  </w:p>
                </w:tc>
                <w:sdt>
                  <w:sdtPr>
                    <w:rPr>
                      <w:rFonts w:asciiTheme="minorEastAsia" w:eastAsiaTheme="minorEastAsia" w:hAnsiTheme="minorEastAsia"/>
                      <w:bCs/>
                      <w:sz w:val="18"/>
                      <w:szCs w:val="18"/>
                    </w:rPr>
                    <w:alias w:val="前十名无限售条件股东期末持有流通股的种类"/>
                    <w:tag w:val="_GBC_0210c95a1a80416eb0fe421c6af26851"/>
                    <w:id w:val="-752007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45C03D65" w14:textId="5110174B"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7B002B4C"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122,795,762</w:t>
                    </w:r>
                  </w:p>
                </w:tc>
              </w:tr>
            </w:sdtContent>
          </w:sdt>
          <w:sdt>
            <w:sdtPr>
              <w:rPr>
                <w:rFonts w:asciiTheme="minorEastAsia" w:eastAsiaTheme="minorEastAsia" w:hAnsiTheme="minorEastAsia"/>
                <w:sz w:val="18"/>
                <w:szCs w:val="18"/>
              </w:rPr>
              <w:alias w:val="前十名无限售条件股东持股情况"/>
              <w:tag w:val="_GBC_798242974a9b4be4a6dde0d05919e839"/>
              <w:id w:val="-732002657"/>
              <w:lock w:val="sdtLocked"/>
            </w:sdtPr>
            <w:sdtEndPr/>
            <w:sdtContent>
              <w:tr w:rsidR="008761E6" w:rsidRPr="00D33552" w14:paraId="38DBD5CA" w14:textId="77777777" w:rsidTr="008761E6">
                <w:trPr>
                  <w:cantSplit/>
                </w:trPr>
                <w:tc>
                  <w:tcPr>
                    <w:tcW w:w="2034" w:type="pct"/>
                    <w:gridSpan w:val="2"/>
                    <w:shd w:val="clear" w:color="auto" w:fill="auto"/>
                    <w:vAlign w:val="center"/>
                  </w:tcPr>
                  <w:p w14:paraId="584D464F"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中国证券金融股份有限公司</w:t>
                    </w:r>
                  </w:p>
                </w:tc>
                <w:tc>
                  <w:tcPr>
                    <w:tcW w:w="1217" w:type="pct"/>
                    <w:gridSpan w:val="5"/>
                    <w:shd w:val="clear" w:color="auto" w:fill="auto"/>
                    <w:vAlign w:val="center"/>
                  </w:tcPr>
                  <w:p w14:paraId="278F36BE"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11,501,003</w:t>
                    </w:r>
                  </w:p>
                </w:tc>
                <w:sdt>
                  <w:sdtPr>
                    <w:rPr>
                      <w:rFonts w:asciiTheme="minorEastAsia" w:eastAsiaTheme="minorEastAsia" w:hAnsiTheme="minorEastAsia"/>
                      <w:bCs/>
                      <w:sz w:val="18"/>
                      <w:szCs w:val="18"/>
                    </w:rPr>
                    <w:alias w:val="前十名无限售条件股东期末持有流通股的种类"/>
                    <w:tag w:val="_GBC_0210c95a1a80416eb0fe421c6af26851"/>
                    <w:id w:val="-74356291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3C33DC08" w14:textId="39AE9B6F"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2C8D03E9"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11,501,003</w:t>
                    </w:r>
                  </w:p>
                </w:tc>
              </w:tr>
            </w:sdtContent>
          </w:sdt>
          <w:sdt>
            <w:sdtPr>
              <w:rPr>
                <w:rFonts w:asciiTheme="minorEastAsia" w:eastAsiaTheme="minorEastAsia" w:hAnsiTheme="minorEastAsia"/>
                <w:sz w:val="18"/>
                <w:szCs w:val="18"/>
              </w:rPr>
              <w:alias w:val="前十名无限售条件股东持股情况"/>
              <w:tag w:val="_GBC_798242974a9b4be4a6dde0d05919e839"/>
              <w:id w:val="1822608457"/>
              <w:lock w:val="sdtLocked"/>
            </w:sdtPr>
            <w:sdtEndPr/>
            <w:sdtContent>
              <w:tr w:rsidR="008761E6" w:rsidRPr="00D33552" w14:paraId="220159FD" w14:textId="77777777" w:rsidTr="008761E6">
                <w:trPr>
                  <w:cantSplit/>
                </w:trPr>
                <w:tc>
                  <w:tcPr>
                    <w:tcW w:w="2034" w:type="pct"/>
                    <w:gridSpan w:val="2"/>
                    <w:shd w:val="clear" w:color="auto" w:fill="auto"/>
                    <w:vAlign w:val="center"/>
                  </w:tcPr>
                  <w:p w14:paraId="64A57F8C"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中央汇金资产管理有限责任公司</w:t>
                    </w:r>
                  </w:p>
                </w:tc>
                <w:tc>
                  <w:tcPr>
                    <w:tcW w:w="1217" w:type="pct"/>
                    <w:gridSpan w:val="5"/>
                    <w:shd w:val="clear" w:color="auto" w:fill="auto"/>
                    <w:vAlign w:val="center"/>
                  </w:tcPr>
                  <w:p w14:paraId="3C1AFD8B"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8,354,200</w:t>
                    </w:r>
                  </w:p>
                </w:tc>
                <w:sdt>
                  <w:sdtPr>
                    <w:rPr>
                      <w:rFonts w:asciiTheme="minorEastAsia" w:eastAsiaTheme="minorEastAsia" w:hAnsiTheme="minorEastAsia"/>
                      <w:bCs/>
                      <w:sz w:val="18"/>
                      <w:szCs w:val="18"/>
                    </w:rPr>
                    <w:alias w:val="前十名无限售条件股东期末持有流通股的种类"/>
                    <w:tag w:val="_GBC_0210c95a1a80416eb0fe421c6af26851"/>
                    <w:id w:val="-61028302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727D959C" w14:textId="2E27CB61"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56E172E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8,354,200</w:t>
                    </w:r>
                  </w:p>
                </w:tc>
              </w:tr>
            </w:sdtContent>
          </w:sdt>
          <w:sdt>
            <w:sdtPr>
              <w:rPr>
                <w:rFonts w:asciiTheme="minorEastAsia" w:eastAsiaTheme="minorEastAsia" w:hAnsiTheme="minorEastAsia"/>
                <w:sz w:val="18"/>
                <w:szCs w:val="18"/>
              </w:rPr>
              <w:alias w:val="前十名无限售条件股东持股情况"/>
              <w:tag w:val="_GBC_798242974a9b4be4a6dde0d05919e839"/>
              <w:id w:val="1709755855"/>
              <w:lock w:val="sdtLocked"/>
            </w:sdtPr>
            <w:sdtEndPr/>
            <w:sdtContent>
              <w:tr w:rsidR="008761E6" w:rsidRPr="00D33552" w14:paraId="7AEEDB22" w14:textId="77777777" w:rsidTr="008761E6">
                <w:trPr>
                  <w:cantSplit/>
                </w:trPr>
                <w:tc>
                  <w:tcPr>
                    <w:tcW w:w="2034" w:type="pct"/>
                    <w:gridSpan w:val="2"/>
                    <w:shd w:val="clear" w:color="auto" w:fill="auto"/>
                    <w:vAlign w:val="center"/>
                  </w:tcPr>
                  <w:p w14:paraId="28E60B7D"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江苏吴中实业股份有限公司回购专用证券账户</w:t>
                    </w:r>
                  </w:p>
                </w:tc>
                <w:tc>
                  <w:tcPr>
                    <w:tcW w:w="1217" w:type="pct"/>
                    <w:gridSpan w:val="5"/>
                    <w:shd w:val="clear" w:color="auto" w:fill="auto"/>
                    <w:vAlign w:val="center"/>
                  </w:tcPr>
                  <w:p w14:paraId="1C538651"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7,829,303</w:t>
                    </w:r>
                  </w:p>
                </w:tc>
                <w:sdt>
                  <w:sdtPr>
                    <w:rPr>
                      <w:rFonts w:asciiTheme="minorEastAsia" w:eastAsiaTheme="minorEastAsia" w:hAnsiTheme="minorEastAsia"/>
                      <w:bCs/>
                      <w:sz w:val="18"/>
                      <w:szCs w:val="18"/>
                    </w:rPr>
                    <w:alias w:val="前十名无限售条件股东期末持有流通股的种类"/>
                    <w:tag w:val="_GBC_0210c95a1a80416eb0fe421c6af26851"/>
                    <w:id w:val="168061897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4B5484FA" w14:textId="1376DD1E"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047E4377"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7,829,303</w:t>
                    </w:r>
                  </w:p>
                </w:tc>
              </w:tr>
            </w:sdtContent>
          </w:sdt>
          <w:sdt>
            <w:sdtPr>
              <w:rPr>
                <w:rFonts w:asciiTheme="minorEastAsia" w:eastAsiaTheme="minorEastAsia" w:hAnsiTheme="minorEastAsia"/>
                <w:sz w:val="18"/>
                <w:szCs w:val="18"/>
              </w:rPr>
              <w:alias w:val="前十名无限售条件股东持股情况"/>
              <w:tag w:val="_GBC_798242974a9b4be4a6dde0d05919e839"/>
              <w:id w:val="-546458148"/>
              <w:lock w:val="sdtLocked"/>
            </w:sdtPr>
            <w:sdtEndPr/>
            <w:sdtContent>
              <w:tr w:rsidR="008761E6" w:rsidRPr="00D33552" w14:paraId="5DBE5A8E" w14:textId="77777777" w:rsidTr="008761E6">
                <w:trPr>
                  <w:cantSplit/>
                </w:trPr>
                <w:tc>
                  <w:tcPr>
                    <w:tcW w:w="2034" w:type="pct"/>
                    <w:gridSpan w:val="2"/>
                    <w:shd w:val="clear" w:color="auto" w:fill="auto"/>
                    <w:vAlign w:val="center"/>
                  </w:tcPr>
                  <w:p w14:paraId="38599C51"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张晓峰</w:t>
                    </w:r>
                  </w:p>
                </w:tc>
                <w:tc>
                  <w:tcPr>
                    <w:tcW w:w="1217" w:type="pct"/>
                    <w:gridSpan w:val="5"/>
                    <w:shd w:val="clear" w:color="auto" w:fill="auto"/>
                    <w:vAlign w:val="center"/>
                  </w:tcPr>
                  <w:p w14:paraId="60CE97BB"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4,366,459</w:t>
                    </w:r>
                  </w:p>
                </w:tc>
                <w:sdt>
                  <w:sdtPr>
                    <w:rPr>
                      <w:rFonts w:asciiTheme="minorEastAsia" w:eastAsiaTheme="minorEastAsia" w:hAnsiTheme="minorEastAsia"/>
                      <w:bCs/>
                      <w:sz w:val="18"/>
                      <w:szCs w:val="18"/>
                    </w:rPr>
                    <w:alias w:val="前十名无限售条件股东期末持有流通股的种类"/>
                    <w:tag w:val="_GBC_0210c95a1a80416eb0fe421c6af26851"/>
                    <w:id w:val="-20833194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709FC5A2" w14:textId="6E19F751"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3C6DDCDA"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4,366,459</w:t>
                    </w:r>
                  </w:p>
                </w:tc>
              </w:tr>
            </w:sdtContent>
          </w:sdt>
          <w:sdt>
            <w:sdtPr>
              <w:rPr>
                <w:rFonts w:asciiTheme="minorEastAsia" w:eastAsiaTheme="minorEastAsia" w:hAnsiTheme="minorEastAsia"/>
                <w:sz w:val="18"/>
                <w:szCs w:val="18"/>
              </w:rPr>
              <w:alias w:val="前十名无限售条件股东持股情况"/>
              <w:tag w:val="_GBC_798242974a9b4be4a6dde0d05919e839"/>
              <w:id w:val="402339974"/>
              <w:lock w:val="sdtLocked"/>
            </w:sdtPr>
            <w:sdtEndPr/>
            <w:sdtContent>
              <w:tr w:rsidR="008761E6" w:rsidRPr="00D33552" w14:paraId="46F4CE68" w14:textId="77777777" w:rsidTr="008761E6">
                <w:trPr>
                  <w:cantSplit/>
                </w:trPr>
                <w:tc>
                  <w:tcPr>
                    <w:tcW w:w="2034" w:type="pct"/>
                    <w:gridSpan w:val="2"/>
                    <w:shd w:val="clear" w:color="auto" w:fill="auto"/>
                    <w:vAlign w:val="center"/>
                  </w:tcPr>
                  <w:p w14:paraId="6AA4DEBD"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常伟</w:t>
                    </w:r>
                    <w:proofErr w:type="gramEnd"/>
                  </w:p>
                </w:tc>
                <w:tc>
                  <w:tcPr>
                    <w:tcW w:w="1217" w:type="pct"/>
                    <w:gridSpan w:val="5"/>
                    <w:shd w:val="clear" w:color="auto" w:fill="auto"/>
                    <w:vAlign w:val="center"/>
                  </w:tcPr>
                  <w:p w14:paraId="5201DABE"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3,340,000</w:t>
                    </w:r>
                  </w:p>
                </w:tc>
                <w:sdt>
                  <w:sdtPr>
                    <w:rPr>
                      <w:rFonts w:asciiTheme="minorEastAsia" w:eastAsiaTheme="minorEastAsia" w:hAnsiTheme="minorEastAsia"/>
                      <w:bCs/>
                      <w:sz w:val="18"/>
                      <w:szCs w:val="18"/>
                    </w:rPr>
                    <w:alias w:val="前十名无限售条件股东期末持有流通股的种类"/>
                    <w:tag w:val="_GBC_0210c95a1a80416eb0fe421c6af26851"/>
                    <w:id w:val="30158497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2C317BF3" w14:textId="10E6C9E6"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016CD35A"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3,340,000</w:t>
                    </w:r>
                  </w:p>
                </w:tc>
              </w:tr>
            </w:sdtContent>
          </w:sdt>
          <w:sdt>
            <w:sdtPr>
              <w:rPr>
                <w:rFonts w:asciiTheme="minorEastAsia" w:eastAsiaTheme="minorEastAsia" w:hAnsiTheme="minorEastAsia"/>
                <w:sz w:val="18"/>
                <w:szCs w:val="18"/>
              </w:rPr>
              <w:alias w:val="前十名无限售条件股东持股情况"/>
              <w:tag w:val="_GBC_798242974a9b4be4a6dde0d05919e839"/>
              <w:id w:val="1695110913"/>
              <w:lock w:val="sdtLocked"/>
            </w:sdtPr>
            <w:sdtEndPr/>
            <w:sdtContent>
              <w:tr w:rsidR="008761E6" w:rsidRPr="00D33552" w14:paraId="29D2D3B6" w14:textId="77777777" w:rsidTr="008761E6">
                <w:trPr>
                  <w:cantSplit/>
                </w:trPr>
                <w:tc>
                  <w:tcPr>
                    <w:tcW w:w="2034" w:type="pct"/>
                    <w:gridSpan w:val="2"/>
                    <w:shd w:val="clear" w:color="auto" w:fill="auto"/>
                    <w:vAlign w:val="center"/>
                  </w:tcPr>
                  <w:p w14:paraId="389F33CA"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香港中央结算有限公司</w:t>
                    </w:r>
                  </w:p>
                </w:tc>
                <w:tc>
                  <w:tcPr>
                    <w:tcW w:w="1217" w:type="pct"/>
                    <w:gridSpan w:val="5"/>
                    <w:shd w:val="clear" w:color="auto" w:fill="auto"/>
                    <w:vAlign w:val="center"/>
                  </w:tcPr>
                  <w:p w14:paraId="4E92A0AD"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3,027,657</w:t>
                    </w:r>
                  </w:p>
                </w:tc>
                <w:sdt>
                  <w:sdtPr>
                    <w:rPr>
                      <w:rFonts w:asciiTheme="minorEastAsia" w:eastAsiaTheme="minorEastAsia" w:hAnsiTheme="minorEastAsia"/>
                      <w:bCs/>
                      <w:sz w:val="18"/>
                      <w:szCs w:val="18"/>
                    </w:rPr>
                    <w:alias w:val="前十名无限售条件股东期末持有流通股的种类"/>
                    <w:tag w:val="_GBC_0210c95a1a80416eb0fe421c6af26851"/>
                    <w:id w:val="-10994842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6A2AF3F2" w14:textId="1C9858A5"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0CDD88B9"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3,027,657</w:t>
                    </w:r>
                  </w:p>
                </w:tc>
              </w:tr>
            </w:sdtContent>
          </w:sdt>
          <w:sdt>
            <w:sdtPr>
              <w:rPr>
                <w:rFonts w:asciiTheme="minorEastAsia" w:eastAsiaTheme="minorEastAsia" w:hAnsiTheme="minorEastAsia"/>
                <w:sz w:val="18"/>
                <w:szCs w:val="18"/>
              </w:rPr>
              <w:alias w:val="前十名无限售条件股东持股情况"/>
              <w:tag w:val="_GBC_798242974a9b4be4a6dde0d05919e839"/>
              <w:id w:val="-507061304"/>
              <w:lock w:val="sdtLocked"/>
            </w:sdtPr>
            <w:sdtEndPr/>
            <w:sdtContent>
              <w:tr w:rsidR="008761E6" w:rsidRPr="00D33552" w14:paraId="3A7BF93C" w14:textId="77777777" w:rsidTr="008761E6">
                <w:trPr>
                  <w:cantSplit/>
                </w:trPr>
                <w:tc>
                  <w:tcPr>
                    <w:tcW w:w="2034" w:type="pct"/>
                    <w:gridSpan w:val="2"/>
                    <w:shd w:val="clear" w:color="auto" w:fill="auto"/>
                    <w:vAlign w:val="center"/>
                  </w:tcPr>
                  <w:p w14:paraId="1810B0EE"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谢香镇</w:t>
                    </w:r>
                    <w:proofErr w:type="gramEnd"/>
                  </w:p>
                </w:tc>
                <w:tc>
                  <w:tcPr>
                    <w:tcW w:w="1217" w:type="pct"/>
                    <w:gridSpan w:val="5"/>
                    <w:shd w:val="clear" w:color="auto" w:fill="auto"/>
                    <w:vAlign w:val="center"/>
                  </w:tcPr>
                  <w:p w14:paraId="53605CB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2,680,000</w:t>
                    </w:r>
                  </w:p>
                </w:tc>
                <w:sdt>
                  <w:sdtPr>
                    <w:rPr>
                      <w:rFonts w:asciiTheme="minorEastAsia" w:eastAsiaTheme="minorEastAsia" w:hAnsiTheme="minorEastAsia"/>
                      <w:bCs/>
                      <w:sz w:val="18"/>
                      <w:szCs w:val="18"/>
                    </w:rPr>
                    <w:alias w:val="前十名无限售条件股东期末持有流通股的种类"/>
                    <w:tag w:val="_GBC_0210c95a1a80416eb0fe421c6af26851"/>
                    <w:id w:val="53816808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32D10862" w14:textId="1EFC230F"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183B6AC6"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2,680,000</w:t>
                    </w:r>
                  </w:p>
                </w:tc>
              </w:tr>
            </w:sdtContent>
          </w:sdt>
          <w:sdt>
            <w:sdtPr>
              <w:rPr>
                <w:rFonts w:asciiTheme="minorEastAsia" w:eastAsiaTheme="minorEastAsia" w:hAnsiTheme="minorEastAsia"/>
                <w:sz w:val="18"/>
                <w:szCs w:val="18"/>
              </w:rPr>
              <w:alias w:val="前十名无限售条件股东持股情况"/>
              <w:tag w:val="_GBC_798242974a9b4be4a6dde0d05919e839"/>
              <w:id w:val="-1439823509"/>
              <w:lock w:val="sdtLocked"/>
            </w:sdtPr>
            <w:sdtEndPr/>
            <w:sdtContent>
              <w:tr w:rsidR="008761E6" w:rsidRPr="00D33552" w14:paraId="074B1E8A" w14:textId="77777777" w:rsidTr="008761E6">
                <w:trPr>
                  <w:cantSplit/>
                </w:trPr>
                <w:tc>
                  <w:tcPr>
                    <w:tcW w:w="2034" w:type="pct"/>
                    <w:gridSpan w:val="2"/>
                    <w:shd w:val="clear" w:color="auto" w:fill="auto"/>
                    <w:vAlign w:val="center"/>
                  </w:tcPr>
                  <w:p w14:paraId="41153B54"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汤维昌</w:t>
                    </w:r>
                    <w:proofErr w:type="gramEnd"/>
                  </w:p>
                </w:tc>
                <w:tc>
                  <w:tcPr>
                    <w:tcW w:w="1217" w:type="pct"/>
                    <w:gridSpan w:val="5"/>
                    <w:shd w:val="clear" w:color="auto" w:fill="auto"/>
                    <w:vAlign w:val="center"/>
                  </w:tcPr>
                  <w:p w14:paraId="6691D8C2"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1,749,286</w:t>
                    </w:r>
                  </w:p>
                </w:tc>
                <w:sdt>
                  <w:sdtPr>
                    <w:rPr>
                      <w:rFonts w:asciiTheme="minorEastAsia" w:eastAsiaTheme="minorEastAsia" w:hAnsiTheme="minorEastAsia"/>
                      <w:bCs/>
                      <w:sz w:val="18"/>
                      <w:szCs w:val="18"/>
                    </w:rPr>
                    <w:alias w:val="前十名无限售条件股东期末持有流通股的种类"/>
                    <w:tag w:val="_GBC_0210c95a1a80416eb0fe421c6af26851"/>
                    <w:id w:val="210064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0435831D" w14:textId="3F6B3E6B"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13F3B3F3"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1,749,286</w:t>
                    </w:r>
                  </w:p>
                </w:tc>
              </w:tr>
            </w:sdtContent>
          </w:sdt>
          <w:sdt>
            <w:sdtPr>
              <w:rPr>
                <w:rFonts w:asciiTheme="minorEastAsia" w:eastAsiaTheme="minorEastAsia" w:hAnsiTheme="minorEastAsia"/>
                <w:sz w:val="18"/>
                <w:szCs w:val="18"/>
              </w:rPr>
              <w:alias w:val="前十名无限售条件股东持股情况"/>
              <w:tag w:val="_GBC_798242974a9b4be4a6dde0d05919e839"/>
              <w:id w:val="-2115277354"/>
              <w:lock w:val="sdtLocked"/>
            </w:sdtPr>
            <w:sdtEndPr/>
            <w:sdtContent>
              <w:tr w:rsidR="008761E6" w:rsidRPr="00D33552" w14:paraId="4FF3E664" w14:textId="77777777" w:rsidTr="008761E6">
                <w:trPr>
                  <w:cantSplit/>
                </w:trPr>
                <w:tc>
                  <w:tcPr>
                    <w:tcW w:w="2034" w:type="pct"/>
                    <w:gridSpan w:val="2"/>
                    <w:shd w:val="clear" w:color="auto" w:fill="auto"/>
                    <w:vAlign w:val="center"/>
                  </w:tcPr>
                  <w:p w14:paraId="67DF3C84" w14:textId="77777777" w:rsidR="008761E6" w:rsidRPr="00D33552" w:rsidRDefault="008761E6" w:rsidP="005008F2">
                    <w:pPr>
                      <w:rPr>
                        <w:rFonts w:asciiTheme="minorEastAsia" w:eastAsiaTheme="minorEastAsia" w:hAnsiTheme="minorEastAsia"/>
                        <w:sz w:val="18"/>
                        <w:szCs w:val="18"/>
                      </w:rPr>
                    </w:pPr>
                    <w:proofErr w:type="gramStart"/>
                    <w:r w:rsidRPr="00D33552">
                      <w:rPr>
                        <w:rFonts w:asciiTheme="minorEastAsia" w:eastAsiaTheme="minorEastAsia" w:hAnsiTheme="minorEastAsia"/>
                        <w:sz w:val="18"/>
                        <w:szCs w:val="18"/>
                      </w:rPr>
                      <w:t>徐荣良</w:t>
                    </w:r>
                    <w:proofErr w:type="gramEnd"/>
                  </w:p>
                </w:tc>
                <w:tc>
                  <w:tcPr>
                    <w:tcW w:w="1217" w:type="pct"/>
                    <w:gridSpan w:val="5"/>
                    <w:shd w:val="clear" w:color="auto" w:fill="auto"/>
                    <w:vAlign w:val="center"/>
                  </w:tcPr>
                  <w:p w14:paraId="7A21907B"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1,712,605</w:t>
                    </w:r>
                  </w:p>
                </w:tc>
                <w:sdt>
                  <w:sdtPr>
                    <w:rPr>
                      <w:rFonts w:asciiTheme="minorEastAsia" w:eastAsiaTheme="minorEastAsia" w:hAnsiTheme="minorEastAsia"/>
                      <w:bCs/>
                      <w:sz w:val="18"/>
                      <w:szCs w:val="18"/>
                    </w:rPr>
                    <w:alias w:val="前十名无限售条件股东期末持有流通股的种类"/>
                    <w:tag w:val="_GBC_0210c95a1a80416eb0fe421c6af26851"/>
                    <w:id w:val="-188070131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987" w:type="pct"/>
                        <w:gridSpan w:val="2"/>
                        <w:shd w:val="clear" w:color="auto" w:fill="auto"/>
                        <w:vAlign w:val="center"/>
                      </w:tcPr>
                      <w:p w14:paraId="74B0BA8A" w14:textId="797C30A8" w:rsidR="008761E6" w:rsidRPr="00D33552" w:rsidRDefault="008761E6" w:rsidP="005008F2">
                        <w:pPr>
                          <w:jc w:val="center"/>
                          <w:rPr>
                            <w:rFonts w:asciiTheme="minorEastAsia" w:eastAsiaTheme="minorEastAsia" w:hAnsiTheme="minorEastAsia"/>
                            <w:bCs/>
                            <w:sz w:val="18"/>
                            <w:szCs w:val="18"/>
                          </w:rPr>
                        </w:pPr>
                        <w:r w:rsidRPr="00D33552">
                          <w:rPr>
                            <w:rFonts w:asciiTheme="minorEastAsia" w:eastAsiaTheme="minorEastAsia" w:hAnsiTheme="minorEastAsia"/>
                            <w:bCs/>
                            <w:sz w:val="18"/>
                            <w:szCs w:val="18"/>
                          </w:rPr>
                          <w:t>人民币普通股</w:t>
                        </w:r>
                      </w:p>
                    </w:tc>
                  </w:sdtContent>
                </w:sdt>
                <w:tc>
                  <w:tcPr>
                    <w:tcW w:w="761" w:type="pct"/>
                    <w:gridSpan w:val="2"/>
                    <w:shd w:val="clear" w:color="auto" w:fill="auto"/>
                    <w:vAlign w:val="center"/>
                  </w:tcPr>
                  <w:p w14:paraId="3AF123B7" w14:textId="77777777" w:rsidR="008761E6" w:rsidRPr="00D33552" w:rsidRDefault="008761E6" w:rsidP="005008F2">
                    <w:pPr>
                      <w:jc w:val="right"/>
                      <w:rPr>
                        <w:rFonts w:asciiTheme="minorEastAsia" w:eastAsiaTheme="minorEastAsia" w:hAnsiTheme="minorEastAsia"/>
                        <w:sz w:val="18"/>
                        <w:szCs w:val="18"/>
                      </w:rPr>
                    </w:pPr>
                    <w:r w:rsidRPr="00D33552">
                      <w:rPr>
                        <w:rFonts w:asciiTheme="minorEastAsia" w:eastAsiaTheme="minorEastAsia" w:hAnsiTheme="minorEastAsia"/>
                        <w:sz w:val="18"/>
                        <w:szCs w:val="18"/>
                      </w:rPr>
                      <w:t>1,712,605</w:t>
                    </w:r>
                  </w:p>
                </w:tc>
              </w:tr>
            </w:sdtContent>
          </w:sdt>
          <w:tr w:rsidR="008761E6" w:rsidRPr="00D33552" w14:paraId="35376028" w14:textId="77777777" w:rsidTr="008761E6">
            <w:trPr>
              <w:cantSplit/>
            </w:trPr>
            <w:sdt>
              <w:sdtPr>
                <w:rPr>
                  <w:rFonts w:asciiTheme="minorEastAsia" w:eastAsiaTheme="minorEastAsia" w:hAnsiTheme="minorEastAsia"/>
                  <w:sz w:val="18"/>
                  <w:szCs w:val="18"/>
                </w:rPr>
                <w:tag w:val="_PLD_7f89dcf744454ecb8fab9b9008365bd1"/>
                <w:id w:val="-212270655"/>
                <w:lock w:val="sdtLocked"/>
              </w:sdtPr>
              <w:sdtEndPr/>
              <w:sdtContent>
                <w:tc>
                  <w:tcPr>
                    <w:tcW w:w="2034" w:type="pct"/>
                    <w:gridSpan w:val="2"/>
                    <w:shd w:val="clear" w:color="auto" w:fill="auto"/>
                  </w:tcPr>
                  <w:p w14:paraId="5ADA6C09"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sz w:val="18"/>
                        <w:szCs w:val="18"/>
                      </w:rPr>
                      <w:t>上述股东关联关系或一致行动的说明</w:t>
                    </w:r>
                  </w:p>
                </w:tc>
              </w:sdtContent>
            </w:sdt>
            <w:tc>
              <w:tcPr>
                <w:tcW w:w="2966" w:type="pct"/>
                <w:gridSpan w:val="9"/>
                <w:shd w:val="clear" w:color="auto" w:fill="auto"/>
              </w:tcPr>
              <w:p w14:paraId="5C8B36B4" w14:textId="77777777" w:rsidR="008761E6" w:rsidRPr="00D33552" w:rsidRDefault="008761E6" w:rsidP="008761E6">
                <w:pPr>
                  <w:ind w:firstLineChars="200" w:firstLine="360"/>
                  <w:rPr>
                    <w:rFonts w:asciiTheme="minorEastAsia" w:eastAsiaTheme="minorEastAsia" w:hAnsiTheme="minorEastAsia"/>
                    <w:sz w:val="18"/>
                    <w:szCs w:val="18"/>
                  </w:rPr>
                </w:pPr>
                <w:r w:rsidRPr="00D33552">
                  <w:rPr>
                    <w:rFonts w:asciiTheme="minorEastAsia" w:eastAsiaTheme="minorEastAsia" w:hAnsiTheme="minorEastAsia"/>
                    <w:sz w:val="18"/>
                    <w:szCs w:val="18"/>
                  </w:rPr>
                  <w:t>1、上述公司前十名股东中，公司第一大股东苏州吴中投资控股有限公司与其他股东不存在关联关系，也不属于《上市公司股东持股变动信息披露管理办法》规定的一致行动人。</w:t>
                </w:r>
              </w:p>
              <w:p w14:paraId="086F69B8" w14:textId="63BE8622" w:rsidR="008761E6" w:rsidRPr="00D33552" w:rsidRDefault="008761E6" w:rsidP="008761E6">
                <w:pPr>
                  <w:ind w:firstLineChars="200" w:firstLine="360"/>
                  <w:rPr>
                    <w:rFonts w:asciiTheme="minorEastAsia" w:eastAsiaTheme="minorEastAsia" w:hAnsiTheme="minorEastAsia"/>
                    <w:sz w:val="18"/>
                    <w:szCs w:val="18"/>
                  </w:rPr>
                </w:pPr>
                <w:r w:rsidRPr="00D33552">
                  <w:rPr>
                    <w:rFonts w:asciiTheme="minorEastAsia" w:eastAsiaTheme="minorEastAsia" w:hAnsiTheme="minorEastAsia"/>
                    <w:sz w:val="18"/>
                    <w:szCs w:val="18"/>
                  </w:rPr>
                  <w:t>2、公司未知其他股东之间是否存在关联关系，也未知其他股东之间是否属于《上市公司股东持股变动信息披露管理办法》规定的一致行动人。</w:t>
                </w:r>
              </w:p>
            </w:tc>
          </w:tr>
          <w:tr w:rsidR="008761E6" w:rsidRPr="00D33552" w14:paraId="0D45B5FE" w14:textId="77777777" w:rsidTr="008761E6">
            <w:trPr>
              <w:cantSplit/>
            </w:trPr>
            <w:sdt>
              <w:sdtPr>
                <w:rPr>
                  <w:rFonts w:asciiTheme="minorEastAsia" w:eastAsiaTheme="minorEastAsia" w:hAnsiTheme="minorEastAsia"/>
                  <w:sz w:val="18"/>
                  <w:szCs w:val="18"/>
                </w:rPr>
                <w:tag w:val="_PLD_f286f97003e6443ebc34919a43cdb6d6"/>
                <w:id w:val="-1773312083"/>
                <w:lock w:val="sdtLocked"/>
              </w:sdtPr>
              <w:sdtEndPr/>
              <w:sdtContent>
                <w:tc>
                  <w:tcPr>
                    <w:tcW w:w="2034" w:type="pct"/>
                    <w:gridSpan w:val="2"/>
                    <w:shd w:val="clear" w:color="auto" w:fill="auto"/>
                  </w:tcPr>
                  <w:p w14:paraId="2870ADBB" w14:textId="77777777"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表决权恢复的优先股股东及持股数量的说明</w:t>
                    </w:r>
                  </w:p>
                </w:tc>
              </w:sdtContent>
            </w:sdt>
            <w:tc>
              <w:tcPr>
                <w:tcW w:w="2966" w:type="pct"/>
                <w:gridSpan w:val="9"/>
                <w:shd w:val="clear" w:color="auto" w:fill="auto"/>
              </w:tcPr>
              <w:p w14:paraId="05C5B88D" w14:textId="3CB57D80" w:rsidR="008761E6" w:rsidRPr="00D33552" w:rsidRDefault="008761E6" w:rsidP="005008F2">
                <w:pPr>
                  <w:rPr>
                    <w:rFonts w:asciiTheme="minorEastAsia" w:eastAsiaTheme="minorEastAsia" w:hAnsiTheme="minorEastAsia"/>
                    <w:sz w:val="18"/>
                    <w:szCs w:val="18"/>
                  </w:rPr>
                </w:pPr>
                <w:r w:rsidRPr="00D33552">
                  <w:rPr>
                    <w:rFonts w:asciiTheme="minorEastAsia" w:eastAsiaTheme="minorEastAsia" w:hAnsiTheme="minorEastAsia" w:hint="eastAsia"/>
                    <w:sz w:val="18"/>
                    <w:szCs w:val="18"/>
                  </w:rPr>
                  <w:t>不适用</w:t>
                </w:r>
              </w:p>
            </w:tc>
          </w:tr>
        </w:tbl>
        <w:p w14:paraId="33154BD6" w14:textId="6FF6A5FB" w:rsidR="00620511" w:rsidRDefault="004B1F08">
          <w:pPr>
            <w:ind w:rightChars="-662" w:right="-1390"/>
            <w:rPr>
              <w:bCs/>
              <w:color w:val="auto"/>
              <w:szCs w:val="21"/>
            </w:rPr>
          </w:pPr>
        </w:p>
      </w:sdtContent>
    </w:sdt>
    <w:bookmarkEnd w:id="6" w:displacedByCustomXml="prev"/>
    <w:bookmarkStart w:id="7" w:name="_Toc395718057" w:displacedByCustomXml="next"/>
    <w:sdt>
      <w:sdtPr>
        <w:rPr>
          <w:szCs w:val="20"/>
        </w:rPr>
        <w:alias w:val="模块:前十名优先股股东持股情况"/>
        <w:tag w:val="_GBC_55ba66fa8a424501a54fd83e653bd92d"/>
        <w:id w:val="6985140"/>
        <w:lock w:val="sdtLocked"/>
        <w:placeholder>
          <w:docPart w:val="GBC22222222222222222222222222222"/>
        </w:placeholder>
      </w:sdtPr>
      <w:sdtEndPr/>
      <w:sdtContent>
        <w:p w14:paraId="364B72C0" w14:textId="77777777" w:rsidR="00620511" w:rsidRDefault="007B7768">
          <w:pPr>
            <w:pStyle w:val="2"/>
            <w:numPr>
              <w:ilvl w:val="0"/>
              <w:numId w:val="3"/>
            </w:numPr>
          </w:pPr>
          <w:r>
            <w:t>截止报告期末的</w:t>
          </w:r>
          <w:r>
            <w:rPr>
              <w:rFonts w:hint="eastAsia"/>
            </w:rPr>
            <w:t>优先股</w:t>
          </w:r>
          <w:r>
            <w:t>股东总数、前十名</w:t>
          </w:r>
          <w:r>
            <w:rPr>
              <w:rFonts w:hint="eastAsia"/>
            </w:rPr>
            <w:t>优先股</w:t>
          </w:r>
          <w:r>
            <w:t>股东、前十名</w:t>
          </w:r>
          <w:r>
            <w:rPr>
              <w:rFonts w:hint="eastAsia"/>
            </w:rPr>
            <w:t>优先股</w:t>
          </w:r>
          <w:r>
            <w:t>无限</w:t>
          </w:r>
          <w:proofErr w:type="gramStart"/>
          <w:r>
            <w:t>售条件</w:t>
          </w:r>
          <w:proofErr w:type="gramEnd"/>
          <w:r>
            <w:t>股东持股情况表</w:t>
          </w:r>
        </w:p>
        <w:sdt>
          <w:sdtPr>
            <w:alias w:val="是否适用_截止报告期末的优先股股东总数、前十名优先股股东、前十名优先股无限售条件股东持股情况表[双击切换]"/>
            <w:tag w:val="_GBC_ff840b3342284e928db9038ad16a8079"/>
            <w:id w:val="-654841736"/>
            <w:lock w:val="sdtContentLocked"/>
            <w:placeholder>
              <w:docPart w:val="GBC22222222222222222222222222222"/>
            </w:placeholder>
          </w:sdtPr>
          <w:sdtEndPr/>
          <w:sdtContent>
            <w:p w14:paraId="3BA0E924" w14:textId="04AA7D23" w:rsidR="00D33552" w:rsidRDefault="007B7768" w:rsidP="00D33552">
              <w:r>
                <w:fldChar w:fldCharType="begin"/>
              </w:r>
              <w:r w:rsidR="00D33552">
                <w:instrText xml:space="preserve"> MACROBUTTON  SnrToggleCheckbox □适用 </w:instrText>
              </w:r>
              <w:r>
                <w:fldChar w:fldCharType="end"/>
              </w:r>
              <w:r>
                <w:fldChar w:fldCharType="begin"/>
              </w:r>
              <w:r w:rsidR="00D33552">
                <w:instrText xml:space="preserve"> MACROBUTTON  SnrToggleCheckbox √不适用 </w:instrText>
              </w:r>
              <w:r>
                <w:fldChar w:fldCharType="end"/>
              </w:r>
            </w:p>
          </w:sdtContent>
        </w:sdt>
        <w:p w14:paraId="49D32569" w14:textId="5662F3FA" w:rsidR="00620511" w:rsidRDefault="004B1F08"/>
      </w:sdtContent>
    </w:sdt>
    <w:p w14:paraId="444EF8E6" w14:textId="3DC22AAF" w:rsidR="00620511" w:rsidRDefault="007B7768">
      <w:pPr>
        <w:pStyle w:val="10"/>
        <w:numPr>
          <w:ilvl w:val="0"/>
          <w:numId w:val="2"/>
        </w:numPr>
        <w:tabs>
          <w:tab w:val="left" w:pos="434"/>
          <w:tab w:val="left" w:pos="882"/>
        </w:tabs>
        <w:spacing w:before="120" w:after="120" w:line="240" w:lineRule="auto"/>
        <w:rPr>
          <w:sz w:val="21"/>
          <w:szCs w:val="21"/>
        </w:rPr>
      </w:pPr>
      <w:bookmarkStart w:id="8" w:name="_Toc413833245"/>
      <w:bookmarkStart w:id="9" w:name="_Toc477954535"/>
      <w:r>
        <w:rPr>
          <w:sz w:val="21"/>
          <w:szCs w:val="21"/>
        </w:rPr>
        <w:t>重要事项</w:t>
      </w:r>
      <w:bookmarkEnd w:id="7"/>
      <w:bookmarkEnd w:id="8"/>
      <w:bookmarkEnd w:id="9"/>
    </w:p>
    <w:sdt>
      <w:sdtPr>
        <w:rPr>
          <w:b/>
          <w:szCs w:val="20"/>
        </w:rPr>
        <w:alias w:val="模块:公司主要会计报表项目、财务指标重大变动的情况及原因"/>
        <w:tag w:val="_GBC_128ccb13f08843eea9afa9ad74397677"/>
        <w:id w:val="-76372120"/>
        <w:lock w:val="sdtLocked"/>
        <w:placeholder>
          <w:docPart w:val="GBC22222222222222222222222222222"/>
        </w:placeholder>
      </w:sdtPr>
      <w:sdtEndPr>
        <w:rPr>
          <w:b w:val="0"/>
          <w:color w:val="auto"/>
        </w:rPr>
      </w:sdtEndPr>
      <w:sdtContent>
        <w:p w14:paraId="24AF5B89" w14:textId="77777777" w:rsidR="00620511" w:rsidRDefault="007B7768">
          <w:pPr>
            <w:pStyle w:val="2"/>
            <w:numPr>
              <w:ilvl w:val="0"/>
              <w:numId w:val="5"/>
            </w:numPr>
            <w:rPr>
              <w:b/>
            </w:rPr>
          </w:pPr>
          <w:r>
            <w:t>公司主要会计报表项目、财务指标</w:t>
          </w:r>
          <w:r>
            <w:rPr>
              <w:rFonts w:hint="eastAsia"/>
            </w:rPr>
            <w:t>重大</w:t>
          </w:r>
          <w:r>
            <w:t>变动的情况及原因</w:t>
          </w:r>
        </w:p>
        <w:sdt>
          <w:sdtPr>
            <w:rPr>
              <w:color w:val="auto"/>
              <w:szCs w:val="21"/>
            </w:rPr>
            <w:alias w:val="是否适用_公司主要会计报表项目、财务指标大幅度变动的情况及原因[双击切换]"/>
            <w:tag w:val="_GBC_2d47baeb0ec5496386e32ee360cb5605"/>
            <w:id w:val="23991838"/>
            <w:lock w:val="sdtContentLocked"/>
            <w:placeholder>
              <w:docPart w:val="GBC22222222222222222222222222222"/>
            </w:placeholder>
          </w:sdtPr>
          <w:sdtEndPr/>
          <w:sdtContent>
            <w:p w14:paraId="76575149" w14:textId="541FC002" w:rsidR="00620511" w:rsidRDefault="007B7768">
              <w:pPr>
                <w:widowControl w:val="0"/>
                <w:jc w:val="both"/>
                <w:rPr>
                  <w:color w:val="auto"/>
                  <w:szCs w:val="21"/>
                </w:rPr>
              </w:pPr>
              <w:r>
                <w:rPr>
                  <w:color w:val="auto"/>
                  <w:szCs w:val="21"/>
                </w:rPr>
                <w:fldChar w:fldCharType="begin"/>
              </w:r>
              <w:r w:rsidR="003752FC">
                <w:rPr>
                  <w:color w:val="auto"/>
                  <w:szCs w:val="21"/>
                </w:rPr>
                <w:instrText xml:space="preserve"> MACROBUTTON  SnrToggleCheckbox √适用 </w:instrText>
              </w:r>
              <w:r>
                <w:rPr>
                  <w:color w:val="auto"/>
                  <w:szCs w:val="21"/>
                </w:rPr>
                <w:fldChar w:fldCharType="end"/>
              </w:r>
              <w:r>
                <w:rPr>
                  <w:color w:val="auto"/>
                  <w:szCs w:val="21"/>
                </w:rPr>
                <w:fldChar w:fldCharType="begin"/>
              </w:r>
              <w:r w:rsidR="003752FC">
                <w:rPr>
                  <w:color w:val="auto"/>
                  <w:szCs w:val="21"/>
                </w:rPr>
                <w:instrText xml:space="preserve"> MACROBUTTON  SnrToggleCheckbox □不适用 </w:instrText>
              </w:r>
              <w:r>
                <w:rPr>
                  <w:color w:val="auto"/>
                  <w:szCs w:val="21"/>
                </w:rPr>
                <w:fldChar w:fldCharType="end"/>
              </w:r>
            </w:p>
          </w:sdtContent>
        </w:sdt>
        <w:sdt>
          <w:sdtPr>
            <w:rPr>
              <w:color w:val="auto"/>
              <w:szCs w:val="21"/>
            </w:rPr>
            <w:alias w:val="公司主要会计报表项目、财务指标大幅度变动的情况及原因"/>
            <w:tag w:val="_GBC_5ff577a6bcb4442d86fec683a762e8af"/>
            <w:id w:val="98536780"/>
            <w:lock w:val="sdtLocked"/>
            <w:placeholder>
              <w:docPart w:val="GBC22222222222222222222222222222"/>
            </w:placeholder>
          </w:sdtPr>
          <w:sdtEndPr/>
          <w:sdtContent>
            <w:p w14:paraId="01DD2496" w14:textId="77777777" w:rsidR="003752FC" w:rsidRDefault="003752FC" w:rsidP="003752FC">
              <w:pPr>
                <w:autoSpaceDE w:val="0"/>
                <w:autoSpaceDN w:val="0"/>
                <w:adjustRightInd w:val="0"/>
                <w:jc w:val="right"/>
                <w:rPr>
                  <w:color w:val="auto"/>
                  <w:szCs w:val="21"/>
                </w:rPr>
              </w:pPr>
              <w:r>
                <w:rPr>
                  <w:rFonts w:hint="eastAsia"/>
                  <w:color w:val="auto"/>
                  <w:szCs w:val="21"/>
                </w:rPr>
                <w:t>单位：元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1699"/>
                <w:gridCol w:w="1701"/>
                <w:gridCol w:w="1135"/>
                <w:gridCol w:w="3129"/>
              </w:tblGrid>
              <w:tr w:rsidR="008D1E7E" w:rsidRPr="008D1E7E" w14:paraId="6F3B009C" w14:textId="77777777" w:rsidTr="0076422F">
                <w:trPr>
                  <w:trHeight w:val="435"/>
                </w:trPr>
                <w:tc>
                  <w:tcPr>
                    <w:tcW w:w="765" w:type="pct"/>
                    <w:shd w:val="clear" w:color="auto" w:fill="auto"/>
                    <w:noWrap/>
                    <w:vAlign w:val="center"/>
                    <w:hideMark/>
                  </w:tcPr>
                  <w:p w14:paraId="3BAB5969" w14:textId="77777777" w:rsidR="008D1E7E" w:rsidRPr="008D1E7E" w:rsidRDefault="008D1E7E" w:rsidP="008D1E7E">
                    <w:pPr>
                      <w:jc w:val="center"/>
                      <w:rPr>
                        <w:rFonts w:cs="宋体"/>
                        <w:b/>
                        <w:bCs/>
                        <w:sz w:val="18"/>
                        <w:szCs w:val="18"/>
                      </w:rPr>
                    </w:pPr>
                    <w:r w:rsidRPr="008D1E7E">
                      <w:rPr>
                        <w:rFonts w:cs="宋体" w:hint="eastAsia"/>
                        <w:b/>
                        <w:bCs/>
                        <w:sz w:val="18"/>
                        <w:szCs w:val="18"/>
                      </w:rPr>
                      <w:t>资产负债表项目</w:t>
                    </w:r>
                  </w:p>
                </w:tc>
                <w:tc>
                  <w:tcPr>
                    <w:tcW w:w="939" w:type="pct"/>
                    <w:shd w:val="clear" w:color="auto" w:fill="auto"/>
                    <w:noWrap/>
                    <w:vAlign w:val="center"/>
                    <w:hideMark/>
                  </w:tcPr>
                  <w:p w14:paraId="3791EA3C" w14:textId="77777777" w:rsidR="008D1E7E" w:rsidRPr="008D1E7E" w:rsidRDefault="008D1E7E" w:rsidP="008D1E7E">
                    <w:pPr>
                      <w:jc w:val="center"/>
                      <w:rPr>
                        <w:rFonts w:cs="宋体"/>
                        <w:b/>
                        <w:bCs/>
                        <w:sz w:val="18"/>
                        <w:szCs w:val="18"/>
                      </w:rPr>
                    </w:pPr>
                    <w:r w:rsidRPr="008D1E7E">
                      <w:rPr>
                        <w:rFonts w:cs="宋体" w:hint="eastAsia"/>
                        <w:b/>
                        <w:bCs/>
                        <w:sz w:val="18"/>
                        <w:szCs w:val="18"/>
                      </w:rPr>
                      <w:t>期末金额</w:t>
                    </w:r>
                  </w:p>
                </w:tc>
                <w:tc>
                  <w:tcPr>
                    <w:tcW w:w="940" w:type="pct"/>
                    <w:shd w:val="clear" w:color="auto" w:fill="auto"/>
                    <w:noWrap/>
                    <w:vAlign w:val="center"/>
                    <w:hideMark/>
                  </w:tcPr>
                  <w:p w14:paraId="73D3D882" w14:textId="5207940F" w:rsidR="008D1E7E" w:rsidRPr="008D1E7E" w:rsidRDefault="002A0595" w:rsidP="008D1E7E">
                    <w:pPr>
                      <w:jc w:val="center"/>
                      <w:rPr>
                        <w:rFonts w:cs="宋体"/>
                        <w:b/>
                        <w:bCs/>
                        <w:sz w:val="18"/>
                        <w:szCs w:val="18"/>
                      </w:rPr>
                    </w:pPr>
                    <w:r>
                      <w:rPr>
                        <w:rFonts w:cs="宋体" w:hint="eastAsia"/>
                        <w:b/>
                        <w:bCs/>
                        <w:sz w:val="18"/>
                        <w:szCs w:val="18"/>
                      </w:rPr>
                      <w:t>上年期末</w:t>
                    </w:r>
                    <w:r w:rsidR="008D1E7E" w:rsidRPr="008D1E7E">
                      <w:rPr>
                        <w:rFonts w:cs="宋体" w:hint="eastAsia"/>
                        <w:b/>
                        <w:bCs/>
                        <w:sz w:val="18"/>
                        <w:szCs w:val="18"/>
                      </w:rPr>
                      <w:t>金额</w:t>
                    </w:r>
                  </w:p>
                </w:tc>
                <w:tc>
                  <w:tcPr>
                    <w:tcW w:w="627" w:type="pct"/>
                    <w:shd w:val="clear" w:color="auto" w:fill="auto"/>
                    <w:noWrap/>
                    <w:vAlign w:val="center"/>
                    <w:hideMark/>
                  </w:tcPr>
                  <w:p w14:paraId="2125F5D4" w14:textId="77777777" w:rsidR="008D1E7E" w:rsidRPr="008D1E7E" w:rsidRDefault="008D1E7E" w:rsidP="008D1E7E">
                    <w:pPr>
                      <w:jc w:val="center"/>
                      <w:rPr>
                        <w:rFonts w:cs="宋体"/>
                        <w:b/>
                        <w:bCs/>
                        <w:sz w:val="18"/>
                        <w:szCs w:val="18"/>
                      </w:rPr>
                    </w:pPr>
                    <w:r w:rsidRPr="008D1E7E">
                      <w:rPr>
                        <w:rFonts w:cs="宋体" w:hint="eastAsia"/>
                        <w:b/>
                        <w:bCs/>
                        <w:sz w:val="18"/>
                        <w:szCs w:val="18"/>
                      </w:rPr>
                      <w:t>增减变动（%）</w:t>
                    </w:r>
                  </w:p>
                </w:tc>
                <w:tc>
                  <w:tcPr>
                    <w:tcW w:w="1729" w:type="pct"/>
                    <w:shd w:val="clear" w:color="auto" w:fill="auto"/>
                    <w:noWrap/>
                    <w:vAlign w:val="center"/>
                    <w:hideMark/>
                  </w:tcPr>
                  <w:p w14:paraId="48549092" w14:textId="77777777" w:rsidR="008D1E7E" w:rsidRPr="008D1E7E" w:rsidRDefault="008D1E7E" w:rsidP="008D1E7E">
                    <w:pPr>
                      <w:jc w:val="center"/>
                      <w:rPr>
                        <w:rFonts w:cs="宋体"/>
                        <w:b/>
                        <w:bCs/>
                        <w:sz w:val="18"/>
                        <w:szCs w:val="18"/>
                      </w:rPr>
                    </w:pPr>
                    <w:r w:rsidRPr="008D1E7E">
                      <w:rPr>
                        <w:rFonts w:cs="宋体" w:hint="eastAsia"/>
                        <w:b/>
                        <w:bCs/>
                        <w:sz w:val="18"/>
                        <w:szCs w:val="18"/>
                      </w:rPr>
                      <w:t>变动原因</w:t>
                    </w:r>
                  </w:p>
                </w:tc>
              </w:tr>
              <w:tr w:rsidR="008D1E7E" w:rsidRPr="008D1E7E" w14:paraId="1CD8EA94" w14:textId="77777777" w:rsidTr="0076422F">
                <w:trPr>
                  <w:trHeight w:val="600"/>
                </w:trPr>
                <w:tc>
                  <w:tcPr>
                    <w:tcW w:w="765" w:type="pct"/>
                    <w:shd w:val="clear" w:color="auto" w:fill="auto"/>
                    <w:vAlign w:val="center"/>
                    <w:hideMark/>
                  </w:tcPr>
                  <w:p w14:paraId="45935D21" w14:textId="77777777" w:rsidR="008D1E7E" w:rsidRPr="008D1E7E" w:rsidRDefault="008D1E7E" w:rsidP="008D1E7E">
                    <w:pPr>
                      <w:jc w:val="both"/>
                      <w:rPr>
                        <w:rFonts w:cs="宋体"/>
                        <w:sz w:val="18"/>
                        <w:szCs w:val="18"/>
                      </w:rPr>
                    </w:pPr>
                    <w:r w:rsidRPr="008D1E7E">
                      <w:rPr>
                        <w:rFonts w:cs="宋体" w:hint="eastAsia"/>
                        <w:sz w:val="18"/>
                        <w:szCs w:val="18"/>
                      </w:rPr>
                      <w:t>货币资金</w:t>
                    </w:r>
                  </w:p>
                </w:tc>
                <w:tc>
                  <w:tcPr>
                    <w:tcW w:w="939" w:type="pct"/>
                    <w:shd w:val="clear" w:color="auto" w:fill="auto"/>
                    <w:noWrap/>
                    <w:vAlign w:val="center"/>
                    <w:hideMark/>
                  </w:tcPr>
                  <w:p w14:paraId="41688997" w14:textId="77777777" w:rsidR="008D1E7E" w:rsidRPr="008D1E7E" w:rsidRDefault="008D1E7E" w:rsidP="008D1E7E">
                    <w:pPr>
                      <w:jc w:val="right"/>
                      <w:rPr>
                        <w:rFonts w:cs="宋体"/>
                        <w:sz w:val="18"/>
                        <w:szCs w:val="18"/>
                      </w:rPr>
                    </w:pPr>
                    <w:r w:rsidRPr="008D1E7E">
                      <w:rPr>
                        <w:rFonts w:cs="宋体" w:hint="eastAsia"/>
                        <w:sz w:val="18"/>
                        <w:szCs w:val="18"/>
                      </w:rPr>
                      <w:t>948,851,504.37</w:t>
                    </w:r>
                  </w:p>
                </w:tc>
                <w:tc>
                  <w:tcPr>
                    <w:tcW w:w="940" w:type="pct"/>
                    <w:shd w:val="clear" w:color="auto" w:fill="auto"/>
                    <w:noWrap/>
                    <w:vAlign w:val="center"/>
                    <w:hideMark/>
                  </w:tcPr>
                  <w:p w14:paraId="62732E16" w14:textId="77777777" w:rsidR="008D1E7E" w:rsidRPr="008D1E7E" w:rsidRDefault="008D1E7E" w:rsidP="008D1E7E">
                    <w:pPr>
                      <w:jc w:val="right"/>
                      <w:rPr>
                        <w:rFonts w:cs="宋体"/>
                        <w:sz w:val="18"/>
                        <w:szCs w:val="18"/>
                      </w:rPr>
                    </w:pPr>
                    <w:r w:rsidRPr="008D1E7E">
                      <w:rPr>
                        <w:rFonts w:cs="宋体" w:hint="eastAsia"/>
                        <w:sz w:val="18"/>
                        <w:szCs w:val="18"/>
                      </w:rPr>
                      <w:t>630,691,310.56</w:t>
                    </w:r>
                  </w:p>
                </w:tc>
                <w:tc>
                  <w:tcPr>
                    <w:tcW w:w="627" w:type="pct"/>
                    <w:shd w:val="clear" w:color="auto" w:fill="auto"/>
                    <w:vAlign w:val="center"/>
                    <w:hideMark/>
                  </w:tcPr>
                  <w:p w14:paraId="77BBDFB9" w14:textId="6CD47555" w:rsidR="008D1E7E" w:rsidRPr="008D1E7E" w:rsidRDefault="008D1E7E" w:rsidP="008D1E7E">
                    <w:pPr>
                      <w:jc w:val="right"/>
                      <w:rPr>
                        <w:rFonts w:cs="宋体"/>
                        <w:sz w:val="18"/>
                        <w:szCs w:val="18"/>
                      </w:rPr>
                    </w:pPr>
                    <w:r w:rsidRPr="008D1E7E">
                      <w:rPr>
                        <w:rFonts w:cs="宋体" w:hint="eastAsia"/>
                        <w:sz w:val="18"/>
                        <w:szCs w:val="18"/>
                      </w:rPr>
                      <w:t>50.45</w:t>
                    </w:r>
                  </w:p>
                </w:tc>
                <w:tc>
                  <w:tcPr>
                    <w:tcW w:w="1729" w:type="pct"/>
                    <w:vMerge w:val="restart"/>
                    <w:shd w:val="clear" w:color="auto" w:fill="auto"/>
                    <w:vAlign w:val="center"/>
                    <w:hideMark/>
                  </w:tcPr>
                  <w:p w14:paraId="7D82C553" w14:textId="35CFF1F6" w:rsidR="008D1E7E" w:rsidRPr="008D1E7E" w:rsidRDefault="008D1E7E" w:rsidP="004A470D">
                    <w:pPr>
                      <w:rPr>
                        <w:rFonts w:cs="宋体"/>
                        <w:sz w:val="18"/>
                        <w:szCs w:val="18"/>
                      </w:rPr>
                    </w:pPr>
                    <w:r w:rsidRPr="008D1E7E">
                      <w:rPr>
                        <w:rFonts w:cs="宋体" w:hint="eastAsia"/>
                        <w:sz w:val="18"/>
                        <w:szCs w:val="18"/>
                      </w:rPr>
                      <w:t>2020年新冠疫情爆发，为保障公司相关药</w:t>
                    </w:r>
                    <w:r w:rsidR="007417BC">
                      <w:rPr>
                        <w:rFonts w:cs="宋体" w:hint="eastAsia"/>
                        <w:sz w:val="18"/>
                        <w:szCs w:val="18"/>
                      </w:rPr>
                      <w:t>品的生产、销售和产能的扩大，相关政策性银行和各合作银行加大了对</w:t>
                    </w:r>
                    <w:r w:rsidRPr="008D1E7E">
                      <w:rPr>
                        <w:rFonts w:cs="宋体" w:hint="eastAsia"/>
                        <w:sz w:val="18"/>
                        <w:szCs w:val="18"/>
                      </w:rPr>
                      <w:t>公司的支持，给予了公司疫情</w:t>
                    </w:r>
                    <w:proofErr w:type="gramStart"/>
                    <w:r w:rsidRPr="008D1E7E">
                      <w:rPr>
                        <w:rFonts w:cs="宋体" w:hint="eastAsia"/>
                        <w:sz w:val="18"/>
                        <w:szCs w:val="18"/>
                      </w:rPr>
                      <w:t>专项等</w:t>
                    </w:r>
                    <w:proofErr w:type="gramEnd"/>
                    <w:r w:rsidRPr="008D1E7E">
                      <w:rPr>
                        <w:rFonts w:cs="宋体" w:hint="eastAsia"/>
                        <w:sz w:val="18"/>
                        <w:szCs w:val="18"/>
                      </w:rPr>
                      <w:t>低息贷款。</w:t>
                    </w:r>
                  </w:p>
                </w:tc>
              </w:tr>
              <w:tr w:rsidR="008D1E7E" w:rsidRPr="008D1E7E" w14:paraId="26272E17" w14:textId="77777777" w:rsidTr="0076422F">
                <w:trPr>
                  <w:trHeight w:val="585"/>
                </w:trPr>
                <w:tc>
                  <w:tcPr>
                    <w:tcW w:w="765" w:type="pct"/>
                    <w:shd w:val="clear" w:color="auto" w:fill="auto"/>
                    <w:vAlign w:val="center"/>
                    <w:hideMark/>
                  </w:tcPr>
                  <w:p w14:paraId="48ABF91F" w14:textId="77777777" w:rsidR="008D1E7E" w:rsidRPr="008D1E7E" w:rsidRDefault="008D1E7E" w:rsidP="008D1E7E">
                    <w:pPr>
                      <w:jc w:val="both"/>
                      <w:rPr>
                        <w:rFonts w:cs="宋体"/>
                        <w:sz w:val="18"/>
                        <w:szCs w:val="18"/>
                      </w:rPr>
                    </w:pPr>
                    <w:r w:rsidRPr="008D1E7E">
                      <w:rPr>
                        <w:rFonts w:cs="宋体" w:hint="eastAsia"/>
                        <w:sz w:val="18"/>
                        <w:szCs w:val="18"/>
                      </w:rPr>
                      <w:t>短期借款</w:t>
                    </w:r>
                  </w:p>
                </w:tc>
                <w:tc>
                  <w:tcPr>
                    <w:tcW w:w="939" w:type="pct"/>
                    <w:shd w:val="clear" w:color="auto" w:fill="auto"/>
                    <w:noWrap/>
                    <w:vAlign w:val="center"/>
                    <w:hideMark/>
                  </w:tcPr>
                  <w:p w14:paraId="0880ED70" w14:textId="3E0E60C2" w:rsidR="008D1E7E" w:rsidRPr="008D1E7E" w:rsidRDefault="008D1E7E" w:rsidP="008D1E7E">
                    <w:pPr>
                      <w:jc w:val="right"/>
                      <w:rPr>
                        <w:rFonts w:cs="宋体"/>
                        <w:sz w:val="18"/>
                        <w:szCs w:val="18"/>
                      </w:rPr>
                    </w:pPr>
                    <w:r w:rsidRPr="008D1E7E">
                      <w:rPr>
                        <w:rFonts w:cs="宋体" w:hint="eastAsia"/>
                        <w:sz w:val="18"/>
                        <w:szCs w:val="18"/>
                      </w:rPr>
                      <w:t>1,312,452,644.64</w:t>
                    </w:r>
                  </w:p>
                </w:tc>
                <w:tc>
                  <w:tcPr>
                    <w:tcW w:w="940" w:type="pct"/>
                    <w:shd w:val="clear" w:color="auto" w:fill="auto"/>
                    <w:noWrap/>
                    <w:vAlign w:val="center"/>
                    <w:hideMark/>
                  </w:tcPr>
                  <w:p w14:paraId="552186A0" w14:textId="77777777" w:rsidR="008D1E7E" w:rsidRPr="008D1E7E" w:rsidRDefault="008D1E7E" w:rsidP="008D1E7E">
                    <w:pPr>
                      <w:jc w:val="right"/>
                      <w:rPr>
                        <w:rFonts w:cs="宋体"/>
                        <w:sz w:val="18"/>
                        <w:szCs w:val="18"/>
                      </w:rPr>
                    </w:pPr>
                    <w:r w:rsidRPr="008D1E7E">
                      <w:rPr>
                        <w:rFonts w:cs="宋体" w:hint="eastAsia"/>
                        <w:sz w:val="18"/>
                        <w:szCs w:val="18"/>
                      </w:rPr>
                      <w:t>878,272,816.90</w:t>
                    </w:r>
                  </w:p>
                </w:tc>
                <w:tc>
                  <w:tcPr>
                    <w:tcW w:w="627" w:type="pct"/>
                    <w:shd w:val="clear" w:color="auto" w:fill="auto"/>
                    <w:vAlign w:val="center"/>
                    <w:hideMark/>
                  </w:tcPr>
                  <w:p w14:paraId="02369706" w14:textId="5B020E09" w:rsidR="008D1E7E" w:rsidRPr="008D1E7E" w:rsidRDefault="008D1E7E" w:rsidP="008D1E7E">
                    <w:pPr>
                      <w:jc w:val="right"/>
                      <w:rPr>
                        <w:rFonts w:cs="宋体"/>
                        <w:sz w:val="18"/>
                        <w:szCs w:val="18"/>
                      </w:rPr>
                    </w:pPr>
                    <w:r w:rsidRPr="008D1E7E">
                      <w:rPr>
                        <w:rFonts w:cs="宋体" w:hint="eastAsia"/>
                        <w:sz w:val="18"/>
                        <w:szCs w:val="18"/>
                      </w:rPr>
                      <w:t>49.44</w:t>
                    </w:r>
                  </w:p>
                </w:tc>
                <w:tc>
                  <w:tcPr>
                    <w:tcW w:w="1729" w:type="pct"/>
                    <w:vMerge/>
                    <w:vAlign w:val="center"/>
                    <w:hideMark/>
                  </w:tcPr>
                  <w:p w14:paraId="034C6E11" w14:textId="77777777" w:rsidR="008D1E7E" w:rsidRPr="008D1E7E" w:rsidRDefault="008D1E7E" w:rsidP="008D1E7E">
                    <w:pPr>
                      <w:rPr>
                        <w:rFonts w:cs="宋体"/>
                        <w:sz w:val="18"/>
                        <w:szCs w:val="18"/>
                      </w:rPr>
                    </w:pPr>
                  </w:p>
                </w:tc>
              </w:tr>
              <w:tr w:rsidR="008D1E7E" w:rsidRPr="008D1E7E" w14:paraId="12AFD5AC" w14:textId="77777777" w:rsidTr="0076422F">
                <w:trPr>
                  <w:trHeight w:val="585"/>
                </w:trPr>
                <w:tc>
                  <w:tcPr>
                    <w:tcW w:w="765" w:type="pct"/>
                    <w:shd w:val="clear" w:color="auto" w:fill="auto"/>
                    <w:vAlign w:val="center"/>
                    <w:hideMark/>
                  </w:tcPr>
                  <w:p w14:paraId="481FDD66" w14:textId="77777777" w:rsidR="008D1E7E" w:rsidRPr="008D1E7E" w:rsidRDefault="008D1E7E" w:rsidP="008D1E7E">
                    <w:pPr>
                      <w:jc w:val="both"/>
                      <w:rPr>
                        <w:rFonts w:cs="宋体"/>
                        <w:sz w:val="18"/>
                        <w:szCs w:val="18"/>
                      </w:rPr>
                    </w:pPr>
                    <w:r w:rsidRPr="008D1E7E">
                      <w:rPr>
                        <w:rFonts w:cs="宋体" w:hint="eastAsia"/>
                        <w:sz w:val="18"/>
                        <w:szCs w:val="18"/>
                      </w:rPr>
                      <w:t>预收款项</w:t>
                    </w:r>
                  </w:p>
                </w:tc>
                <w:tc>
                  <w:tcPr>
                    <w:tcW w:w="939" w:type="pct"/>
                    <w:shd w:val="clear" w:color="auto" w:fill="auto"/>
                    <w:noWrap/>
                    <w:vAlign w:val="center"/>
                    <w:hideMark/>
                  </w:tcPr>
                  <w:p w14:paraId="097D7B55" w14:textId="77777777" w:rsidR="008D1E7E" w:rsidRPr="008D1E7E" w:rsidRDefault="008D1E7E" w:rsidP="008D1E7E">
                    <w:pPr>
                      <w:jc w:val="right"/>
                      <w:rPr>
                        <w:rFonts w:cs="宋体"/>
                        <w:sz w:val="18"/>
                        <w:szCs w:val="18"/>
                      </w:rPr>
                    </w:pPr>
                    <w:r w:rsidRPr="008D1E7E">
                      <w:rPr>
                        <w:rFonts w:cs="宋体" w:hint="eastAsia"/>
                        <w:sz w:val="18"/>
                        <w:szCs w:val="18"/>
                      </w:rPr>
                      <w:t xml:space="preserve">　</w:t>
                    </w:r>
                  </w:p>
                </w:tc>
                <w:tc>
                  <w:tcPr>
                    <w:tcW w:w="940" w:type="pct"/>
                    <w:shd w:val="clear" w:color="auto" w:fill="auto"/>
                    <w:noWrap/>
                    <w:vAlign w:val="center"/>
                    <w:hideMark/>
                  </w:tcPr>
                  <w:p w14:paraId="2DF12739" w14:textId="78E164D4" w:rsidR="008D1E7E" w:rsidRPr="008D1E7E" w:rsidRDefault="008D1E7E" w:rsidP="008D1E7E">
                    <w:pPr>
                      <w:jc w:val="right"/>
                      <w:rPr>
                        <w:rFonts w:cs="宋体"/>
                        <w:sz w:val="18"/>
                        <w:szCs w:val="18"/>
                      </w:rPr>
                    </w:pPr>
                    <w:r w:rsidRPr="008D1E7E">
                      <w:rPr>
                        <w:rFonts w:cs="宋体" w:hint="eastAsia"/>
                        <w:sz w:val="18"/>
                        <w:szCs w:val="18"/>
                      </w:rPr>
                      <w:t>22,667,768.98</w:t>
                    </w:r>
                  </w:p>
                </w:tc>
                <w:tc>
                  <w:tcPr>
                    <w:tcW w:w="627" w:type="pct"/>
                    <w:shd w:val="clear" w:color="auto" w:fill="auto"/>
                    <w:vAlign w:val="center"/>
                    <w:hideMark/>
                  </w:tcPr>
                  <w:p w14:paraId="177A8A27" w14:textId="29562C85" w:rsidR="008D1E7E" w:rsidRPr="008D1E7E" w:rsidRDefault="008D1E7E" w:rsidP="008D1E7E">
                    <w:pPr>
                      <w:jc w:val="right"/>
                      <w:rPr>
                        <w:rFonts w:cs="宋体"/>
                        <w:sz w:val="18"/>
                        <w:szCs w:val="18"/>
                      </w:rPr>
                    </w:pPr>
                    <w:r w:rsidRPr="008D1E7E">
                      <w:rPr>
                        <w:rFonts w:cs="宋体" w:hint="eastAsia"/>
                        <w:sz w:val="18"/>
                        <w:szCs w:val="18"/>
                      </w:rPr>
                      <w:t>-100.00</w:t>
                    </w:r>
                  </w:p>
                </w:tc>
                <w:tc>
                  <w:tcPr>
                    <w:tcW w:w="1729" w:type="pct"/>
                    <w:shd w:val="clear" w:color="auto" w:fill="auto"/>
                    <w:vAlign w:val="center"/>
                    <w:hideMark/>
                  </w:tcPr>
                  <w:p w14:paraId="5312C8D8" w14:textId="52440E2C" w:rsidR="008D1E7E" w:rsidRPr="008D1E7E" w:rsidRDefault="008D1E7E" w:rsidP="008D1E7E">
                    <w:pPr>
                      <w:rPr>
                        <w:rFonts w:cs="宋体"/>
                        <w:sz w:val="18"/>
                        <w:szCs w:val="18"/>
                      </w:rPr>
                    </w:pPr>
                    <w:r w:rsidRPr="008D1E7E">
                      <w:rPr>
                        <w:rFonts w:cs="宋体" w:hint="eastAsia"/>
                        <w:sz w:val="18"/>
                        <w:szCs w:val="18"/>
                      </w:rPr>
                      <w:t>因执行新收入准则，将预收款项调整到合同负债</w:t>
                    </w:r>
                    <w:r w:rsidR="0076422F">
                      <w:rPr>
                        <w:rFonts w:cs="宋体" w:hint="eastAsia"/>
                        <w:sz w:val="18"/>
                        <w:szCs w:val="18"/>
                      </w:rPr>
                      <w:t>。</w:t>
                    </w:r>
                  </w:p>
                </w:tc>
              </w:tr>
              <w:tr w:rsidR="008D1E7E" w:rsidRPr="008D1E7E" w14:paraId="2014DA3C" w14:textId="77777777" w:rsidTr="0076422F">
                <w:trPr>
                  <w:trHeight w:val="585"/>
                </w:trPr>
                <w:tc>
                  <w:tcPr>
                    <w:tcW w:w="765" w:type="pct"/>
                    <w:shd w:val="clear" w:color="auto" w:fill="auto"/>
                    <w:vAlign w:val="center"/>
                    <w:hideMark/>
                  </w:tcPr>
                  <w:p w14:paraId="7EA4DABB" w14:textId="77777777" w:rsidR="008D1E7E" w:rsidRPr="008D1E7E" w:rsidRDefault="008D1E7E" w:rsidP="008D1E7E">
                    <w:pPr>
                      <w:jc w:val="both"/>
                      <w:rPr>
                        <w:rFonts w:cs="宋体"/>
                        <w:sz w:val="18"/>
                        <w:szCs w:val="18"/>
                      </w:rPr>
                    </w:pPr>
                    <w:r w:rsidRPr="008D1E7E">
                      <w:rPr>
                        <w:rFonts w:cs="宋体" w:hint="eastAsia"/>
                        <w:sz w:val="18"/>
                        <w:szCs w:val="18"/>
                      </w:rPr>
                      <w:t>合同负债</w:t>
                    </w:r>
                  </w:p>
                </w:tc>
                <w:tc>
                  <w:tcPr>
                    <w:tcW w:w="939" w:type="pct"/>
                    <w:shd w:val="clear" w:color="auto" w:fill="auto"/>
                    <w:noWrap/>
                    <w:vAlign w:val="center"/>
                    <w:hideMark/>
                  </w:tcPr>
                  <w:p w14:paraId="1568416E" w14:textId="69F6A595" w:rsidR="008D1E7E" w:rsidRPr="008D1E7E" w:rsidRDefault="008D1E7E" w:rsidP="008D1E7E">
                    <w:pPr>
                      <w:jc w:val="right"/>
                      <w:rPr>
                        <w:rFonts w:cs="宋体"/>
                        <w:sz w:val="18"/>
                        <w:szCs w:val="18"/>
                      </w:rPr>
                    </w:pPr>
                    <w:r w:rsidRPr="008D1E7E">
                      <w:rPr>
                        <w:rFonts w:cs="宋体" w:hint="eastAsia"/>
                        <w:sz w:val="18"/>
                        <w:szCs w:val="18"/>
                      </w:rPr>
                      <w:t>20,080,923.47</w:t>
                    </w:r>
                  </w:p>
                </w:tc>
                <w:tc>
                  <w:tcPr>
                    <w:tcW w:w="940" w:type="pct"/>
                    <w:shd w:val="clear" w:color="auto" w:fill="auto"/>
                    <w:noWrap/>
                    <w:vAlign w:val="center"/>
                    <w:hideMark/>
                  </w:tcPr>
                  <w:p w14:paraId="5BA2D86D" w14:textId="77777777" w:rsidR="008D1E7E" w:rsidRPr="008D1E7E" w:rsidRDefault="008D1E7E" w:rsidP="008D1E7E">
                    <w:pPr>
                      <w:jc w:val="right"/>
                      <w:rPr>
                        <w:rFonts w:cs="宋体"/>
                        <w:sz w:val="18"/>
                        <w:szCs w:val="18"/>
                      </w:rPr>
                    </w:pPr>
                    <w:r w:rsidRPr="008D1E7E">
                      <w:rPr>
                        <w:rFonts w:cs="宋体" w:hint="eastAsia"/>
                        <w:sz w:val="18"/>
                        <w:szCs w:val="18"/>
                      </w:rPr>
                      <w:t xml:space="preserve">　</w:t>
                    </w:r>
                  </w:p>
                </w:tc>
                <w:tc>
                  <w:tcPr>
                    <w:tcW w:w="627" w:type="pct"/>
                    <w:shd w:val="clear" w:color="auto" w:fill="auto"/>
                    <w:vAlign w:val="center"/>
                    <w:hideMark/>
                  </w:tcPr>
                  <w:p w14:paraId="1155A1AC" w14:textId="77777777" w:rsidR="008D1E7E" w:rsidRPr="008D1E7E" w:rsidRDefault="008D1E7E" w:rsidP="008D1E7E">
                    <w:pPr>
                      <w:jc w:val="right"/>
                      <w:rPr>
                        <w:rFonts w:cs="宋体"/>
                        <w:sz w:val="18"/>
                        <w:szCs w:val="18"/>
                      </w:rPr>
                    </w:pPr>
                    <w:r w:rsidRPr="008D1E7E">
                      <w:rPr>
                        <w:rFonts w:cs="宋体" w:hint="eastAsia"/>
                        <w:sz w:val="18"/>
                        <w:szCs w:val="18"/>
                      </w:rPr>
                      <w:t xml:space="preserve">　</w:t>
                    </w:r>
                  </w:p>
                </w:tc>
                <w:tc>
                  <w:tcPr>
                    <w:tcW w:w="1729" w:type="pct"/>
                    <w:shd w:val="clear" w:color="auto" w:fill="auto"/>
                    <w:vAlign w:val="center"/>
                    <w:hideMark/>
                  </w:tcPr>
                  <w:p w14:paraId="1D27EF52" w14:textId="17E07FA9" w:rsidR="008D1E7E" w:rsidRPr="008D1E7E" w:rsidRDefault="008D1E7E" w:rsidP="008D1E7E">
                    <w:pPr>
                      <w:rPr>
                        <w:rFonts w:cs="宋体"/>
                        <w:sz w:val="18"/>
                        <w:szCs w:val="18"/>
                      </w:rPr>
                    </w:pPr>
                    <w:r w:rsidRPr="008D1E7E">
                      <w:rPr>
                        <w:rFonts w:cs="宋体" w:hint="eastAsia"/>
                        <w:sz w:val="18"/>
                        <w:szCs w:val="18"/>
                      </w:rPr>
                      <w:t>因执行新收入准则，将预收款项调整到合同负债</w:t>
                    </w:r>
                    <w:r w:rsidR="0076422F">
                      <w:rPr>
                        <w:rFonts w:cs="宋体" w:hint="eastAsia"/>
                        <w:sz w:val="18"/>
                        <w:szCs w:val="18"/>
                      </w:rPr>
                      <w:t>。</w:t>
                    </w:r>
                  </w:p>
                </w:tc>
              </w:tr>
              <w:tr w:rsidR="008D1E7E" w:rsidRPr="008D1E7E" w14:paraId="0C2E736F" w14:textId="77777777" w:rsidTr="0076422F">
                <w:trPr>
                  <w:trHeight w:val="435"/>
                </w:trPr>
                <w:tc>
                  <w:tcPr>
                    <w:tcW w:w="765" w:type="pct"/>
                    <w:shd w:val="clear" w:color="auto" w:fill="auto"/>
                    <w:noWrap/>
                    <w:vAlign w:val="center"/>
                    <w:hideMark/>
                  </w:tcPr>
                  <w:p w14:paraId="5B04E12C" w14:textId="77777777" w:rsidR="008D1E7E" w:rsidRPr="008D1E7E" w:rsidRDefault="008D1E7E" w:rsidP="008D1E7E">
                    <w:pPr>
                      <w:jc w:val="both"/>
                      <w:rPr>
                        <w:rFonts w:cs="宋体"/>
                        <w:sz w:val="18"/>
                        <w:szCs w:val="18"/>
                      </w:rPr>
                    </w:pPr>
                    <w:r w:rsidRPr="008D1E7E">
                      <w:rPr>
                        <w:rFonts w:cs="宋体" w:hint="eastAsia"/>
                        <w:sz w:val="18"/>
                        <w:szCs w:val="18"/>
                      </w:rPr>
                      <w:lastRenderedPageBreak/>
                      <w:t>应付职工薪酬</w:t>
                    </w:r>
                  </w:p>
                </w:tc>
                <w:tc>
                  <w:tcPr>
                    <w:tcW w:w="939" w:type="pct"/>
                    <w:shd w:val="clear" w:color="auto" w:fill="auto"/>
                    <w:noWrap/>
                    <w:vAlign w:val="center"/>
                    <w:hideMark/>
                  </w:tcPr>
                  <w:p w14:paraId="653F49B9" w14:textId="77777777" w:rsidR="008D1E7E" w:rsidRPr="008D1E7E" w:rsidRDefault="008D1E7E" w:rsidP="008D1E7E">
                    <w:pPr>
                      <w:jc w:val="right"/>
                      <w:rPr>
                        <w:rFonts w:cs="宋体"/>
                        <w:sz w:val="18"/>
                        <w:szCs w:val="18"/>
                      </w:rPr>
                    </w:pPr>
                    <w:r w:rsidRPr="008D1E7E">
                      <w:rPr>
                        <w:rFonts w:cs="宋体" w:hint="eastAsia"/>
                        <w:sz w:val="18"/>
                        <w:szCs w:val="18"/>
                      </w:rPr>
                      <w:t>9,377,278.34</w:t>
                    </w:r>
                  </w:p>
                </w:tc>
                <w:tc>
                  <w:tcPr>
                    <w:tcW w:w="940" w:type="pct"/>
                    <w:shd w:val="clear" w:color="auto" w:fill="auto"/>
                    <w:noWrap/>
                    <w:vAlign w:val="center"/>
                    <w:hideMark/>
                  </w:tcPr>
                  <w:p w14:paraId="47FC17E5" w14:textId="77777777" w:rsidR="008D1E7E" w:rsidRPr="008D1E7E" w:rsidRDefault="008D1E7E" w:rsidP="008D1E7E">
                    <w:pPr>
                      <w:jc w:val="right"/>
                      <w:rPr>
                        <w:rFonts w:cs="宋体"/>
                        <w:sz w:val="18"/>
                        <w:szCs w:val="18"/>
                      </w:rPr>
                    </w:pPr>
                    <w:r w:rsidRPr="008D1E7E">
                      <w:rPr>
                        <w:rFonts w:cs="宋体" w:hint="eastAsia"/>
                        <w:sz w:val="18"/>
                        <w:szCs w:val="18"/>
                      </w:rPr>
                      <w:t>22,752,916.89</w:t>
                    </w:r>
                  </w:p>
                </w:tc>
                <w:tc>
                  <w:tcPr>
                    <w:tcW w:w="627" w:type="pct"/>
                    <w:shd w:val="clear" w:color="auto" w:fill="auto"/>
                    <w:vAlign w:val="center"/>
                    <w:hideMark/>
                  </w:tcPr>
                  <w:p w14:paraId="2D2D964B" w14:textId="0236D74F" w:rsidR="008D1E7E" w:rsidRPr="008D1E7E" w:rsidRDefault="008D1E7E" w:rsidP="008D1E7E">
                    <w:pPr>
                      <w:jc w:val="right"/>
                      <w:rPr>
                        <w:rFonts w:cs="宋体"/>
                        <w:sz w:val="18"/>
                        <w:szCs w:val="18"/>
                      </w:rPr>
                    </w:pPr>
                    <w:r w:rsidRPr="008D1E7E">
                      <w:rPr>
                        <w:rFonts w:cs="宋体" w:hint="eastAsia"/>
                        <w:sz w:val="18"/>
                        <w:szCs w:val="18"/>
                      </w:rPr>
                      <w:t>-58.79</w:t>
                    </w:r>
                  </w:p>
                </w:tc>
                <w:tc>
                  <w:tcPr>
                    <w:tcW w:w="1729" w:type="pct"/>
                    <w:shd w:val="clear" w:color="auto" w:fill="auto"/>
                    <w:noWrap/>
                    <w:vAlign w:val="center"/>
                    <w:hideMark/>
                  </w:tcPr>
                  <w:p w14:paraId="48EB7684" w14:textId="09B0A033" w:rsidR="008D1E7E" w:rsidRPr="008D1E7E" w:rsidRDefault="008D1E7E" w:rsidP="008D1E7E">
                    <w:pPr>
                      <w:rPr>
                        <w:rFonts w:cs="宋体"/>
                        <w:sz w:val="18"/>
                        <w:szCs w:val="18"/>
                      </w:rPr>
                    </w:pPr>
                    <w:r w:rsidRPr="008D1E7E">
                      <w:rPr>
                        <w:rFonts w:cs="宋体" w:hint="eastAsia"/>
                        <w:sz w:val="18"/>
                        <w:szCs w:val="18"/>
                      </w:rPr>
                      <w:t>主要为公司</w:t>
                    </w:r>
                    <w:r w:rsidR="00BD4669">
                      <w:rPr>
                        <w:rFonts w:cs="宋体" w:hint="eastAsia"/>
                        <w:sz w:val="18"/>
                        <w:szCs w:val="18"/>
                      </w:rPr>
                      <w:t>及</w:t>
                    </w:r>
                    <w:r w:rsidRPr="008D1E7E">
                      <w:rPr>
                        <w:rFonts w:cs="宋体" w:hint="eastAsia"/>
                        <w:sz w:val="18"/>
                        <w:szCs w:val="18"/>
                      </w:rPr>
                      <w:t>所属各子公司支付</w:t>
                    </w:r>
                    <w:r w:rsidRPr="008D1E7E">
                      <w:rPr>
                        <w:rFonts w:ascii="Arial" w:hAnsi="Arial" w:cs="Arial"/>
                        <w:sz w:val="18"/>
                        <w:szCs w:val="18"/>
                      </w:rPr>
                      <w:t>2019</w:t>
                    </w:r>
                    <w:r w:rsidRPr="008D1E7E">
                      <w:rPr>
                        <w:rFonts w:cs="宋体" w:hint="eastAsia"/>
                        <w:sz w:val="18"/>
                        <w:szCs w:val="18"/>
                      </w:rPr>
                      <w:t>年末计提的应付职工薪酬。</w:t>
                    </w:r>
                  </w:p>
                </w:tc>
              </w:tr>
              <w:tr w:rsidR="008D1E7E" w:rsidRPr="008D1E7E" w14:paraId="66900379" w14:textId="77777777" w:rsidTr="0076422F">
                <w:trPr>
                  <w:trHeight w:val="435"/>
                </w:trPr>
                <w:tc>
                  <w:tcPr>
                    <w:tcW w:w="765" w:type="pct"/>
                    <w:shd w:val="clear" w:color="auto" w:fill="auto"/>
                    <w:noWrap/>
                    <w:vAlign w:val="center"/>
                    <w:hideMark/>
                  </w:tcPr>
                  <w:p w14:paraId="6D0F15C1" w14:textId="77777777" w:rsidR="008D1E7E" w:rsidRPr="008D1E7E" w:rsidRDefault="008D1E7E" w:rsidP="008D1E7E">
                    <w:pPr>
                      <w:jc w:val="center"/>
                      <w:rPr>
                        <w:rFonts w:cs="宋体"/>
                        <w:b/>
                        <w:bCs/>
                        <w:sz w:val="18"/>
                        <w:szCs w:val="18"/>
                      </w:rPr>
                    </w:pPr>
                    <w:r w:rsidRPr="008D1E7E">
                      <w:rPr>
                        <w:rFonts w:cs="宋体" w:hint="eastAsia"/>
                        <w:b/>
                        <w:bCs/>
                        <w:sz w:val="18"/>
                        <w:szCs w:val="18"/>
                      </w:rPr>
                      <w:t>利润</w:t>
                    </w:r>
                    <w:proofErr w:type="gramStart"/>
                    <w:r w:rsidRPr="008D1E7E">
                      <w:rPr>
                        <w:rFonts w:cs="宋体" w:hint="eastAsia"/>
                        <w:b/>
                        <w:bCs/>
                        <w:sz w:val="18"/>
                        <w:szCs w:val="18"/>
                      </w:rPr>
                      <w:t>表项目</w:t>
                    </w:r>
                    <w:proofErr w:type="gramEnd"/>
                  </w:p>
                </w:tc>
                <w:tc>
                  <w:tcPr>
                    <w:tcW w:w="939" w:type="pct"/>
                    <w:shd w:val="clear" w:color="auto" w:fill="auto"/>
                    <w:noWrap/>
                    <w:vAlign w:val="center"/>
                    <w:hideMark/>
                  </w:tcPr>
                  <w:p w14:paraId="76C2824C" w14:textId="77777777" w:rsidR="008D1E7E" w:rsidRPr="008D1E7E" w:rsidRDefault="008D1E7E" w:rsidP="008D1E7E">
                    <w:pPr>
                      <w:jc w:val="center"/>
                      <w:rPr>
                        <w:rFonts w:cs="宋体"/>
                        <w:b/>
                        <w:bCs/>
                        <w:sz w:val="18"/>
                        <w:szCs w:val="18"/>
                      </w:rPr>
                    </w:pPr>
                    <w:r w:rsidRPr="008D1E7E">
                      <w:rPr>
                        <w:rFonts w:cs="宋体" w:hint="eastAsia"/>
                        <w:b/>
                        <w:bCs/>
                        <w:sz w:val="18"/>
                        <w:szCs w:val="18"/>
                      </w:rPr>
                      <w:t>本期金额</w:t>
                    </w:r>
                  </w:p>
                </w:tc>
                <w:tc>
                  <w:tcPr>
                    <w:tcW w:w="940" w:type="pct"/>
                    <w:shd w:val="clear" w:color="auto" w:fill="auto"/>
                    <w:noWrap/>
                    <w:vAlign w:val="center"/>
                    <w:hideMark/>
                  </w:tcPr>
                  <w:p w14:paraId="1F0DA11C" w14:textId="77777777" w:rsidR="008D1E7E" w:rsidRPr="008D1E7E" w:rsidRDefault="008D1E7E" w:rsidP="008D1E7E">
                    <w:pPr>
                      <w:jc w:val="center"/>
                      <w:rPr>
                        <w:rFonts w:cs="宋体"/>
                        <w:b/>
                        <w:bCs/>
                        <w:sz w:val="18"/>
                        <w:szCs w:val="18"/>
                      </w:rPr>
                    </w:pPr>
                    <w:r w:rsidRPr="008D1E7E">
                      <w:rPr>
                        <w:rFonts w:cs="宋体" w:hint="eastAsia"/>
                        <w:b/>
                        <w:bCs/>
                        <w:sz w:val="18"/>
                        <w:szCs w:val="18"/>
                      </w:rPr>
                      <w:t>上期金额</w:t>
                    </w:r>
                  </w:p>
                </w:tc>
                <w:tc>
                  <w:tcPr>
                    <w:tcW w:w="627" w:type="pct"/>
                    <w:shd w:val="clear" w:color="auto" w:fill="auto"/>
                    <w:noWrap/>
                    <w:vAlign w:val="center"/>
                    <w:hideMark/>
                  </w:tcPr>
                  <w:p w14:paraId="68EA809E" w14:textId="77777777" w:rsidR="008D1E7E" w:rsidRPr="008D1E7E" w:rsidRDefault="008D1E7E" w:rsidP="008D1E7E">
                    <w:pPr>
                      <w:jc w:val="center"/>
                      <w:rPr>
                        <w:rFonts w:cs="宋体"/>
                        <w:b/>
                        <w:bCs/>
                        <w:sz w:val="18"/>
                        <w:szCs w:val="18"/>
                      </w:rPr>
                    </w:pPr>
                    <w:r w:rsidRPr="008D1E7E">
                      <w:rPr>
                        <w:rFonts w:cs="宋体" w:hint="eastAsia"/>
                        <w:b/>
                        <w:bCs/>
                        <w:sz w:val="18"/>
                        <w:szCs w:val="18"/>
                      </w:rPr>
                      <w:t>增减变动（%）</w:t>
                    </w:r>
                  </w:p>
                </w:tc>
                <w:tc>
                  <w:tcPr>
                    <w:tcW w:w="1729" w:type="pct"/>
                    <w:shd w:val="clear" w:color="auto" w:fill="auto"/>
                    <w:noWrap/>
                    <w:vAlign w:val="center"/>
                    <w:hideMark/>
                  </w:tcPr>
                  <w:p w14:paraId="07551840" w14:textId="77777777" w:rsidR="008D1E7E" w:rsidRPr="008D1E7E" w:rsidRDefault="008D1E7E" w:rsidP="008D1E7E">
                    <w:pPr>
                      <w:jc w:val="center"/>
                      <w:rPr>
                        <w:rFonts w:cs="宋体"/>
                        <w:b/>
                        <w:bCs/>
                        <w:sz w:val="18"/>
                        <w:szCs w:val="18"/>
                      </w:rPr>
                    </w:pPr>
                    <w:r w:rsidRPr="008D1E7E">
                      <w:rPr>
                        <w:rFonts w:cs="宋体" w:hint="eastAsia"/>
                        <w:b/>
                        <w:bCs/>
                        <w:sz w:val="18"/>
                        <w:szCs w:val="18"/>
                      </w:rPr>
                      <w:t>变动原因</w:t>
                    </w:r>
                  </w:p>
                </w:tc>
              </w:tr>
              <w:tr w:rsidR="008D1E7E" w:rsidRPr="008D1E7E" w14:paraId="238ECDD4" w14:textId="77777777" w:rsidTr="0076422F">
                <w:trPr>
                  <w:trHeight w:val="645"/>
                </w:trPr>
                <w:tc>
                  <w:tcPr>
                    <w:tcW w:w="765" w:type="pct"/>
                    <w:shd w:val="clear" w:color="auto" w:fill="auto"/>
                    <w:noWrap/>
                    <w:vAlign w:val="center"/>
                    <w:hideMark/>
                  </w:tcPr>
                  <w:p w14:paraId="3DE229F3" w14:textId="77777777" w:rsidR="008D1E7E" w:rsidRPr="008D1E7E" w:rsidRDefault="008D1E7E" w:rsidP="008D1E7E">
                    <w:pPr>
                      <w:rPr>
                        <w:rFonts w:cs="宋体"/>
                        <w:sz w:val="18"/>
                        <w:szCs w:val="18"/>
                      </w:rPr>
                    </w:pPr>
                    <w:r w:rsidRPr="008D1E7E">
                      <w:rPr>
                        <w:rFonts w:cs="宋体" w:hint="eastAsia"/>
                        <w:sz w:val="18"/>
                        <w:szCs w:val="18"/>
                      </w:rPr>
                      <w:t>税金及附加</w:t>
                    </w:r>
                  </w:p>
                </w:tc>
                <w:tc>
                  <w:tcPr>
                    <w:tcW w:w="939" w:type="pct"/>
                    <w:shd w:val="clear" w:color="auto" w:fill="auto"/>
                    <w:noWrap/>
                    <w:vAlign w:val="center"/>
                    <w:hideMark/>
                  </w:tcPr>
                  <w:p w14:paraId="287025D2" w14:textId="77777777" w:rsidR="008D1E7E" w:rsidRPr="008D1E7E" w:rsidRDefault="008D1E7E" w:rsidP="008D1E7E">
                    <w:pPr>
                      <w:jc w:val="right"/>
                      <w:rPr>
                        <w:rFonts w:cs="宋体"/>
                        <w:sz w:val="18"/>
                        <w:szCs w:val="18"/>
                      </w:rPr>
                    </w:pPr>
                    <w:r w:rsidRPr="008D1E7E">
                      <w:rPr>
                        <w:rFonts w:cs="宋体" w:hint="eastAsia"/>
                        <w:sz w:val="18"/>
                        <w:szCs w:val="18"/>
                      </w:rPr>
                      <w:t>2,702,848.21</w:t>
                    </w:r>
                  </w:p>
                </w:tc>
                <w:tc>
                  <w:tcPr>
                    <w:tcW w:w="940" w:type="pct"/>
                    <w:shd w:val="clear" w:color="auto" w:fill="auto"/>
                    <w:noWrap/>
                    <w:vAlign w:val="center"/>
                    <w:hideMark/>
                  </w:tcPr>
                  <w:p w14:paraId="7167BB42" w14:textId="77777777" w:rsidR="008D1E7E" w:rsidRPr="008D1E7E" w:rsidRDefault="008D1E7E" w:rsidP="008D1E7E">
                    <w:pPr>
                      <w:jc w:val="right"/>
                      <w:rPr>
                        <w:rFonts w:cs="宋体"/>
                        <w:sz w:val="18"/>
                        <w:szCs w:val="18"/>
                      </w:rPr>
                    </w:pPr>
                    <w:r w:rsidRPr="008D1E7E">
                      <w:rPr>
                        <w:rFonts w:cs="宋体" w:hint="eastAsia"/>
                        <w:sz w:val="18"/>
                        <w:szCs w:val="18"/>
                      </w:rPr>
                      <w:t>4,234,743.55</w:t>
                    </w:r>
                  </w:p>
                </w:tc>
                <w:tc>
                  <w:tcPr>
                    <w:tcW w:w="627" w:type="pct"/>
                    <w:shd w:val="clear" w:color="auto" w:fill="auto"/>
                    <w:vAlign w:val="center"/>
                    <w:hideMark/>
                  </w:tcPr>
                  <w:p w14:paraId="3387C83E" w14:textId="7DA7F7D9" w:rsidR="008D1E7E" w:rsidRPr="008D1E7E" w:rsidRDefault="008D1E7E" w:rsidP="008D1E7E">
                    <w:pPr>
                      <w:jc w:val="right"/>
                      <w:rPr>
                        <w:rFonts w:cs="宋体"/>
                        <w:sz w:val="18"/>
                        <w:szCs w:val="18"/>
                      </w:rPr>
                    </w:pPr>
                    <w:r w:rsidRPr="008D1E7E">
                      <w:rPr>
                        <w:rFonts w:cs="宋体" w:hint="eastAsia"/>
                        <w:sz w:val="18"/>
                        <w:szCs w:val="18"/>
                      </w:rPr>
                      <w:t>-36.17</w:t>
                    </w:r>
                  </w:p>
                </w:tc>
                <w:tc>
                  <w:tcPr>
                    <w:tcW w:w="1729" w:type="pct"/>
                    <w:shd w:val="clear" w:color="auto" w:fill="auto"/>
                    <w:vAlign w:val="center"/>
                    <w:hideMark/>
                  </w:tcPr>
                  <w:p w14:paraId="7B19B056" w14:textId="5888B534" w:rsidR="008D1E7E" w:rsidRPr="008D1E7E" w:rsidRDefault="008D1E7E" w:rsidP="006D0928">
                    <w:pPr>
                      <w:rPr>
                        <w:rFonts w:cs="宋体"/>
                        <w:sz w:val="18"/>
                        <w:szCs w:val="18"/>
                      </w:rPr>
                    </w:pPr>
                    <w:r w:rsidRPr="008D1E7E">
                      <w:rPr>
                        <w:rFonts w:cs="宋体" w:hint="eastAsia"/>
                        <w:sz w:val="18"/>
                        <w:szCs w:val="18"/>
                      </w:rPr>
                      <w:t>主要为缴纳的城建税</w:t>
                    </w:r>
                    <w:r w:rsidR="006D0928">
                      <w:rPr>
                        <w:rFonts w:cs="宋体" w:hint="eastAsia"/>
                        <w:sz w:val="18"/>
                        <w:szCs w:val="18"/>
                      </w:rPr>
                      <w:t>和教育费附加</w:t>
                    </w:r>
                    <w:r w:rsidRPr="008D1E7E">
                      <w:rPr>
                        <w:rFonts w:cs="宋体" w:hint="eastAsia"/>
                        <w:sz w:val="18"/>
                        <w:szCs w:val="18"/>
                      </w:rPr>
                      <w:t>较上年同期有所减少，另外因响水</w:t>
                    </w:r>
                    <w:proofErr w:type="gramStart"/>
                    <w:r w:rsidRPr="008D1E7E">
                      <w:rPr>
                        <w:rFonts w:cs="宋体" w:hint="eastAsia"/>
                        <w:sz w:val="18"/>
                        <w:szCs w:val="18"/>
                      </w:rPr>
                      <w:t>恒</w:t>
                    </w:r>
                    <w:proofErr w:type="gramEnd"/>
                    <w:r w:rsidRPr="008D1E7E">
                      <w:rPr>
                        <w:rFonts w:cs="宋体" w:hint="eastAsia"/>
                        <w:sz w:val="18"/>
                        <w:szCs w:val="18"/>
                      </w:rPr>
                      <w:t>利达公司停产而免交该公司房产税和土地使用税。</w:t>
                    </w:r>
                  </w:p>
                </w:tc>
              </w:tr>
              <w:tr w:rsidR="008D1E7E" w:rsidRPr="008D1E7E" w14:paraId="53B802CB" w14:textId="77777777" w:rsidTr="0076422F">
                <w:trPr>
                  <w:trHeight w:val="690"/>
                </w:trPr>
                <w:tc>
                  <w:tcPr>
                    <w:tcW w:w="765" w:type="pct"/>
                    <w:shd w:val="clear" w:color="auto" w:fill="auto"/>
                    <w:noWrap/>
                    <w:vAlign w:val="center"/>
                    <w:hideMark/>
                  </w:tcPr>
                  <w:p w14:paraId="387AF7C9" w14:textId="77777777" w:rsidR="008D1E7E" w:rsidRPr="008D1E7E" w:rsidRDefault="008D1E7E" w:rsidP="008D1E7E">
                    <w:pPr>
                      <w:rPr>
                        <w:rFonts w:cs="宋体"/>
                        <w:sz w:val="18"/>
                        <w:szCs w:val="18"/>
                      </w:rPr>
                    </w:pPr>
                    <w:r w:rsidRPr="008D1E7E">
                      <w:rPr>
                        <w:rFonts w:cs="宋体" w:hint="eastAsia"/>
                        <w:sz w:val="18"/>
                        <w:szCs w:val="18"/>
                      </w:rPr>
                      <w:t>管理费用</w:t>
                    </w:r>
                  </w:p>
                </w:tc>
                <w:tc>
                  <w:tcPr>
                    <w:tcW w:w="939" w:type="pct"/>
                    <w:shd w:val="clear" w:color="auto" w:fill="auto"/>
                    <w:noWrap/>
                    <w:vAlign w:val="center"/>
                    <w:hideMark/>
                  </w:tcPr>
                  <w:p w14:paraId="6080B595" w14:textId="6875F109" w:rsidR="008D1E7E" w:rsidRPr="008D1E7E" w:rsidRDefault="008D1E7E" w:rsidP="008D1E7E">
                    <w:pPr>
                      <w:jc w:val="right"/>
                      <w:rPr>
                        <w:rFonts w:cs="宋体"/>
                        <w:sz w:val="18"/>
                        <w:szCs w:val="18"/>
                      </w:rPr>
                    </w:pPr>
                    <w:r w:rsidRPr="008D1E7E">
                      <w:rPr>
                        <w:rFonts w:cs="宋体" w:hint="eastAsia"/>
                        <w:sz w:val="18"/>
                        <w:szCs w:val="18"/>
                      </w:rPr>
                      <w:t>21,060,927.78</w:t>
                    </w:r>
                  </w:p>
                </w:tc>
                <w:tc>
                  <w:tcPr>
                    <w:tcW w:w="940" w:type="pct"/>
                    <w:shd w:val="clear" w:color="auto" w:fill="auto"/>
                    <w:noWrap/>
                    <w:vAlign w:val="center"/>
                    <w:hideMark/>
                  </w:tcPr>
                  <w:p w14:paraId="44C2ED9F" w14:textId="0E8A1F95" w:rsidR="008D1E7E" w:rsidRPr="008D1E7E" w:rsidRDefault="008D1E7E" w:rsidP="008D1E7E">
                    <w:pPr>
                      <w:jc w:val="right"/>
                      <w:rPr>
                        <w:rFonts w:cs="宋体"/>
                        <w:sz w:val="18"/>
                        <w:szCs w:val="18"/>
                      </w:rPr>
                    </w:pPr>
                    <w:r w:rsidRPr="008D1E7E">
                      <w:rPr>
                        <w:rFonts w:cs="宋体" w:hint="eastAsia"/>
                        <w:sz w:val="18"/>
                        <w:szCs w:val="18"/>
                      </w:rPr>
                      <w:t>34,422,811.36</w:t>
                    </w:r>
                  </w:p>
                </w:tc>
                <w:tc>
                  <w:tcPr>
                    <w:tcW w:w="627" w:type="pct"/>
                    <w:shd w:val="clear" w:color="auto" w:fill="auto"/>
                    <w:vAlign w:val="center"/>
                    <w:hideMark/>
                  </w:tcPr>
                  <w:p w14:paraId="0522B419" w14:textId="54F3AAE8" w:rsidR="008D1E7E" w:rsidRPr="008D1E7E" w:rsidRDefault="008D1E7E" w:rsidP="008D1E7E">
                    <w:pPr>
                      <w:jc w:val="right"/>
                      <w:rPr>
                        <w:rFonts w:cs="宋体"/>
                        <w:sz w:val="18"/>
                        <w:szCs w:val="18"/>
                      </w:rPr>
                    </w:pPr>
                    <w:r w:rsidRPr="008D1E7E">
                      <w:rPr>
                        <w:rFonts w:cs="宋体" w:hint="eastAsia"/>
                        <w:sz w:val="18"/>
                        <w:szCs w:val="18"/>
                      </w:rPr>
                      <w:t>-38.82</w:t>
                    </w:r>
                  </w:p>
                </w:tc>
                <w:tc>
                  <w:tcPr>
                    <w:tcW w:w="1729" w:type="pct"/>
                    <w:shd w:val="clear" w:color="auto" w:fill="auto"/>
                    <w:vAlign w:val="center"/>
                    <w:hideMark/>
                  </w:tcPr>
                  <w:p w14:paraId="1F63D390" w14:textId="77777777" w:rsidR="008D1E7E" w:rsidRPr="008D1E7E" w:rsidRDefault="008D1E7E" w:rsidP="008D1E7E">
                    <w:pPr>
                      <w:rPr>
                        <w:rFonts w:cs="宋体"/>
                        <w:sz w:val="18"/>
                        <w:szCs w:val="18"/>
                      </w:rPr>
                    </w:pPr>
                    <w:r w:rsidRPr="008D1E7E">
                      <w:rPr>
                        <w:rFonts w:cs="宋体" w:hint="eastAsia"/>
                        <w:sz w:val="18"/>
                        <w:szCs w:val="18"/>
                      </w:rPr>
                      <w:t>主要为子公司响水</w:t>
                    </w:r>
                    <w:proofErr w:type="gramStart"/>
                    <w:r w:rsidRPr="008D1E7E">
                      <w:rPr>
                        <w:rFonts w:cs="宋体" w:hint="eastAsia"/>
                        <w:sz w:val="18"/>
                        <w:szCs w:val="18"/>
                      </w:rPr>
                      <w:t>恒</w:t>
                    </w:r>
                    <w:proofErr w:type="gramEnd"/>
                    <w:r w:rsidRPr="008D1E7E">
                      <w:rPr>
                        <w:rFonts w:cs="宋体" w:hint="eastAsia"/>
                        <w:sz w:val="18"/>
                        <w:szCs w:val="18"/>
                      </w:rPr>
                      <w:t>利达停产相应的职工薪酬和劳务费等费用减少，19年8月转让中吴置业股权而减少了该公司的管理费用。</w:t>
                    </w:r>
                  </w:p>
                </w:tc>
              </w:tr>
              <w:tr w:rsidR="008D1E7E" w:rsidRPr="008D1E7E" w14:paraId="1EAA4D1B" w14:textId="77777777" w:rsidTr="0076422F">
                <w:trPr>
                  <w:trHeight w:val="435"/>
                </w:trPr>
                <w:tc>
                  <w:tcPr>
                    <w:tcW w:w="765" w:type="pct"/>
                    <w:shd w:val="clear" w:color="auto" w:fill="auto"/>
                    <w:noWrap/>
                    <w:vAlign w:val="center"/>
                    <w:hideMark/>
                  </w:tcPr>
                  <w:p w14:paraId="55500A86" w14:textId="77777777" w:rsidR="008D1E7E" w:rsidRPr="008D1E7E" w:rsidRDefault="008D1E7E" w:rsidP="008D1E7E">
                    <w:pPr>
                      <w:rPr>
                        <w:rFonts w:cs="宋体"/>
                        <w:sz w:val="18"/>
                        <w:szCs w:val="18"/>
                      </w:rPr>
                    </w:pPr>
                    <w:r w:rsidRPr="008D1E7E">
                      <w:rPr>
                        <w:rFonts w:cs="宋体" w:hint="eastAsia"/>
                        <w:sz w:val="18"/>
                        <w:szCs w:val="18"/>
                      </w:rPr>
                      <w:t>研发费用</w:t>
                    </w:r>
                  </w:p>
                </w:tc>
                <w:tc>
                  <w:tcPr>
                    <w:tcW w:w="939" w:type="pct"/>
                    <w:shd w:val="clear" w:color="auto" w:fill="auto"/>
                    <w:noWrap/>
                    <w:vAlign w:val="center"/>
                    <w:hideMark/>
                  </w:tcPr>
                  <w:p w14:paraId="7AB09C47" w14:textId="3CA6FC04" w:rsidR="008D1E7E" w:rsidRPr="008D1E7E" w:rsidRDefault="008D1E7E" w:rsidP="008D1E7E">
                    <w:pPr>
                      <w:jc w:val="right"/>
                      <w:rPr>
                        <w:rFonts w:cs="宋体"/>
                        <w:sz w:val="18"/>
                        <w:szCs w:val="18"/>
                      </w:rPr>
                    </w:pPr>
                    <w:r w:rsidRPr="008D1E7E">
                      <w:rPr>
                        <w:rFonts w:cs="宋体" w:hint="eastAsia"/>
                        <w:sz w:val="18"/>
                        <w:szCs w:val="18"/>
                      </w:rPr>
                      <w:t>1,885,973.36</w:t>
                    </w:r>
                  </w:p>
                </w:tc>
                <w:tc>
                  <w:tcPr>
                    <w:tcW w:w="940" w:type="pct"/>
                    <w:shd w:val="clear" w:color="auto" w:fill="auto"/>
                    <w:noWrap/>
                    <w:vAlign w:val="center"/>
                    <w:hideMark/>
                  </w:tcPr>
                  <w:p w14:paraId="64685BAF" w14:textId="756C6D25" w:rsidR="008D1E7E" w:rsidRPr="008D1E7E" w:rsidRDefault="008D1E7E" w:rsidP="008D1E7E">
                    <w:pPr>
                      <w:jc w:val="right"/>
                      <w:rPr>
                        <w:rFonts w:cs="宋体"/>
                        <w:sz w:val="18"/>
                        <w:szCs w:val="18"/>
                      </w:rPr>
                    </w:pPr>
                    <w:r w:rsidRPr="008D1E7E">
                      <w:rPr>
                        <w:rFonts w:cs="宋体" w:hint="eastAsia"/>
                        <w:sz w:val="18"/>
                        <w:szCs w:val="18"/>
                      </w:rPr>
                      <w:t>4,345,710.00</w:t>
                    </w:r>
                  </w:p>
                </w:tc>
                <w:tc>
                  <w:tcPr>
                    <w:tcW w:w="627" w:type="pct"/>
                    <w:shd w:val="clear" w:color="auto" w:fill="auto"/>
                    <w:vAlign w:val="center"/>
                    <w:hideMark/>
                  </w:tcPr>
                  <w:p w14:paraId="12922736" w14:textId="6AAA1241" w:rsidR="008D1E7E" w:rsidRPr="008D1E7E" w:rsidRDefault="008D1E7E" w:rsidP="008D1E7E">
                    <w:pPr>
                      <w:jc w:val="right"/>
                      <w:rPr>
                        <w:rFonts w:cs="宋体"/>
                        <w:sz w:val="18"/>
                        <w:szCs w:val="18"/>
                      </w:rPr>
                    </w:pPr>
                    <w:r w:rsidRPr="008D1E7E">
                      <w:rPr>
                        <w:rFonts w:cs="宋体" w:hint="eastAsia"/>
                        <w:sz w:val="18"/>
                        <w:szCs w:val="18"/>
                      </w:rPr>
                      <w:t>-56.60</w:t>
                    </w:r>
                  </w:p>
                </w:tc>
                <w:tc>
                  <w:tcPr>
                    <w:tcW w:w="1729" w:type="pct"/>
                    <w:shd w:val="clear" w:color="auto" w:fill="auto"/>
                    <w:noWrap/>
                    <w:vAlign w:val="center"/>
                    <w:hideMark/>
                  </w:tcPr>
                  <w:p w14:paraId="0BF705E8" w14:textId="77777777" w:rsidR="008D1E7E" w:rsidRPr="008D1E7E" w:rsidRDefault="008D1E7E" w:rsidP="008D1E7E">
                    <w:pPr>
                      <w:rPr>
                        <w:rFonts w:cs="宋体"/>
                        <w:sz w:val="18"/>
                        <w:szCs w:val="18"/>
                      </w:rPr>
                    </w:pPr>
                    <w:r w:rsidRPr="008D1E7E">
                      <w:rPr>
                        <w:rFonts w:cs="宋体" w:hint="eastAsia"/>
                        <w:sz w:val="18"/>
                        <w:szCs w:val="18"/>
                      </w:rPr>
                      <w:t>主要为子公司响水</w:t>
                    </w:r>
                    <w:proofErr w:type="gramStart"/>
                    <w:r w:rsidRPr="008D1E7E">
                      <w:rPr>
                        <w:rFonts w:cs="宋体" w:hint="eastAsia"/>
                        <w:sz w:val="18"/>
                        <w:szCs w:val="18"/>
                      </w:rPr>
                      <w:t>恒</w:t>
                    </w:r>
                    <w:proofErr w:type="gramEnd"/>
                    <w:r w:rsidRPr="008D1E7E">
                      <w:rPr>
                        <w:rFonts w:cs="宋体" w:hint="eastAsia"/>
                        <w:sz w:val="18"/>
                        <w:szCs w:val="18"/>
                      </w:rPr>
                      <w:t>利达停产而减少了研发费用支出。</w:t>
                    </w:r>
                  </w:p>
                </w:tc>
              </w:tr>
              <w:tr w:rsidR="008D1E7E" w:rsidRPr="008D1E7E" w14:paraId="4D0F4C26" w14:textId="77777777" w:rsidTr="0076422F">
                <w:trPr>
                  <w:trHeight w:val="435"/>
                </w:trPr>
                <w:tc>
                  <w:tcPr>
                    <w:tcW w:w="765" w:type="pct"/>
                    <w:shd w:val="clear" w:color="auto" w:fill="auto"/>
                    <w:noWrap/>
                    <w:vAlign w:val="center"/>
                    <w:hideMark/>
                  </w:tcPr>
                  <w:p w14:paraId="065CC4A7" w14:textId="77777777" w:rsidR="008D1E7E" w:rsidRPr="008D1E7E" w:rsidRDefault="008D1E7E" w:rsidP="008D1E7E">
                    <w:pPr>
                      <w:rPr>
                        <w:rFonts w:cs="宋体"/>
                        <w:sz w:val="18"/>
                        <w:szCs w:val="18"/>
                      </w:rPr>
                    </w:pPr>
                    <w:r w:rsidRPr="008D1E7E">
                      <w:rPr>
                        <w:rFonts w:cs="宋体" w:hint="eastAsia"/>
                        <w:sz w:val="18"/>
                        <w:szCs w:val="18"/>
                      </w:rPr>
                      <w:t>营业外支出</w:t>
                    </w:r>
                  </w:p>
                </w:tc>
                <w:tc>
                  <w:tcPr>
                    <w:tcW w:w="939" w:type="pct"/>
                    <w:shd w:val="clear" w:color="auto" w:fill="auto"/>
                    <w:noWrap/>
                    <w:vAlign w:val="center"/>
                    <w:hideMark/>
                  </w:tcPr>
                  <w:p w14:paraId="2FF0E4DB" w14:textId="312B12BF" w:rsidR="008D1E7E" w:rsidRPr="008D1E7E" w:rsidRDefault="008D1E7E" w:rsidP="008D1E7E">
                    <w:pPr>
                      <w:jc w:val="right"/>
                      <w:rPr>
                        <w:rFonts w:cs="宋体"/>
                        <w:sz w:val="18"/>
                        <w:szCs w:val="18"/>
                      </w:rPr>
                    </w:pPr>
                    <w:r w:rsidRPr="008D1E7E">
                      <w:rPr>
                        <w:rFonts w:cs="宋体" w:hint="eastAsia"/>
                        <w:sz w:val="18"/>
                        <w:szCs w:val="18"/>
                      </w:rPr>
                      <w:t>8,981,333.56</w:t>
                    </w:r>
                  </w:p>
                </w:tc>
                <w:tc>
                  <w:tcPr>
                    <w:tcW w:w="940" w:type="pct"/>
                    <w:shd w:val="clear" w:color="auto" w:fill="auto"/>
                    <w:noWrap/>
                    <w:vAlign w:val="center"/>
                    <w:hideMark/>
                  </w:tcPr>
                  <w:p w14:paraId="47886326" w14:textId="4B776923" w:rsidR="008D1E7E" w:rsidRPr="008D1E7E" w:rsidRDefault="008D1E7E" w:rsidP="008D1E7E">
                    <w:pPr>
                      <w:jc w:val="right"/>
                      <w:rPr>
                        <w:rFonts w:cs="宋体"/>
                        <w:sz w:val="18"/>
                        <w:szCs w:val="18"/>
                      </w:rPr>
                    </w:pPr>
                    <w:r w:rsidRPr="008D1E7E">
                      <w:rPr>
                        <w:rFonts w:cs="宋体" w:hint="eastAsia"/>
                        <w:sz w:val="18"/>
                        <w:szCs w:val="18"/>
                      </w:rPr>
                      <w:t>677,107.26</w:t>
                    </w:r>
                  </w:p>
                </w:tc>
                <w:tc>
                  <w:tcPr>
                    <w:tcW w:w="627" w:type="pct"/>
                    <w:shd w:val="clear" w:color="auto" w:fill="auto"/>
                    <w:vAlign w:val="center"/>
                    <w:hideMark/>
                  </w:tcPr>
                  <w:p w14:paraId="56508E7B" w14:textId="6A681E76" w:rsidR="008D1E7E" w:rsidRPr="008D1E7E" w:rsidRDefault="008D1E7E" w:rsidP="008D1E7E">
                    <w:pPr>
                      <w:jc w:val="right"/>
                      <w:rPr>
                        <w:rFonts w:cs="宋体"/>
                        <w:sz w:val="18"/>
                        <w:szCs w:val="18"/>
                      </w:rPr>
                    </w:pPr>
                    <w:r w:rsidRPr="008D1E7E">
                      <w:rPr>
                        <w:rFonts w:cs="宋体" w:hint="eastAsia"/>
                        <w:sz w:val="18"/>
                        <w:szCs w:val="18"/>
                      </w:rPr>
                      <w:t>1,226.43</w:t>
                    </w:r>
                  </w:p>
                </w:tc>
                <w:tc>
                  <w:tcPr>
                    <w:tcW w:w="1729" w:type="pct"/>
                    <w:shd w:val="clear" w:color="auto" w:fill="auto"/>
                    <w:noWrap/>
                    <w:vAlign w:val="center"/>
                    <w:hideMark/>
                  </w:tcPr>
                  <w:p w14:paraId="6B76F12D" w14:textId="77777777" w:rsidR="008D1E7E" w:rsidRPr="008D1E7E" w:rsidRDefault="008D1E7E" w:rsidP="008D1E7E">
                    <w:pPr>
                      <w:rPr>
                        <w:rFonts w:cs="宋体"/>
                        <w:sz w:val="18"/>
                        <w:szCs w:val="18"/>
                      </w:rPr>
                    </w:pPr>
                    <w:r w:rsidRPr="008D1E7E">
                      <w:rPr>
                        <w:rFonts w:cs="宋体" w:hint="eastAsia"/>
                        <w:sz w:val="18"/>
                        <w:szCs w:val="18"/>
                      </w:rPr>
                      <w:t>主要为子公司响水</w:t>
                    </w:r>
                    <w:proofErr w:type="gramStart"/>
                    <w:r w:rsidRPr="008D1E7E">
                      <w:rPr>
                        <w:rFonts w:cs="宋体" w:hint="eastAsia"/>
                        <w:sz w:val="18"/>
                        <w:szCs w:val="18"/>
                      </w:rPr>
                      <w:t>恒</w:t>
                    </w:r>
                    <w:proofErr w:type="gramEnd"/>
                    <w:r w:rsidRPr="008D1E7E">
                      <w:rPr>
                        <w:rFonts w:cs="宋体" w:hint="eastAsia"/>
                        <w:sz w:val="18"/>
                        <w:szCs w:val="18"/>
                      </w:rPr>
                      <w:t>利达停产而产生相应的非正常损失。</w:t>
                    </w:r>
                  </w:p>
                </w:tc>
              </w:tr>
              <w:tr w:rsidR="008D1E7E" w:rsidRPr="008D1E7E" w14:paraId="5D013D28" w14:textId="77777777" w:rsidTr="0076422F">
                <w:trPr>
                  <w:trHeight w:val="435"/>
                </w:trPr>
                <w:tc>
                  <w:tcPr>
                    <w:tcW w:w="765" w:type="pct"/>
                    <w:shd w:val="clear" w:color="auto" w:fill="auto"/>
                    <w:noWrap/>
                    <w:vAlign w:val="center"/>
                    <w:hideMark/>
                  </w:tcPr>
                  <w:p w14:paraId="5EE930EF" w14:textId="77777777" w:rsidR="008D1E7E" w:rsidRPr="008D1E7E" w:rsidRDefault="008D1E7E" w:rsidP="008D1E7E">
                    <w:pPr>
                      <w:jc w:val="center"/>
                      <w:rPr>
                        <w:rFonts w:cs="宋体"/>
                        <w:b/>
                        <w:bCs/>
                        <w:sz w:val="18"/>
                        <w:szCs w:val="18"/>
                      </w:rPr>
                    </w:pPr>
                    <w:r w:rsidRPr="008D1E7E">
                      <w:rPr>
                        <w:rFonts w:cs="宋体" w:hint="eastAsia"/>
                        <w:b/>
                        <w:bCs/>
                        <w:sz w:val="18"/>
                        <w:szCs w:val="18"/>
                      </w:rPr>
                      <w:t>现金流量表项目</w:t>
                    </w:r>
                  </w:p>
                </w:tc>
                <w:tc>
                  <w:tcPr>
                    <w:tcW w:w="939" w:type="pct"/>
                    <w:shd w:val="clear" w:color="auto" w:fill="auto"/>
                    <w:noWrap/>
                    <w:vAlign w:val="center"/>
                    <w:hideMark/>
                  </w:tcPr>
                  <w:p w14:paraId="33072694" w14:textId="77777777" w:rsidR="008D1E7E" w:rsidRPr="008D1E7E" w:rsidRDefault="008D1E7E" w:rsidP="008D1E7E">
                    <w:pPr>
                      <w:jc w:val="center"/>
                      <w:rPr>
                        <w:rFonts w:cs="宋体"/>
                        <w:b/>
                        <w:bCs/>
                        <w:sz w:val="18"/>
                        <w:szCs w:val="18"/>
                      </w:rPr>
                    </w:pPr>
                    <w:r w:rsidRPr="008D1E7E">
                      <w:rPr>
                        <w:rFonts w:cs="宋体" w:hint="eastAsia"/>
                        <w:b/>
                        <w:bCs/>
                        <w:sz w:val="18"/>
                        <w:szCs w:val="18"/>
                      </w:rPr>
                      <w:t>本期金额</w:t>
                    </w:r>
                  </w:p>
                </w:tc>
                <w:tc>
                  <w:tcPr>
                    <w:tcW w:w="940" w:type="pct"/>
                    <w:shd w:val="clear" w:color="auto" w:fill="auto"/>
                    <w:noWrap/>
                    <w:vAlign w:val="center"/>
                    <w:hideMark/>
                  </w:tcPr>
                  <w:p w14:paraId="345FC8DE" w14:textId="77777777" w:rsidR="008D1E7E" w:rsidRPr="008D1E7E" w:rsidRDefault="008D1E7E" w:rsidP="008D1E7E">
                    <w:pPr>
                      <w:jc w:val="center"/>
                      <w:rPr>
                        <w:rFonts w:cs="宋体"/>
                        <w:b/>
                        <w:bCs/>
                        <w:sz w:val="18"/>
                        <w:szCs w:val="18"/>
                      </w:rPr>
                    </w:pPr>
                    <w:r w:rsidRPr="008D1E7E">
                      <w:rPr>
                        <w:rFonts w:cs="宋体" w:hint="eastAsia"/>
                        <w:b/>
                        <w:bCs/>
                        <w:sz w:val="18"/>
                        <w:szCs w:val="18"/>
                      </w:rPr>
                      <w:t>上期金额</w:t>
                    </w:r>
                  </w:p>
                </w:tc>
                <w:tc>
                  <w:tcPr>
                    <w:tcW w:w="627" w:type="pct"/>
                    <w:shd w:val="clear" w:color="auto" w:fill="auto"/>
                    <w:noWrap/>
                    <w:vAlign w:val="center"/>
                    <w:hideMark/>
                  </w:tcPr>
                  <w:p w14:paraId="59A9C2F7" w14:textId="77777777" w:rsidR="008D1E7E" w:rsidRPr="008D1E7E" w:rsidRDefault="008D1E7E" w:rsidP="008D1E7E">
                    <w:pPr>
                      <w:jc w:val="center"/>
                      <w:rPr>
                        <w:rFonts w:cs="宋体"/>
                        <w:b/>
                        <w:bCs/>
                        <w:sz w:val="18"/>
                        <w:szCs w:val="18"/>
                      </w:rPr>
                    </w:pPr>
                    <w:r w:rsidRPr="008D1E7E">
                      <w:rPr>
                        <w:rFonts w:cs="宋体" w:hint="eastAsia"/>
                        <w:b/>
                        <w:bCs/>
                        <w:sz w:val="18"/>
                        <w:szCs w:val="18"/>
                      </w:rPr>
                      <w:t>增减变动（%）</w:t>
                    </w:r>
                  </w:p>
                </w:tc>
                <w:tc>
                  <w:tcPr>
                    <w:tcW w:w="1729" w:type="pct"/>
                    <w:shd w:val="clear" w:color="auto" w:fill="auto"/>
                    <w:noWrap/>
                    <w:vAlign w:val="center"/>
                    <w:hideMark/>
                  </w:tcPr>
                  <w:p w14:paraId="60A96129" w14:textId="77777777" w:rsidR="008D1E7E" w:rsidRPr="008D1E7E" w:rsidRDefault="008D1E7E" w:rsidP="008D1E7E">
                    <w:pPr>
                      <w:jc w:val="center"/>
                      <w:rPr>
                        <w:rFonts w:cs="宋体"/>
                        <w:b/>
                        <w:bCs/>
                        <w:sz w:val="18"/>
                        <w:szCs w:val="18"/>
                      </w:rPr>
                    </w:pPr>
                    <w:r w:rsidRPr="008D1E7E">
                      <w:rPr>
                        <w:rFonts w:cs="宋体" w:hint="eastAsia"/>
                        <w:b/>
                        <w:bCs/>
                        <w:sz w:val="18"/>
                        <w:szCs w:val="18"/>
                      </w:rPr>
                      <w:t>变动原因</w:t>
                    </w:r>
                  </w:p>
                </w:tc>
              </w:tr>
              <w:tr w:rsidR="008D1E7E" w:rsidRPr="008D1E7E" w14:paraId="3CB0E08B" w14:textId="77777777" w:rsidTr="0076422F">
                <w:trPr>
                  <w:trHeight w:val="915"/>
                </w:trPr>
                <w:tc>
                  <w:tcPr>
                    <w:tcW w:w="765" w:type="pct"/>
                    <w:shd w:val="clear" w:color="auto" w:fill="auto"/>
                    <w:noWrap/>
                    <w:vAlign w:val="center"/>
                    <w:hideMark/>
                  </w:tcPr>
                  <w:p w14:paraId="13940A84" w14:textId="77777777" w:rsidR="008D1E7E" w:rsidRPr="008D1E7E" w:rsidRDefault="008D1E7E" w:rsidP="008D1E7E">
                    <w:pPr>
                      <w:rPr>
                        <w:rFonts w:cs="宋体"/>
                        <w:sz w:val="18"/>
                        <w:szCs w:val="18"/>
                      </w:rPr>
                    </w:pPr>
                    <w:r w:rsidRPr="008D1E7E">
                      <w:rPr>
                        <w:rFonts w:cs="宋体" w:hint="eastAsia"/>
                        <w:sz w:val="18"/>
                        <w:szCs w:val="18"/>
                      </w:rPr>
                      <w:t>经营活动产生的现金流量净额</w:t>
                    </w:r>
                  </w:p>
                </w:tc>
                <w:tc>
                  <w:tcPr>
                    <w:tcW w:w="939" w:type="pct"/>
                    <w:shd w:val="clear" w:color="auto" w:fill="auto"/>
                    <w:noWrap/>
                    <w:vAlign w:val="center"/>
                    <w:hideMark/>
                  </w:tcPr>
                  <w:p w14:paraId="31641B68" w14:textId="77777777" w:rsidR="008D1E7E" w:rsidRPr="008D1E7E" w:rsidRDefault="008D1E7E" w:rsidP="008D1E7E">
                    <w:pPr>
                      <w:jc w:val="right"/>
                      <w:rPr>
                        <w:rFonts w:cs="宋体"/>
                        <w:sz w:val="18"/>
                        <w:szCs w:val="18"/>
                      </w:rPr>
                    </w:pPr>
                    <w:r w:rsidRPr="008D1E7E">
                      <w:rPr>
                        <w:rFonts w:cs="宋体" w:hint="eastAsia"/>
                        <w:sz w:val="18"/>
                        <w:szCs w:val="18"/>
                      </w:rPr>
                      <w:t>-71,382,045.16</w:t>
                    </w:r>
                  </w:p>
                </w:tc>
                <w:tc>
                  <w:tcPr>
                    <w:tcW w:w="940" w:type="pct"/>
                    <w:shd w:val="clear" w:color="auto" w:fill="auto"/>
                    <w:noWrap/>
                    <w:vAlign w:val="center"/>
                    <w:hideMark/>
                  </w:tcPr>
                  <w:p w14:paraId="687C3A1F" w14:textId="77777777" w:rsidR="008D1E7E" w:rsidRPr="008D1E7E" w:rsidRDefault="008D1E7E" w:rsidP="008D1E7E">
                    <w:pPr>
                      <w:jc w:val="right"/>
                      <w:rPr>
                        <w:rFonts w:cs="宋体"/>
                        <w:sz w:val="18"/>
                        <w:szCs w:val="18"/>
                      </w:rPr>
                    </w:pPr>
                    <w:r w:rsidRPr="008D1E7E">
                      <w:rPr>
                        <w:rFonts w:cs="宋体" w:hint="eastAsia"/>
                        <w:sz w:val="18"/>
                        <w:szCs w:val="18"/>
                      </w:rPr>
                      <w:t>-26,618,896.94</w:t>
                    </w:r>
                  </w:p>
                </w:tc>
                <w:tc>
                  <w:tcPr>
                    <w:tcW w:w="627" w:type="pct"/>
                    <w:shd w:val="clear" w:color="auto" w:fill="auto"/>
                    <w:vAlign w:val="center"/>
                    <w:hideMark/>
                  </w:tcPr>
                  <w:p w14:paraId="00CEB333" w14:textId="6B9AF295" w:rsidR="008D1E7E" w:rsidRPr="008D1E7E" w:rsidRDefault="008D1E7E" w:rsidP="008D1E7E">
                    <w:pPr>
                      <w:jc w:val="right"/>
                      <w:rPr>
                        <w:rFonts w:cs="宋体"/>
                        <w:sz w:val="18"/>
                        <w:szCs w:val="18"/>
                      </w:rPr>
                    </w:pPr>
                    <w:r w:rsidRPr="008D1E7E">
                      <w:rPr>
                        <w:rFonts w:cs="宋体" w:hint="eastAsia"/>
                        <w:sz w:val="18"/>
                        <w:szCs w:val="18"/>
                      </w:rPr>
                      <w:t>-168.16</w:t>
                    </w:r>
                  </w:p>
                </w:tc>
                <w:tc>
                  <w:tcPr>
                    <w:tcW w:w="1729" w:type="pct"/>
                    <w:shd w:val="clear" w:color="auto" w:fill="auto"/>
                    <w:vAlign w:val="center"/>
                    <w:hideMark/>
                  </w:tcPr>
                  <w:p w14:paraId="14BD4947" w14:textId="77777777" w:rsidR="008D1E7E" w:rsidRPr="008D1E7E" w:rsidRDefault="008D1E7E" w:rsidP="008D1E7E">
                    <w:pPr>
                      <w:rPr>
                        <w:rFonts w:cs="宋体"/>
                        <w:sz w:val="18"/>
                        <w:szCs w:val="18"/>
                      </w:rPr>
                    </w:pPr>
                    <w:r w:rsidRPr="008D1E7E">
                      <w:rPr>
                        <w:rFonts w:cs="宋体" w:hint="eastAsia"/>
                        <w:sz w:val="18"/>
                        <w:szCs w:val="18"/>
                      </w:rPr>
                      <w:t>主要为报告</w:t>
                    </w:r>
                    <w:proofErr w:type="gramStart"/>
                    <w:r w:rsidRPr="008D1E7E">
                      <w:rPr>
                        <w:rFonts w:cs="宋体" w:hint="eastAsia"/>
                        <w:sz w:val="18"/>
                        <w:szCs w:val="18"/>
                      </w:rPr>
                      <w:t>期销售收现比较</w:t>
                    </w:r>
                    <w:proofErr w:type="gramEnd"/>
                    <w:r w:rsidRPr="008D1E7E">
                      <w:rPr>
                        <w:rFonts w:cs="宋体" w:hint="eastAsia"/>
                        <w:sz w:val="18"/>
                        <w:szCs w:val="18"/>
                      </w:rPr>
                      <w:t>采购付现比有所降低，且与上年同期相比减少了已转让房地产企业因预收房款而产生较高的经营现金流量净额。</w:t>
                    </w:r>
                  </w:p>
                </w:tc>
              </w:tr>
              <w:tr w:rsidR="008D1E7E" w:rsidRPr="008D1E7E" w14:paraId="0C29ED9D" w14:textId="77777777" w:rsidTr="0076422F">
                <w:trPr>
                  <w:trHeight w:val="435"/>
                </w:trPr>
                <w:tc>
                  <w:tcPr>
                    <w:tcW w:w="765" w:type="pct"/>
                    <w:shd w:val="clear" w:color="auto" w:fill="auto"/>
                    <w:noWrap/>
                    <w:vAlign w:val="center"/>
                    <w:hideMark/>
                  </w:tcPr>
                  <w:p w14:paraId="68A2F8DE" w14:textId="77777777" w:rsidR="008D1E7E" w:rsidRPr="008D1E7E" w:rsidRDefault="008D1E7E" w:rsidP="008D1E7E">
                    <w:pPr>
                      <w:rPr>
                        <w:rFonts w:cs="宋体"/>
                        <w:sz w:val="18"/>
                        <w:szCs w:val="18"/>
                      </w:rPr>
                    </w:pPr>
                    <w:r w:rsidRPr="008D1E7E">
                      <w:rPr>
                        <w:rFonts w:cs="宋体" w:hint="eastAsia"/>
                        <w:sz w:val="18"/>
                        <w:szCs w:val="18"/>
                      </w:rPr>
                      <w:t>投资活动产生的现金流量净额</w:t>
                    </w:r>
                  </w:p>
                </w:tc>
                <w:tc>
                  <w:tcPr>
                    <w:tcW w:w="939" w:type="pct"/>
                    <w:shd w:val="clear" w:color="auto" w:fill="auto"/>
                    <w:noWrap/>
                    <w:vAlign w:val="center"/>
                    <w:hideMark/>
                  </w:tcPr>
                  <w:p w14:paraId="4F324001" w14:textId="77777777" w:rsidR="008D1E7E" w:rsidRPr="008D1E7E" w:rsidRDefault="008D1E7E" w:rsidP="008D1E7E">
                    <w:pPr>
                      <w:jc w:val="right"/>
                      <w:rPr>
                        <w:rFonts w:cs="宋体"/>
                        <w:sz w:val="18"/>
                        <w:szCs w:val="18"/>
                      </w:rPr>
                    </w:pPr>
                    <w:r w:rsidRPr="008D1E7E">
                      <w:rPr>
                        <w:rFonts w:cs="宋体" w:hint="eastAsia"/>
                        <w:sz w:val="18"/>
                        <w:szCs w:val="18"/>
                      </w:rPr>
                      <w:t>-8,961,877.37</w:t>
                    </w:r>
                  </w:p>
                </w:tc>
                <w:tc>
                  <w:tcPr>
                    <w:tcW w:w="940" w:type="pct"/>
                    <w:shd w:val="clear" w:color="auto" w:fill="auto"/>
                    <w:noWrap/>
                    <w:vAlign w:val="center"/>
                    <w:hideMark/>
                  </w:tcPr>
                  <w:p w14:paraId="55CE3AA8" w14:textId="77777777" w:rsidR="008D1E7E" w:rsidRPr="008D1E7E" w:rsidRDefault="008D1E7E" w:rsidP="008D1E7E">
                    <w:pPr>
                      <w:jc w:val="right"/>
                      <w:rPr>
                        <w:rFonts w:cs="宋体"/>
                        <w:sz w:val="18"/>
                        <w:szCs w:val="18"/>
                      </w:rPr>
                    </w:pPr>
                    <w:r w:rsidRPr="008D1E7E">
                      <w:rPr>
                        <w:rFonts w:cs="宋体" w:hint="eastAsia"/>
                        <w:sz w:val="18"/>
                        <w:szCs w:val="18"/>
                      </w:rPr>
                      <w:t>-108,720,925.05</w:t>
                    </w:r>
                  </w:p>
                </w:tc>
                <w:tc>
                  <w:tcPr>
                    <w:tcW w:w="627" w:type="pct"/>
                    <w:shd w:val="clear" w:color="auto" w:fill="auto"/>
                    <w:vAlign w:val="center"/>
                    <w:hideMark/>
                  </w:tcPr>
                  <w:p w14:paraId="63AD2621" w14:textId="6F131C86" w:rsidR="008D1E7E" w:rsidRPr="008D1E7E" w:rsidRDefault="008D1E7E" w:rsidP="008D1E7E">
                    <w:pPr>
                      <w:jc w:val="right"/>
                      <w:rPr>
                        <w:rFonts w:cs="宋体"/>
                        <w:sz w:val="18"/>
                        <w:szCs w:val="18"/>
                      </w:rPr>
                    </w:pPr>
                    <w:r w:rsidRPr="008D1E7E">
                      <w:rPr>
                        <w:rFonts w:cs="宋体" w:hint="eastAsia"/>
                        <w:sz w:val="18"/>
                        <w:szCs w:val="18"/>
                      </w:rPr>
                      <w:t>91.76</w:t>
                    </w:r>
                  </w:p>
                </w:tc>
                <w:tc>
                  <w:tcPr>
                    <w:tcW w:w="1729" w:type="pct"/>
                    <w:shd w:val="clear" w:color="auto" w:fill="auto"/>
                    <w:noWrap/>
                    <w:vAlign w:val="center"/>
                    <w:hideMark/>
                  </w:tcPr>
                  <w:p w14:paraId="049CBDCC" w14:textId="77777777" w:rsidR="008D1E7E" w:rsidRPr="008D1E7E" w:rsidRDefault="008D1E7E" w:rsidP="008D1E7E">
                    <w:pPr>
                      <w:rPr>
                        <w:rFonts w:cs="宋体"/>
                        <w:sz w:val="18"/>
                        <w:szCs w:val="18"/>
                      </w:rPr>
                    </w:pPr>
                    <w:r w:rsidRPr="008D1E7E">
                      <w:rPr>
                        <w:rFonts w:cs="宋体" w:hint="eastAsia"/>
                        <w:sz w:val="18"/>
                        <w:szCs w:val="18"/>
                      </w:rPr>
                      <w:t>主要为上年同期购买了结构性存款8000万元。</w:t>
                    </w:r>
                  </w:p>
                </w:tc>
              </w:tr>
              <w:tr w:rsidR="00BD4669" w:rsidRPr="008D1E7E" w14:paraId="29A572E3" w14:textId="77777777" w:rsidTr="0076422F">
                <w:trPr>
                  <w:trHeight w:val="435"/>
                </w:trPr>
                <w:tc>
                  <w:tcPr>
                    <w:tcW w:w="765" w:type="pct"/>
                    <w:shd w:val="clear" w:color="auto" w:fill="auto"/>
                    <w:noWrap/>
                    <w:vAlign w:val="center"/>
                    <w:hideMark/>
                  </w:tcPr>
                  <w:p w14:paraId="3F8D63D8" w14:textId="77777777" w:rsidR="00BD4669" w:rsidRPr="008D1E7E" w:rsidRDefault="00BD4669" w:rsidP="008D1E7E">
                    <w:pPr>
                      <w:rPr>
                        <w:rFonts w:cs="宋体"/>
                        <w:sz w:val="18"/>
                        <w:szCs w:val="18"/>
                      </w:rPr>
                    </w:pPr>
                    <w:r w:rsidRPr="008D1E7E">
                      <w:rPr>
                        <w:rFonts w:cs="宋体" w:hint="eastAsia"/>
                        <w:sz w:val="18"/>
                        <w:szCs w:val="18"/>
                      </w:rPr>
                      <w:t>筹资活动产生的现金流量净额</w:t>
                    </w:r>
                  </w:p>
                </w:tc>
                <w:tc>
                  <w:tcPr>
                    <w:tcW w:w="939" w:type="pct"/>
                    <w:shd w:val="clear" w:color="auto" w:fill="auto"/>
                    <w:noWrap/>
                    <w:vAlign w:val="center"/>
                    <w:hideMark/>
                  </w:tcPr>
                  <w:p w14:paraId="2E3C3E12" w14:textId="7971D28C" w:rsidR="00BD4669" w:rsidRPr="008D1E7E" w:rsidRDefault="00BD4669" w:rsidP="00BD4669">
                    <w:pPr>
                      <w:jc w:val="right"/>
                      <w:rPr>
                        <w:rFonts w:cs="宋体"/>
                        <w:sz w:val="18"/>
                        <w:szCs w:val="18"/>
                      </w:rPr>
                    </w:pPr>
                    <w:r w:rsidRPr="00BD4669">
                      <w:rPr>
                        <w:rFonts w:cs="宋体"/>
                        <w:sz w:val="18"/>
                        <w:szCs w:val="18"/>
                      </w:rPr>
                      <w:t>406,180,081.69</w:t>
                    </w:r>
                  </w:p>
                </w:tc>
                <w:tc>
                  <w:tcPr>
                    <w:tcW w:w="940" w:type="pct"/>
                    <w:shd w:val="clear" w:color="auto" w:fill="auto"/>
                    <w:noWrap/>
                    <w:vAlign w:val="center"/>
                    <w:hideMark/>
                  </w:tcPr>
                  <w:p w14:paraId="582601E5" w14:textId="111453F1" w:rsidR="00BD4669" w:rsidRPr="008D1E7E" w:rsidRDefault="00BD4669" w:rsidP="00BD4669">
                    <w:pPr>
                      <w:jc w:val="right"/>
                      <w:rPr>
                        <w:rFonts w:cs="宋体"/>
                        <w:sz w:val="18"/>
                        <w:szCs w:val="18"/>
                      </w:rPr>
                    </w:pPr>
                    <w:r w:rsidRPr="00BD4669">
                      <w:rPr>
                        <w:rFonts w:cs="宋体"/>
                        <w:sz w:val="18"/>
                        <w:szCs w:val="18"/>
                      </w:rPr>
                      <w:t>210,524,458.14</w:t>
                    </w:r>
                  </w:p>
                </w:tc>
                <w:tc>
                  <w:tcPr>
                    <w:tcW w:w="627" w:type="pct"/>
                    <w:shd w:val="clear" w:color="auto" w:fill="auto"/>
                    <w:vAlign w:val="center"/>
                    <w:hideMark/>
                  </w:tcPr>
                  <w:p w14:paraId="4523815D" w14:textId="59A338AC" w:rsidR="00BD4669" w:rsidRPr="008D1E7E" w:rsidRDefault="00BD4669" w:rsidP="00BD4669">
                    <w:pPr>
                      <w:jc w:val="right"/>
                      <w:rPr>
                        <w:rFonts w:cs="宋体"/>
                        <w:sz w:val="18"/>
                        <w:szCs w:val="18"/>
                      </w:rPr>
                    </w:pPr>
                    <w:r w:rsidRPr="00BD4669">
                      <w:rPr>
                        <w:rFonts w:cs="宋体"/>
                        <w:sz w:val="18"/>
                        <w:szCs w:val="18"/>
                      </w:rPr>
                      <w:t>92.94</w:t>
                    </w:r>
                  </w:p>
                </w:tc>
                <w:tc>
                  <w:tcPr>
                    <w:tcW w:w="1729" w:type="pct"/>
                    <w:shd w:val="clear" w:color="auto" w:fill="auto"/>
                    <w:noWrap/>
                    <w:vAlign w:val="center"/>
                    <w:hideMark/>
                  </w:tcPr>
                  <w:p w14:paraId="7E269816" w14:textId="77777777" w:rsidR="00BD4669" w:rsidRPr="008D1E7E" w:rsidRDefault="00BD4669" w:rsidP="008D1E7E">
                    <w:pPr>
                      <w:rPr>
                        <w:rFonts w:cs="宋体"/>
                        <w:sz w:val="18"/>
                        <w:szCs w:val="18"/>
                      </w:rPr>
                    </w:pPr>
                    <w:r w:rsidRPr="008D1E7E">
                      <w:rPr>
                        <w:rFonts w:cs="宋体" w:hint="eastAsia"/>
                        <w:sz w:val="18"/>
                        <w:szCs w:val="18"/>
                      </w:rPr>
                      <w:t>主要为本报告期公司借款净额较上年同期增加。</w:t>
                    </w:r>
                  </w:p>
                </w:tc>
              </w:tr>
            </w:tbl>
            <w:p w14:paraId="0ED65868" w14:textId="1BD14A4A" w:rsidR="00620511" w:rsidRDefault="004B1F08" w:rsidP="003752FC">
              <w:pPr>
                <w:autoSpaceDE w:val="0"/>
                <w:autoSpaceDN w:val="0"/>
                <w:adjustRightInd w:val="0"/>
                <w:jc w:val="right"/>
                <w:rPr>
                  <w:color w:val="auto"/>
                  <w:szCs w:val="21"/>
                </w:rPr>
              </w:pPr>
            </w:p>
          </w:sdtContent>
        </w:sdt>
      </w:sdtContent>
    </w:sdt>
    <w:bookmarkStart w:id="10" w:name="OLE_LINK12" w:displacedByCustomXml="next"/>
    <w:sdt>
      <w:sdtPr>
        <w:rPr>
          <w:b/>
          <w:color w:val="auto"/>
          <w:szCs w:val="20"/>
        </w:rPr>
        <w:alias w:val="模块:重大要事项进展情况及其影响和解决方案的分析说明"/>
        <w:tag w:val="_GBC_ac77f70a67ff48549bef4cc26f0eabd8"/>
        <w:id w:val="300966883"/>
        <w:lock w:val="sdtLocked"/>
        <w:placeholder>
          <w:docPart w:val="GBC22222222222222222222222222222"/>
        </w:placeholder>
      </w:sdtPr>
      <w:sdtEndPr>
        <w:rPr>
          <w:b w:val="0"/>
        </w:rPr>
      </w:sdtEndPr>
      <w:sdtContent>
        <w:p w14:paraId="33D559E4" w14:textId="77777777" w:rsidR="00620511" w:rsidRDefault="007B7768">
          <w:pPr>
            <w:pStyle w:val="2"/>
            <w:numPr>
              <w:ilvl w:val="0"/>
              <w:numId w:val="5"/>
            </w:numPr>
            <w:rPr>
              <w:b/>
            </w:rPr>
          </w:pPr>
          <w:r>
            <w:t>重</w:t>
          </w:r>
          <w:r>
            <w:rPr>
              <w:rFonts w:hint="eastAsia"/>
            </w:rPr>
            <w:t>要</w:t>
          </w:r>
          <w:r>
            <w:t>事项进展情况及其影响和解决方案的分析说明</w:t>
          </w:r>
          <w:bookmarkEnd w:id="10"/>
        </w:p>
        <w:sdt>
          <w:sdtPr>
            <w:rPr>
              <w:color w:val="auto"/>
              <w:szCs w:val="21"/>
            </w:rPr>
            <w:alias w:val="是否适用_重大事项进展情况及其影响和解决方案的分析说明[双击切换]"/>
            <w:tag w:val="_GBC_eea11563f0cf41da8ae8ad35726e2423"/>
            <w:id w:val="17872645"/>
            <w:lock w:val="sdtContentLocked"/>
            <w:placeholder>
              <w:docPart w:val="GBC22222222222222222222222222222"/>
            </w:placeholder>
          </w:sdtPr>
          <w:sdtEndPr/>
          <w:sdtContent>
            <w:p w14:paraId="1AE659D2" w14:textId="07788933" w:rsidR="00620511" w:rsidRDefault="007B7768">
              <w:pPr>
                <w:widowControl w:val="0"/>
                <w:jc w:val="both"/>
                <w:rPr>
                  <w:color w:val="auto"/>
                  <w:szCs w:val="21"/>
                </w:rPr>
              </w:pPr>
              <w:r>
                <w:rPr>
                  <w:color w:val="auto"/>
                  <w:szCs w:val="21"/>
                </w:rPr>
                <w:fldChar w:fldCharType="begin"/>
              </w:r>
              <w:r w:rsidR="00B17921">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
          <w:sdtPr>
            <w:rPr>
              <w:color w:val="auto"/>
              <w:szCs w:val="21"/>
            </w:rPr>
            <w:alias w:val="重大事项及其影响和解决方案的分析说明"/>
            <w:tag w:val="_GBC_c40b8a52922648788b8f5a653dd84de4"/>
            <w:id w:val="-518546081"/>
            <w:lock w:val="sdtLocked"/>
            <w:placeholder>
              <w:docPart w:val="GBC22222222222222222222222222222"/>
            </w:placeholder>
          </w:sdtPr>
          <w:sdtEndPr/>
          <w:sdtContent>
            <w:p w14:paraId="7E4CF05F" w14:textId="340480EE" w:rsidR="00D33552" w:rsidRPr="00D33552" w:rsidRDefault="00D33552" w:rsidP="00D33552">
              <w:pPr>
                <w:autoSpaceDE w:val="0"/>
                <w:autoSpaceDN w:val="0"/>
                <w:adjustRightInd w:val="0"/>
                <w:ind w:firstLineChars="200" w:firstLine="420"/>
                <w:jc w:val="both"/>
                <w:rPr>
                  <w:color w:val="auto"/>
                  <w:szCs w:val="21"/>
                </w:rPr>
              </w:pPr>
              <w:r>
                <w:rPr>
                  <w:rFonts w:hint="eastAsia"/>
                  <w:color w:val="auto"/>
                  <w:szCs w:val="21"/>
                </w:rPr>
                <w:t>1</w:t>
              </w:r>
              <w:r w:rsidRPr="00D33552">
                <w:rPr>
                  <w:color w:val="auto"/>
                  <w:szCs w:val="21"/>
                </w:rPr>
                <w:t>、公司全资子公司响水</w:t>
              </w:r>
              <w:proofErr w:type="gramStart"/>
              <w:r w:rsidRPr="00D33552">
                <w:rPr>
                  <w:color w:val="auto"/>
                  <w:szCs w:val="21"/>
                </w:rPr>
                <w:t>恒</w:t>
              </w:r>
              <w:proofErr w:type="gramEnd"/>
              <w:r w:rsidRPr="00D33552">
                <w:rPr>
                  <w:color w:val="auto"/>
                  <w:szCs w:val="21"/>
                </w:rPr>
                <w:t>利达科技化工有限公司受响水化工园区3.21爆炸事故影响而处于停产状态。具体内容详见公司于2019年3月23日及4月8日在《中国证券报》、《上海证券报》及上海证券交易所网站上披露的相关公告。</w:t>
              </w:r>
            </w:p>
            <w:p w14:paraId="4EAD63BD" w14:textId="00F0E226" w:rsidR="0076422F" w:rsidRDefault="00D33552" w:rsidP="00DB5B39">
              <w:pPr>
                <w:autoSpaceDE w:val="0"/>
                <w:autoSpaceDN w:val="0"/>
                <w:adjustRightInd w:val="0"/>
                <w:ind w:firstLineChars="200" w:firstLine="420"/>
                <w:jc w:val="both"/>
                <w:rPr>
                  <w:color w:val="auto"/>
                  <w:szCs w:val="21"/>
                </w:rPr>
              </w:pPr>
              <w:r w:rsidRPr="00D33552">
                <w:rPr>
                  <w:rFonts w:hint="eastAsia"/>
                  <w:color w:val="auto"/>
                  <w:szCs w:val="21"/>
                </w:rPr>
                <w:t>截至本报告披露日，响水</w:t>
              </w:r>
              <w:proofErr w:type="gramStart"/>
              <w:r w:rsidRPr="00D33552">
                <w:rPr>
                  <w:rFonts w:hint="eastAsia"/>
                  <w:color w:val="auto"/>
                  <w:szCs w:val="21"/>
                </w:rPr>
                <w:t>恒</w:t>
              </w:r>
              <w:proofErr w:type="gramEnd"/>
              <w:r w:rsidRPr="00D33552">
                <w:rPr>
                  <w:rFonts w:hint="eastAsia"/>
                  <w:color w:val="auto"/>
                  <w:szCs w:val="21"/>
                </w:rPr>
                <w:t>利达仍处于停产状态。响水</w:t>
              </w:r>
              <w:proofErr w:type="gramStart"/>
              <w:r w:rsidRPr="00D33552">
                <w:rPr>
                  <w:rFonts w:hint="eastAsia"/>
                  <w:color w:val="auto"/>
                  <w:szCs w:val="21"/>
                </w:rPr>
                <w:t>恒</w:t>
              </w:r>
              <w:proofErr w:type="gramEnd"/>
              <w:r w:rsidRPr="00D33552">
                <w:rPr>
                  <w:rFonts w:hint="eastAsia"/>
                  <w:color w:val="auto"/>
                  <w:szCs w:val="21"/>
                </w:rPr>
                <w:t>利达继续保持与政府相关部门的沟通对接工作，并与保险公司和评估机构对接保险理赔事宜</w:t>
              </w:r>
              <w:r w:rsidRPr="00D33552">
                <w:rPr>
                  <w:color w:val="auto"/>
                  <w:szCs w:val="21"/>
                </w:rPr>
                <w:t>；同时积极考察对接国内化工园区和企业，对相关园区及企业进行系统性评估并形成考察报告，为响水</w:t>
              </w:r>
              <w:proofErr w:type="gramStart"/>
              <w:r w:rsidRPr="00D33552">
                <w:rPr>
                  <w:color w:val="auto"/>
                  <w:szCs w:val="21"/>
                </w:rPr>
                <w:t>恒</w:t>
              </w:r>
              <w:proofErr w:type="gramEnd"/>
              <w:r w:rsidRPr="00D33552">
                <w:rPr>
                  <w:color w:val="auto"/>
                  <w:szCs w:val="21"/>
                </w:rPr>
                <w:t>利达后续发展提供保障。</w:t>
              </w:r>
            </w:p>
            <w:p w14:paraId="6CD82A8A" w14:textId="6C348690" w:rsidR="0076422F" w:rsidRDefault="004B1F08" w:rsidP="0076422F">
              <w:pPr>
                <w:autoSpaceDE w:val="0"/>
                <w:autoSpaceDN w:val="0"/>
                <w:adjustRightInd w:val="0"/>
                <w:jc w:val="both"/>
                <w:rPr>
                  <w:color w:val="auto"/>
                  <w:szCs w:val="21"/>
                </w:rPr>
                <w:sectPr w:rsidR="0076422F" w:rsidSect="00F87FED">
                  <w:pgSz w:w="11906" w:h="16838"/>
                  <w:pgMar w:top="1525" w:right="1276" w:bottom="1440" w:left="1797" w:header="851" w:footer="992" w:gutter="0"/>
                  <w:cols w:space="425"/>
                  <w:docGrid w:type="lines" w:linePitch="312"/>
                </w:sectPr>
              </w:pPr>
            </w:p>
          </w:sdtContent>
        </w:sdt>
      </w:sdtContent>
    </w:sdt>
    <w:sdt>
      <w:sdtPr>
        <w:rPr>
          <w:rFonts w:hint="eastAsia"/>
          <w:b/>
          <w:color w:val="auto"/>
          <w:szCs w:val="20"/>
        </w:rPr>
        <w:alias w:val="模块:报告期内超期未履行完毕的承诺事项"/>
        <w:tag w:val="_GBC_6e01932e678c4ef8bb95d8bea9aeb6ff"/>
        <w:id w:val="478803914"/>
        <w:lock w:val="sdtLocked"/>
        <w:placeholder>
          <w:docPart w:val="GBC22222222222222222222222222222"/>
        </w:placeholder>
      </w:sdtPr>
      <w:sdtEndPr>
        <w:rPr>
          <w:rFonts w:hint="default"/>
          <w:b w:val="0"/>
        </w:rPr>
      </w:sdtEndPr>
      <w:sdtContent>
        <w:p w14:paraId="45443458" w14:textId="77777777" w:rsidR="00620511" w:rsidRDefault="007B7768">
          <w:pPr>
            <w:pStyle w:val="2"/>
            <w:numPr>
              <w:ilvl w:val="0"/>
              <w:numId w:val="5"/>
            </w:numPr>
            <w:rPr>
              <w:rStyle w:val="20"/>
            </w:rPr>
          </w:pPr>
          <w:r>
            <w:rPr>
              <w:rStyle w:val="20"/>
            </w:rPr>
            <w:t>报告期内超期未履行完毕的承诺事项</w:t>
          </w:r>
        </w:p>
        <w:sdt>
          <w:sdtPr>
            <w:rPr>
              <w:rFonts w:hint="eastAsia"/>
              <w:color w:val="auto"/>
              <w:szCs w:val="21"/>
            </w:rPr>
            <w:alias w:val="是否适用_报告期内超期未履行完毕的承诺事项[双击切换]"/>
            <w:tag w:val="_GBC_1a7b16cfdd8e43659d512b71861c7d71"/>
            <w:id w:val="669752960"/>
            <w:lock w:val="sdtContentLocked"/>
            <w:placeholder>
              <w:docPart w:val="GBC22222222222222222222222222222"/>
            </w:placeholder>
          </w:sdtPr>
          <w:sdtEndPr/>
          <w:sdtContent>
            <w:p w14:paraId="5C7D1220" w14:textId="276DB0C0" w:rsidR="00620511" w:rsidRDefault="007B7768" w:rsidP="00442B07">
              <w:pPr>
                <w:autoSpaceDE w:val="0"/>
                <w:autoSpaceDN w:val="0"/>
                <w:adjustRightInd w:val="0"/>
                <w:rPr>
                  <w:color w:val="auto"/>
                  <w:szCs w:val="21"/>
                </w:rPr>
              </w:pPr>
              <w:r>
                <w:rPr>
                  <w:color w:val="auto"/>
                  <w:szCs w:val="21"/>
                </w:rPr>
                <w:fldChar w:fldCharType="begin"/>
              </w:r>
              <w:r w:rsidR="00442B07">
                <w:rPr>
                  <w:color w:val="auto"/>
                  <w:szCs w:val="21"/>
                </w:rPr>
                <w:instrText xml:space="preserve"> MACROBUTTON  SnrToggleCheckbox □适用 </w:instrText>
              </w:r>
              <w:r>
                <w:rPr>
                  <w:color w:val="auto"/>
                  <w:szCs w:val="21"/>
                </w:rPr>
                <w:fldChar w:fldCharType="end"/>
              </w:r>
              <w:r>
                <w:rPr>
                  <w:color w:val="auto"/>
                  <w:szCs w:val="21"/>
                </w:rPr>
                <w:fldChar w:fldCharType="begin"/>
              </w:r>
              <w:r w:rsidR="00442B07">
                <w:rPr>
                  <w:color w:val="auto"/>
                  <w:szCs w:val="21"/>
                </w:rPr>
                <w:instrText xml:space="preserve"> MACROBUTTON  SnrToggleCheckbox √不适用 </w:instrText>
              </w:r>
              <w:r>
                <w:rPr>
                  <w:color w:val="auto"/>
                  <w:szCs w:val="21"/>
                </w:rPr>
                <w:fldChar w:fldCharType="end"/>
              </w:r>
            </w:p>
          </w:sdtContent>
        </w:sdt>
      </w:sdtContent>
    </w:sdt>
    <w:p w14:paraId="452D3A41" w14:textId="77777777" w:rsidR="00620511" w:rsidRDefault="00620511">
      <w:pPr>
        <w:widowControl w:val="0"/>
        <w:jc w:val="both"/>
        <w:rPr>
          <w:szCs w:val="21"/>
        </w:rPr>
      </w:pPr>
    </w:p>
    <w:sdt>
      <w:sdtPr>
        <w:rPr>
          <w:b/>
          <w:szCs w:val="20"/>
        </w:rPr>
        <w:alias w:val="模块:预测年初至下一报告期期末的累计净利润可能为亏损或者与上年同期..."/>
        <w:tag w:val="_GBC_14a5965e07e6455a9e24e4601b195536"/>
        <w:id w:val="1221175944"/>
        <w:lock w:val="sdtLocked"/>
        <w:placeholder>
          <w:docPart w:val="GBC22222222222222222222222222222"/>
        </w:placeholder>
      </w:sdtPr>
      <w:sdtEndPr>
        <w:rPr>
          <w:b w:val="0"/>
          <w:color w:val="auto"/>
        </w:rPr>
      </w:sdtEndPr>
      <w:sdtContent>
        <w:p w14:paraId="7320A747" w14:textId="77777777" w:rsidR="00620511" w:rsidRDefault="007B7768">
          <w:pPr>
            <w:pStyle w:val="2"/>
            <w:numPr>
              <w:ilvl w:val="0"/>
              <w:numId w:val="5"/>
            </w:numPr>
            <w:rPr>
              <w:b/>
            </w:rPr>
          </w:pPr>
          <w:r>
            <w:t>预测年初至下</w:t>
          </w:r>
          <w:proofErr w:type="gramStart"/>
          <w:r>
            <w:t>一报告</w:t>
          </w:r>
          <w:proofErr w:type="gramEnd"/>
          <w:r>
            <w:t>期期末的累计净利润可能为亏损或者与上年同期相比发生</w:t>
          </w:r>
          <w:r>
            <w:rPr>
              <w:rFonts w:hint="eastAsia"/>
            </w:rPr>
            <w:t>重大</w:t>
          </w:r>
          <w:r>
            <w:t>变动的警示及原因说明</w:t>
          </w:r>
        </w:p>
        <w:sdt>
          <w:sdtPr>
            <w:rPr>
              <w:color w:val="auto"/>
              <w:szCs w:val="21"/>
            </w:rPr>
            <w:alias w:val="是否适用_预测年初至下一报告期期末的累计净利润可能为亏损或者与上年同期相比发生大幅度变动的警示及原因说明[双击切换]"/>
            <w:tag w:val="_GBC_95071847b89940078f069ee1d8524575"/>
            <w:id w:val="-934585629"/>
            <w:lock w:val="sdtContentLocked"/>
            <w:placeholder>
              <w:docPart w:val="GBC22222222222222222222222222222"/>
            </w:placeholder>
          </w:sdtPr>
          <w:sdtEndPr/>
          <w:sdtContent>
            <w:p w14:paraId="0B263E34" w14:textId="0D5BE4B8" w:rsidR="00620511" w:rsidRDefault="007B7768" w:rsidP="00442B07">
              <w:pPr>
                <w:widowControl w:val="0"/>
                <w:jc w:val="both"/>
                <w:rPr>
                  <w:color w:val="auto"/>
                  <w:szCs w:val="21"/>
                </w:rPr>
              </w:pPr>
              <w:r>
                <w:rPr>
                  <w:color w:val="auto"/>
                  <w:szCs w:val="21"/>
                </w:rPr>
                <w:fldChar w:fldCharType="begin"/>
              </w:r>
              <w:r w:rsidR="00442B07">
                <w:rPr>
                  <w:color w:val="auto"/>
                  <w:szCs w:val="21"/>
                </w:rPr>
                <w:instrText xml:space="preserve"> MACROBUTTON  SnrToggleCheckbox □适用 </w:instrText>
              </w:r>
              <w:r>
                <w:rPr>
                  <w:color w:val="auto"/>
                  <w:szCs w:val="21"/>
                </w:rPr>
                <w:fldChar w:fldCharType="end"/>
              </w:r>
              <w:r>
                <w:rPr>
                  <w:color w:val="auto"/>
                  <w:szCs w:val="21"/>
                </w:rPr>
                <w:fldChar w:fldCharType="begin"/>
              </w:r>
              <w:r w:rsidR="00442B07">
                <w:rPr>
                  <w:color w:val="auto"/>
                  <w:szCs w:val="21"/>
                </w:rPr>
                <w:instrText xml:space="preserve"> MACROBUTTON  SnrToggleCheckbox √不适用 </w:instrText>
              </w:r>
              <w:r>
                <w:rPr>
                  <w:color w:val="auto"/>
                  <w:szCs w:val="21"/>
                </w:rPr>
                <w:fldChar w:fldCharType="end"/>
              </w:r>
            </w:p>
          </w:sdtContent>
        </w:sdt>
      </w:sdtContent>
    </w:sdt>
    <w:p w14:paraId="552CF4DB" w14:textId="77777777" w:rsidR="00620511" w:rsidRDefault="00620511">
      <w:pPr>
        <w:rPr>
          <w:color w:val="008000"/>
          <w:szCs w:val="21"/>
        </w:rPr>
      </w:pPr>
    </w:p>
    <w:sdt>
      <w:sdtPr>
        <w:rPr>
          <w:color w:val="auto"/>
          <w:szCs w:val="21"/>
        </w:rPr>
        <w:alias w:val="模块:公司法定名称等内容"/>
        <w:tag w:val="_GBC_bf0285f0dbf341d6b6500b20b19994b5"/>
        <w:id w:val="-1601631856"/>
        <w:lock w:val="sdtLocked"/>
        <w:placeholder>
          <w:docPart w:val="GBC22222222222222222222222222222"/>
        </w:placeholder>
      </w:sdtPr>
      <w:sdtEndPr>
        <w:rPr>
          <w:rFonts w:hint="eastAsia"/>
        </w:rPr>
      </w:sdtEndPr>
      <w:sdtContent>
        <w:tbl>
          <w:tblPr>
            <w:tblW w:w="4199" w:type="dxa"/>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2849"/>
          </w:tblGrid>
          <w:tr w:rsidR="00620511" w14:paraId="023CE778" w14:textId="77777777" w:rsidTr="00D33552">
            <w:sdt>
              <w:sdtPr>
                <w:rPr>
                  <w:color w:val="auto"/>
                  <w:szCs w:val="21"/>
                </w:rPr>
                <w:tag w:val="_PLD_f38c263f456548beaa196cc8974e92b1"/>
                <w:id w:val="-1693221489"/>
                <w:lock w:val="sdtLocked"/>
              </w:sdtPr>
              <w:sdtEndPr>
                <w:rPr>
                  <w:color w:val="000000"/>
                  <w:szCs w:val="20"/>
                </w:rPr>
              </w:sdtEndPr>
              <w:sdtContent>
                <w:tc>
                  <w:tcPr>
                    <w:tcW w:w="1350" w:type="dxa"/>
                    <w:vAlign w:val="center"/>
                  </w:tcPr>
                  <w:p w14:paraId="38BA5697" w14:textId="77777777" w:rsidR="00620511" w:rsidRDefault="007B7768">
                    <w:pPr>
                      <w:jc w:val="right"/>
                      <w:rPr>
                        <w:color w:val="auto"/>
                        <w:szCs w:val="21"/>
                      </w:rPr>
                    </w:pPr>
                    <w:r>
                      <w:rPr>
                        <w:color w:val="auto"/>
                        <w:szCs w:val="21"/>
                      </w:rPr>
                      <w:t>公司名称</w:t>
                    </w:r>
                  </w:p>
                </w:tc>
              </w:sdtContent>
            </w:sdt>
            <w:sdt>
              <w:sdtPr>
                <w:rPr>
                  <w:color w:val="auto"/>
                  <w:szCs w:val="21"/>
                </w:rPr>
                <w:alias w:val="公司法定中文名称"/>
                <w:tag w:val="_GBC_6f1c6aee63254fe3a1d87996f4bcade8"/>
                <w:id w:val="1241215804"/>
                <w:lock w:val="sdtLocked"/>
                <w:dataBinding w:prefixMappings="xmlns:clcid-cgi='clcid-cgi'" w:xpath="/*/clcid-cgi:GongSiFaDingZhongWenMingCheng[not(@periodRef)]" w:storeItemID="{42DEBF9A-6816-48AE-BADD-E3125C474CD9}"/>
                <w:text/>
              </w:sdtPr>
              <w:sdtEndPr/>
              <w:sdtContent>
                <w:tc>
                  <w:tcPr>
                    <w:tcW w:w="2849" w:type="dxa"/>
                  </w:tcPr>
                  <w:p w14:paraId="5F98C14F" w14:textId="77777777" w:rsidR="00620511" w:rsidRDefault="007B7768">
                    <w:pPr>
                      <w:rPr>
                        <w:color w:val="auto"/>
                        <w:szCs w:val="21"/>
                      </w:rPr>
                    </w:pPr>
                    <w:r>
                      <w:rPr>
                        <w:color w:val="auto"/>
                        <w:szCs w:val="21"/>
                      </w:rPr>
                      <w:t>江苏吴中实业股份有限公司</w:t>
                    </w:r>
                  </w:p>
                </w:tc>
              </w:sdtContent>
            </w:sdt>
          </w:tr>
          <w:tr w:rsidR="00620511" w14:paraId="37D38C75" w14:textId="77777777" w:rsidTr="00D33552">
            <w:sdt>
              <w:sdtPr>
                <w:tag w:val="_PLD_f171438965d54614ace3630726637a98"/>
                <w:id w:val="699216398"/>
                <w:lock w:val="sdtLocked"/>
              </w:sdtPr>
              <w:sdtEndPr/>
              <w:sdtContent>
                <w:tc>
                  <w:tcPr>
                    <w:tcW w:w="1350" w:type="dxa"/>
                    <w:vAlign w:val="center"/>
                  </w:tcPr>
                  <w:p w14:paraId="75888C0E" w14:textId="77777777" w:rsidR="00620511" w:rsidRDefault="007B7768">
                    <w:pPr>
                      <w:jc w:val="right"/>
                      <w:rPr>
                        <w:color w:val="auto"/>
                        <w:szCs w:val="21"/>
                      </w:rPr>
                    </w:pPr>
                    <w:r>
                      <w:rPr>
                        <w:color w:val="auto"/>
                        <w:szCs w:val="21"/>
                      </w:rPr>
                      <w:t>法定代表人</w:t>
                    </w:r>
                  </w:p>
                </w:tc>
              </w:sdtContent>
            </w:sdt>
            <w:sdt>
              <w:sdtPr>
                <w:rPr>
                  <w:color w:val="auto"/>
                </w:rPr>
                <w:alias w:val="公司法定代表人"/>
                <w:tag w:val="_GBC_0e7136d0f98b4dd088486ea1b91967b4"/>
                <w:id w:val="-142893925"/>
                <w:lock w:val="sdtLocked"/>
                <w:dataBinding w:prefixMappings="xmlns:clcid-cgi='clcid-cgi'" w:xpath="/*/clcid-cgi:GongSiFaDingDaiBiaoRen[not(@periodRef)]" w:storeItemID="{42DEBF9A-6816-48AE-BADD-E3125C474CD9}"/>
                <w:text/>
              </w:sdtPr>
              <w:sdtEndPr/>
              <w:sdtContent>
                <w:tc>
                  <w:tcPr>
                    <w:tcW w:w="2849" w:type="dxa"/>
                  </w:tcPr>
                  <w:p w14:paraId="1271EE66" w14:textId="7E893BDE" w:rsidR="00620511" w:rsidRDefault="00B17921" w:rsidP="00B17921">
                    <w:pPr>
                      <w:rPr>
                        <w:color w:val="auto"/>
                      </w:rPr>
                    </w:pPr>
                    <w:r>
                      <w:rPr>
                        <w:rFonts w:hint="eastAsia"/>
                        <w:color w:val="auto"/>
                      </w:rPr>
                      <w:t>钱群英</w:t>
                    </w:r>
                  </w:p>
                </w:tc>
              </w:sdtContent>
            </w:sdt>
          </w:tr>
          <w:tr w:rsidR="00620511" w14:paraId="5A051E6A" w14:textId="77777777" w:rsidTr="00D33552">
            <w:sdt>
              <w:sdtPr>
                <w:tag w:val="_PLD_f67adfd7b6d049b6b4b85e24999963f1"/>
                <w:id w:val="-2108803585"/>
                <w:lock w:val="sdtLocked"/>
              </w:sdtPr>
              <w:sdtEndPr/>
              <w:sdtContent>
                <w:tc>
                  <w:tcPr>
                    <w:tcW w:w="1350" w:type="dxa"/>
                    <w:vAlign w:val="center"/>
                  </w:tcPr>
                  <w:p w14:paraId="49C03055" w14:textId="77777777" w:rsidR="00620511" w:rsidRDefault="007B7768">
                    <w:pPr>
                      <w:jc w:val="right"/>
                      <w:rPr>
                        <w:color w:val="auto"/>
                        <w:szCs w:val="21"/>
                      </w:rPr>
                    </w:pPr>
                    <w:r>
                      <w:rPr>
                        <w:color w:val="auto"/>
                        <w:szCs w:val="21"/>
                      </w:rPr>
                      <w:t>日期</w:t>
                    </w:r>
                  </w:p>
                </w:tc>
              </w:sdtContent>
            </w:sdt>
            <w:sdt>
              <w:sdtPr>
                <w:rPr>
                  <w:color w:val="auto"/>
                </w:rPr>
                <w:alias w:val="报告董事会批准报送日期"/>
                <w:tag w:val="_GBC_ba15652a91414c599a9cdc1b51e98d1a"/>
                <w:id w:val="592818129"/>
                <w:lock w:val="sdtLocked"/>
                <w:date w:fullDate="2020-04-28T00:00:00Z">
                  <w:dateFormat w:val="yyyy'年'M'月'd'日'"/>
                  <w:lid w:val="zh-CN"/>
                  <w:storeMappedDataAs w:val="dateTime"/>
                  <w:calendar w:val="gregorian"/>
                </w:date>
              </w:sdtPr>
              <w:sdtEndPr/>
              <w:sdtContent>
                <w:tc>
                  <w:tcPr>
                    <w:tcW w:w="2849" w:type="dxa"/>
                  </w:tcPr>
                  <w:p w14:paraId="6D0AFFD2" w14:textId="2E34A5B0" w:rsidR="00620511" w:rsidRDefault="00B17921">
                    <w:pPr>
                      <w:rPr>
                        <w:color w:val="auto"/>
                      </w:rPr>
                    </w:pPr>
                    <w:r>
                      <w:rPr>
                        <w:rFonts w:hint="eastAsia"/>
                        <w:color w:val="auto"/>
                      </w:rPr>
                      <w:t>2020年4月28日</w:t>
                    </w:r>
                  </w:p>
                </w:tc>
              </w:sdtContent>
            </w:sdt>
          </w:tr>
        </w:tbl>
        <w:p w14:paraId="116C9D8E" w14:textId="77777777" w:rsidR="00620511" w:rsidRDefault="004B1F08">
          <w:pPr>
            <w:widowControl w:val="0"/>
            <w:jc w:val="right"/>
            <w:rPr>
              <w:color w:val="auto"/>
              <w:szCs w:val="21"/>
            </w:rPr>
          </w:pPr>
        </w:p>
      </w:sdtContent>
    </w:sdt>
    <w:p w14:paraId="0EE50A49" w14:textId="77777777" w:rsidR="00620511" w:rsidRDefault="00620511">
      <w:pPr>
        <w:widowControl w:val="0"/>
        <w:jc w:val="both"/>
        <w:rPr>
          <w:color w:val="0000FF"/>
          <w:szCs w:val="21"/>
        </w:rPr>
      </w:pPr>
    </w:p>
    <w:p w14:paraId="0BAF5B51" w14:textId="77777777" w:rsidR="003749E5" w:rsidRDefault="003749E5">
      <w:pPr>
        <w:widowControl w:val="0"/>
        <w:jc w:val="both"/>
        <w:rPr>
          <w:color w:val="0000FF"/>
          <w:szCs w:val="21"/>
        </w:rPr>
      </w:pPr>
    </w:p>
    <w:p w14:paraId="614EDABC" w14:textId="77777777" w:rsidR="003749E5" w:rsidRDefault="003749E5">
      <w:pPr>
        <w:widowControl w:val="0"/>
        <w:jc w:val="both"/>
        <w:rPr>
          <w:color w:val="0000FF"/>
          <w:szCs w:val="21"/>
        </w:rPr>
      </w:pPr>
    </w:p>
    <w:p w14:paraId="292A53DC" w14:textId="77777777" w:rsidR="003749E5" w:rsidRDefault="003749E5">
      <w:pPr>
        <w:widowControl w:val="0"/>
        <w:jc w:val="both"/>
        <w:rPr>
          <w:color w:val="0000FF"/>
          <w:szCs w:val="21"/>
        </w:rPr>
      </w:pPr>
    </w:p>
    <w:p w14:paraId="57DFF889" w14:textId="77777777" w:rsidR="003749E5" w:rsidRDefault="003749E5">
      <w:pPr>
        <w:widowControl w:val="0"/>
        <w:jc w:val="both"/>
        <w:rPr>
          <w:color w:val="0000FF"/>
          <w:szCs w:val="21"/>
        </w:rPr>
      </w:pPr>
    </w:p>
    <w:p w14:paraId="464E82E6" w14:textId="77777777" w:rsidR="003749E5" w:rsidRDefault="003749E5">
      <w:pPr>
        <w:widowControl w:val="0"/>
        <w:jc w:val="both"/>
        <w:rPr>
          <w:color w:val="0000FF"/>
          <w:szCs w:val="21"/>
        </w:rPr>
      </w:pPr>
    </w:p>
    <w:p w14:paraId="4D00974F" w14:textId="77777777" w:rsidR="003749E5" w:rsidRDefault="003749E5">
      <w:pPr>
        <w:widowControl w:val="0"/>
        <w:jc w:val="both"/>
        <w:rPr>
          <w:color w:val="0000FF"/>
          <w:szCs w:val="21"/>
        </w:rPr>
      </w:pPr>
    </w:p>
    <w:p w14:paraId="2AB97ECD" w14:textId="77777777" w:rsidR="003749E5" w:rsidRDefault="003749E5">
      <w:pPr>
        <w:widowControl w:val="0"/>
        <w:jc w:val="both"/>
        <w:rPr>
          <w:color w:val="0000FF"/>
          <w:szCs w:val="21"/>
        </w:rPr>
      </w:pPr>
    </w:p>
    <w:p w14:paraId="294254CB" w14:textId="77777777" w:rsidR="003749E5" w:rsidRDefault="003749E5">
      <w:pPr>
        <w:widowControl w:val="0"/>
        <w:jc w:val="both"/>
        <w:rPr>
          <w:color w:val="0000FF"/>
          <w:szCs w:val="21"/>
        </w:rPr>
      </w:pPr>
    </w:p>
    <w:p w14:paraId="70BBACCF" w14:textId="77777777" w:rsidR="003749E5" w:rsidRDefault="003749E5">
      <w:pPr>
        <w:widowControl w:val="0"/>
        <w:jc w:val="both"/>
        <w:rPr>
          <w:color w:val="0000FF"/>
          <w:szCs w:val="21"/>
        </w:rPr>
      </w:pPr>
    </w:p>
    <w:p w14:paraId="6AE182D3" w14:textId="77777777" w:rsidR="003749E5" w:rsidRDefault="003749E5">
      <w:pPr>
        <w:widowControl w:val="0"/>
        <w:jc w:val="both"/>
        <w:rPr>
          <w:color w:val="0000FF"/>
          <w:szCs w:val="21"/>
        </w:rPr>
      </w:pPr>
    </w:p>
    <w:p w14:paraId="6864BBC8" w14:textId="77777777" w:rsidR="003749E5" w:rsidRDefault="003749E5">
      <w:pPr>
        <w:widowControl w:val="0"/>
        <w:jc w:val="both"/>
        <w:rPr>
          <w:color w:val="0000FF"/>
          <w:szCs w:val="21"/>
        </w:rPr>
      </w:pPr>
    </w:p>
    <w:p w14:paraId="7B84CD7B" w14:textId="77777777" w:rsidR="003749E5" w:rsidRDefault="003749E5">
      <w:pPr>
        <w:widowControl w:val="0"/>
        <w:jc w:val="both"/>
        <w:rPr>
          <w:color w:val="0000FF"/>
          <w:szCs w:val="21"/>
        </w:rPr>
      </w:pPr>
    </w:p>
    <w:p w14:paraId="30CBE21E" w14:textId="77777777" w:rsidR="003749E5" w:rsidRDefault="003749E5">
      <w:pPr>
        <w:widowControl w:val="0"/>
        <w:jc w:val="both"/>
        <w:rPr>
          <w:color w:val="0000FF"/>
          <w:szCs w:val="21"/>
        </w:rPr>
      </w:pPr>
    </w:p>
    <w:p w14:paraId="18AE6B3F" w14:textId="77777777" w:rsidR="003749E5" w:rsidRDefault="003749E5">
      <w:pPr>
        <w:widowControl w:val="0"/>
        <w:jc w:val="both"/>
        <w:rPr>
          <w:color w:val="0000FF"/>
          <w:szCs w:val="21"/>
        </w:rPr>
      </w:pPr>
    </w:p>
    <w:p w14:paraId="76551B43" w14:textId="77777777" w:rsidR="003749E5" w:rsidRDefault="003749E5">
      <w:pPr>
        <w:widowControl w:val="0"/>
        <w:jc w:val="both"/>
        <w:rPr>
          <w:color w:val="0000FF"/>
          <w:szCs w:val="21"/>
        </w:rPr>
      </w:pPr>
    </w:p>
    <w:p w14:paraId="3A03CF34" w14:textId="77777777" w:rsidR="003749E5" w:rsidRDefault="003749E5">
      <w:pPr>
        <w:widowControl w:val="0"/>
        <w:jc w:val="both"/>
        <w:rPr>
          <w:color w:val="0000FF"/>
          <w:szCs w:val="21"/>
        </w:rPr>
      </w:pPr>
    </w:p>
    <w:p w14:paraId="3F30CD17" w14:textId="77777777" w:rsidR="003749E5" w:rsidRDefault="003749E5">
      <w:pPr>
        <w:widowControl w:val="0"/>
        <w:jc w:val="both"/>
        <w:rPr>
          <w:color w:val="0000FF"/>
          <w:szCs w:val="21"/>
        </w:rPr>
      </w:pPr>
    </w:p>
    <w:p w14:paraId="4E38C4F8" w14:textId="77777777" w:rsidR="003749E5" w:rsidRDefault="003749E5">
      <w:pPr>
        <w:widowControl w:val="0"/>
        <w:jc w:val="both"/>
        <w:rPr>
          <w:color w:val="0000FF"/>
          <w:szCs w:val="21"/>
        </w:rPr>
      </w:pPr>
    </w:p>
    <w:p w14:paraId="72E94139" w14:textId="77777777" w:rsidR="003749E5" w:rsidRDefault="003749E5">
      <w:pPr>
        <w:widowControl w:val="0"/>
        <w:jc w:val="both"/>
        <w:rPr>
          <w:color w:val="0000FF"/>
          <w:szCs w:val="21"/>
        </w:rPr>
      </w:pPr>
    </w:p>
    <w:p w14:paraId="79780D75" w14:textId="77777777" w:rsidR="003749E5" w:rsidRDefault="003749E5">
      <w:pPr>
        <w:widowControl w:val="0"/>
        <w:jc w:val="both"/>
        <w:rPr>
          <w:color w:val="0000FF"/>
          <w:szCs w:val="21"/>
        </w:rPr>
      </w:pPr>
    </w:p>
    <w:p w14:paraId="0DA9351F" w14:textId="77777777" w:rsidR="003749E5" w:rsidRDefault="003749E5">
      <w:pPr>
        <w:widowControl w:val="0"/>
        <w:jc w:val="both"/>
        <w:rPr>
          <w:color w:val="0000FF"/>
          <w:szCs w:val="21"/>
        </w:rPr>
      </w:pPr>
    </w:p>
    <w:p w14:paraId="2F67A43B" w14:textId="77777777" w:rsidR="003749E5" w:rsidRDefault="003749E5">
      <w:pPr>
        <w:widowControl w:val="0"/>
        <w:jc w:val="both"/>
        <w:rPr>
          <w:color w:val="0000FF"/>
          <w:szCs w:val="21"/>
        </w:rPr>
      </w:pPr>
    </w:p>
    <w:p w14:paraId="3614273A" w14:textId="77777777" w:rsidR="003749E5" w:rsidRDefault="003749E5">
      <w:pPr>
        <w:widowControl w:val="0"/>
        <w:jc w:val="both"/>
        <w:rPr>
          <w:color w:val="0000FF"/>
          <w:szCs w:val="21"/>
        </w:rPr>
      </w:pPr>
    </w:p>
    <w:p w14:paraId="3E31B3F6" w14:textId="77777777" w:rsidR="003749E5" w:rsidRDefault="003749E5">
      <w:pPr>
        <w:widowControl w:val="0"/>
        <w:jc w:val="both"/>
        <w:rPr>
          <w:color w:val="0000FF"/>
          <w:szCs w:val="21"/>
        </w:rPr>
      </w:pPr>
    </w:p>
    <w:p w14:paraId="13D1C0AF" w14:textId="77777777" w:rsidR="003749E5" w:rsidRDefault="003749E5">
      <w:pPr>
        <w:widowControl w:val="0"/>
        <w:jc w:val="both"/>
        <w:rPr>
          <w:color w:val="0000FF"/>
          <w:szCs w:val="21"/>
        </w:rPr>
      </w:pPr>
    </w:p>
    <w:p w14:paraId="70D9A4A8" w14:textId="77777777" w:rsidR="003749E5" w:rsidRDefault="003749E5">
      <w:pPr>
        <w:widowControl w:val="0"/>
        <w:jc w:val="both"/>
        <w:rPr>
          <w:color w:val="0000FF"/>
          <w:szCs w:val="21"/>
        </w:rPr>
      </w:pPr>
    </w:p>
    <w:p w14:paraId="7EF03784" w14:textId="77777777" w:rsidR="007417BC" w:rsidRDefault="007417BC">
      <w:pPr>
        <w:widowControl w:val="0"/>
        <w:jc w:val="both"/>
        <w:rPr>
          <w:color w:val="0000FF"/>
          <w:szCs w:val="21"/>
        </w:rPr>
      </w:pPr>
    </w:p>
    <w:p w14:paraId="65F96DE2" w14:textId="77777777" w:rsidR="003749E5" w:rsidRDefault="003749E5">
      <w:pPr>
        <w:widowControl w:val="0"/>
        <w:jc w:val="both"/>
        <w:rPr>
          <w:color w:val="0000FF"/>
          <w:szCs w:val="21"/>
        </w:rPr>
      </w:pPr>
    </w:p>
    <w:p w14:paraId="03C840C1" w14:textId="77777777" w:rsidR="00620511" w:rsidRDefault="007B7768">
      <w:pPr>
        <w:pStyle w:val="10"/>
        <w:numPr>
          <w:ilvl w:val="0"/>
          <w:numId w:val="2"/>
        </w:numPr>
        <w:tabs>
          <w:tab w:val="left" w:pos="434"/>
          <w:tab w:val="left" w:pos="882"/>
        </w:tabs>
        <w:spacing w:before="120" w:after="120" w:line="240" w:lineRule="auto"/>
        <w:rPr>
          <w:sz w:val="21"/>
          <w:szCs w:val="21"/>
        </w:rPr>
      </w:pPr>
      <w:bookmarkStart w:id="11" w:name="_Toc395718058"/>
      <w:bookmarkStart w:id="12" w:name="_Toc413833246"/>
      <w:bookmarkStart w:id="13" w:name="_Toc477954536"/>
      <w:r>
        <w:rPr>
          <w:rFonts w:hint="eastAsia"/>
          <w:sz w:val="21"/>
          <w:szCs w:val="21"/>
        </w:rPr>
        <w:lastRenderedPageBreak/>
        <w:t>附录</w:t>
      </w:r>
      <w:bookmarkEnd w:id="11"/>
      <w:bookmarkEnd w:id="12"/>
      <w:bookmarkEnd w:id="13"/>
    </w:p>
    <w:p w14:paraId="3468E25D" w14:textId="77777777" w:rsidR="00620511" w:rsidRDefault="007B7768">
      <w:pPr>
        <w:pStyle w:val="2"/>
        <w:numPr>
          <w:ilvl w:val="0"/>
          <w:numId w:val="4"/>
        </w:numPr>
      </w:pPr>
      <w:r>
        <w:rPr>
          <w:rFonts w:hint="eastAsia"/>
        </w:rPr>
        <w:t>财务报表</w:t>
      </w:r>
    </w:p>
    <w:bookmarkStart w:id="14" w:name="_Hlk3554658" w:displacedByCustomXml="next"/>
    <w:sdt>
      <w:sdtPr>
        <w:rPr>
          <w:rFonts w:hint="eastAsia"/>
          <w:szCs w:val="21"/>
        </w:rPr>
        <w:alias w:val="选项模块:合并及母公司资产负债表"/>
        <w:tag w:val="_GBC_875895d6aac74fb2b084d8ba80d04b51"/>
        <w:id w:val="-1066401773"/>
        <w:lock w:val="sdtLocked"/>
        <w:placeholder>
          <w:docPart w:val="GBC22222222222222222222222222222"/>
        </w:placeholder>
      </w:sdtPr>
      <w:sdtEndPr>
        <w:rPr>
          <w:rFonts w:asciiTheme="minorHAnsi" w:hAnsiTheme="minorHAnsi" w:hint="default"/>
          <w:szCs w:val="22"/>
        </w:rPr>
      </w:sdtEndPr>
      <w:sdtContent>
        <w:sdt>
          <w:sdtPr>
            <w:rPr>
              <w:rFonts w:hint="eastAsia"/>
              <w:szCs w:val="21"/>
            </w:rPr>
            <w:tag w:val="_GBC_0d6e030b1e16472da90eac5870f9448e"/>
            <w:id w:val="1866243772"/>
            <w:lock w:val="sdtLocked"/>
            <w:placeholder>
              <w:docPart w:val="GBC22222222222222222222222222222"/>
            </w:placeholder>
          </w:sdtPr>
          <w:sdtEndPr>
            <w:rPr>
              <w:szCs w:val="20"/>
            </w:rPr>
          </w:sdtEndPr>
          <w:sdtContent>
            <w:p w14:paraId="36C0D0BE" w14:textId="77777777" w:rsidR="00620511" w:rsidRDefault="007B7768">
              <w:pPr>
                <w:jc w:val="center"/>
                <w:outlineLvl w:val="2"/>
              </w:pPr>
              <w:r>
                <w:rPr>
                  <w:rFonts w:hint="eastAsia"/>
                  <w:b/>
                </w:rPr>
                <w:t>合并资产负债表</w:t>
              </w:r>
            </w:p>
            <w:p w14:paraId="1E14E364" w14:textId="31E2829C" w:rsidR="00620511" w:rsidRDefault="007B7768">
              <w:pPr>
                <w:jc w:val="center"/>
              </w:pPr>
              <w:r>
                <w:t>2020年</w:t>
              </w:r>
              <w:r>
                <w:rPr>
                  <w:rFonts w:hint="eastAsia"/>
                </w:rPr>
                <w:t>3</w:t>
              </w:r>
              <w:r>
                <w:t>月3</w:t>
              </w:r>
              <w:r>
                <w:rPr>
                  <w:rFonts w:hint="eastAsia"/>
                </w:rPr>
                <w:t>1</w:t>
              </w:r>
              <w:r>
                <w:t>日</w:t>
              </w:r>
            </w:p>
            <w:p w14:paraId="2264290E" w14:textId="77777777" w:rsidR="00620511" w:rsidRDefault="007B7768">
              <w:r>
                <w:t>编制单位:</w:t>
              </w:r>
              <w:sdt>
                <w:sdt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t>江苏吴中实业股份有限公司</w:t>
                  </w:r>
                </w:sdtContent>
              </w:sdt>
            </w:p>
            <w:p w14:paraId="7787BAA0" w14:textId="469DD920" w:rsidR="00620511" w:rsidRDefault="007B7768">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23"/>
                <w:gridCol w:w="2928"/>
                <w:gridCol w:w="2787"/>
              </w:tblGrid>
              <w:tr w:rsidR="00E80DEC" w14:paraId="524837FB" w14:textId="77777777" w:rsidTr="00860559">
                <w:sdt>
                  <w:sdtPr>
                    <w:tag w:val="_PLD_97b70873dfa748c3a35cc114f66dfcd3"/>
                    <w:id w:val="130466147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9DB5E13" w14:textId="77777777" w:rsidR="00E80DEC" w:rsidRDefault="00E80DEC" w:rsidP="00860559">
                        <w:pPr>
                          <w:jc w:val="center"/>
                          <w:rPr>
                            <w:b/>
                            <w:szCs w:val="21"/>
                          </w:rPr>
                        </w:pPr>
                        <w:r>
                          <w:rPr>
                            <w:b/>
                            <w:szCs w:val="21"/>
                          </w:rPr>
                          <w:t>项目</w:t>
                        </w:r>
                      </w:p>
                    </w:tc>
                  </w:sdtContent>
                </w:sdt>
                <w:sdt>
                  <w:sdtPr>
                    <w:rPr>
                      <w:b/>
                      <w:bCs/>
                    </w:rPr>
                    <w:tag w:val="_PLD_d4a340d3e4144a74bea6d09d0b67d504"/>
                    <w:id w:val="-667011140"/>
                    <w:lock w:val="sdtLocked"/>
                  </w:sdtPr>
                  <w:sdtEndPr/>
                  <w:sdtContent>
                    <w:tc>
                      <w:tcPr>
                        <w:tcW w:w="1620" w:type="pct"/>
                        <w:tcBorders>
                          <w:top w:val="outset" w:sz="6" w:space="0" w:color="auto"/>
                          <w:left w:val="outset" w:sz="6" w:space="0" w:color="auto"/>
                          <w:bottom w:val="outset" w:sz="6" w:space="0" w:color="auto"/>
                          <w:right w:val="outset" w:sz="6" w:space="0" w:color="auto"/>
                        </w:tcBorders>
                        <w:vAlign w:val="center"/>
                      </w:tcPr>
                      <w:p w14:paraId="0FB4C2DE" w14:textId="77777777" w:rsidR="00E80DEC" w:rsidRDefault="00E80DEC" w:rsidP="00860559">
                        <w:pPr>
                          <w:jc w:val="center"/>
                          <w:rPr>
                            <w:b/>
                            <w:bCs/>
                          </w:rPr>
                        </w:pPr>
                        <w:r>
                          <w:rPr>
                            <w:b/>
                            <w:bCs/>
                          </w:rPr>
                          <w:t>2020年</w:t>
                        </w:r>
                        <w:r>
                          <w:rPr>
                            <w:rFonts w:hint="eastAsia"/>
                            <w:b/>
                            <w:bCs/>
                          </w:rPr>
                          <w:t>3</w:t>
                        </w:r>
                        <w:r>
                          <w:rPr>
                            <w:b/>
                            <w:bCs/>
                          </w:rPr>
                          <w:t>月3</w:t>
                        </w:r>
                        <w:r>
                          <w:rPr>
                            <w:rFonts w:hint="eastAsia"/>
                            <w:b/>
                            <w:bCs/>
                          </w:rPr>
                          <w:t>1</w:t>
                        </w:r>
                        <w:r>
                          <w:rPr>
                            <w:b/>
                            <w:bCs/>
                          </w:rPr>
                          <w:t>日</w:t>
                        </w:r>
                      </w:p>
                    </w:tc>
                  </w:sdtContent>
                </w:sdt>
                <w:sdt>
                  <w:sdtPr>
                    <w:tag w:val="_PLD_10169611fb69496c87a6c74d5c6109fc"/>
                    <w:id w:val="-1995628304"/>
                    <w:lock w:val="sdtLocked"/>
                  </w:sdtPr>
                  <w:sdtEndPr/>
                  <w:sdtContent>
                    <w:tc>
                      <w:tcPr>
                        <w:tcW w:w="1542" w:type="pct"/>
                        <w:tcBorders>
                          <w:top w:val="outset" w:sz="6" w:space="0" w:color="auto"/>
                          <w:left w:val="outset" w:sz="6" w:space="0" w:color="auto"/>
                          <w:bottom w:val="outset" w:sz="6" w:space="0" w:color="auto"/>
                          <w:right w:val="outset" w:sz="6" w:space="0" w:color="auto"/>
                        </w:tcBorders>
                        <w:vAlign w:val="center"/>
                      </w:tcPr>
                      <w:p w14:paraId="24A46876" w14:textId="77777777" w:rsidR="00E80DEC" w:rsidRDefault="00E80DEC" w:rsidP="00860559">
                        <w:pPr>
                          <w:jc w:val="center"/>
                          <w:rPr>
                            <w:b/>
                            <w:szCs w:val="21"/>
                          </w:rPr>
                        </w:pPr>
                        <w:r>
                          <w:rPr>
                            <w:rFonts w:hint="eastAsia"/>
                            <w:b/>
                            <w:szCs w:val="21"/>
                          </w:rPr>
                          <w:t>201</w:t>
                        </w:r>
                        <w:r>
                          <w:rPr>
                            <w:b/>
                            <w:szCs w:val="21"/>
                          </w:rPr>
                          <w:t>9</w:t>
                        </w:r>
                        <w:r>
                          <w:rPr>
                            <w:rFonts w:hint="eastAsia"/>
                            <w:b/>
                            <w:szCs w:val="21"/>
                          </w:rPr>
                          <w:t>年12月31日</w:t>
                        </w:r>
                      </w:p>
                    </w:tc>
                  </w:sdtContent>
                </w:sdt>
              </w:tr>
              <w:tr w:rsidR="00E80DEC" w14:paraId="43A165D9" w14:textId="77777777" w:rsidTr="00860559">
                <w:sdt>
                  <w:sdtPr>
                    <w:tag w:val="_PLD_77f9ab00de6a461cb88075be2fd2790b"/>
                    <w:id w:val="-25335894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7986C1B" w14:textId="77777777" w:rsidR="00E80DEC" w:rsidRDefault="00E80DEC" w:rsidP="00860559">
                        <w:pPr>
                          <w:rPr>
                            <w:szCs w:val="21"/>
                          </w:rPr>
                        </w:pPr>
                        <w:r>
                          <w:rPr>
                            <w:rFonts w:hint="eastAsia"/>
                            <w:b/>
                            <w:bCs/>
                            <w:szCs w:val="21"/>
                          </w:rPr>
                          <w:t>流动资产：</w:t>
                        </w:r>
                      </w:p>
                    </w:tc>
                  </w:sdtContent>
                </w:sdt>
                <w:tc>
                  <w:tcPr>
                    <w:tcW w:w="1620" w:type="pct"/>
                    <w:tcBorders>
                      <w:top w:val="outset" w:sz="6" w:space="0" w:color="auto"/>
                      <w:left w:val="outset" w:sz="6" w:space="0" w:color="auto"/>
                      <w:bottom w:val="outset" w:sz="6" w:space="0" w:color="auto"/>
                      <w:right w:val="outset" w:sz="6" w:space="0" w:color="auto"/>
                    </w:tcBorders>
                  </w:tcPr>
                  <w:p w14:paraId="6D780C11" w14:textId="77777777" w:rsidR="00E80DEC" w:rsidRDefault="00E80DEC" w:rsidP="00860559">
                    <w:pPr>
                      <w:rPr>
                        <w:b/>
                        <w:color w:val="FF00FF"/>
                        <w:szCs w:val="21"/>
                      </w:rPr>
                    </w:pPr>
                  </w:p>
                </w:tc>
                <w:tc>
                  <w:tcPr>
                    <w:tcW w:w="1542" w:type="pct"/>
                    <w:tcBorders>
                      <w:top w:val="outset" w:sz="6" w:space="0" w:color="auto"/>
                      <w:left w:val="outset" w:sz="6" w:space="0" w:color="auto"/>
                      <w:bottom w:val="outset" w:sz="6" w:space="0" w:color="auto"/>
                      <w:right w:val="outset" w:sz="6" w:space="0" w:color="auto"/>
                    </w:tcBorders>
                  </w:tcPr>
                  <w:p w14:paraId="3173D439" w14:textId="77777777" w:rsidR="00E80DEC" w:rsidRDefault="00E80DEC" w:rsidP="00860559">
                    <w:pPr>
                      <w:rPr>
                        <w:b/>
                        <w:color w:val="FF00FF"/>
                        <w:szCs w:val="21"/>
                      </w:rPr>
                    </w:pPr>
                  </w:p>
                </w:tc>
              </w:tr>
              <w:tr w:rsidR="00E80DEC" w14:paraId="510CB3B6" w14:textId="77777777" w:rsidTr="00860559">
                <w:sdt>
                  <w:sdtPr>
                    <w:tag w:val="_PLD_1c7c5ebcc80d4a05ab00c105fdbb77ad"/>
                    <w:id w:val="91436824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1CD1930" w14:textId="77777777" w:rsidR="00E80DEC" w:rsidRDefault="00E80DEC" w:rsidP="00860559">
                        <w:pPr>
                          <w:ind w:firstLineChars="100" w:firstLine="210"/>
                          <w:rPr>
                            <w:szCs w:val="21"/>
                          </w:rPr>
                        </w:pPr>
                        <w:r>
                          <w:rPr>
                            <w:rFonts w:hint="eastAsia"/>
                            <w:szCs w:val="21"/>
                          </w:rPr>
                          <w:t>货币资金</w:t>
                        </w:r>
                      </w:p>
                    </w:tc>
                  </w:sdtContent>
                </w:sdt>
                <w:tc>
                  <w:tcPr>
                    <w:tcW w:w="1620" w:type="pct"/>
                    <w:tcBorders>
                      <w:top w:val="outset" w:sz="6" w:space="0" w:color="auto"/>
                      <w:left w:val="outset" w:sz="6" w:space="0" w:color="auto"/>
                      <w:bottom w:val="outset" w:sz="6" w:space="0" w:color="auto"/>
                      <w:right w:val="outset" w:sz="6" w:space="0" w:color="auto"/>
                    </w:tcBorders>
                  </w:tcPr>
                  <w:p w14:paraId="544C1ABB" w14:textId="77777777" w:rsidR="00E80DEC" w:rsidRDefault="00E80DEC" w:rsidP="00860559">
                    <w:pPr>
                      <w:jc w:val="right"/>
                      <w:rPr>
                        <w:szCs w:val="21"/>
                      </w:rPr>
                    </w:pPr>
                    <w:r>
                      <w:t>948,851,504.37</w:t>
                    </w:r>
                  </w:p>
                </w:tc>
                <w:tc>
                  <w:tcPr>
                    <w:tcW w:w="1542" w:type="pct"/>
                    <w:tcBorders>
                      <w:top w:val="outset" w:sz="6" w:space="0" w:color="auto"/>
                      <w:left w:val="outset" w:sz="6" w:space="0" w:color="auto"/>
                      <w:bottom w:val="outset" w:sz="6" w:space="0" w:color="auto"/>
                      <w:right w:val="outset" w:sz="6" w:space="0" w:color="auto"/>
                    </w:tcBorders>
                  </w:tcPr>
                  <w:p w14:paraId="06AA5F0A" w14:textId="77777777" w:rsidR="00E80DEC" w:rsidRDefault="00E80DEC" w:rsidP="00860559">
                    <w:pPr>
                      <w:jc w:val="right"/>
                      <w:rPr>
                        <w:szCs w:val="21"/>
                      </w:rPr>
                    </w:pPr>
                    <w:r>
                      <w:t>630,691,310.56</w:t>
                    </w:r>
                  </w:p>
                </w:tc>
              </w:tr>
              <w:tr w:rsidR="00E80DEC" w14:paraId="066233B3" w14:textId="77777777" w:rsidTr="00860559">
                <w:sdt>
                  <w:sdtPr>
                    <w:tag w:val="_PLD_f31e1defb94842199a692c2ecef64612"/>
                    <w:id w:val="21386136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F5725FB" w14:textId="77777777" w:rsidR="00E80DEC" w:rsidRDefault="00E80DEC" w:rsidP="00860559">
                        <w:pPr>
                          <w:ind w:firstLineChars="100" w:firstLine="210"/>
                          <w:rPr>
                            <w:szCs w:val="21"/>
                          </w:rPr>
                        </w:pPr>
                        <w:r>
                          <w:rPr>
                            <w:rFonts w:hint="eastAsia"/>
                            <w:szCs w:val="21"/>
                          </w:rPr>
                          <w:t>结算备付金</w:t>
                        </w:r>
                      </w:p>
                    </w:tc>
                  </w:sdtContent>
                </w:sdt>
                <w:tc>
                  <w:tcPr>
                    <w:tcW w:w="1620" w:type="pct"/>
                    <w:tcBorders>
                      <w:top w:val="outset" w:sz="6" w:space="0" w:color="auto"/>
                      <w:left w:val="outset" w:sz="6" w:space="0" w:color="auto"/>
                      <w:bottom w:val="outset" w:sz="6" w:space="0" w:color="auto"/>
                      <w:right w:val="outset" w:sz="6" w:space="0" w:color="auto"/>
                    </w:tcBorders>
                  </w:tcPr>
                  <w:p w14:paraId="7D58F85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93CA3BB" w14:textId="77777777" w:rsidR="00E80DEC" w:rsidRDefault="00E80DEC" w:rsidP="00860559">
                    <w:pPr>
                      <w:jc w:val="right"/>
                      <w:rPr>
                        <w:szCs w:val="21"/>
                      </w:rPr>
                    </w:pPr>
                  </w:p>
                </w:tc>
              </w:tr>
              <w:tr w:rsidR="00E80DEC" w14:paraId="17D75B2B" w14:textId="77777777" w:rsidTr="00860559">
                <w:sdt>
                  <w:sdtPr>
                    <w:tag w:val="_PLD_9396c84d438b4a52b1e8e953a759b12c"/>
                    <w:id w:val="-30693400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06609B0" w14:textId="77777777" w:rsidR="00E80DEC" w:rsidRDefault="00E80DEC" w:rsidP="00860559">
                        <w:pPr>
                          <w:ind w:firstLineChars="100" w:firstLine="210"/>
                          <w:rPr>
                            <w:szCs w:val="21"/>
                          </w:rPr>
                        </w:pPr>
                        <w:r>
                          <w:rPr>
                            <w:rFonts w:hint="eastAsia"/>
                            <w:szCs w:val="21"/>
                          </w:rPr>
                          <w:t>拆出资金</w:t>
                        </w:r>
                      </w:p>
                    </w:tc>
                  </w:sdtContent>
                </w:sdt>
                <w:tc>
                  <w:tcPr>
                    <w:tcW w:w="1620" w:type="pct"/>
                    <w:tcBorders>
                      <w:top w:val="outset" w:sz="6" w:space="0" w:color="auto"/>
                      <w:left w:val="outset" w:sz="6" w:space="0" w:color="auto"/>
                      <w:bottom w:val="outset" w:sz="6" w:space="0" w:color="auto"/>
                      <w:right w:val="outset" w:sz="6" w:space="0" w:color="auto"/>
                    </w:tcBorders>
                  </w:tcPr>
                  <w:p w14:paraId="658E4621"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E254BBD" w14:textId="77777777" w:rsidR="00E80DEC" w:rsidRDefault="00E80DEC" w:rsidP="00860559">
                    <w:pPr>
                      <w:jc w:val="right"/>
                      <w:rPr>
                        <w:szCs w:val="21"/>
                      </w:rPr>
                    </w:pPr>
                  </w:p>
                </w:tc>
              </w:tr>
              <w:tr w:rsidR="00E80DEC" w14:paraId="4E7C2BC2"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71bb727a7c48259ccf17fecb1aa0bc"/>
                      <w:id w:val="796656170"/>
                      <w:lock w:val="sdtLocked"/>
                    </w:sdtPr>
                    <w:sdtEndPr/>
                    <w:sdtContent>
                      <w:p w14:paraId="3BD13B5E" w14:textId="77777777" w:rsidR="00E80DEC" w:rsidRDefault="00E80DEC" w:rsidP="00860559">
                        <w:pPr>
                          <w:ind w:firstLineChars="100" w:firstLine="210"/>
                        </w:pPr>
                        <w:r>
                          <w:rPr>
                            <w:rFonts w:hint="eastAsia"/>
                          </w:rPr>
                          <w:t>交易性金融资产</w:t>
                        </w:r>
                      </w:p>
                    </w:sdtContent>
                  </w:sdt>
                </w:tc>
                <w:tc>
                  <w:tcPr>
                    <w:tcW w:w="1620" w:type="pct"/>
                    <w:tcBorders>
                      <w:top w:val="outset" w:sz="6" w:space="0" w:color="auto"/>
                      <w:left w:val="outset" w:sz="6" w:space="0" w:color="auto"/>
                      <w:bottom w:val="outset" w:sz="6" w:space="0" w:color="auto"/>
                      <w:right w:val="outset" w:sz="6" w:space="0" w:color="auto"/>
                    </w:tcBorders>
                  </w:tcPr>
                  <w:p w14:paraId="64DF4835" w14:textId="77777777" w:rsidR="00E80DEC" w:rsidRDefault="00E80DEC" w:rsidP="00860559">
                    <w:pPr>
                      <w:jc w:val="right"/>
                      <w:rPr>
                        <w:szCs w:val="21"/>
                      </w:rPr>
                    </w:pPr>
                    <w:r>
                      <w:t>40,869,937.41</w:t>
                    </w:r>
                  </w:p>
                </w:tc>
                <w:tc>
                  <w:tcPr>
                    <w:tcW w:w="1542" w:type="pct"/>
                    <w:tcBorders>
                      <w:top w:val="outset" w:sz="6" w:space="0" w:color="auto"/>
                      <w:left w:val="outset" w:sz="6" w:space="0" w:color="auto"/>
                      <w:bottom w:val="outset" w:sz="6" w:space="0" w:color="auto"/>
                      <w:right w:val="outset" w:sz="6" w:space="0" w:color="auto"/>
                    </w:tcBorders>
                  </w:tcPr>
                  <w:p w14:paraId="64E208E5" w14:textId="77777777" w:rsidR="00E80DEC" w:rsidRDefault="00E80DEC" w:rsidP="00860559">
                    <w:pPr>
                      <w:jc w:val="right"/>
                      <w:rPr>
                        <w:szCs w:val="21"/>
                      </w:rPr>
                    </w:pPr>
                    <w:r>
                      <w:t>40,520,521.44</w:t>
                    </w:r>
                  </w:p>
                </w:tc>
              </w:tr>
              <w:tr w:rsidR="00E80DEC" w14:paraId="4F9DAFFF" w14:textId="77777777" w:rsidTr="00860559">
                <w:sdt>
                  <w:sdtPr>
                    <w:tag w:val="_PLD_82b87bf83ddb4f87beef7e298f7b3233"/>
                    <w:id w:val="14276875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CA780E7" w14:textId="77777777" w:rsidR="00E80DEC" w:rsidRDefault="00E80DEC" w:rsidP="00860559">
                        <w:pPr>
                          <w:ind w:firstLineChars="100" w:firstLine="210"/>
                          <w:rPr>
                            <w:szCs w:val="21"/>
                          </w:rPr>
                        </w:pPr>
                        <w:r>
                          <w:rPr>
                            <w:rFonts w:hint="eastAsia"/>
                            <w:szCs w:val="21"/>
                          </w:rPr>
                          <w:t>衍生金融资产</w:t>
                        </w:r>
                      </w:p>
                    </w:tc>
                  </w:sdtContent>
                </w:sdt>
                <w:tc>
                  <w:tcPr>
                    <w:tcW w:w="1620" w:type="pct"/>
                    <w:tcBorders>
                      <w:top w:val="outset" w:sz="6" w:space="0" w:color="auto"/>
                      <w:left w:val="outset" w:sz="6" w:space="0" w:color="auto"/>
                      <w:bottom w:val="outset" w:sz="6" w:space="0" w:color="auto"/>
                      <w:right w:val="outset" w:sz="6" w:space="0" w:color="auto"/>
                    </w:tcBorders>
                  </w:tcPr>
                  <w:p w14:paraId="1108E614"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D6F3DAC" w14:textId="77777777" w:rsidR="00E80DEC" w:rsidRDefault="00E80DEC" w:rsidP="00860559">
                    <w:pPr>
                      <w:jc w:val="right"/>
                      <w:rPr>
                        <w:szCs w:val="21"/>
                      </w:rPr>
                    </w:pPr>
                  </w:p>
                </w:tc>
              </w:tr>
              <w:tr w:rsidR="00E80DEC" w14:paraId="77AC959B" w14:textId="77777777" w:rsidTr="00860559">
                <w:sdt>
                  <w:sdtPr>
                    <w:tag w:val="_PLD_e177ce7eab2948c5af3dab06a5547896"/>
                    <w:id w:val="-121665189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F75B289" w14:textId="77777777" w:rsidR="00E80DEC" w:rsidRDefault="00E80DEC" w:rsidP="00860559">
                        <w:pPr>
                          <w:ind w:firstLineChars="100" w:firstLine="210"/>
                          <w:rPr>
                            <w:szCs w:val="21"/>
                          </w:rPr>
                        </w:pPr>
                        <w:r>
                          <w:rPr>
                            <w:rFonts w:hint="eastAsia"/>
                            <w:szCs w:val="21"/>
                          </w:rPr>
                          <w:t>应收票据</w:t>
                        </w:r>
                      </w:p>
                    </w:tc>
                  </w:sdtContent>
                </w:sdt>
                <w:tc>
                  <w:tcPr>
                    <w:tcW w:w="1620" w:type="pct"/>
                    <w:tcBorders>
                      <w:top w:val="outset" w:sz="6" w:space="0" w:color="auto"/>
                      <w:left w:val="outset" w:sz="6" w:space="0" w:color="auto"/>
                      <w:bottom w:val="outset" w:sz="6" w:space="0" w:color="auto"/>
                      <w:right w:val="outset" w:sz="6" w:space="0" w:color="auto"/>
                    </w:tcBorders>
                  </w:tcPr>
                  <w:p w14:paraId="114F1700" w14:textId="77777777" w:rsidR="00E80DEC" w:rsidRDefault="00E80DEC" w:rsidP="00860559">
                    <w:pPr>
                      <w:jc w:val="right"/>
                      <w:rPr>
                        <w:szCs w:val="21"/>
                      </w:rPr>
                    </w:pPr>
                    <w:r>
                      <w:t>240,638,806.30</w:t>
                    </w:r>
                  </w:p>
                </w:tc>
                <w:tc>
                  <w:tcPr>
                    <w:tcW w:w="1542" w:type="pct"/>
                    <w:tcBorders>
                      <w:top w:val="outset" w:sz="6" w:space="0" w:color="auto"/>
                      <w:left w:val="outset" w:sz="6" w:space="0" w:color="auto"/>
                      <w:bottom w:val="outset" w:sz="6" w:space="0" w:color="auto"/>
                      <w:right w:val="outset" w:sz="6" w:space="0" w:color="auto"/>
                    </w:tcBorders>
                  </w:tcPr>
                  <w:p w14:paraId="22321DC3" w14:textId="77777777" w:rsidR="00E80DEC" w:rsidRDefault="00E80DEC" w:rsidP="00860559">
                    <w:pPr>
                      <w:jc w:val="right"/>
                      <w:rPr>
                        <w:szCs w:val="21"/>
                      </w:rPr>
                    </w:pPr>
                    <w:r>
                      <w:t>296,492,534.69</w:t>
                    </w:r>
                  </w:p>
                </w:tc>
              </w:tr>
              <w:tr w:rsidR="00E80DEC" w14:paraId="3904AEC1" w14:textId="77777777" w:rsidTr="00860559">
                <w:sdt>
                  <w:sdtPr>
                    <w:tag w:val="_PLD_d8a8fe9102464edfbe47f972b7d74b2d"/>
                    <w:id w:val="208503508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2F45E5C" w14:textId="77777777" w:rsidR="00E80DEC" w:rsidRDefault="00E80DEC" w:rsidP="00860559">
                        <w:pPr>
                          <w:ind w:firstLineChars="100" w:firstLine="210"/>
                          <w:rPr>
                            <w:szCs w:val="21"/>
                          </w:rPr>
                        </w:pPr>
                        <w:r>
                          <w:rPr>
                            <w:rFonts w:hint="eastAsia"/>
                            <w:szCs w:val="21"/>
                          </w:rPr>
                          <w:t>应收账款</w:t>
                        </w:r>
                      </w:p>
                    </w:tc>
                  </w:sdtContent>
                </w:sdt>
                <w:tc>
                  <w:tcPr>
                    <w:tcW w:w="1620" w:type="pct"/>
                    <w:tcBorders>
                      <w:top w:val="outset" w:sz="6" w:space="0" w:color="auto"/>
                      <w:left w:val="outset" w:sz="6" w:space="0" w:color="auto"/>
                      <w:bottom w:val="outset" w:sz="6" w:space="0" w:color="auto"/>
                      <w:right w:val="outset" w:sz="6" w:space="0" w:color="auto"/>
                    </w:tcBorders>
                  </w:tcPr>
                  <w:p w14:paraId="63D4BD6C" w14:textId="77777777" w:rsidR="00E80DEC" w:rsidRDefault="00E80DEC" w:rsidP="00860559">
                    <w:pPr>
                      <w:jc w:val="right"/>
                      <w:rPr>
                        <w:szCs w:val="21"/>
                      </w:rPr>
                    </w:pPr>
                    <w:r>
                      <w:t>626,048,872.02</w:t>
                    </w:r>
                  </w:p>
                </w:tc>
                <w:tc>
                  <w:tcPr>
                    <w:tcW w:w="1542" w:type="pct"/>
                    <w:tcBorders>
                      <w:top w:val="outset" w:sz="6" w:space="0" w:color="auto"/>
                      <w:left w:val="outset" w:sz="6" w:space="0" w:color="auto"/>
                      <w:bottom w:val="outset" w:sz="6" w:space="0" w:color="auto"/>
                      <w:right w:val="outset" w:sz="6" w:space="0" w:color="auto"/>
                    </w:tcBorders>
                  </w:tcPr>
                  <w:p w14:paraId="7373B571" w14:textId="77777777" w:rsidR="00E80DEC" w:rsidRDefault="00E80DEC" w:rsidP="00860559">
                    <w:pPr>
                      <w:jc w:val="right"/>
                      <w:rPr>
                        <w:szCs w:val="21"/>
                      </w:rPr>
                    </w:pPr>
                    <w:r>
                      <w:t>541,756,059.68</w:t>
                    </w:r>
                  </w:p>
                </w:tc>
              </w:tr>
              <w:tr w:rsidR="00E80DEC" w14:paraId="4F6DD796"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3c5325b1c148f1a84edddfc3d85bef"/>
                      <w:id w:val="-220220994"/>
                      <w:lock w:val="sdtLocked"/>
                    </w:sdtPr>
                    <w:sdtEndPr/>
                    <w:sdtContent>
                      <w:p w14:paraId="03B101F3" w14:textId="77777777" w:rsidR="00E80DEC" w:rsidRDefault="00E80DEC" w:rsidP="00860559">
                        <w:pPr>
                          <w:ind w:firstLineChars="100" w:firstLine="210"/>
                        </w:pPr>
                        <w:r>
                          <w:rPr>
                            <w:rFonts w:hint="eastAsia"/>
                          </w:rPr>
                          <w:t>应收款项融资</w:t>
                        </w:r>
                      </w:p>
                    </w:sdtContent>
                  </w:sdt>
                </w:tc>
                <w:tc>
                  <w:tcPr>
                    <w:tcW w:w="1620" w:type="pct"/>
                    <w:tcBorders>
                      <w:top w:val="outset" w:sz="6" w:space="0" w:color="auto"/>
                      <w:left w:val="outset" w:sz="6" w:space="0" w:color="auto"/>
                      <w:bottom w:val="outset" w:sz="6" w:space="0" w:color="auto"/>
                      <w:right w:val="outset" w:sz="6" w:space="0" w:color="auto"/>
                    </w:tcBorders>
                  </w:tcPr>
                  <w:p w14:paraId="38A486F8" w14:textId="77777777" w:rsidR="00E80DEC" w:rsidRDefault="00E80DEC" w:rsidP="00860559">
                    <w:pPr>
                      <w:jc w:val="right"/>
                      <w:rPr>
                        <w:szCs w:val="21"/>
                      </w:rPr>
                    </w:pPr>
                    <w:r>
                      <w:t>7,698,291.96</w:t>
                    </w:r>
                  </w:p>
                </w:tc>
                <w:tc>
                  <w:tcPr>
                    <w:tcW w:w="1542" w:type="pct"/>
                    <w:tcBorders>
                      <w:top w:val="outset" w:sz="6" w:space="0" w:color="auto"/>
                      <w:left w:val="outset" w:sz="6" w:space="0" w:color="auto"/>
                      <w:bottom w:val="outset" w:sz="6" w:space="0" w:color="auto"/>
                      <w:right w:val="outset" w:sz="6" w:space="0" w:color="auto"/>
                    </w:tcBorders>
                  </w:tcPr>
                  <w:p w14:paraId="1ADA9AB5" w14:textId="77777777" w:rsidR="00E80DEC" w:rsidRDefault="00E80DEC" w:rsidP="00860559">
                    <w:pPr>
                      <w:jc w:val="right"/>
                      <w:rPr>
                        <w:szCs w:val="21"/>
                      </w:rPr>
                    </w:pPr>
                    <w:r>
                      <w:t>6,803,154.25</w:t>
                    </w:r>
                  </w:p>
                </w:tc>
              </w:tr>
              <w:tr w:rsidR="00E80DEC" w14:paraId="481B2E45" w14:textId="77777777" w:rsidTr="00860559">
                <w:sdt>
                  <w:sdtPr>
                    <w:tag w:val="_PLD_0053509ef6b04ec2abbbfc6dd2df640a"/>
                    <w:id w:val="74322581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3F47A6C" w14:textId="77777777" w:rsidR="00E80DEC" w:rsidRDefault="00E80DEC" w:rsidP="00860559">
                        <w:pPr>
                          <w:ind w:firstLineChars="100" w:firstLine="210"/>
                          <w:rPr>
                            <w:szCs w:val="21"/>
                          </w:rPr>
                        </w:pPr>
                        <w:r>
                          <w:rPr>
                            <w:rFonts w:hint="eastAsia"/>
                            <w:szCs w:val="21"/>
                          </w:rPr>
                          <w:t>预付款项</w:t>
                        </w:r>
                      </w:p>
                    </w:tc>
                  </w:sdtContent>
                </w:sdt>
                <w:tc>
                  <w:tcPr>
                    <w:tcW w:w="1620" w:type="pct"/>
                    <w:tcBorders>
                      <w:top w:val="outset" w:sz="6" w:space="0" w:color="auto"/>
                      <w:left w:val="outset" w:sz="6" w:space="0" w:color="auto"/>
                      <w:bottom w:val="outset" w:sz="6" w:space="0" w:color="auto"/>
                      <w:right w:val="outset" w:sz="6" w:space="0" w:color="auto"/>
                    </w:tcBorders>
                  </w:tcPr>
                  <w:p w14:paraId="15094E6A" w14:textId="77777777" w:rsidR="00E80DEC" w:rsidRDefault="00E80DEC" w:rsidP="00860559">
                    <w:pPr>
                      <w:jc w:val="right"/>
                      <w:rPr>
                        <w:szCs w:val="21"/>
                      </w:rPr>
                    </w:pPr>
                    <w:r>
                      <w:t>22,686,897.81</w:t>
                    </w:r>
                  </w:p>
                </w:tc>
                <w:tc>
                  <w:tcPr>
                    <w:tcW w:w="1542" w:type="pct"/>
                    <w:tcBorders>
                      <w:top w:val="outset" w:sz="6" w:space="0" w:color="auto"/>
                      <w:left w:val="outset" w:sz="6" w:space="0" w:color="auto"/>
                      <w:bottom w:val="outset" w:sz="6" w:space="0" w:color="auto"/>
                      <w:right w:val="outset" w:sz="6" w:space="0" w:color="auto"/>
                    </w:tcBorders>
                  </w:tcPr>
                  <w:p w14:paraId="2111EF6F" w14:textId="77777777" w:rsidR="00E80DEC" w:rsidRDefault="00E80DEC" w:rsidP="00860559">
                    <w:pPr>
                      <w:jc w:val="right"/>
                      <w:rPr>
                        <w:szCs w:val="21"/>
                      </w:rPr>
                    </w:pPr>
                    <w:r>
                      <w:t>26,726,725.92</w:t>
                    </w:r>
                  </w:p>
                </w:tc>
              </w:tr>
              <w:tr w:rsidR="00E80DEC" w14:paraId="07E88300" w14:textId="77777777" w:rsidTr="00860559">
                <w:sdt>
                  <w:sdtPr>
                    <w:tag w:val="_PLD_da887e234903461c87588ee6f3c3d7d0"/>
                    <w:id w:val="-115398171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5CAE8B4" w14:textId="77777777" w:rsidR="00E80DEC" w:rsidRDefault="00E80DEC" w:rsidP="00860559">
                        <w:pPr>
                          <w:ind w:firstLineChars="100" w:firstLine="210"/>
                          <w:rPr>
                            <w:szCs w:val="21"/>
                          </w:rPr>
                        </w:pPr>
                        <w:r>
                          <w:rPr>
                            <w:rFonts w:hint="eastAsia"/>
                            <w:szCs w:val="21"/>
                          </w:rPr>
                          <w:t>应收保费</w:t>
                        </w:r>
                      </w:p>
                    </w:tc>
                  </w:sdtContent>
                </w:sdt>
                <w:tc>
                  <w:tcPr>
                    <w:tcW w:w="1620" w:type="pct"/>
                    <w:tcBorders>
                      <w:top w:val="outset" w:sz="6" w:space="0" w:color="auto"/>
                      <w:left w:val="outset" w:sz="6" w:space="0" w:color="auto"/>
                      <w:bottom w:val="outset" w:sz="6" w:space="0" w:color="auto"/>
                      <w:right w:val="outset" w:sz="6" w:space="0" w:color="auto"/>
                    </w:tcBorders>
                  </w:tcPr>
                  <w:p w14:paraId="644E20D9"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44F0E68" w14:textId="77777777" w:rsidR="00E80DEC" w:rsidRDefault="00E80DEC" w:rsidP="00860559">
                    <w:pPr>
                      <w:jc w:val="right"/>
                      <w:rPr>
                        <w:szCs w:val="21"/>
                      </w:rPr>
                    </w:pPr>
                  </w:p>
                </w:tc>
              </w:tr>
              <w:tr w:rsidR="00E80DEC" w14:paraId="2654AC69" w14:textId="77777777" w:rsidTr="00860559">
                <w:sdt>
                  <w:sdtPr>
                    <w:tag w:val="_PLD_f4f5a9059b1e450d9141399a017d01f2"/>
                    <w:id w:val="13357265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DF65AF5" w14:textId="77777777" w:rsidR="00E80DEC" w:rsidRDefault="00E80DEC" w:rsidP="00860559">
                        <w:pPr>
                          <w:ind w:firstLineChars="100" w:firstLine="210"/>
                          <w:rPr>
                            <w:szCs w:val="21"/>
                          </w:rPr>
                        </w:pPr>
                        <w:r>
                          <w:rPr>
                            <w:rFonts w:hint="eastAsia"/>
                            <w:szCs w:val="21"/>
                          </w:rPr>
                          <w:t>应收分保账款</w:t>
                        </w:r>
                      </w:p>
                    </w:tc>
                  </w:sdtContent>
                </w:sdt>
                <w:tc>
                  <w:tcPr>
                    <w:tcW w:w="1620" w:type="pct"/>
                    <w:tcBorders>
                      <w:top w:val="outset" w:sz="6" w:space="0" w:color="auto"/>
                      <w:left w:val="outset" w:sz="6" w:space="0" w:color="auto"/>
                      <w:bottom w:val="outset" w:sz="6" w:space="0" w:color="auto"/>
                      <w:right w:val="outset" w:sz="6" w:space="0" w:color="auto"/>
                    </w:tcBorders>
                  </w:tcPr>
                  <w:p w14:paraId="6F0C5F8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8BA18C2" w14:textId="77777777" w:rsidR="00E80DEC" w:rsidRDefault="00E80DEC" w:rsidP="00860559">
                    <w:pPr>
                      <w:jc w:val="right"/>
                      <w:rPr>
                        <w:szCs w:val="21"/>
                      </w:rPr>
                    </w:pPr>
                  </w:p>
                </w:tc>
              </w:tr>
              <w:tr w:rsidR="00E80DEC" w14:paraId="1005E7AE" w14:textId="77777777" w:rsidTr="00860559">
                <w:sdt>
                  <w:sdtPr>
                    <w:tag w:val="_PLD_fb1ff9dccf5e4a67aa2d18fb995fe113"/>
                    <w:id w:val="-87645967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966FB22" w14:textId="77777777" w:rsidR="00E80DEC" w:rsidRDefault="00E80DEC" w:rsidP="00860559">
                        <w:pPr>
                          <w:ind w:firstLineChars="100" w:firstLine="210"/>
                          <w:rPr>
                            <w:szCs w:val="21"/>
                          </w:rPr>
                        </w:pPr>
                        <w:r>
                          <w:rPr>
                            <w:rFonts w:hint="eastAsia"/>
                            <w:szCs w:val="21"/>
                          </w:rPr>
                          <w:t>应收分保合同准备金</w:t>
                        </w:r>
                      </w:p>
                    </w:tc>
                  </w:sdtContent>
                </w:sdt>
                <w:tc>
                  <w:tcPr>
                    <w:tcW w:w="1620" w:type="pct"/>
                    <w:tcBorders>
                      <w:top w:val="outset" w:sz="6" w:space="0" w:color="auto"/>
                      <w:left w:val="outset" w:sz="6" w:space="0" w:color="auto"/>
                      <w:bottom w:val="outset" w:sz="6" w:space="0" w:color="auto"/>
                      <w:right w:val="outset" w:sz="6" w:space="0" w:color="auto"/>
                    </w:tcBorders>
                  </w:tcPr>
                  <w:p w14:paraId="1EBD09A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5288F14" w14:textId="77777777" w:rsidR="00E80DEC" w:rsidRDefault="00E80DEC" w:rsidP="00860559">
                    <w:pPr>
                      <w:jc w:val="right"/>
                      <w:rPr>
                        <w:szCs w:val="21"/>
                      </w:rPr>
                    </w:pPr>
                  </w:p>
                </w:tc>
              </w:tr>
              <w:tr w:rsidR="00E80DEC" w14:paraId="2A446588" w14:textId="77777777" w:rsidTr="00860559">
                <w:sdt>
                  <w:sdtPr>
                    <w:tag w:val="_PLD_ec263988018a48788000edd0a80197d9"/>
                    <w:id w:val="196454123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D95C9E3" w14:textId="77777777" w:rsidR="00E80DEC" w:rsidRDefault="00E80DEC" w:rsidP="00860559">
                        <w:pPr>
                          <w:ind w:firstLineChars="100" w:firstLine="210"/>
                          <w:rPr>
                            <w:szCs w:val="21"/>
                          </w:rPr>
                        </w:pPr>
                        <w:r>
                          <w:rPr>
                            <w:rFonts w:hint="eastAsia"/>
                            <w:szCs w:val="21"/>
                          </w:rPr>
                          <w:t>其他应收款</w:t>
                        </w:r>
                      </w:p>
                    </w:tc>
                  </w:sdtContent>
                </w:sdt>
                <w:tc>
                  <w:tcPr>
                    <w:tcW w:w="1620" w:type="pct"/>
                    <w:tcBorders>
                      <w:top w:val="outset" w:sz="6" w:space="0" w:color="auto"/>
                      <w:left w:val="outset" w:sz="6" w:space="0" w:color="auto"/>
                      <w:bottom w:val="outset" w:sz="6" w:space="0" w:color="auto"/>
                      <w:right w:val="outset" w:sz="6" w:space="0" w:color="auto"/>
                    </w:tcBorders>
                  </w:tcPr>
                  <w:p w14:paraId="066EF4D7" w14:textId="77777777" w:rsidR="00E80DEC" w:rsidRDefault="00E80DEC" w:rsidP="00860559">
                    <w:pPr>
                      <w:jc w:val="right"/>
                      <w:rPr>
                        <w:szCs w:val="21"/>
                      </w:rPr>
                    </w:pPr>
                    <w:r>
                      <w:t>27,384,321.33</w:t>
                    </w:r>
                  </w:p>
                </w:tc>
                <w:tc>
                  <w:tcPr>
                    <w:tcW w:w="1542" w:type="pct"/>
                    <w:tcBorders>
                      <w:top w:val="outset" w:sz="6" w:space="0" w:color="auto"/>
                      <w:left w:val="outset" w:sz="6" w:space="0" w:color="auto"/>
                      <w:bottom w:val="outset" w:sz="6" w:space="0" w:color="auto"/>
                      <w:right w:val="outset" w:sz="6" w:space="0" w:color="auto"/>
                    </w:tcBorders>
                  </w:tcPr>
                  <w:p w14:paraId="69B39ABE" w14:textId="77777777" w:rsidR="00E80DEC" w:rsidRDefault="00E80DEC" w:rsidP="00860559">
                    <w:pPr>
                      <w:jc w:val="right"/>
                      <w:rPr>
                        <w:szCs w:val="21"/>
                      </w:rPr>
                    </w:pPr>
                    <w:r>
                      <w:t>24,717,229.57</w:t>
                    </w:r>
                  </w:p>
                </w:tc>
              </w:tr>
              <w:tr w:rsidR="00E80DEC" w14:paraId="25D43F02" w14:textId="77777777" w:rsidTr="00860559">
                <w:sdt>
                  <w:sdtPr>
                    <w:tag w:val="_PLD_9a3f4df7ad4446dc814ca8970e96315f"/>
                    <w:id w:val="-20502098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CF7EB93" w14:textId="77777777" w:rsidR="00E80DEC" w:rsidRDefault="00E80DEC" w:rsidP="00860559">
                        <w:pPr>
                          <w:ind w:firstLineChars="100" w:firstLine="210"/>
                          <w:rPr>
                            <w:szCs w:val="21"/>
                          </w:rPr>
                        </w:pPr>
                        <w:r>
                          <w:rPr>
                            <w:rFonts w:hint="eastAsia"/>
                          </w:rPr>
                          <w:t>其中：</w:t>
                        </w:r>
                        <w:r>
                          <w:rPr>
                            <w:rFonts w:hint="eastAsia"/>
                            <w:szCs w:val="21"/>
                          </w:rPr>
                          <w:t>应收利息</w:t>
                        </w:r>
                      </w:p>
                    </w:tc>
                  </w:sdtContent>
                </w:sdt>
                <w:tc>
                  <w:tcPr>
                    <w:tcW w:w="1620" w:type="pct"/>
                    <w:tcBorders>
                      <w:top w:val="outset" w:sz="6" w:space="0" w:color="auto"/>
                      <w:left w:val="outset" w:sz="6" w:space="0" w:color="auto"/>
                      <w:bottom w:val="outset" w:sz="6" w:space="0" w:color="auto"/>
                      <w:right w:val="outset" w:sz="6" w:space="0" w:color="auto"/>
                    </w:tcBorders>
                  </w:tcPr>
                  <w:p w14:paraId="6E151FB8"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B6ED453" w14:textId="77777777" w:rsidR="00E80DEC" w:rsidRDefault="00E80DEC" w:rsidP="00860559">
                    <w:pPr>
                      <w:jc w:val="right"/>
                      <w:rPr>
                        <w:szCs w:val="21"/>
                      </w:rPr>
                    </w:pPr>
                  </w:p>
                </w:tc>
              </w:tr>
              <w:tr w:rsidR="00E80DEC" w14:paraId="4F20EB44" w14:textId="77777777" w:rsidTr="00860559">
                <w:sdt>
                  <w:sdtPr>
                    <w:tag w:val="_PLD_5190ba5d73be409a90e293d64288b98a"/>
                    <w:id w:val="-31024350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A81F4CF" w14:textId="77777777" w:rsidR="00E80DEC" w:rsidRDefault="00E80DEC" w:rsidP="00860559">
                        <w:pPr>
                          <w:ind w:firstLineChars="400" w:firstLine="840"/>
                          <w:rPr>
                            <w:szCs w:val="21"/>
                          </w:rPr>
                        </w:pPr>
                        <w:r>
                          <w:rPr>
                            <w:rFonts w:hint="eastAsia"/>
                            <w:szCs w:val="21"/>
                          </w:rPr>
                          <w:t>应收股利</w:t>
                        </w:r>
                      </w:p>
                    </w:tc>
                  </w:sdtContent>
                </w:sdt>
                <w:tc>
                  <w:tcPr>
                    <w:tcW w:w="1620" w:type="pct"/>
                    <w:tcBorders>
                      <w:top w:val="outset" w:sz="6" w:space="0" w:color="auto"/>
                      <w:left w:val="outset" w:sz="6" w:space="0" w:color="auto"/>
                      <w:bottom w:val="outset" w:sz="6" w:space="0" w:color="auto"/>
                      <w:right w:val="outset" w:sz="6" w:space="0" w:color="auto"/>
                    </w:tcBorders>
                  </w:tcPr>
                  <w:p w14:paraId="4699952C" w14:textId="77777777" w:rsidR="00E80DEC" w:rsidRDefault="00E80DEC" w:rsidP="00860559">
                    <w:pPr>
                      <w:jc w:val="right"/>
                      <w:rPr>
                        <w:szCs w:val="21"/>
                      </w:rPr>
                    </w:pPr>
                    <w:r>
                      <w:rPr>
                        <w:color w:val="auto"/>
                        <w:szCs w:val="21"/>
                      </w:rPr>
                      <w:t>2,100,000.00</w:t>
                    </w:r>
                  </w:p>
                </w:tc>
                <w:tc>
                  <w:tcPr>
                    <w:tcW w:w="1542" w:type="pct"/>
                    <w:tcBorders>
                      <w:top w:val="outset" w:sz="6" w:space="0" w:color="auto"/>
                      <w:left w:val="outset" w:sz="6" w:space="0" w:color="auto"/>
                      <w:bottom w:val="outset" w:sz="6" w:space="0" w:color="auto"/>
                      <w:right w:val="outset" w:sz="6" w:space="0" w:color="auto"/>
                    </w:tcBorders>
                  </w:tcPr>
                  <w:p w14:paraId="0CFC8903" w14:textId="77777777" w:rsidR="00E80DEC" w:rsidRDefault="00E80DEC" w:rsidP="00860559">
                    <w:pPr>
                      <w:jc w:val="right"/>
                      <w:rPr>
                        <w:szCs w:val="21"/>
                      </w:rPr>
                    </w:pPr>
                  </w:p>
                </w:tc>
              </w:tr>
              <w:tr w:rsidR="00E80DEC" w14:paraId="3118999A" w14:textId="77777777" w:rsidTr="00860559">
                <w:sdt>
                  <w:sdtPr>
                    <w:tag w:val="_PLD_5ff81b97b0fd4c57b187bd376f61e121"/>
                    <w:id w:val="170305143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CEE6BDE" w14:textId="77777777" w:rsidR="00E80DEC" w:rsidRDefault="00E80DEC" w:rsidP="00860559">
                        <w:pPr>
                          <w:ind w:firstLineChars="100" w:firstLine="210"/>
                          <w:rPr>
                            <w:szCs w:val="21"/>
                          </w:rPr>
                        </w:pPr>
                        <w:r>
                          <w:rPr>
                            <w:rFonts w:hint="eastAsia"/>
                            <w:szCs w:val="21"/>
                          </w:rPr>
                          <w:t>买入返售金融资产</w:t>
                        </w:r>
                      </w:p>
                    </w:tc>
                  </w:sdtContent>
                </w:sdt>
                <w:tc>
                  <w:tcPr>
                    <w:tcW w:w="1620" w:type="pct"/>
                    <w:tcBorders>
                      <w:top w:val="outset" w:sz="6" w:space="0" w:color="auto"/>
                      <w:left w:val="outset" w:sz="6" w:space="0" w:color="auto"/>
                      <w:bottom w:val="outset" w:sz="6" w:space="0" w:color="auto"/>
                      <w:right w:val="outset" w:sz="6" w:space="0" w:color="auto"/>
                    </w:tcBorders>
                  </w:tcPr>
                  <w:p w14:paraId="21ACE729"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12CDCA0" w14:textId="77777777" w:rsidR="00E80DEC" w:rsidRDefault="00E80DEC" w:rsidP="00860559">
                    <w:pPr>
                      <w:jc w:val="right"/>
                      <w:rPr>
                        <w:szCs w:val="21"/>
                      </w:rPr>
                    </w:pPr>
                  </w:p>
                </w:tc>
              </w:tr>
              <w:tr w:rsidR="00E80DEC" w14:paraId="2AAF29A5" w14:textId="77777777" w:rsidTr="00860559">
                <w:sdt>
                  <w:sdtPr>
                    <w:tag w:val="_PLD_b37c6ab618a9441aa1632f8864c1fa18"/>
                    <w:id w:val="125748416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7C97A9F" w14:textId="77777777" w:rsidR="00E80DEC" w:rsidRDefault="00E80DEC" w:rsidP="00860559">
                        <w:pPr>
                          <w:ind w:firstLineChars="100" w:firstLine="210"/>
                          <w:rPr>
                            <w:szCs w:val="21"/>
                          </w:rPr>
                        </w:pPr>
                        <w:r>
                          <w:rPr>
                            <w:rFonts w:hint="eastAsia"/>
                            <w:szCs w:val="21"/>
                          </w:rPr>
                          <w:t>存货</w:t>
                        </w:r>
                      </w:p>
                    </w:tc>
                  </w:sdtContent>
                </w:sdt>
                <w:tc>
                  <w:tcPr>
                    <w:tcW w:w="1620" w:type="pct"/>
                    <w:tcBorders>
                      <w:top w:val="outset" w:sz="6" w:space="0" w:color="auto"/>
                      <w:left w:val="outset" w:sz="6" w:space="0" w:color="auto"/>
                      <w:bottom w:val="outset" w:sz="6" w:space="0" w:color="auto"/>
                      <w:right w:val="outset" w:sz="6" w:space="0" w:color="auto"/>
                    </w:tcBorders>
                  </w:tcPr>
                  <w:p w14:paraId="2771E44B" w14:textId="77777777" w:rsidR="00E80DEC" w:rsidRDefault="00E80DEC" w:rsidP="00860559">
                    <w:pPr>
                      <w:jc w:val="right"/>
                      <w:rPr>
                        <w:szCs w:val="21"/>
                      </w:rPr>
                    </w:pPr>
                    <w:r>
                      <w:t>229,728,670.45</w:t>
                    </w:r>
                  </w:p>
                </w:tc>
                <w:tc>
                  <w:tcPr>
                    <w:tcW w:w="1542" w:type="pct"/>
                    <w:tcBorders>
                      <w:top w:val="outset" w:sz="6" w:space="0" w:color="auto"/>
                      <w:left w:val="outset" w:sz="6" w:space="0" w:color="auto"/>
                      <w:bottom w:val="outset" w:sz="6" w:space="0" w:color="auto"/>
                      <w:right w:val="outset" w:sz="6" w:space="0" w:color="auto"/>
                    </w:tcBorders>
                  </w:tcPr>
                  <w:p w14:paraId="574FC7C1" w14:textId="77777777" w:rsidR="00E80DEC" w:rsidRDefault="00E80DEC" w:rsidP="00860559">
                    <w:pPr>
                      <w:jc w:val="right"/>
                      <w:rPr>
                        <w:szCs w:val="21"/>
                      </w:rPr>
                    </w:pPr>
                    <w:r>
                      <w:t>215,430,070.76</w:t>
                    </w:r>
                  </w:p>
                </w:tc>
              </w:tr>
              <w:tr w:rsidR="00E80DEC" w14:paraId="2B3EAE17"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bec641d4a014ce383c0fcd15a1f0401"/>
                      <w:id w:val="1946650806"/>
                      <w:lock w:val="sdtLocked"/>
                    </w:sdtPr>
                    <w:sdtEndPr/>
                    <w:sdtContent>
                      <w:p w14:paraId="1CDD57BD" w14:textId="77777777" w:rsidR="00E80DEC" w:rsidRDefault="00E80DEC" w:rsidP="00860559">
                        <w:pPr>
                          <w:ind w:firstLineChars="100" w:firstLine="210"/>
                        </w:pPr>
                        <w:r>
                          <w:rPr>
                            <w:rFonts w:hint="eastAsia"/>
                          </w:rPr>
                          <w:t>合同资产</w:t>
                        </w:r>
                      </w:p>
                    </w:sdtContent>
                  </w:sdt>
                </w:tc>
                <w:tc>
                  <w:tcPr>
                    <w:tcW w:w="1620" w:type="pct"/>
                    <w:tcBorders>
                      <w:top w:val="outset" w:sz="6" w:space="0" w:color="auto"/>
                      <w:left w:val="outset" w:sz="6" w:space="0" w:color="auto"/>
                      <w:bottom w:val="outset" w:sz="6" w:space="0" w:color="auto"/>
                      <w:right w:val="outset" w:sz="6" w:space="0" w:color="auto"/>
                    </w:tcBorders>
                  </w:tcPr>
                  <w:p w14:paraId="727BBB5C"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FCFA020" w14:textId="77777777" w:rsidR="00E80DEC" w:rsidRDefault="00E80DEC" w:rsidP="00860559">
                    <w:pPr>
                      <w:jc w:val="right"/>
                      <w:rPr>
                        <w:szCs w:val="21"/>
                      </w:rPr>
                    </w:pPr>
                  </w:p>
                </w:tc>
              </w:tr>
              <w:tr w:rsidR="00E80DEC" w14:paraId="2E5FEABA" w14:textId="77777777" w:rsidTr="00860559">
                <w:sdt>
                  <w:sdtPr>
                    <w:tag w:val="_PLD_9f2cc35e46bc4af0910a26cda79b4705"/>
                    <w:id w:val="703634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EA96041" w14:textId="77777777" w:rsidR="00E80DEC" w:rsidRDefault="00E80DEC" w:rsidP="00860559">
                        <w:pPr>
                          <w:ind w:firstLineChars="100" w:firstLine="210"/>
                          <w:rPr>
                            <w:szCs w:val="21"/>
                          </w:rPr>
                        </w:pPr>
                        <w:r>
                          <w:rPr>
                            <w:rFonts w:hint="eastAsia"/>
                            <w:szCs w:val="21"/>
                          </w:rPr>
                          <w:t>持有待售资产</w:t>
                        </w:r>
                      </w:p>
                    </w:tc>
                  </w:sdtContent>
                </w:sdt>
                <w:tc>
                  <w:tcPr>
                    <w:tcW w:w="1620" w:type="pct"/>
                    <w:tcBorders>
                      <w:top w:val="outset" w:sz="6" w:space="0" w:color="auto"/>
                      <w:left w:val="outset" w:sz="6" w:space="0" w:color="auto"/>
                      <w:bottom w:val="outset" w:sz="6" w:space="0" w:color="auto"/>
                      <w:right w:val="outset" w:sz="6" w:space="0" w:color="auto"/>
                    </w:tcBorders>
                  </w:tcPr>
                  <w:p w14:paraId="62DE646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8BF4FAA" w14:textId="77777777" w:rsidR="00E80DEC" w:rsidRDefault="00E80DEC" w:rsidP="00860559">
                    <w:pPr>
                      <w:jc w:val="right"/>
                      <w:rPr>
                        <w:szCs w:val="21"/>
                      </w:rPr>
                    </w:pPr>
                  </w:p>
                </w:tc>
              </w:tr>
              <w:tr w:rsidR="00E80DEC" w14:paraId="75484B57" w14:textId="77777777" w:rsidTr="00860559">
                <w:sdt>
                  <w:sdtPr>
                    <w:tag w:val="_PLD_2127e2186b4d45c789b848bd891de894"/>
                    <w:id w:val="3301155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BC9D5D" w14:textId="77777777" w:rsidR="00E80DEC" w:rsidRDefault="00E80DEC" w:rsidP="00860559">
                        <w:pPr>
                          <w:ind w:firstLineChars="100" w:firstLine="210"/>
                          <w:rPr>
                            <w:szCs w:val="21"/>
                          </w:rPr>
                        </w:pPr>
                        <w:r>
                          <w:rPr>
                            <w:rFonts w:hint="eastAsia"/>
                            <w:szCs w:val="21"/>
                          </w:rPr>
                          <w:t>一年内到期的非流动资产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4EEDD0AD"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46B592A" w14:textId="77777777" w:rsidR="00E80DEC" w:rsidRDefault="00E80DEC" w:rsidP="00860559">
                    <w:pPr>
                      <w:jc w:val="right"/>
                      <w:rPr>
                        <w:szCs w:val="21"/>
                      </w:rPr>
                    </w:pPr>
                  </w:p>
                </w:tc>
              </w:tr>
              <w:tr w:rsidR="00E80DEC" w14:paraId="65C2C981" w14:textId="77777777" w:rsidTr="00860559">
                <w:sdt>
                  <w:sdtPr>
                    <w:tag w:val="_PLD_62fe38a01f6f435a9d95cb2fd14c64a2"/>
                    <w:id w:val="89493516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17F3373" w14:textId="77777777" w:rsidR="00E80DEC" w:rsidRDefault="00E80DEC" w:rsidP="00860559">
                        <w:pPr>
                          <w:ind w:firstLineChars="100" w:firstLine="210"/>
                          <w:rPr>
                            <w:szCs w:val="21"/>
                          </w:rPr>
                        </w:pPr>
                        <w:r>
                          <w:rPr>
                            <w:rFonts w:hint="eastAsia"/>
                            <w:szCs w:val="21"/>
                          </w:rPr>
                          <w:t>其他流动资产</w:t>
                        </w:r>
                      </w:p>
                    </w:tc>
                  </w:sdtContent>
                </w:sdt>
                <w:tc>
                  <w:tcPr>
                    <w:tcW w:w="1620" w:type="pct"/>
                    <w:tcBorders>
                      <w:top w:val="outset" w:sz="6" w:space="0" w:color="auto"/>
                      <w:left w:val="outset" w:sz="6" w:space="0" w:color="auto"/>
                      <w:bottom w:val="outset" w:sz="6" w:space="0" w:color="auto"/>
                      <w:right w:val="outset" w:sz="6" w:space="0" w:color="auto"/>
                    </w:tcBorders>
                  </w:tcPr>
                  <w:p w14:paraId="37E5C3E1" w14:textId="77777777" w:rsidR="00E80DEC" w:rsidRDefault="00E80DEC" w:rsidP="00860559">
                    <w:pPr>
                      <w:jc w:val="right"/>
                      <w:rPr>
                        <w:szCs w:val="21"/>
                      </w:rPr>
                    </w:pPr>
                    <w:r>
                      <w:t>247,142,719.93</w:t>
                    </w:r>
                  </w:p>
                </w:tc>
                <w:tc>
                  <w:tcPr>
                    <w:tcW w:w="1542" w:type="pct"/>
                    <w:tcBorders>
                      <w:top w:val="outset" w:sz="6" w:space="0" w:color="auto"/>
                      <w:left w:val="outset" w:sz="6" w:space="0" w:color="auto"/>
                      <w:bottom w:val="outset" w:sz="6" w:space="0" w:color="auto"/>
                      <w:right w:val="outset" w:sz="6" w:space="0" w:color="auto"/>
                    </w:tcBorders>
                  </w:tcPr>
                  <w:p w14:paraId="04986762" w14:textId="77777777" w:rsidR="00E80DEC" w:rsidRDefault="00E80DEC" w:rsidP="00860559">
                    <w:pPr>
                      <w:jc w:val="right"/>
                      <w:rPr>
                        <w:szCs w:val="21"/>
                      </w:rPr>
                    </w:pPr>
                    <w:r>
                      <w:t>243,799,399.59</w:t>
                    </w:r>
                  </w:p>
                </w:tc>
              </w:tr>
              <w:tr w:rsidR="00E80DEC" w14:paraId="2D754798" w14:textId="77777777" w:rsidTr="00860559">
                <w:sdt>
                  <w:sdtPr>
                    <w:tag w:val="_PLD_0e69eba0c7764f6c84310a816d43d1e1"/>
                    <w:id w:val="-83891540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CB94ED3" w14:textId="77777777" w:rsidR="00E80DEC" w:rsidRDefault="00E80DEC" w:rsidP="00860559">
                        <w:pPr>
                          <w:ind w:firstLineChars="200" w:firstLine="420"/>
                          <w:rPr>
                            <w:szCs w:val="21"/>
                          </w:rPr>
                        </w:pPr>
                        <w:r>
                          <w:rPr>
                            <w:rFonts w:hint="eastAsia"/>
                            <w:szCs w:val="21"/>
                          </w:rPr>
                          <w:t>流动资产合计</w:t>
                        </w:r>
                      </w:p>
                    </w:tc>
                  </w:sdtContent>
                </w:sdt>
                <w:tc>
                  <w:tcPr>
                    <w:tcW w:w="1620" w:type="pct"/>
                    <w:tcBorders>
                      <w:top w:val="outset" w:sz="6" w:space="0" w:color="auto"/>
                      <w:left w:val="outset" w:sz="6" w:space="0" w:color="auto"/>
                      <w:bottom w:val="outset" w:sz="6" w:space="0" w:color="auto"/>
                      <w:right w:val="outset" w:sz="6" w:space="0" w:color="auto"/>
                    </w:tcBorders>
                  </w:tcPr>
                  <w:p w14:paraId="6C11E33E" w14:textId="77777777" w:rsidR="00E80DEC" w:rsidRDefault="00E80DEC" w:rsidP="00860559">
                    <w:pPr>
                      <w:jc w:val="right"/>
                      <w:rPr>
                        <w:szCs w:val="21"/>
                      </w:rPr>
                    </w:pPr>
                    <w:r>
                      <w:t>2,391,050,021.58</w:t>
                    </w:r>
                  </w:p>
                </w:tc>
                <w:tc>
                  <w:tcPr>
                    <w:tcW w:w="1542" w:type="pct"/>
                    <w:tcBorders>
                      <w:top w:val="outset" w:sz="6" w:space="0" w:color="auto"/>
                      <w:left w:val="outset" w:sz="6" w:space="0" w:color="auto"/>
                      <w:bottom w:val="outset" w:sz="6" w:space="0" w:color="auto"/>
                      <w:right w:val="outset" w:sz="6" w:space="0" w:color="auto"/>
                    </w:tcBorders>
                  </w:tcPr>
                  <w:p w14:paraId="0547C5A0" w14:textId="77777777" w:rsidR="00E80DEC" w:rsidRDefault="00E80DEC" w:rsidP="00860559">
                    <w:pPr>
                      <w:jc w:val="right"/>
                      <w:rPr>
                        <w:szCs w:val="21"/>
                      </w:rPr>
                    </w:pPr>
                    <w:r>
                      <w:t>2,026,937,006.46</w:t>
                    </w:r>
                  </w:p>
                </w:tc>
              </w:tr>
              <w:tr w:rsidR="00E80DEC" w14:paraId="14E154B5" w14:textId="77777777" w:rsidTr="00860559">
                <w:sdt>
                  <w:sdtPr>
                    <w:tag w:val="_PLD_f9c540c69d7d4a979f321045efa30949"/>
                    <w:id w:val="87250507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7485C1A" w14:textId="77777777" w:rsidR="00E80DEC" w:rsidRDefault="00E80DEC" w:rsidP="00860559">
                        <w:pPr>
                          <w:rPr>
                            <w:szCs w:val="21"/>
                          </w:rPr>
                        </w:pPr>
                        <w:r>
                          <w:rPr>
                            <w:rFonts w:hint="eastAsia"/>
                            <w:b/>
                            <w:bCs/>
                            <w:szCs w:val="21"/>
                          </w:rPr>
                          <w:t>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7E0208AA" w14:textId="77777777" w:rsidR="00E80DEC" w:rsidRDefault="00E80DEC" w:rsidP="00860559">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2F135CF1" w14:textId="77777777" w:rsidR="00E80DEC" w:rsidRDefault="00E80DEC" w:rsidP="00860559">
                    <w:pPr>
                      <w:rPr>
                        <w:szCs w:val="21"/>
                      </w:rPr>
                    </w:pPr>
                    <w:r>
                      <w:t xml:space="preserve">　</w:t>
                    </w:r>
                  </w:p>
                </w:tc>
              </w:tr>
              <w:tr w:rsidR="00E80DEC" w14:paraId="46AECB04" w14:textId="77777777" w:rsidTr="00860559">
                <w:sdt>
                  <w:sdtPr>
                    <w:tag w:val="_PLD_1e3da319e78a4c058998bc3ac86c94ec"/>
                    <w:id w:val="-16456449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37B5E5A" w14:textId="77777777" w:rsidR="00E80DEC" w:rsidRDefault="00E80DEC" w:rsidP="00860559">
                        <w:pPr>
                          <w:ind w:firstLineChars="100" w:firstLine="210"/>
                          <w:rPr>
                            <w:szCs w:val="21"/>
                          </w:rPr>
                        </w:pPr>
                        <w:r>
                          <w:rPr>
                            <w:rFonts w:hint="eastAsia"/>
                            <w:szCs w:val="21"/>
                          </w:rPr>
                          <w:t>发放贷款和垫款</w:t>
                        </w:r>
                      </w:p>
                    </w:tc>
                  </w:sdtContent>
                </w:sdt>
                <w:tc>
                  <w:tcPr>
                    <w:tcW w:w="1620" w:type="pct"/>
                    <w:tcBorders>
                      <w:top w:val="outset" w:sz="6" w:space="0" w:color="auto"/>
                      <w:left w:val="outset" w:sz="6" w:space="0" w:color="auto"/>
                      <w:bottom w:val="outset" w:sz="6" w:space="0" w:color="auto"/>
                      <w:right w:val="outset" w:sz="6" w:space="0" w:color="auto"/>
                    </w:tcBorders>
                  </w:tcPr>
                  <w:p w14:paraId="4EDF57D2"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938E4CF" w14:textId="77777777" w:rsidR="00E80DEC" w:rsidRDefault="00E80DEC" w:rsidP="00860559">
                    <w:pPr>
                      <w:jc w:val="right"/>
                      <w:rPr>
                        <w:szCs w:val="21"/>
                      </w:rPr>
                    </w:pPr>
                  </w:p>
                </w:tc>
              </w:tr>
              <w:tr w:rsidR="00E80DEC" w14:paraId="3E4AB5F1"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4a7437b32db4c3c8ffbc6b0c2159601"/>
                      <w:id w:val="-1960097138"/>
                      <w:lock w:val="sdtLocked"/>
                    </w:sdtPr>
                    <w:sdtEndPr/>
                    <w:sdtContent>
                      <w:p w14:paraId="3AAF2EEC" w14:textId="77777777" w:rsidR="00E80DEC" w:rsidRDefault="00E80DEC" w:rsidP="00860559">
                        <w:pPr>
                          <w:ind w:firstLineChars="100" w:firstLine="210"/>
                        </w:pPr>
                        <w:r>
                          <w:rPr>
                            <w:rFonts w:hint="eastAsia"/>
                          </w:rPr>
                          <w:t>债权投资</w:t>
                        </w:r>
                      </w:p>
                    </w:sdtContent>
                  </w:sdt>
                </w:tc>
                <w:tc>
                  <w:tcPr>
                    <w:tcW w:w="1620" w:type="pct"/>
                    <w:tcBorders>
                      <w:top w:val="outset" w:sz="6" w:space="0" w:color="auto"/>
                      <w:left w:val="outset" w:sz="6" w:space="0" w:color="auto"/>
                      <w:bottom w:val="outset" w:sz="6" w:space="0" w:color="auto"/>
                      <w:right w:val="outset" w:sz="6" w:space="0" w:color="auto"/>
                    </w:tcBorders>
                  </w:tcPr>
                  <w:p w14:paraId="6DA7DEBC"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C18CBAE" w14:textId="77777777" w:rsidR="00E80DEC" w:rsidRDefault="00E80DEC" w:rsidP="00860559">
                    <w:pPr>
                      <w:jc w:val="right"/>
                      <w:rPr>
                        <w:szCs w:val="21"/>
                      </w:rPr>
                    </w:pPr>
                  </w:p>
                </w:tc>
              </w:tr>
              <w:tr w:rsidR="00E80DEC" w14:paraId="31930D05"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1c31c29658d4f35b0636b4e40aa97af"/>
                      <w:id w:val="1795640872"/>
                      <w:lock w:val="sdtLocked"/>
                    </w:sdtPr>
                    <w:sdtEndPr/>
                    <w:sdtContent>
                      <w:p w14:paraId="5332AF53" w14:textId="77777777" w:rsidR="00E80DEC" w:rsidRDefault="00E80DEC" w:rsidP="00860559">
                        <w:pPr>
                          <w:ind w:firstLineChars="100" w:firstLine="210"/>
                        </w:pPr>
                        <w:r>
                          <w:rPr>
                            <w:rFonts w:hint="eastAsia"/>
                          </w:rPr>
                          <w:t>其他债权投资</w:t>
                        </w:r>
                      </w:p>
                    </w:sdtContent>
                  </w:sdt>
                </w:tc>
                <w:tc>
                  <w:tcPr>
                    <w:tcW w:w="1620" w:type="pct"/>
                    <w:tcBorders>
                      <w:top w:val="outset" w:sz="6" w:space="0" w:color="auto"/>
                      <w:left w:val="outset" w:sz="6" w:space="0" w:color="auto"/>
                      <w:bottom w:val="outset" w:sz="6" w:space="0" w:color="auto"/>
                      <w:right w:val="outset" w:sz="6" w:space="0" w:color="auto"/>
                    </w:tcBorders>
                  </w:tcPr>
                  <w:p w14:paraId="5A7CD5A6"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21D1AA0" w14:textId="77777777" w:rsidR="00E80DEC" w:rsidRDefault="00E80DEC" w:rsidP="00860559">
                    <w:pPr>
                      <w:jc w:val="right"/>
                      <w:rPr>
                        <w:szCs w:val="21"/>
                      </w:rPr>
                    </w:pPr>
                  </w:p>
                </w:tc>
              </w:tr>
              <w:tr w:rsidR="00E80DEC" w14:paraId="4E086A59" w14:textId="77777777" w:rsidTr="00860559">
                <w:sdt>
                  <w:sdtPr>
                    <w:tag w:val="_PLD_96339f70f14a40b59b9b55f63a32893f"/>
                    <w:id w:val="-138432629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16748B1" w14:textId="77777777" w:rsidR="00E80DEC" w:rsidRDefault="00E80DEC" w:rsidP="00860559">
                        <w:pPr>
                          <w:ind w:firstLineChars="100" w:firstLine="210"/>
                          <w:rPr>
                            <w:szCs w:val="21"/>
                          </w:rPr>
                        </w:pPr>
                        <w:r>
                          <w:rPr>
                            <w:rFonts w:hint="eastAsia"/>
                            <w:szCs w:val="21"/>
                          </w:rPr>
                          <w:t>长期应收款</w:t>
                        </w:r>
                      </w:p>
                    </w:tc>
                  </w:sdtContent>
                </w:sdt>
                <w:tc>
                  <w:tcPr>
                    <w:tcW w:w="1620" w:type="pct"/>
                    <w:tcBorders>
                      <w:top w:val="outset" w:sz="6" w:space="0" w:color="auto"/>
                      <w:left w:val="outset" w:sz="6" w:space="0" w:color="auto"/>
                      <w:bottom w:val="outset" w:sz="6" w:space="0" w:color="auto"/>
                      <w:right w:val="outset" w:sz="6" w:space="0" w:color="auto"/>
                    </w:tcBorders>
                  </w:tcPr>
                  <w:p w14:paraId="225C90E9"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42FEF9E" w14:textId="77777777" w:rsidR="00E80DEC" w:rsidRDefault="00E80DEC" w:rsidP="00860559">
                    <w:pPr>
                      <w:jc w:val="right"/>
                      <w:rPr>
                        <w:szCs w:val="21"/>
                      </w:rPr>
                    </w:pPr>
                  </w:p>
                </w:tc>
              </w:tr>
              <w:tr w:rsidR="00E80DEC" w14:paraId="60A965D5" w14:textId="77777777" w:rsidTr="00860559">
                <w:sdt>
                  <w:sdtPr>
                    <w:tag w:val="_PLD_d5ead7537e5b4dc6a0c5f32afdb835db"/>
                    <w:id w:val="55003489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3E4AC07" w14:textId="77777777" w:rsidR="00E80DEC" w:rsidRDefault="00E80DEC" w:rsidP="00860559">
                        <w:pPr>
                          <w:ind w:firstLineChars="100" w:firstLine="210"/>
                          <w:rPr>
                            <w:szCs w:val="21"/>
                          </w:rPr>
                        </w:pPr>
                        <w:r>
                          <w:rPr>
                            <w:rFonts w:hint="eastAsia"/>
                            <w:szCs w:val="21"/>
                          </w:rPr>
                          <w:t>长期股权投资</w:t>
                        </w:r>
                      </w:p>
                    </w:tc>
                  </w:sdtContent>
                </w:sdt>
                <w:tc>
                  <w:tcPr>
                    <w:tcW w:w="1620" w:type="pct"/>
                    <w:tcBorders>
                      <w:top w:val="outset" w:sz="6" w:space="0" w:color="auto"/>
                      <w:left w:val="outset" w:sz="6" w:space="0" w:color="auto"/>
                      <w:bottom w:val="outset" w:sz="6" w:space="0" w:color="auto"/>
                      <w:right w:val="outset" w:sz="6" w:space="0" w:color="auto"/>
                    </w:tcBorders>
                  </w:tcPr>
                  <w:p w14:paraId="66A85E42" w14:textId="77777777" w:rsidR="00E80DEC" w:rsidRDefault="00E80DEC" w:rsidP="00860559">
                    <w:pPr>
                      <w:jc w:val="right"/>
                      <w:rPr>
                        <w:szCs w:val="21"/>
                      </w:rPr>
                    </w:pPr>
                    <w:r>
                      <w:t>396,142,794.80</w:t>
                    </w:r>
                  </w:p>
                </w:tc>
                <w:tc>
                  <w:tcPr>
                    <w:tcW w:w="1542" w:type="pct"/>
                    <w:tcBorders>
                      <w:top w:val="outset" w:sz="6" w:space="0" w:color="auto"/>
                      <w:left w:val="outset" w:sz="6" w:space="0" w:color="auto"/>
                      <w:bottom w:val="outset" w:sz="6" w:space="0" w:color="auto"/>
                      <w:right w:val="outset" w:sz="6" w:space="0" w:color="auto"/>
                    </w:tcBorders>
                  </w:tcPr>
                  <w:p w14:paraId="64350262" w14:textId="77777777" w:rsidR="00E80DEC" w:rsidRDefault="00E80DEC" w:rsidP="00860559">
                    <w:pPr>
                      <w:jc w:val="right"/>
                      <w:rPr>
                        <w:szCs w:val="21"/>
                      </w:rPr>
                    </w:pPr>
                    <w:r>
                      <w:t>396,110,406.70</w:t>
                    </w:r>
                  </w:p>
                </w:tc>
              </w:tr>
              <w:tr w:rsidR="00E80DEC" w14:paraId="45A8FB65"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adc67e8ddc8426ca7e4b45f5337ff5c"/>
                      <w:id w:val="-1801831087"/>
                      <w:lock w:val="sdtLocked"/>
                    </w:sdtPr>
                    <w:sdtEndPr/>
                    <w:sdtContent>
                      <w:p w14:paraId="5DB47C5C" w14:textId="77777777" w:rsidR="00E80DEC" w:rsidRDefault="00E80DEC" w:rsidP="00860559">
                        <w:pPr>
                          <w:ind w:firstLineChars="100" w:firstLine="210"/>
                        </w:pPr>
                        <w:r>
                          <w:rPr>
                            <w:rFonts w:hint="eastAsia"/>
                          </w:rPr>
                          <w:t>其他权益工具投资</w:t>
                        </w:r>
                      </w:p>
                    </w:sdtContent>
                  </w:sdt>
                </w:tc>
                <w:tc>
                  <w:tcPr>
                    <w:tcW w:w="1620" w:type="pct"/>
                    <w:tcBorders>
                      <w:top w:val="outset" w:sz="6" w:space="0" w:color="auto"/>
                      <w:left w:val="outset" w:sz="6" w:space="0" w:color="auto"/>
                      <w:bottom w:val="outset" w:sz="6" w:space="0" w:color="auto"/>
                      <w:right w:val="outset" w:sz="6" w:space="0" w:color="auto"/>
                    </w:tcBorders>
                  </w:tcPr>
                  <w:p w14:paraId="7013C969" w14:textId="77777777" w:rsidR="00E80DEC" w:rsidRDefault="00E80DEC" w:rsidP="00860559">
                    <w:pPr>
                      <w:jc w:val="right"/>
                      <w:rPr>
                        <w:szCs w:val="21"/>
                      </w:rPr>
                    </w:pPr>
                    <w:r>
                      <w:t>45,386,240.64</w:t>
                    </w:r>
                  </w:p>
                </w:tc>
                <w:tc>
                  <w:tcPr>
                    <w:tcW w:w="1542" w:type="pct"/>
                    <w:tcBorders>
                      <w:top w:val="outset" w:sz="6" w:space="0" w:color="auto"/>
                      <w:left w:val="outset" w:sz="6" w:space="0" w:color="auto"/>
                      <w:bottom w:val="outset" w:sz="6" w:space="0" w:color="auto"/>
                      <w:right w:val="outset" w:sz="6" w:space="0" w:color="auto"/>
                    </w:tcBorders>
                  </w:tcPr>
                  <w:p w14:paraId="4222A1E1" w14:textId="77777777" w:rsidR="00E80DEC" w:rsidRDefault="00E80DEC" w:rsidP="00860559">
                    <w:pPr>
                      <w:jc w:val="right"/>
                      <w:rPr>
                        <w:szCs w:val="21"/>
                      </w:rPr>
                    </w:pPr>
                    <w:r>
                      <w:t>45,386,240.64</w:t>
                    </w:r>
                  </w:p>
                </w:tc>
              </w:tr>
              <w:tr w:rsidR="00E80DEC" w14:paraId="5FE242EF"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d17832d7d2a446cb033ac07f3c3d3f1"/>
                      <w:id w:val="-1608490996"/>
                      <w:lock w:val="sdtLocked"/>
                    </w:sdtPr>
                    <w:sdtEndPr/>
                    <w:sdtContent>
                      <w:p w14:paraId="7EC1368B" w14:textId="77777777" w:rsidR="00E80DEC" w:rsidRDefault="00E80DEC" w:rsidP="00860559">
                        <w:pPr>
                          <w:ind w:firstLineChars="100" w:firstLine="210"/>
                        </w:pPr>
                        <w:r>
                          <w:rPr>
                            <w:rFonts w:hint="eastAsia"/>
                          </w:rPr>
                          <w:t>其他非流动金融资产</w:t>
                        </w:r>
                      </w:p>
                    </w:sdtContent>
                  </w:sdt>
                </w:tc>
                <w:tc>
                  <w:tcPr>
                    <w:tcW w:w="1620" w:type="pct"/>
                    <w:tcBorders>
                      <w:top w:val="outset" w:sz="6" w:space="0" w:color="auto"/>
                      <w:left w:val="outset" w:sz="6" w:space="0" w:color="auto"/>
                      <w:bottom w:val="outset" w:sz="6" w:space="0" w:color="auto"/>
                      <w:right w:val="outset" w:sz="6" w:space="0" w:color="auto"/>
                    </w:tcBorders>
                  </w:tcPr>
                  <w:p w14:paraId="55565F11"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D89F0A8" w14:textId="77777777" w:rsidR="00E80DEC" w:rsidRDefault="00E80DEC" w:rsidP="00860559">
                    <w:pPr>
                      <w:jc w:val="right"/>
                      <w:rPr>
                        <w:szCs w:val="21"/>
                      </w:rPr>
                    </w:pPr>
                  </w:p>
                </w:tc>
              </w:tr>
              <w:tr w:rsidR="00E80DEC" w14:paraId="4A9E462A" w14:textId="77777777" w:rsidTr="00860559">
                <w:sdt>
                  <w:sdtPr>
                    <w:tag w:val="_PLD_defd87dc64444eba8cef48cf1a37c988"/>
                    <w:id w:val="2268742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62EA5DE" w14:textId="77777777" w:rsidR="00E80DEC" w:rsidRDefault="00E80DEC" w:rsidP="00860559">
                        <w:pPr>
                          <w:ind w:firstLineChars="100" w:firstLine="210"/>
                          <w:rPr>
                            <w:szCs w:val="21"/>
                          </w:rPr>
                        </w:pPr>
                        <w:r>
                          <w:rPr>
                            <w:rFonts w:hint="eastAsia"/>
                            <w:szCs w:val="21"/>
                          </w:rPr>
                          <w:t>投资性房地产</w:t>
                        </w:r>
                      </w:p>
                    </w:tc>
                  </w:sdtContent>
                </w:sdt>
                <w:tc>
                  <w:tcPr>
                    <w:tcW w:w="1620" w:type="pct"/>
                    <w:tcBorders>
                      <w:top w:val="outset" w:sz="6" w:space="0" w:color="auto"/>
                      <w:left w:val="outset" w:sz="6" w:space="0" w:color="auto"/>
                      <w:bottom w:val="outset" w:sz="6" w:space="0" w:color="auto"/>
                      <w:right w:val="outset" w:sz="6" w:space="0" w:color="auto"/>
                    </w:tcBorders>
                  </w:tcPr>
                  <w:p w14:paraId="469DDD5C" w14:textId="77777777" w:rsidR="00E80DEC" w:rsidRDefault="00E80DEC" w:rsidP="00860559">
                    <w:pPr>
                      <w:jc w:val="right"/>
                      <w:rPr>
                        <w:szCs w:val="21"/>
                      </w:rPr>
                    </w:pPr>
                    <w:r>
                      <w:t>104,021,556.78</w:t>
                    </w:r>
                  </w:p>
                </w:tc>
                <w:tc>
                  <w:tcPr>
                    <w:tcW w:w="1542" w:type="pct"/>
                    <w:tcBorders>
                      <w:top w:val="outset" w:sz="6" w:space="0" w:color="auto"/>
                      <w:left w:val="outset" w:sz="6" w:space="0" w:color="auto"/>
                      <w:bottom w:val="outset" w:sz="6" w:space="0" w:color="auto"/>
                      <w:right w:val="outset" w:sz="6" w:space="0" w:color="auto"/>
                    </w:tcBorders>
                  </w:tcPr>
                  <w:p w14:paraId="3141F69A" w14:textId="77777777" w:rsidR="00E80DEC" w:rsidRDefault="00E80DEC" w:rsidP="00860559">
                    <w:pPr>
                      <w:jc w:val="right"/>
                      <w:rPr>
                        <w:szCs w:val="21"/>
                      </w:rPr>
                    </w:pPr>
                    <w:r>
                      <w:t>105,519,607.48</w:t>
                    </w:r>
                  </w:p>
                </w:tc>
              </w:tr>
              <w:tr w:rsidR="00E80DEC" w14:paraId="008EF433" w14:textId="77777777" w:rsidTr="00860559">
                <w:sdt>
                  <w:sdtPr>
                    <w:tag w:val="_PLD_c815adb1c54744c5bea6faaa865836c6"/>
                    <w:id w:val="131853917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4F69964" w14:textId="77777777" w:rsidR="00E80DEC" w:rsidRDefault="00E80DEC" w:rsidP="00860559">
                        <w:pPr>
                          <w:ind w:firstLineChars="100" w:firstLine="210"/>
                          <w:rPr>
                            <w:szCs w:val="21"/>
                          </w:rPr>
                        </w:pPr>
                        <w:r>
                          <w:rPr>
                            <w:rFonts w:hint="eastAsia"/>
                            <w:szCs w:val="21"/>
                          </w:rPr>
                          <w:t>固定资产</w:t>
                        </w:r>
                      </w:p>
                    </w:tc>
                  </w:sdtContent>
                </w:sdt>
                <w:tc>
                  <w:tcPr>
                    <w:tcW w:w="1620" w:type="pct"/>
                    <w:tcBorders>
                      <w:top w:val="outset" w:sz="6" w:space="0" w:color="auto"/>
                      <w:left w:val="outset" w:sz="6" w:space="0" w:color="auto"/>
                      <w:bottom w:val="outset" w:sz="6" w:space="0" w:color="auto"/>
                      <w:right w:val="outset" w:sz="6" w:space="0" w:color="auto"/>
                    </w:tcBorders>
                  </w:tcPr>
                  <w:p w14:paraId="73676CE3" w14:textId="77777777" w:rsidR="00E80DEC" w:rsidRDefault="00E80DEC" w:rsidP="00860559">
                    <w:pPr>
                      <w:jc w:val="right"/>
                      <w:rPr>
                        <w:szCs w:val="21"/>
                      </w:rPr>
                    </w:pPr>
                    <w:r>
                      <w:t>502,982,585.47</w:t>
                    </w:r>
                  </w:p>
                </w:tc>
                <w:tc>
                  <w:tcPr>
                    <w:tcW w:w="1542" w:type="pct"/>
                    <w:tcBorders>
                      <w:top w:val="outset" w:sz="6" w:space="0" w:color="auto"/>
                      <w:left w:val="outset" w:sz="6" w:space="0" w:color="auto"/>
                      <w:bottom w:val="outset" w:sz="6" w:space="0" w:color="auto"/>
                      <w:right w:val="outset" w:sz="6" w:space="0" w:color="auto"/>
                    </w:tcBorders>
                  </w:tcPr>
                  <w:p w14:paraId="61C93F51" w14:textId="77777777" w:rsidR="00E80DEC" w:rsidRDefault="00E80DEC" w:rsidP="00860559">
                    <w:pPr>
                      <w:jc w:val="right"/>
                      <w:rPr>
                        <w:szCs w:val="21"/>
                      </w:rPr>
                    </w:pPr>
                    <w:r>
                      <w:t>516,977,193.90</w:t>
                    </w:r>
                  </w:p>
                </w:tc>
              </w:tr>
              <w:tr w:rsidR="00E80DEC" w14:paraId="008DC68E" w14:textId="77777777" w:rsidTr="00860559">
                <w:sdt>
                  <w:sdtPr>
                    <w:tag w:val="_PLD_ccb4a97a6aab4931a314af1004548985"/>
                    <w:id w:val="118949667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73AFFFA" w14:textId="77777777" w:rsidR="00E80DEC" w:rsidRDefault="00E80DEC" w:rsidP="00860559">
                        <w:pPr>
                          <w:ind w:firstLineChars="100" w:firstLine="210"/>
                          <w:rPr>
                            <w:szCs w:val="21"/>
                          </w:rPr>
                        </w:pPr>
                        <w:r>
                          <w:rPr>
                            <w:rFonts w:hint="eastAsia"/>
                            <w:szCs w:val="21"/>
                          </w:rPr>
                          <w:t>在建工程</w:t>
                        </w:r>
                      </w:p>
                    </w:tc>
                  </w:sdtContent>
                </w:sdt>
                <w:tc>
                  <w:tcPr>
                    <w:tcW w:w="1620" w:type="pct"/>
                    <w:tcBorders>
                      <w:top w:val="outset" w:sz="6" w:space="0" w:color="auto"/>
                      <w:left w:val="outset" w:sz="6" w:space="0" w:color="auto"/>
                      <w:bottom w:val="outset" w:sz="6" w:space="0" w:color="auto"/>
                      <w:right w:val="outset" w:sz="6" w:space="0" w:color="auto"/>
                    </w:tcBorders>
                  </w:tcPr>
                  <w:p w14:paraId="7D7ADD2E" w14:textId="77777777" w:rsidR="00E80DEC" w:rsidRDefault="00E80DEC" w:rsidP="00860559">
                    <w:pPr>
                      <w:jc w:val="right"/>
                      <w:rPr>
                        <w:szCs w:val="21"/>
                      </w:rPr>
                    </w:pPr>
                    <w:r>
                      <w:t>508,349,945.00</w:t>
                    </w:r>
                  </w:p>
                </w:tc>
                <w:tc>
                  <w:tcPr>
                    <w:tcW w:w="1542" w:type="pct"/>
                    <w:tcBorders>
                      <w:top w:val="outset" w:sz="6" w:space="0" w:color="auto"/>
                      <w:left w:val="outset" w:sz="6" w:space="0" w:color="auto"/>
                      <w:bottom w:val="outset" w:sz="6" w:space="0" w:color="auto"/>
                      <w:right w:val="outset" w:sz="6" w:space="0" w:color="auto"/>
                    </w:tcBorders>
                  </w:tcPr>
                  <w:p w14:paraId="6D841E5D" w14:textId="77777777" w:rsidR="00E80DEC" w:rsidRDefault="00E80DEC" w:rsidP="00860559">
                    <w:pPr>
                      <w:jc w:val="right"/>
                      <w:rPr>
                        <w:szCs w:val="21"/>
                      </w:rPr>
                    </w:pPr>
                    <w:r>
                      <w:t>501,336,726.68</w:t>
                    </w:r>
                  </w:p>
                </w:tc>
              </w:tr>
              <w:tr w:rsidR="00E80DEC" w14:paraId="4AEF9BA7" w14:textId="77777777" w:rsidTr="00860559">
                <w:sdt>
                  <w:sdtPr>
                    <w:tag w:val="_PLD_893a04349db74ae69d584ecb4af9ffa5"/>
                    <w:id w:val="112010743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A06F74C" w14:textId="77777777" w:rsidR="00E80DEC" w:rsidRDefault="00E80DEC" w:rsidP="00860559">
                        <w:pPr>
                          <w:ind w:firstLineChars="100" w:firstLine="210"/>
                          <w:rPr>
                            <w:szCs w:val="21"/>
                          </w:rPr>
                        </w:pPr>
                        <w:r>
                          <w:rPr>
                            <w:rFonts w:hint="eastAsia"/>
                            <w:szCs w:val="21"/>
                          </w:rPr>
                          <w:t>生产性生物资产</w:t>
                        </w:r>
                      </w:p>
                    </w:tc>
                  </w:sdtContent>
                </w:sdt>
                <w:tc>
                  <w:tcPr>
                    <w:tcW w:w="1620" w:type="pct"/>
                    <w:tcBorders>
                      <w:top w:val="outset" w:sz="6" w:space="0" w:color="auto"/>
                      <w:left w:val="outset" w:sz="6" w:space="0" w:color="auto"/>
                      <w:bottom w:val="outset" w:sz="6" w:space="0" w:color="auto"/>
                      <w:right w:val="outset" w:sz="6" w:space="0" w:color="auto"/>
                    </w:tcBorders>
                  </w:tcPr>
                  <w:p w14:paraId="584A03E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A84FD21" w14:textId="77777777" w:rsidR="00E80DEC" w:rsidRDefault="00E80DEC" w:rsidP="00860559">
                    <w:pPr>
                      <w:jc w:val="right"/>
                      <w:rPr>
                        <w:szCs w:val="21"/>
                      </w:rPr>
                    </w:pPr>
                  </w:p>
                </w:tc>
              </w:tr>
              <w:tr w:rsidR="00E80DEC" w14:paraId="712D8FCA" w14:textId="77777777" w:rsidTr="00860559">
                <w:sdt>
                  <w:sdtPr>
                    <w:tag w:val="_PLD_aec26f1225d3480d8cb33efebcd51fcc"/>
                    <w:id w:val="3479174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5332624" w14:textId="77777777" w:rsidR="00E80DEC" w:rsidRDefault="00E80DEC" w:rsidP="00860559">
                        <w:pPr>
                          <w:ind w:firstLineChars="100" w:firstLine="210"/>
                          <w:rPr>
                            <w:szCs w:val="21"/>
                          </w:rPr>
                        </w:pPr>
                        <w:r>
                          <w:rPr>
                            <w:rFonts w:hint="eastAsia"/>
                            <w:szCs w:val="21"/>
                          </w:rPr>
                          <w:t>油气资产</w:t>
                        </w:r>
                      </w:p>
                    </w:tc>
                  </w:sdtContent>
                </w:sdt>
                <w:tc>
                  <w:tcPr>
                    <w:tcW w:w="1620" w:type="pct"/>
                    <w:tcBorders>
                      <w:top w:val="outset" w:sz="6" w:space="0" w:color="auto"/>
                      <w:left w:val="outset" w:sz="6" w:space="0" w:color="auto"/>
                      <w:bottom w:val="outset" w:sz="6" w:space="0" w:color="auto"/>
                      <w:right w:val="outset" w:sz="6" w:space="0" w:color="auto"/>
                    </w:tcBorders>
                  </w:tcPr>
                  <w:p w14:paraId="764B1010"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8B41F9D" w14:textId="77777777" w:rsidR="00E80DEC" w:rsidRDefault="00E80DEC" w:rsidP="00860559">
                    <w:pPr>
                      <w:jc w:val="right"/>
                      <w:rPr>
                        <w:szCs w:val="21"/>
                      </w:rPr>
                    </w:pPr>
                  </w:p>
                </w:tc>
              </w:tr>
              <w:tr w:rsidR="00E80DEC" w14:paraId="3BB47556"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df25ffefc24cfab70169a0d7c40ed7"/>
                      <w:id w:val="-693074137"/>
                      <w:lock w:val="sdtLocked"/>
                    </w:sdtPr>
                    <w:sdtEndPr/>
                    <w:sdtContent>
                      <w:p w14:paraId="7BF23CB4" w14:textId="77777777" w:rsidR="00E80DEC" w:rsidRDefault="00E80DEC" w:rsidP="00860559">
                        <w:pPr>
                          <w:ind w:firstLineChars="100" w:firstLine="210"/>
                        </w:pPr>
                        <w:r>
                          <w:rPr>
                            <w:rFonts w:hint="eastAsia"/>
                          </w:rPr>
                          <w:t>使用权资产</w:t>
                        </w:r>
                      </w:p>
                    </w:sdtContent>
                  </w:sdt>
                </w:tc>
                <w:tc>
                  <w:tcPr>
                    <w:tcW w:w="1620" w:type="pct"/>
                    <w:tcBorders>
                      <w:top w:val="outset" w:sz="6" w:space="0" w:color="auto"/>
                      <w:left w:val="outset" w:sz="6" w:space="0" w:color="auto"/>
                      <w:bottom w:val="outset" w:sz="6" w:space="0" w:color="auto"/>
                      <w:right w:val="outset" w:sz="6" w:space="0" w:color="auto"/>
                    </w:tcBorders>
                  </w:tcPr>
                  <w:p w14:paraId="170FBD34"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1DA3873" w14:textId="77777777" w:rsidR="00E80DEC" w:rsidRDefault="00E80DEC" w:rsidP="00860559">
                    <w:pPr>
                      <w:jc w:val="right"/>
                      <w:rPr>
                        <w:szCs w:val="21"/>
                      </w:rPr>
                    </w:pPr>
                  </w:p>
                </w:tc>
              </w:tr>
              <w:tr w:rsidR="00E80DEC" w14:paraId="743305B2" w14:textId="77777777" w:rsidTr="00860559">
                <w:sdt>
                  <w:sdtPr>
                    <w:tag w:val="_PLD_236bd01246b44e34ae0b69cd4f05f099"/>
                    <w:id w:val="80142530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5062AC1" w14:textId="77777777" w:rsidR="00E80DEC" w:rsidRDefault="00E80DEC" w:rsidP="00860559">
                        <w:pPr>
                          <w:ind w:firstLineChars="100" w:firstLine="210"/>
                          <w:rPr>
                            <w:szCs w:val="21"/>
                          </w:rPr>
                        </w:pPr>
                        <w:r>
                          <w:rPr>
                            <w:rFonts w:hint="eastAsia"/>
                            <w:szCs w:val="21"/>
                          </w:rPr>
                          <w:t>无形资产</w:t>
                        </w:r>
                      </w:p>
                    </w:tc>
                  </w:sdtContent>
                </w:sdt>
                <w:tc>
                  <w:tcPr>
                    <w:tcW w:w="1620" w:type="pct"/>
                    <w:tcBorders>
                      <w:top w:val="outset" w:sz="6" w:space="0" w:color="auto"/>
                      <w:left w:val="outset" w:sz="6" w:space="0" w:color="auto"/>
                      <w:bottom w:val="outset" w:sz="6" w:space="0" w:color="auto"/>
                      <w:right w:val="outset" w:sz="6" w:space="0" w:color="auto"/>
                    </w:tcBorders>
                  </w:tcPr>
                  <w:p w14:paraId="28A2DEAB" w14:textId="77777777" w:rsidR="00E80DEC" w:rsidRDefault="00E80DEC" w:rsidP="00860559">
                    <w:pPr>
                      <w:jc w:val="right"/>
                      <w:rPr>
                        <w:szCs w:val="21"/>
                      </w:rPr>
                    </w:pPr>
                    <w:r>
                      <w:t>140,591,980.02</w:t>
                    </w:r>
                  </w:p>
                </w:tc>
                <w:tc>
                  <w:tcPr>
                    <w:tcW w:w="1542" w:type="pct"/>
                    <w:tcBorders>
                      <w:top w:val="outset" w:sz="6" w:space="0" w:color="auto"/>
                      <w:left w:val="outset" w:sz="6" w:space="0" w:color="auto"/>
                      <w:bottom w:val="outset" w:sz="6" w:space="0" w:color="auto"/>
                      <w:right w:val="outset" w:sz="6" w:space="0" w:color="auto"/>
                    </w:tcBorders>
                  </w:tcPr>
                  <w:p w14:paraId="0B451493" w14:textId="77777777" w:rsidR="00E80DEC" w:rsidRDefault="00E80DEC" w:rsidP="00860559">
                    <w:pPr>
                      <w:jc w:val="right"/>
                      <w:rPr>
                        <w:szCs w:val="21"/>
                      </w:rPr>
                    </w:pPr>
                    <w:r>
                      <w:t>142,620,180.68</w:t>
                    </w:r>
                  </w:p>
                </w:tc>
              </w:tr>
              <w:tr w:rsidR="00E80DEC" w14:paraId="3095E3DC" w14:textId="77777777" w:rsidTr="00860559">
                <w:sdt>
                  <w:sdtPr>
                    <w:tag w:val="_PLD_7e124d5ddcd84e028e68efa10109e0b5"/>
                    <w:id w:val="-62924129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46E63A4" w14:textId="77777777" w:rsidR="00E80DEC" w:rsidRDefault="00E80DEC" w:rsidP="00860559">
                        <w:pPr>
                          <w:ind w:firstLineChars="100" w:firstLine="210"/>
                          <w:rPr>
                            <w:szCs w:val="21"/>
                          </w:rPr>
                        </w:pPr>
                        <w:r>
                          <w:rPr>
                            <w:rFonts w:hint="eastAsia"/>
                            <w:szCs w:val="21"/>
                          </w:rPr>
                          <w:t>开发支出</w:t>
                        </w:r>
                      </w:p>
                    </w:tc>
                  </w:sdtContent>
                </w:sdt>
                <w:tc>
                  <w:tcPr>
                    <w:tcW w:w="1620" w:type="pct"/>
                    <w:tcBorders>
                      <w:top w:val="outset" w:sz="6" w:space="0" w:color="auto"/>
                      <w:left w:val="outset" w:sz="6" w:space="0" w:color="auto"/>
                      <w:bottom w:val="outset" w:sz="6" w:space="0" w:color="auto"/>
                      <w:right w:val="outset" w:sz="6" w:space="0" w:color="auto"/>
                    </w:tcBorders>
                  </w:tcPr>
                  <w:p w14:paraId="79F16CA8" w14:textId="77777777" w:rsidR="00E80DEC" w:rsidRDefault="00E80DEC" w:rsidP="00860559">
                    <w:pPr>
                      <w:jc w:val="right"/>
                      <w:rPr>
                        <w:szCs w:val="21"/>
                      </w:rPr>
                    </w:pPr>
                    <w:r>
                      <w:t>119,511,548.16</w:t>
                    </w:r>
                  </w:p>
                </w:tc>
                <w:tc>
                  <w:tcPr>
                    <w:tcW w:w="1542" w:type="pct"/>
                    <w:tcBorders>
                      <w:top w:val="outset" w:sz="6" w:space="0" w:color="auto"/>
                      <w:left w:val="outset" w:sz="6" w:space="0" w:color="auto"/>
                      <w:bottom w:val="outset" w:sz="6" w:space="0" w:color="auto"/>
                      <w:right w:val="outset" w:sz="6" w:space="0" w:color="auto"/>
                    </w:tcBorders>
                  </w:tcPr>
                  <w:p w14:paraId="3DE26051" w14:textId="77777777" w:rsidR="00E80DEC" w:rsidRDefault="00E80DEC" w:rsidP="00860559">
                    <w:pPr>
                      <w:jc w:val="right"/>
                      <w:rPr>
                        <w:szCs w:val="21"/>
                      </w:rPr>
                    </w:pPr>
                    <w:r>
                      <w:t>118,008,276.69</w:t>
                    </w:r>
                  </w:p>
                </w:tc>
              </w:tr>
              <w:tr w:rsidR="00E80DEC" w14:paraId="087E633A" w14:textId="77777777" w:rsidTr="00860559">
                <w:sdt>
                  <w:sdtPr>
                    <w:tag w:val="_PLD_5f33ade234f54d4bbddea0055c5a3b2f"/>
                    <w:id w:val="-64411999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1534000" w14:textId="77777777" w:rsidR="00E80DEC" w:rsidRDefault="00E80DEC" w:rsidP="00860559">
                        <w:pPr>
                          <w:ind w:firstLineChars="100" w:firstLine="210"/>
                          <w:rPr>
                            <w:szCs w:val="21"/>
                          </w:rPr>
                        </w:pPr>
                        <w:r>
                          <w:rPr>
                            <w:rFonts w:hint="eastAsia"/>
                            <w:szCs w:val="21"/>
                          </w:rPr>
                          <w:t>商誉</w:t>
                        </w:r>
                      </w:p>
                    </w:tc>
                  </w:sdtContent>
                </w:sdt>
                <w:tc>
                  <w:tcPr>
                    <w:tcW w:w="1620" w:type="pct"/>
                    <w:tcBorders>
                      <w:top w:val="outset" w:sz="6" w:space="0" w:color="auto"/>
                      <w:left w:val="outset" w:sz="6" w:space="0" w:color="auto"/>
                      <w:bottom w:val="outset" w:sz="6" w:space="0" w:color="auto"/>
                      <w:right w:val="outset" w:sz="6" w:space="0" w:color="auto"/>
                    </w:tcBorders>
                  </w:tcPr>
                  <w:p w14:paraId="71CAE1A4" w14:textId="77777777" w:rsidR="00E80DEC" w:rsidRDefault="00E80DEC" w:rsidP="00860559">
                    <w:pPr>
                      <w:jc w:val="right"/>
                      <w:rPr>
                        <w:szCs w:val="21"/>
                      </w:rPr>
                    </w:pPr>
                    <w:r>
                      <w:t>12,591,092.32</w:t>
                    </w:r>
                  </w:p>
                </w:tc>
                <w:tc>
                  <w:tcPr>
                    <w:tcW w:w="1542" w:type="pct"/>
                    <w:tcBorders>
                      <w:top w:val="outset" w:sz="6" w:space="0" w:color="auto"/>
                      <w:left w:val="outset" w:sz="6" w:space="0" w:color="auto"/>
                      <w:bottom w:val="outset" w:sz="6" w:space="0" w:color="auto"/>
                      <w:right w:val="outset" w:sz="6" w:space="0" w:color="auto"/>
                    </w:tcBorders>
                  </w:tcPr>
                  <w:p w14:paraId="0F3F3FC7" w14:textId="77777777" w:rsidR="00E80DEC" w:rsidRDefault="00E80DEC" w:rsidP="00860559">
                    <w:pPr>
                      <w:jc w:val="right"/>
                      <w:rPr>
                        <w:szCs w:val="21"/>
                      </w:rPr>
                    </w:pPr>
                    <w:r>
                      <w:t>12,591,092.32</w:t>
                    </w:r>
                  </w:p>
                </w:tc>
              </w:tr>
              <w:tr w:rsidR="00E80DEC" w14:paraId="7453B92B" w14:textId="77777777" w:rsidTr="00860559">
                <w:sdt>
                  <w:sdtPr>
                    <w:tag w:val="_PLD_9fd9b9cf516f4e919480c34203ddb8c3"/>
                    <w:id w:val="-110688561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3B168CE" w14:textId="77777777" w:rsidR="00E80DEC" w:rsidRDefault="00E80DEC" w:rsidP="00860559">
                        <w:pPr>
                          <w:ind w:firstLineChars="100" w:firstLine="210"/>
                          <w:rPr>
                            <w:szCs w:val="21"/>
                          </w:rPr>
                        </w:pPr>
                        <w:r>
                          <w:rPr>
                            <w:rFonts w:hint="eastAsia"/>
                            <w:szCs w:val="21"/>
                          </w:rPr>
                          <w:t>长期待摊费用</w:t>
                        </w:r>
                      </w:p>
                    </w:tc>
                  </w:sdtContent>
                </w:sdt>
                <w:tc>
                  <w:tcPr>
                    <w:tcW w:w="1620" w:type="pct"/>
                    <w:tcBorders>
                      <w:top w:val="outset" w:sz="6" w:space="0" w:color="auto"/>
                      <w:left w:val="outset" w:sz="6" w:space="0" w:color="auto"/>
                      <w:bottom w:val="outset" w:sz="6" w:space="0" w:color="auto"/>
                      <w:right w:val="outset" w:sz="6" w:space="0" w:color="auto"/>
                    </w:tcBorders>
                  </w:tcPr>
                  <w:p w14:paraId="780EA4A3" w14:textId="77777777" w:rsidR="00E80DEC" w:rsidRDefault="00E80DEC" w:rsidP="00860559">
                    <w:pPr>
                      <w:jc w:val="right"/>
                      <w:rPr>
                        <w:szCs w:val="21"/>
                      </w:rPr>
                    </w:pPr>
                    <w:r>
                      <w:t>6,921,406.43</w:t>
                    </w:r>
                  </w:p>
                </w:tc>
                <w:tc>
                  <w:tcPr>
                    <w:tcW w:w="1542" w:type="pct"/>
                    <w:tcBorders>
                      <w:top w:val="outset" w:sz="6" w:space="0" w:color="auto"/>
                      <w:left w:val="outset" w:sz="6" w:space="0" w:color="auto"/>
                      <w:bottom w:val="outset" w:sz="6" w:space="0" w:color="auto"/>
                      <w:right w:val="outset" w:sz="6" w:space="0" w:color="auto"/>
                    </w:tcBorders>
                  </w:tcPr>
                  <w:p w14:paraId="64CF0084" w14:textId="77777777" w:rsidR="00E80DEC" w:rsidRDefault="00E80DEC" w:rsidP="00860559">
                    <w:pPr>
                      <w:jc w:val="right"/>
                      <w:rPr>
                        <w:szCs w:val="21"/>
                      </w:rPr>
                    </w:pPr>
                    <w:r>
                      <w:t>7,994,610.37</w:t>
                    </w:r>
                  </w:p>
                </w:tc>
              </w:tr>
              <w:tr w:rsidR="00E80DEC" w14:paraId="5627617C" w14:textId="77777777" w:rsidTr="00860559">
                <w:sdt>
                  <w:sdtPr>
                    <w:tag w:val="_PLD_569b2619a7664cc78a74a2c01de97bae"/>
                    <w:id w:val="107484928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AF39211" w14:textId="77777777" w:rsidR="00E80DEC" w:rsidRDefault="00E80DEC" w:rsidP="00860559">
                        <w:pPr>
                          <w:ind w:firstLineChars="100" w:firstLine="210"/>
                          <w:rPr>
                            <w:szCs w:val="21"/>
                          </w:rPr>
                        </w:pPr>
                        <w:r>
                          <w:rPr>
                            <w:rFonts w:hint="eastAsia"/>
                            <w:szCs w:val="21"/>
                          </w:rPr>
                          <w:t>递延所得税资产</w:t>
                        </w:r>
                      </w:p>
                    </w:tc>
                  </w:sdtContent>
                </w:sdt>
                <w:tc>
                  <w:tcPr>
                    <w:tcW w:w="1620" w:type="pct"/>
                    <w:tcBorders>
                      <w:top w:val="outset" w:sz="6" w:space="0" w:color="auto"/>
                      <w:left w:val="outset" w:sz="6" w:space="0" w:color="auto"/>
                      <w:bottom w:val="outset" w:sz="6" w:space="0" w:color="auto"/>
                      <w:right w:val="outset" w:sz="6" w:space="0" w:color="auto"/>
                    </w:tcBorders>
                  </w:tcPr>
                  <w:p w14:paraId="7D37824B" w14:textId="77777777" w:rsidR="00E80DEC" w:rsidRDefault="00E80DEC" w:rsidP="00860559">
                    <w:pPr>
                      <w:jc w:val="right"/>
                      <w:rPr>
                        <w:szCs w:val="21"/>
                      </w:rPr>
                    </w:pPr>
                    <w:r>
                      <w:t>6,570,444.21</w:t>
                    </w:r>
                  </w:p>
                </w:tc>
                <w:tc>
                  <w:tcPr>
                    <w:tcW w:w="1542" w:type="pct"/>
                    <w:tcBorders>
                      <w:top w:val="outset" w:sz="6" w:space="0" w:color="auto"/>
                      <w:left w:val="outset" w:sz="6" w:space="0" w:color="auto"/>
                      <w:bottom w:val="outset" w:sz="6" w:space="0" w:color="auto"/>
                      <w:right w:val="outset" w:sz="6" w:space="0" w:color="auto"/>
                    </w:tcBorders>
                  </w:tcPr>
                  <w:p w14:paraId="558E7B92" w14:textId="77777777" w:rsidR="00E80DEC" w:rsidRDefault="00E80DEC" w:rsidP="00860559">
                    <w:pPr>
                      <w:jc w:val="right"/>
                      <w:rPr>
                        <w:szCs w:val="21"/>
                      </w:rPr>
                    </w:pPr>
                    <w:r>
                      <w:t>6,087,983.52</w:t>
                    </w:r>
                  </w:p>
                </w:tc>
              </w:tr>
              <w:tr w:rsidR="00E80DEC" w14:paraId="305D0D10" w14:textId="77777777" w:rsidTr="00860559">
                <w:sdt>
                  <w:sdtPr>
                    <w:tag w:val="_PLD_57da0d16b0bd430abaa76bf7db338b57"/>
                    <w:id w:val="19057568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FD3BCE5" w14:textId="77777777" w:rsidR="00E80DEC" w:rsidRDefault="00E80DEC" w:rsidP="00860559">
                        <w:pPr>
                          <w:ind w:firstLineChars="100" w:firstLine="210"/>
                          <w:rPr>
                            <w:szCs w:val="21"/>
                          </w:rPr>
                        </w:pPr>
                        <w:r>
                          <w:rPr>
                            <w:rFonts w:hint="eastAsia"/>
                            <w:szCs w:val="21"/>
                          </w:rPr>
                          <w:t>其他非流动资产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390277C8" w14:textId="77777777" w:rsidR="00E80DEC" w:rsidRDefault="00E80DEC" w:rsidP="00860559">
                    <w:pPr>
                      <w:jc w:val="right"/>
                      <w:rPr>
                        <w:szCs w:val="21"/>
                      </w:rPr>
                    </w:pPr>
                    <w:r>
                      <w:t>38,410,584.30</w:t>
                    </w:r>
                  </w:p>
                </w:tc>
                <w:tc>
                  <w:tcPr>
                    <w:tcW w:w="1542" w:type="pct"/>
                    <w:tcBorders>
                      <w:top w:val="outset" w:sz="6" w:space="0" w:color="auto"/>
                      <w:left w:val="outset" w:sz="6" w:space="0" w:color="auto"/>
                      <w:bottom w:val="outset" w:sz="6" w:space="0" w:color="auto"/>
                      <w:right w:val="outset" w:sz="6" w:space="0" w:color="auto"/>
                    </w:tcBorders>
                  </w:tcPr>
                  <w:p w14:paraId="2EB9FE49" w14:textId="77777777" w:rsidR="00E80DEC" w:rsidRDefault="00E80DEC" w:rsidP="00860559">
                    <w:pPr>
                      <w:jc w:val="right"/>
                      <w:rPr>
                        <w:szCs w:val="21"/>
                      </w:rPr>
                    </w:pPr>
                    <w:r>
                      <w:t>40,349,966.93</w:t>
                    </w:r>
                  </w:p>
                </w:tc>
              </w:tr>
              <w:tr w:rsidR="00E80DEC" w14:paraId="43C18971" w14:textId="77777777" w:rsidTr="00860559">
                <w:sdt>
                  <w:sdtPr>
                    <w:tag w:val="_PLD_0e2509a9129e49f79b66d4d700757c6f"/>
                    <w:id w:val="-158698706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CCAF0C8" w14:textId="77777777" w:rsidR="00E80DEC" w:rsidRDefault="00E80DEC" w:rsidP="00860559">
                        <w:pPr>
                          <w:ind w:firstLineChars="200" w:firstLine="420"/>
                          <w:rPr>
                            <w:szCs w:val="21"/>
                          </w:rPr>
                        </w:pPr>
                        <w:r>
                          <w:rPr>
                            <w:rFonts w:hint="eastAsia"/>
                            <w:szCs w:val="21"/>
                          </w:rPr>
                          <w:t>非流动资产合计</w:t>
                        </w:r>
                      </w:p>
                    </w:tc>
                  </w:sdtContent>
                </w:sdt>
                <w:tc>
                  <w:tcPr>
                    <w:tcW w:w="1620" w:type="pct"/>
                    <w:tcBorders>
                      <w:top w:val="outset" w:sz="6" w:space="0" w:color="auto"/>
                      <w:left w:val="outset" w:sz="6" w:space="0" w:color="auto"/>
                      <w:bottom w:val="outset" w:sz="6" w:space="0" w:color="auto"/>
                      <w:right w:val="outset" w:sz="6" w:space="0" w:color="auto"/>
                    </w:tcBorders>
                  </w:tcPr>
                  <w:p w14:paraId="10841DEC" w14:textId="77777777" w:rsidR="00E80DEC" w:rsidRDefault="00E80DEC" w:rsidP="00860559">
                    <w:pPr>
                      <w:jc w:val="right"/>
                      <w:rPr>
                        <w:szCs w:val="21"/>
                      </w:rPr>
                    </w:pPr>
                    <w:r>
                      <w:t>1,881,480,178.13</w:t>
                    </w:r>
                  </w:p>
                </w:tc>
                <w:tc>
                  <w:tcPr>
                    <w:tcW w:w="1542" w:type="pct"/>
                    <w:tcBorders>
                      <w:top w:val="outset" w:sz="6" w:space="0" w:color="auto"/>
                      <w:left w:val="outset" w:sz="6" w:space="0" w:color="auto"/>
                      <w:bottom w:val="outset" w:sz="6" w:space="0" w:color="auto"/>
                      <w:right w:val="outset" w:sz="6" w:space="0" w:color="auto"/>
                    </w:tcBorders>
                  </w:tcPr>
                  <w:p w14:paraId="377CA48D" w14:textId="77777777" w:rsidR="00E80DEC" w:rsidRDefault="00E80DEC" w:rsidP="00860559">
                    <w:pPr>
                      <w:jc w:val="right"/>
                      <w:rPr>
                        <w:szCs w:val="21"/>
                      </w:rPr>
                    </w:pPr>
                    <w:r>
                      <w:t>1,892,982,285.91</w:t>
                    </w:r>
                  </w:p>
                </w:tc>
              </w:tr>
              <w:tr w:rsidR="00E80DEC" w14:paraId="4AD031D4" w14:textId="77777777" w:rsidTr="00860559">
                <w:sdt>
                  <w:sdtPr>
                    <w:tag w:val="_PLD_2058118926124a8eabc33f60992a2fbd"/>
                    <w:id w:val="-175688907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2C2942E" w14:textId="77777777" w:rsidR="00E80DEC" w:rsidRDefault="00E80DEC" w:rsidP="00860559">
                        <w:pPr>
                          <w:ind w:firstLineChars="300" w:firstLine="630"/>
                          <w:rPr>
                            <w:szCs w:val="21"/>
                          </w:rPr>
                        </w:pPr>
                        <w:r>
                          <w:rPr>
                            <w:rFonts w:hint="eastAsia"/>
                            <w:szCs w:val="21"/>
                          </w:rPr>
                          <w:t>资产总计</w:t>
                        </w:r>
                      </w:p>
                    </w:tc>
                  </w:sdtContent>
                </w:sdt>
                <w:tc>
                  <w:tcPr>
                    <w:tcW w:w="1620" w:type="pct"/>
                    <w:tcBorders>
                      <w:top w:val="outset" w:sz="6" w:space="0" w:color="auto"/>
                      <w:left w:val="outset" w:sz="6" w:space="0" w:color="auto"/>
                      <w:bottom w:val="outset" w:sz="6" w:space="0" w:color="auto"/>
                      <w:right w:val="outset" w:sz="6" w:space="0" w:color="auto"/>
                    </w:tcBorders>
                  </w:tcPr>
                  <w:p w14:paraId="2DBBAAA3" w14:textId="77777777" w:rsidR="00E80DEC" w:rsidRDefault="00E80DEC" w:rsidP="00860559">
                    <w:pPr>
                      <w:jc w:val="right"/>
                      <w:rPr>
                        <w:szCs w:val="21"/>
                      </w:rPr>
                    </w:pPr>
                    <w:r>
                      <w:t>4,272,530,199.71</w:t>
                    </w:r>
                  </w:p>
                </w:tc>
                <w:tc>
                  <w:tcPr>
                    <w:tcW w:w="1542" w:type="pct"/>
                    <w:tcBorders>
                      <w:top w:val="outset" w:sz="6" w:space="0" w:color="auto"/>
                      <w:left w:val="outset" w:sz="6" w:space="0" w:color="auto"/>
                      <w:bottom w:val="outset" w:sz="6" w:space="0" w:color="auto"/>
                      <w:right w:val="outset" w:sz="6" w:space="0" w:color="auto"/>
                    </w:tcBorders>
                  </w:tcPr>
                  <w:p w14:paraId="138E07DC" w14:textId="77777777" w:rsidR="00E80DEC" w:rsidRDefault="00E80DEC" w:rsidP="00860559">
                    <w:pPr>
                      <w:jc w:val="right"/>
                      <w:rPr>
                        <w:szCs w:val="21"/>
                      </w:rPr>
                    </w:pPr>
                    <w:r>
                      <w:t>3,919,919,292.37</w:t>
                    </w:r>
                  </w:p>
                </w:tc>
              </w:tr>
              <w:tr w:rsidR="00E80DEC" w14:paraId="75A07076" w14:textId="77777777" w:rsidTr="00860559">
                <w:sdt>
                  <w:sdtPr>
                    <w:tag w:val="_PLD_79af2a76f67b464c8e8be77cef71abe2"/>
                    <w:id w:val="-67841864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14609E" w14:textId="77777777" w:rsidR="00E80DEC" w:rsidRDefault="00E80DEC" w:rsidP="00860559">
                        <w:pPr>
                          <w:rPr>
                            <w:szCs w:val="21"/>
                          </w:rPr>
                        </w:pPr>
                        <w:r>
                          <w:rPr>
                            <w:rFonts w:hint="eastAsia"/>
                            <w:b/>
                            <w:bCs/>
                            <w:szCs w:val="21"/>
                          </w:rPr>
                          <w:t>流动负债：</w:t>
                        </w:r>
                      </w:p>
                    </w:tc>
                  </w:sdtContent>
                </w:sdt>
                <w:tc>
                  <w:tcPr>
                    <w:tcW w:w="1620" w:type="pct"/>
                    <w:tcBorders>
                      <w:top w:val="outset" w:sz="6" w:space="0" w:color="auto"/>
                      <w:left w:val="outset" w:sz="6" w:space="0" w:color="auto"/>
                      <w:bottom w:val="outset" w:sz="6" w:space="0" w:color="auto"/>
                      <w:right w:val="outset" w:sz="6" w:space="0" w:color="auto"/>
                    </w:tcBorders>
                  </w:tcPr>
                  <w:p w14:paraId="18CB55A2" w14:textId="77777777" w:rsidR="00E80DEC" w:rsidRDefault="00E80DEC" w:rsidP="00860559">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4BA0DF39" w14:textId="77777777" w:rsidR="00E80DEC" w:rsidRDefault="00E80DEC" w:rsidP="00860559">
                    <w:pPr>
                      <w:rPr>
                        <w:szCs w:val="21"/>
                      </w:rPr>
                    </w:pPr>
                    <w:r>
                      <w:t xml:space="preserve">　</w:t>
                    </w:r>
                  </w:p>
                </w:tc>
              </w:tr>
              <w:tr w:rsidR="00E80DEC" w14:paraId="0C7CB2CD" w14:textId="77777777" w:rsidTr="00860559">
                <w:sdt>
                  <w:sdtPr>
                    <w:tag w:val="_PLD_0adf14b3a741474281ea5f6d636b8a52"/>
                    <w:id w:val="-71527583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7074825" w14:textId="77777777" w:rsidR="00E80DEC" w:rsidRDefault="00E80DEC" w:rsidP="00860559">
                        <w:pPr>
                          <w:ind w:firstLineChars="100" w:firstLine="210"/>
                          <w:rPr>
                            <w:szCs w:val="21"/>
                          </w:rPr>
                        </w:pPr>
                        <w:r>
                          <w:rPr>
                            <w:rFonts w:hint="eastAsia"/>
                            <w:szCs w:val="21"/>
                          </w:rPr>
                          <w:t>短期借款</w:t>
                        </w:r>
                      </w:p>
                    </w:tc>
                  </w:sdtContent>
                </w:sdt>
                <w:tc>
                  <w:tcPr>
                    <w:tcW w:w="1620" w:type="pct"/>
                    <w:tcBorders>
                      <w:top w:val="outset" w:sz="6" w:space="0" w:color="auto"/>
                      <w:left w:val="outset" w:sz="6" w:space="0" w:color="auto"/>
                      <w:bottom w:val="outset" w:sz="6" w:space="0" w:color="auto"/>
                      <w:right w:val="outset" w:sz="6" w:space="0" w:color="auto"/>
                    </w:tcBorders>
                  </w:tcPr>
                  <w:p w14:paraId="5D676EDC" w14:textId="77777777" w:rsidR="00E80DEC" w:rsidRDefault="00E80DEC" w:rsidP="00860559">
                    <w:pPr>
                      <w:jc w:val="right"/>
                      <w:rPr>
                        <w:szCs w:val="21"/>
                      </w:rPr>
                    </w:pPr>
                    <w:r>
                      <w:t>1,312,452,644.64</w:t>
                    </w:r>
                  </w:p>
                </w:tc>
                <w:tc>
                  <w:tcPr>
                    <w:tcW w:w="1542" w:type="pct"/>
                    <w:tcBorders>
                      <w:top w:val="outset" w:sz="6" w:space="0" w:color="auto"/>
                      <w:left w:val="outset" w:sz="6" w:space="0" w:color="auto"/>
                      <w:bottom w:val="outset" w:sz="6" w:space="0" w:color="auto"/>
                      <w:right w:val="outset" w:sz="6" w:space="0" w:color="auto"/>
                    </w:tcBorders>
                  </w:tcPr>
                  <w:p w14:paraId="6414C955" w14:textId="77777777" w:rsidR="00E80DEC" w:rsidRDefault="00E80DEC" w:rsidP="00860559">
                    <w:pPr>
                      <w:jc w:val="right"/>
                      <w:rPr>
                        <w:szCs w:val="21"/>
                      </w:rPr>
                    </w:pPr>
                    <w:r>
                      <w:t>878,272,816.90</w:t>
                    </w:r>
                  </w:p>
                </w:tc>
              </w:tr>
              <w:tr w:rsidR="00E80DEC" w14:paraId="01399592" w14:textId="77777777" w:rsidTr="00860559">
                <w:sdt>
                  <w:sdtPr>
                    <w:tag w:val="_PLD_4520f6e41a2145f686ec2ecf080f9ccb"/>
                    <w:id w:val="-175149338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6E40BAF" w14:textId="77777777" w:rsidR="00E80DEC" w:rsidRDefault="00E80DEC" w:rsidP="00860559">
                        <w:pPr>
                          <w:ind w:firstLineChars="100" w:firstLine="210"/>
                          <w:rPr>
                            <w:szCs w:val="21"/>
                          </w:rPr>
                        </w:pPr>
                        <w:r>
                          <w:rPr>
                            <w:rFonts w:hint="eastAsia"/>
                            <w:szCs w:val="21"/>
                          </w:rPr>
                          <w:t>向中央银行借款</w:t>
                        </w:r>
                      </w:p>
                    </w:tc>
                  </w:sdtContent>
                </w:sdt>
                <w:tc>
                  <w:tcPr>
                    <w:tcW w:w="1620" w:type="pct"/>
                    <w:tcBorders>
                      <w:top w:val="outset" w:sz="6" w:space="0" w:color="auto"/>
                      <w:left w:val="outset" w:sz="6" w:space="0" w:color="auto"/>
                      <w:bottom w:val="outset" w:sz="6" w:space="0" w:color="auto"/>
                      <w:right w:val="outset" w:sz="6" w:space="0" w:color="auto"/>
                    </w:tcBorders>
                  </w:tcPr>
                  <w:p w14:paraId="15A10EA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EBC84A5" w14:textId="77777777" w:rsidR="00E80DEC" w:rsidRDefault="00E80DEC" w:rsidP="00860559">
                    <w:pPr>
                      <w:jc w:val="right"/>
                      <w:rPr>
                        <w:szCs w:val="21"/>
                      </w:rPr>
                    </w:pPr>
                  </w:p>
                </w:tc>
              </w:tr>
              <w:tr w:rsidR="00E80DEC" w14:paraId="2841A8FD" w14:textId="77777777" w:rsidTr="00860559">
                <w:sdt>
                  <w:sdtPr>
                    <w:tag w:val="_PLD_f32672fc433d4e7486335f3e5b06a3ac"/>
                    <w:id w:val="209065094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92BBD89" w14:textId="77777777" w:rsidR="00E80DEC" w:rsidRDefault="00E80DEC" w:rsidP="00860559">
                        <w:pPr>
                          <w:ind w:firstLineChars="100" w:firstLine="210"/>
                          <w:rPr>
                            <w:szCs w:val="21"/>
                          </w:rPr>
                        </w:pPr>
                        <w:r>
                          <w:rPr>
                            <w:rFonts w:hint="eastAsia"/>
                            <w:szCs w:val="21"/>
                          </w:rPr>
                          <w:t>拆入资金</w:t>
                        </w:r>
                      </w:p>
                    </w:tc>
                  </w:sdtContent>
                </w:sdt>
                <w:tc>
                  <w:tcPr>
                    <w:tcW w:w="1620" w:type="pct"/>
                    <w:tcBorders>
                      <w:top w:val="outset" w:sz="6" w:space="0" w:color="auto"/>
                      <w:left w:val="outset" w:sz="6" w:space="0" w:color="auto"/>
                      <w:bottom w:val="outset" w:sz="6" w:space="0" w:color="auto"/>
                      <w:right w:val="outset" w:sz="6" w:space="0" w:color="auto"/>
                    </w:tcBorders>
                  </w:tcPr>
                  <w:p w14:paraId="3E12ECC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712D350" w14:textId="77777777" w:rsidR="00E80DEC" w:rsidRDefault="00E80DEC" w:rsidP="00860559">
                    <w:pPr>
                      <w:jc w:val="right"/>
                      <w:rPr>
                        <w:szCs w:val="21"/>
                      </w:rPr>
                    </w:pPr>
                  </w:p>
                </w:tc>
              </w:tr>
              <w:tr w:rsidR="00E80DEC" w14:paraId="19B626AF"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f4bef1a752844d6935a6cb4ea118ad0"/>
                      <w:id w:val="701056124"/>
                      <w:lock w:val="sdtLocked"/>
                    </w:sdtPr>
                    <w:sdtEndPr/>
                    <w:sdtContent>
                      <w:p w14:paraId="79FCAE60" w14:textId="77777777" w:rsidR="00E80DEC" w:rsidRDefault="00E80DEC" w:rsidP="00860559">
                        <w:pPr>
                          <w:ind w:firstLineChars="100" w:firstLine="210"/>
                        </w:pPr>
                        <w:r>
                          <w:rPr>
                            <w:rFonts w:hint="eastAsia"/>
                          </w:rPr>
                          <w:t>交易性金融负债</w:t>
                        </w:r>
                      </w:p>
                    </w:sdtContent>
                  </w:sdt>
                </w:tc>
                <w:tc>
                  <w:tcPr>
                    <w:tcW w:w="1620" w:type="pct"/>
                    <w:tcBorders>
                      <w:top w:val="outset" w:sz="6" w:space="0" w:color="auto"/>
                      <w:left w:val="outset" w:sz="6" w:space="0" w:color="auto"/>
                      <w:bottom w:val="outset" w:sz="6" w:space="0" w:color="auto"/>
                      <w:right w:val="outset" w:sz="6" w:space="0" w:color="auto"/>
                    </w:tcBorders>
                  </w:tcPr>
                  <w:p w14:paraId="6DBA891D"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82B21A3" w14:textId="77777777" w:rsidR="00E80DEC" w:rsidRDefault="00E80DEC" w:rsidP="00860559">
                    <w:pPr>
                      <w:jc w:val="right"/>
                      <w:rPr>
                        <w:szCs w:val="21"/>
                      </w:rPr>
                    </w:pPr>
                  </w:p>
                </w:tc>
              </w:tr>
              <w:tr w:rsidR="00E80DEC" w14:paraId="25FC975B" w14:textId="77777777" w:rsidTr="00860559">
                <w:sdt>
                  <w:sdtPr>
                    <w:tag w:val="_PLD_1ee407c55395475cb91506dee6664c5e"/>
                    <w:id w:val="-143195746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BF6D173" w14:textId="77777777" w:rsidR="00E80DEC" w:rsidRDefault="00E80DEC" w:rsidP="00860559">
                        <w:pPr>
                          <w:ind w:firstLineChars="100" w:firstLine="210"/>
                          <w:rPr>
                            <w:szCs w:val="21"/>
                          </w:rPr>
                        </w:pPr>
                        <w:r>
                          <w:rPr>
                            <w:rFonts w:hint="eastAsia"/>
                            <w:szCs w:val="21"/>
                          </w:rPr>
                          <w:t>衍生金融负债</w:t>
                        </w:r>
                      </w:p>
                    </w:tc>
                  </w:sdtContent>
                </w:sdt>
                <w:tc>
                  <w:tcPr>
                    <w:tcW w:w="1620" w:type="pct"/>
                    <w:tcBorders>
                      <w:top w:val="outset" w:sz="6" w:space="0" w:color="auto"/>
                      <w:left w:val="outset" w:sz="6" w:space="0" w:color="auto"/>
                      <w:bottom w:val="outset" w:sz="6" w:space="0" w:color="auto"/>
                      <w:right w:val="outset" w:sz="6" w:space="0" w:color="auto"/>
                    </w:tcBorders>
                  </w:tcPr>
                  <w:p w14:paraId="46CE2CB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E96B076" w14:textId="77777777" w:rsidR="00E80DEC" w:rsidRDefault="00E80DEC" w:rsidP="00860559">
                    <w:pPr>
                      <w:jc w:val="right"/>
                      <w:rPr>
                        <w:szCs w:val="21"/>
                      </w:rPr>
                    </w:pPr>
                  </w:p>
                </w:tc>
              </w:tr>
              <w:tr w:rsidR="00E80DEC" w14:paraId="381BC363" w14:textId="77777777" w:rsidTr="00860559">
                <w:sdt>
                  <w:sdtPr>
                    <w:tag w:val="_PLD_6391f0e50fce4f898e6484c15784ca03"/>
                    <w:id w:val="214206749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6473488" w14:textId="77777777" w:rsidR="00E80DEC" w:rsidRDefault="00E80DEC" w:rsidP="00860559">
                        <w:pPr>
                          <w:ind w:firstLineChars="100" w:firstLine="210"/>
                          <w:rPr>
                            <w:szCs w:val="21"/>
                          </w:rPr>
                        </w:pPr>
                        <w:r>
                          <w:rPr>
                            <w:rFonts w:hint="eastAsia"/>
                            <w:szCs w:val="21"/>
                          </w:rPr>
                          <w:t>应付票据</w:t>
                        </w:r>
                      </w:p>
                    </w:tc>
                  </w:sdtContent>
                </w:sdt>
                <w:tc>
                  <w:tcPr>
                    <w:tcW w:w="1620" w:type="pct"/>
                    <w:tcBorders>
                      <w:top w:val="outset" w:sz="6" w:space="0" w:color="auto"/>
                      <w:left w:val="outset" w:sz="6" w:space="0" w:color="auto"/>
                      <w:bottom w:val="outset" w:sz="6" w:space="0" w:color="auto"/>
                      <w:right w:val="outset" w:sz="6" w:space="0" w:color="auto"/>
                    </w:tcBorders>
                  </w:tcPr>
                  <w:p w14:paraId="54B72144" w14:textId="77777777" w:rsidR="00E80DEC" w:rsidRDefault="00E80DEC" w:rsidP="00860559">
                    <w:pPr>
                      <w:jc w:val="right"/>
                      <w:rPr>
                        <w:szCs w:val="21"/>
                      </w:rPr>
                    </w:pPr>
                    <w:r>
                      <w:t>45,000,000.00</w:t>
                    </w:r>
                  </w:p>
                </w:tc>
                <w:tc>
                  <w:tcPr>
                    <w:tcW w:w="1542" w:type="pct"/>
                    <w:tcBorders>
                      <w:top w:val="outset" w:sz="6" w:space="0" w:color="auto"/>
                      <w:left w:val="outset" w:sz="6" w:space="0" w:color="auto"/>
                      <w:bottom w:val="outset" w:sz="6" w:space="0" w:color="auto"/>
                      <w:right w:val="outset" w:sz="6" w:space="0" w:color="auto"/>
                    </w:tcBorders>
                  </w:tcPr>
                  <w:p w14:paraId="10842212" w14:textId="77777777" w:rsidR="00E80DEC" w:rsidRDefault="00E80DEC" w:rsidP="00860559">
                    <w:pPr>
                      <w:jc w:val="right"/>
                      <w:rPr>
                        <w:szCs w:val="21"/>
                      </w:rPr>
                    </w:pPr>
                    <w:r>
                      <w:t>60,000,000.00</w:t>
                    </w:r>
                  </w:p>
                </w:tc>
              </w:tr>
              <w:tr w:rsidR="00E80DEC" w14:paraId="26038992" w14:textId="77777777" w:rsidTr="00860559">
                <w:sdt>
                  <w:sdtPr>
                    <w:tag w:val="_PLD_d2e23282ffbe422e9cf5a5582fffd69c"/>
                    <w:id w:val="-145594797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C23854F" w14:textId="77777777" w:rsidR="00E80DEC" w:rsidRDefault="00E80DEC" w:rsidP="00860559">
                        <w:pPr>
                          <w:ind w:firstLineChars="100" w:firstLine="210"/>
                          <w:rPr>
                            <w:szCs w:val="21"/>
                          </w:rPr>
                        </w:pPr>
                        <w:r>
                          <w:rPr>
                            <w:rFonts w:hint="eastAsia"/>
                            <w:szCs w:val="21"/>
                          </w:rPr>
                          <w:t>应付账款</w:t>
                        </w:r>
                      </w:p>
                    </w:tc>
                  </w:sdtContent>
                </w:sdt>
                <w:tc>
                  <w:tcPr>
                    <w:tcW w:w="1620" w:type="pct"/>
                    <w:tcBorders>
                      <w:top w:val="outset" w:sz="6" w:space="0" w:color="auto"/>
                      <w:left w:val="outset" w:sz="6" w:space="0" w:color="auto"/>
                      <w:bottom w:val="outset" w:sz="6" w:space="0" w:color="auto"/>
                      <w:right w:val="outset" w:sz="6" w:space="0" w:color="auto"/>
                    </w:tcBorders>
                  </w:tcPr>
                  <w:p w14:paraId="19BDE119" w14:textId="77777777" w:rsidR="00E80DEC" w:rsidRDefault="00E80DEC" w:rsidP="00860559">
                    <w:pPr>
                      <w:jc w:val="right"/>
                      <w:rPr>
                        <w:szCs w:val="21"/>
                      </w:rPr>
                    </w:pPr>
                    <w:r>
                      <w:t>255,826,050.08</w:t>
                    </w:r>
                  </w:p>
                </w:tc>
                <w:tc>
                  <w:tcPr>
                    <w:tcW w:w="1542" w:type="pct"/>
                    <w:tcBorders>
                      <w:top w:val="outset" w:sz="6" w:space="0" w:color="auto"/>
                      <w:left w:val="outset" w:sz="6" w:space="0" w:color="auto"/>
                      <w:bottom w:val="outset" w:sz="6" w:space="0" w:color="auto"/>
                      <w:right w:val="outset" w:sz="6" w:space="0" w:color="auto"/>
                    </w:tcBorders>
                  </w:tcPr>
                  <w:p w14:paraId="247134CE" w14:textId="77777777" w:rsidR="00E80DEC" w:rsidRDefault="00E80DEC" w:rsidP="00860559">
                    <w:pPr>
                      <w:jc w:val="right"/>
                      <w:rPr>
                        <w:szCs w:val="21"/>
                      </w:rPr>
                    </w:pPr>
                    <w:r>
                      <w:t>283,745,915.54</w:t>
                    </w:r>
                  </w:p>
                </w:tc>
              </w:tr>
              <w:tr w:rsidR="00E80DEC" w14:paraId="27400B96" w14:textId="77777777" w:rsidTr="00860559">
                <w:sdt>
                  <w:sdtPr>
                    <w:tag w:val="_PLD_f034daaafe0a4643a35821bb04f42a83"/>
                    <w:id w:val="-112068432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0C16B7F" w14:textId="77777777" w:rsidR="00E80DEC" w:rsidRDefault="00E80DEC" w:rsidP="00860559">
                        <w:pPr>
                          <w:ind w:firstLineChars="100" w:firstLine="210"/>
                          <w:rPr>
                            <w:szCs w:val="21"/>
                          </w:rPr>
                        </w:pPr>
                        <w:r>
                          <w:rPr>
                            <w:rFonts w:hint="eastAsia"/>
                            <w:szCs w:val="21"/>
                          </w:rPr>
                          <w:t>预收款项</w:t>
                        </w:r>
                      </w:p>
                    </w:tc>
                  </w:sdtContent>
                </w:sdt>
                <w:tc>
                  <w:tcPr>
                    <w:tcW w:w="1620" w:type="pct"/>
                    <w:tcBorders>
                      <w:top w:val="outset" w:sz="6" w:space="0" w:color="auto"/>
                      <w:left w:val="outset" w:sz="6" w:space="0" w:color="auto"/>
                      <w:bottom w:val="outset" w:sz="6" w:space="0" w:color="auto"/>
                      <w:right w:val="outset" w:sz="6" w:space="0" w:color="auto"/>
                    </w:tcBorders>
                  </w:tcPr>
                  <w:p w14:paraId="4745CF96"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C398F6C" w14:textId="77777777" w:rsidR="00E80DEC" w:rsidRDefault="00E80DEC" w:rsidP="00860559">
                    <w:pPr>
                      <w:jc w:val="right"/>
                      <w:rPr>
                        <w:szCs w:val="21"/>
                      </w:rPr>
                    </w:pPr>
                    <w:r>
                      <w:t>22,667,768.98</w:t>
                    </w:r>
                  </w:p>
                </w:tc>
              </w:tr>
              <w:tr w:rsidR="00E80DEC" w14:paraId="19EAE499"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3f1a0375104975a0113775ed98e9c1"/>
                      <w:id w:val="2076391129"/>
                      <w:lock w:val="sdtLocked"/>
                    </w:sdtPr>
                    <w:sdtEndPr/>
                    <w:sdtContent>
                      <w:p w14:paraId="5F093BCD" w14:textId="77777777" w:rsidR="00E80DEC" w:rsidRDefault="00E80DEC" w:rsidP="00860559">
                        <w:pPr>
                          <w:ind w:firstLineChars="100" w:firstLine="210"/>
                        </w:pPr>
                        <w:r>
                          <w:rPr>
                            <w:rFonts w:hint="eastAsia"/>
                          </w:rPr>
                          <w:t>合同负债</w:t>
                        </w:r>
                      </w:p>
                    </w:sdtContent>
                  </w:sdt>
                </w:tc>
                <w:tc>
                  <w:tcPr>
                    <w:tcW w:w="1620" w:type="pct"/>
                    <w:tcBorders>
                      <w:top w:val="outset" w:sz="6" w:space="0" w:color="auto"/>
                      <w:left w:val="outset" w:sz="6" w:space="0" w:color="auto"/>
                      <w:bottom w:val="outset" w:sz="6" w:space="0" w:color="auto"/>
                      <w:right w:val="outset" w:sz="6" w:space="0" w:color="auto"/>
                    </w:tcBorders>
                  </w:tcPr>
                  <w:p w14:paraId="00481E2A" w14:textId="77777777" w:rsidR="00E80DEC" w:rsidRDefault="00E80DEC" w:rsidP="00860559">
                    <w:pPr>
                      <w:jc w:val="right"/>
                      <w:rPr>
                        <w:szCs w:val="21"/>
                      </w:rPr>
                    </w:pPr>
                    <w:r>
                      <w:t>20,080,923.47</w:t>
                    </w:r>
                  </w:p>
                </w:tc>
                <w:tc>
                  <w:tcPr>
                    <w:tcW w:w="1542" w:type="pct"/>
                    <w:tcBorders>
                      <w:top w:val="outset" w:sz="6" w:space="0" w:color="auto"/>
                      <w:left w:val="outset" w:sz="6" w:space="0" w:color="auto"/>
                      <w:bottom w:val="outset" w:sz="6" w:space="0" w:color="auto"/>
                      <w:right w:val="outset" w:sz="6" w:space="0" w:color="auto"/>
                    </w:tcBorders>
                  </w:tcPr>
                  <w:p w14:paraId="69B9D9F1" w14:textId="77777777" w:rsidR="00E80DEC" w:rsidRDefault="00E80DEC" w:rsidP="00860559">
                    <w:pPr>
                      <w:jc w:val="right"/>
                      <w:rPr>
                        <w:szCs w:val="21"/>
                      </w:rPr>
                    </w:pPr>
                  </w:p>
                </w:tc>
              </w:tr>
              <w:tr w:rsidR="00E80DEC" w14:paraId="35ED4B75" w14:textId="77777777" w:rsidTr="00860559">
                <w:sdt>
                  <w:sdtPr>
                    <w:tag w:val="_PLD_1edd535f11d6483385e616607132e2c0"/>
                    <w:id w:val="211393913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3506E9D" w14:textId="77777777" w:rsidR="00E80DEC" w:rsidRDefault="00E80DEC" w:rsidP="00860559">
                        <w:pPr>
                          <w:ind w:firstLineChars="100" w:firstLine="210"/>
                          <w:rPr>
                            <w:szCs w:val="21"/>
                          </w:rPr>
                        </w:pPr>
                        <w:r>
                          <w:rPr>
                            <w:rFonts w:hint="eastAsia"/>
                            <w:szCs w:val="21"/>
                          </w:rPr>
                          <w:t>卖出回购金融资产款</w:t>
                        </w:r>
                      </w:p>
                    </w:tc>
                  </w:sdtContent>
                </w:sdt>
                <w:tc>
                  <w:tcPr>
                    <w:tcW w:w="1620" w:type="pct"/>
                    <w:tcBorders>
                      <w:top w:val="outset" w:sz="6" w:space="0" w:color="auto"/>
                      <w:left w:val="outset" w:sz="6" w:space="0" w:color="auto"/>
                      <w:bottom w:val="outset" w:sz="6" w:space="0" w:color="auto"/>
                      <w:right w:val="outset" w:sz="6" w:space="0" w:color="auto"/>
                    </w:tcBorders>
                  </w:tcPr>
                  <w:p w14:paraId="1FB05D3F"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BF5F60E" w14:textId="77777777" w:rsidR="00E80DEC" w:rsidRDefault="00E80DEC" w:rsidP="00860559">
                    <w:pPr>
                      <w:jc w:val="right"/>
                      <w:rPr>
                        <w:szCs w:val="21"/>
                      </w:rPr>
                    </w:pPr>
                  </w:p>
                </w:tc>
              </w:tr>
              <w:tr w:rsidR="00E80DEC" w14:paraId="0AE55154" w14:textId="77777777" w:rsidTr="00860559">
                <w:sdt>
                  <w:sdtPr>
                    <w:tag w:val="_PLD_c32fa7d938db4ab491a4bab55dba9d74"/>
                    <w:id w:val="-20879390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B748F35" w14:textId="77777777" w:rsidR="00E80DEC" w:rsidRDefault="00E80DEC" w:rsidP="00860559">
                        <w:pPr>
                          <w:ind w:firstLineChars="100" w:firstLine="210"/>
                          <w:rPr>
                            <w:szCs w:val="21"/>
                          </w:rPr>
                        </w:pPr>
                        <w:r>
                          <w:rPr>
                            <w:rFonts w:hint="eastAsia"/>
                            <w:szCs w:val="21"/>
                          </w:rPr>
                          <w:t>吸收存款及同业存放</w:t>
                        </w:r>
                      </w:p>
                    </w:tc>
                  </w:sdtContent>
                </w:sdt>
                <w:tc>
                  <w:tcPr>
                    <w:tcW w:w="1620" w:type="pct"/>
                    <w:tcBorders>
                      <w:top w:val="outset" w:sz="6" w:space="0" w:color="auto"/>
                      <w:left w:val="outset" w:sz="6" w:space="0" w:color="auto"/>
                      <w:bottom w:val="outset" w:sz="6" w:space="0" w:color="auto"/>
                      <w:right w:val="outset" w:sz="6" w:space="0" w:color="auto"/>
                    </w:tcBorders>
                  </w:tcPr>
                  <w:p w14:paraId="71A6DDEF"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99D196E" w14:textId="77777777" w:rsidR="00E80DEC" w:rsidRDefault="00E80DEC" w:rsidP="00860559">
                    <w:pPr>
                      <w:jc w:val="right"/>
                      <w:rPr>
                        <w:szCs w:val="21"/>
                      </w:rPr>
                    </w:pPr>
                  </w:p>
                </w:tc>
              </w:tr>
              <w:tr w:rsidR="00E80DEC" w14:paraId="7E1AF199" w14:textId="77777777" w:rsidTr="00860559">
                <w:sdt>
                  <w:sdtPr>
                    <w:tag w:val="_PLD_0102f87fafdd4705a07be064a4d1e437"/>
                    <w:id w:val="-137685602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A6DB81E" w14:textId="77777777" w:rsidR="00E80DEC" w:rsidRDefault="00E80DEC" w:rsidP="00860559">
                        <w:pPr>
                          <w:ind w:firstLineChars="100" w:firstLine="210"/>
                          <w:rPr>
                            <w:szCs w:val="21"/>
                          </w:rPr>
                        </w:pPr>
                        <w:r>
                          <w:rPr>
                            <w:rFonts w:hint="eastAsia"/>
                            <w:szCs w:val="21"/>
                          </w:rPr>
                          <w:t>代理买卖证券款</w:t>
                        </w:r>
                      </w:p>
                    </w:tc>
                  </w:sdtContent>
                </w:sdt>
                <w:tc>
                  <w:tcPr>
                    <w:tcW w:w="1620" w:type="pct"/>
                    <w:tcBorders>
                      <w:top w:val="outset" w:sz="6" w:space="0" w:color="auto"/>
                      <w:left w:val="outset" w:sz="6" w:space="0" w:color="auto"/>
                      <w:bottom w:val="outset" w:sz="6" w:space="0" w:color="auto"/>
                      <w:right w:val="outset" w:sz="6" w:space="0" w:color="auto"/>
                    </w:tcBorders>
                  </w:tcPr>
                  <w:p w14:paraId="7E3D1E00"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9B4F4AB" w14:textId="77777777" w:rsidR="00E80DEC" w:rsidRDefault="00E80DEC" w:rsidP="00860559">
                    <w:pPr>
                      <w:jc w:val="right"/>
                      <w:rPr>
                        <w:szCs w:val="21"/>
                      </w:rPr>
                    </w:pPr>
                  </w:p>
                </w:tc>
              </w:tr>
              <w:tr w:rsidR="00E80DEC" w14:paraId="4FE087DE" w14:textId="77777777" w:rsidTr="00860559">
                <w:sdt>
                  <w:sdtPr>
                    <w:tag w:val="_PLD_5cbd1f8c2e25440ca1732f6184e338e7"/>
                    <w:id w:val="-22599230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AB38499" w14:textId="77777777" w:rsidR="00E80DEC" w:rsidRDefault="00E80DEC" w:rsidP="00860559">
                        <w:pPr>
                          <w:ind w:firstLineChars="100" w:firstLine="210"/>
                          <w:rPr>
                            <w:szCs w:val="21"/>
                          </w:rPr>
                        </w:pPr>
                        <w:r>
                          <w:rPr>
                            <w:rFonts w:hint="eastAsia"/>
                            <w:szCs w:val="21"/>
                          </w:rPr>
                          <w:t>代理承销证券款</w:t>
                        </w:r>
                      </w:p>
                    </w:tc>
                  </w:sdtContent>
                </w:sdt>
                <w:tc>
                  <w:tcPr>
                    <w:tcW w:w="1620" w:type="pct"/>
                    <w:tcBorders>
                      <w:top w:val="outset" w:sz="6" w:space="0" w:color="auto"/>
                      <w:left w:val="outset" w:sz="6" w:space="0" w:color="auto"/>
                      <w:bottom w:val="outset" w:sz="6" w:space="0" w:color="auto"/>
                      <w:right w:val="outset" w:sz="6" w:space="0" w:color="auto"/>
                    </w:tcBorders>
                  </w:tcPr>
                  <w:p w14:paraId="03F2D1E7"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56B491D" w14:textId="77777777" w:rsidR="00E80DEC" w:rsidRDefault="00E80DEC" w:rsidP="00860559">
                    <w:pPr>
                      <w:jc w:val="right"/>
                      <w:rPr>
                        <w:szCs w:val="21"/>
                      </w:rPr>
                    </w:pPr>
                  </w:p>
                </w:tc>
              </w:tr>
              <w:tr w:rsidR="00E80DEC" w14:paraId="723F23FF" w14:textId="77777777" w:rsidTr="00860559">
                <w:sdt>
                  <w:sdtPr>
                    <w:tag w:val="_PLD_5d163d45b8b245298cda2b89e675abdb"/>
                    <w:id w:val="108487893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3C94189" w14:textId="77777777" w:rsidR="00E80DEC" w:rsidRDefault="00E80DEC" w:rsidP="00860559">
                        <w:pPr>
                          <w:ind w:firstLineChars="100" w:firstLine="210"/>
                          <w:rPr>
                            <w:szCs w:val="21"/>
                          </w:rPr>
                        </w:pPr>
                        <w:r>
                          <w:rPr>
                            <w:rFonts w:hint="eastAsia"/>
                            <w:szCs w:val="21"/>
                          </w:rPr>
                          <w:t>应付职工薪酬</w:t>
                        </w:r>
                      </w:p>
                    </w:tc>
                  </w:sdtContent>
                </w:sdt>
                <w:tc>
                  <w:tcPr>
                    <w:tcW w:w="1620" w:type="pct"/>
                    <w:tcBorders>
                      <w:top w:val="outset" w:sz="6" w:space="0" w:color="auto"/>
                      <w:left w:val="outset" w:sz="6" w:space="0" w:color="auto"/>
                      <w:bottom w:val="outset" w:sz="6" w:space="0" w:color="auto"/>
                      <w:right w:val="outset" w:sz="6" w:space="0" w:color="auto"/>
                    </w:tcBorders>
                  </w:tcPr>
                  <w:p w14:paraId="0AE42892" w14:textId="77777777" w:rsidR="00E80DEC" w:rsidRDefault="00E80DEC" w:rsidP="00860559">
                    <w:pPr>
                      <w:jc w:val="right"/>
                      <w:rPr>
                        <w:szCs w:val="21"/>
                      </w:rPr>
                    </w:pPr>
                    <w:r>
                      <w:t>9,377,278.34</w:t>
                    </w:r>
                  </w:p>
                </w:tc>
                <w:tc>
                  <w:tcPr>
                    <w:tcW w:w="1542" w:type="pct"/>
                    <w:tcBorders>
                      <w:top w:val="outset" w:sz="6" w:space="0" w:color="auto"/>
                      <w:left w:val="outset" w:sz="6" w:space="0" w:color="auto"/>
                      <w:bottom w:val="outset" w:sz="6" w:space="0" w:color="auto"/>
                      <w:right w:val="outset" w:sz="6" w:space="0" w:color="auto"/>
                    </w:tcBorders>
                  </w:tcPr>
                  <w:p w14:paraId="6DF52FFE" w14:textId="77777777" w:rsidR="00E80DEC" w:rsidRDefault="00E80DEC" w:rsidP="00860559">
                    <w:pPr>
                      <w:jc w:val="right"/>
                      <w:rPr>
                        <w:szCs w:val="21"/>
                      </w:rPr>
                    </w:pPr>
                    <w:r>
                      <w:t>22,752,916.89</w:t>
                    </w:r>
                  </w:p>
                </w:tc>
              </w:tr>
              <w:tr w:rsidR="00E80DEC" w14:paraId="0CAE290D" w14:textId="77777777" w:rsidTr="00860559">
                <w:sdt>
                  <w:sdtPr>
                    <w:tag w:val="_PLD_48666c59ce6e448caa0e0ce3f4b76a97"/>
                    <w:id w:val="169657279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B54F03C" w14:textId="77777777" w:rsidR="00E80DEC" w:rsidRDefault="00E80DEC" w:rsidP="00860559">
                        <w:pPr>
                          <w:ind w:firstLineChars="100" w:firstLine="210"/>
                          <w:rPr>
                            <w:szCs w:val="21"/>
                          </w:rPr>
                        </w:pPr>
                        <w:r>
                          <w:rPr>
                            <w:rFonts w:hint="eastAsia"/>
                            <w:szCs w:val="21"/>
                          </w:rPr>
                          <w:t>应交税费</w:t>
                        </w:r>
                      </w:p>
                    </w:tc>
                  </w:sdtContent>
                </w:sdt>
                <w:tc>
                  <w:tcPr>
                    <w:tcW w:w="1620" w:type="pct"/>
                    <w:tcBorders>
                      <w:top w:val="outset" w:sz="6" w:space="0" w:color="auto"/>
                      <w:left w:val="outset" w:sz="6" w:space="0" w:color="auto"/>
                      <w:bottom w:val="outset" w:sz="6" w:space="0" w:color="auto"/>
                      <w:right w:val="outset" w:sz="6" w:space="0" w:color="auto"/>
                    </w:tcBorders>
                  </w:tcPr>
                  <w:p w14:paraId="04911EB8" w14:textId="77777777" w:rsidR="00E80DEC" w:rsidRDefault="00E80DEC" w:rsidP="00860559">
                    <w:pPr>
                      <w:jc w:val="right"/>
                      <w:rPr>
                        <w:szCs w:val="21"/>
                      </w:rPr>
                    </w:pPr>
                    <w:r>
                      <w:t>19,371,679.00</w:t>
                    </w:r>
                  </w:p>
                </w:tc>
                <w:tc>
                  <w:tcPr>
                    <w:tcW w:w="1542" w:type="pct"/>
                    <w:tcBorders>
                      <w:top w:val="outset" w:sz="6" w:space="0" w:color="auto"/>
                      <w:left w:val="outset" w:sz="6" w:space="0" w:color="auto"/>
                      <w:bottom w:val="outset" w:sz="6" w:space="0" w:color="auto"/>
                      <w:right w:val="outset" w:sz="6" w:space="0" w:color="auto"/>
                    </w:tcBorders>
                  </w:tcPr>
                  <w:p w14:paraId="4E542221" w14:textId="77777777" w:rsidR="00E80DEC" w:rsidRDefault="00E80DEC" w:rsidP="00860559">
                    <w:pPr>
                      <w:jc w:val="right"/>
                      <w:rPr>
                        <w:szCs w:val="21"/>
                      </w:rPr>
                    </w:pPr>
                    <w:r>
                      <w:t>24,504,775.37</w:t>
                    </w:r>
                  </w:p>
                </w:tc>
              </w:tr>
              <w:tr w:rsidR="00E80DEC" w14:paraId="2D3DA9A5" w14:textId="77777777" w:rsidTr="00860559">
                <w:sdt>
                  <w:sdtPr>
                    <w:tag w:val="_PLD_26d5b787ddf04ff2a5df954c80c90185"/>
                    <w:id w:val="125401232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069A221" w14:textId="77777777" w:rsidR="00E80DEC" w:rsidRDefault="00E80DEC" w:rsidP="00860559">
                        <w:pPr>
                          <w:ind w:firstLineChars="100" w:firstLine="210"/>
                          <w:rPr>
                            <w:szCs w:val="21"/>
                          </w:rPr>
                        </w:pPr>
                        <w:r>
                          <w:rPr>
                            <w:rFonts w:hint="eastAsia"/>
                            <w:szCs w:val="21"/>
                          </w:rPr>
                          <w:t>其他应付款</w:t>
                        </w:r>
                      </w:p>
                    </w:tc>
                  </w:sdtContent>
                </w:sdt>
                <w:tc>
                  <w:tcPr>
                    <w:tcW w:w="1620" w:type="pct"/>
                    <w:tcBorders>
                      <w:top w:val="outset" w:sz="6" w:space="0" w:color="auto"/>
                      <w:left w:val="outset" w:sz="6" w:space="0" w:color="auto"/>
                      <w:bottom w:val="outset" w:sz="6" w:space="0" w:color="auto"/>
                      <w:right w:val="outset" w:sz="6" w:space="0" w:color="auto"/>
                    </w:tcBorders>
                  </w:tcPr>
                  <w:p w14:paraId="3F7D8DA0" w14:textId="77777777" w:rsidR="00E80DEC" w:rsidRDefault="00E80DEC" w:rsidP="00860559">
                    <w:pPr>
                      <w:jc w:val="right"/>
                      <w:rPr>
                        <w:szCs w:val="21"/>
                      </w:rPr>
                    </w:pPr>
                    <w:r>
                      <w:t>97,373,177.31</w:t>
                    </w:r>
                  </w:p>
                </w:tc>
                <w:tc>
                  <w:tcPr>
                    <w:tcW w:w="1542" w:type="pct"/>
                    <w:tcBorders>
                      <w:top w:val="outset" w:sz="6" w:space="0" w:color="auto"/>
                      <w:left w:val="outset" w:sz="6" w:space="0" w:color="auto"/>
                      <w:bottom w:val="outset" w:sz="6" w:space="0" w:color="auto"/>
                      <w:right w:val="outset" w:sz="6" w:space="0" w:color="auto"/>
                    </w:tcBorders>
                  </w:tcPr>
                  <w:p w14:paraId="4EAF1176" w14:textId="77777777" w:rsidR="00E80DEC" w:rsidRDefault="00E80DEC" w:rsidP="00860559">
                    <w:pPr>
                      <w:jc w:val="right"/>
                      <w:rPr>
                        <w:szCs w:val="21"/>
                      </w:rPr>
                    </w:pPr>
                    <w:r>
                      <w:t>98,525,098.43</w:t>
                    </w:r>
                  </w:p>
                </w:tc>
              </w:tr>
              <w:tr w:rsidR="00E80DEC" w14:paraId="41CA080F" w14:textId="77777777" w:rsidTr="00860559">
                <w:sdt>
                  <w:sdtPr>
                    <w:tag w:val="_PLD_9caeac113a594533a0c5c8283ac740de"/>
                    <w:id w:val="-104883290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1A1E740" w14:textId="77777777" w:rsidR="00E80DEC" w:rsidRDefault="00E80DEC" w:rsidP="00860559">
                        <w:pPr>
                          <w:ind w:firstLineChars="100" w:firstLine="210"/>
                          <w:rPr>
                            <w:szCs w:val="21"/>
                          </w:rPr>
                        </w:pPr>
                        <w:r>
                          <w:rPr>
                            <w:rFonts w:hint="eastAsia"/>
                          </w:rPr>
                          <w:t>其中：</w:t>
                        </w:r>
                        <w:r>
                          <w:rPr>
                            <w:rFonts w:hint="eastAsia"/>
                            <w:szCs w:val="21"/>
                          </w:rPr>
                          <w:t>应付利息</w:t>
                        </w:r>
                      </w:p>
                    </w:tc>
                  </w:sdtContent>
                </w:sdt>
                <w:tc>
                  <w:tcPr>
                    <w:tcW w:w="1620" w:type="pct"/>
                    <w:tcBorders>
                      <w:top w:val="outset" w:sz="6" w:space="0" w:color="auto"/>
                      <w:left w:val="outset" w:sz="6" w:space="0" w:color="auto"/>
                      <w:bottom w:val="outset" w:sz="6" w:space="0" w:color="auto"/>
                      <w:right w:val="outset" w:sz="6" w:space="0" w:color="auto"/>
                    </w:tcBorders>
                  </w:tcPr>
                  <w:p w14:paraId="2B314098"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B87BF7E" w14:textId="77777777" w:rsidR="00E80DEC" w:rsidRDefault="00E80DEC" w:rsidP="00860559">
                    <w:pPr>
                      <w:jc w:val="right"/>
                      <w:rPr>
                        <w:szCs w:val="21"/>
                      </w:rPr>
                    </w:pPr>
                  </w:p>
                </w:tc>
              </w:tr>
              <w:tr w:rsidR="00E80DEC" w14:paraId="37AB3DE2" w14:textId="77777777" w:rsidTr="00860559">
                <w:sdt>
                  <w:sdtPr>
                    <w:tag w:val="_PLD_4b2e12db06b0403fa0e5aadd48942dcc"/>
                    <w:id w:val="10408399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EA405A1" w14:textId="77777777" w:rsidR="00E80DEC" w:rsidRDefault="00E80DEC" w:rsidP="00860559">
                        <w:pPr>
                          <w:ind w:firstLineChars="400" w:firstLine="840"/>
                          <w:rPr>
                            <w:szCs w:val="21"/>
                          </w:rPr>
                        </w:pPr>
                        <w:r>
                          <w:rPr>
                            <w:rFonts w:hint="eastAsia"/>
                            <w:szCs w:val="21"/>
                          </w:rPr>
                          <w:t>应付股利</w:t>
                        </w:r>
                      </w:p>
                    </w:tc>
                  </w:sdtContent>
                </w:sdt>
                <w:tc>
                  <w:tcPr>
                    <w:tcW w:w="1620" w:type="pct"/>
                    <w:tcBorders>
                      <w:top w:val="outset" w:sz="6" w:space="0" w:color="auto"/>
                      <w:left w:val="outset" w:sz="6" w:space="0" w:color="auto"/>
                      <w:bottom w:val="outset" w:sz="6" w:space="0" w:color="auto"/>
                      <w:right w:val="outset" w:sz="6" w:space="0" w:color="auto"/>
                    </w:tcBorders>
                  </w:tcPr>
                  <w:p w14:paraId="7578FE0D"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DB72FA2" w14:textId="77777777" w:rsidR="00E80DEC" w:rsidRDefault="00E80DEC" w:rsidP="00860559">
                    <w:pPr>
                      <w:jc w:val="right"/>
                      <w:rPr>
                        <w:szCs w:val="21"/>
                      </w:rPr>
                    </w:pPr>
                  </w:p>
                </w:tc>
              </w:tr>
              <w:tr w:rsidR="00E80DEC" w14:paraId="60F82362" w14:textId="77777777" w:rsidTr="00860559">
                <w:sdt>
                  <w:sdtPr>
                    <w:tag w:val="_PLD_1f0b4ff271504d8d98c487105e35f81b"/>
                    <w:id w:val="-96272075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F71CD62" w14:textId="77777777" w:rsidR="00E80DEC" w:rsidRDefault="00E80DEC" w:rsidP="00860559">
                        <w:pPr>
                          <w:ind w:firstLineChars="100" w:firstLine="210"/>
                          <w:rPr>
                            <w:szCs w:val="21"/>
                          </w:rPr>
                        </w:pPr>
                        <w:r>
                          <w:rPr>
                            <w:rFonts w:hint="eastAsia"/>
                            <w:szCs w:val="21"/>
                          </w:rPr>
                          <w:t>应付手续费及佣金</w:t>
                        </w:r>
                      </w:p>
                    </w:tc>
                  </w:sdtContent>
                </w:sdt>
                <w:tc>
                  <w:tcPr>
                    <w:tcW w:w="1620" w:type="pct"/>
                    <w:tcBorders>
                      <w:top w:val="outset" w:sz="6" w:space="0" w:color="auto"/>
                      <w:left w:val="outset" w:sz="6" w:space="0" w:color="auto"/>
                      <w:bottom w:val="outset" w:sz="6" w:space="0" w:color="auto"/>
                      <w:right w:val="outset" w:sz="6" w:space="0" w:color="auto"/>
                    </w:tcBorders>
                  </w:tcPr>
                  <w:p w14:paraId="0BE110F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45521A2" w14:textId="77777777" w:rsidR="00E80DEC" w:rsidRDefault="00E80DEC" w:rsidP="00860559">
                    <w:pPr>
                      <w:jc w:val="right"/>
                      <w:rPr>
                        <w:szCs w:val="21"/>
                      </w:rPr>
                    </w:pPr>
                  </w:p>
                </w:tc>
              </w:tr>
              <w:tr w:rsidR="00E80DEC" w14:paraId="3D36B33F" w14:textId="77777777" w:rsidTr="00860559">
                <w:sdt>
                  <w:sdtPr>
                    <w:tag w:val="_PLD_5ea6f1136a0a4b8daa6f783ed312e477"/>
                    <w:id w:val="-162638407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A725725" w14:textId="77777777" w:rsidR="00E80DEC" w:rsidRDefault="00E80DEC" w:rsidP="00860559">
                        <w:pPr>
                          <w:ind w:firstLineChars="100" w:firstLine="210"/>
                          <w:rPr>
                            <w:szCs w:val="21"/>
                          </w:rPr>
                        </w:pPr>
                        <w:r>
                          <w:rPr>
                            <w:rFonts w:hint="eastAsia"/>
                            <w:szCs w:val="21"/>
                          </w:rPr>
                          <w:t>应付分保账款</w:t>
                        </w:r>
                      </w:p>
                    </w:tc>
                  </w:sdtContent>
                </w:sdt>
                <w:tc>
                  <w:tcPr>
                    <w:tcW w:w="1620" w:type="pct"/>
                    <w:tcBorders>
                      <w:top w:val="outset" w:sz="6" w:space="0" w:color="auto"/>
                      <w:left w:val="outset" w:sz="6" w:space="0" w:color="auto"/>
                      <w:bottom w:val="outset" w:sz="6" w:space="0" w:color="auto"/>
                      <w:right w:val="outset" w:sz="6" w:space="0" w:color="auto"/>
                    </w:tcBorders>
                  </w:tcPr>
                  <w:p w14:paraId="7F85F989"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1C2E777" w14:textId="77777777" w:rsidR="00E80DEC" w:rsidRDefault="00E80DEC" w:rsidP="00860559">
                    <w:pPr>
                      <w:jc w:val="right"/>
                      <w:rPr>
                        <w:szCs w:val="21"/>
                      </w:rPr>
                    </w:pPr>
                  </w:p>
                </w:tc>
              </w:tr>
              <w:tr w:rsidR="00E80DEC" w14:paraId="4042E13F" w14:textId="77777777" w:rsidTr="00860559">
                <w:sdt>
                  <w:sdtPr>
                    <w:tag w:val="_PLD_feafb0407f6246069824bcd81f4e6777"/>
                    <w:id w:val="-29614648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6874AC1" w14:textId="77777777" w:rsidR="00E80DEC" w:rsidRDefault="00E80DEC" w:rsidP="00860559">
                        <w:pPr>
                          <w:ind w:firstLineChars="100" w:firstLine="210"/>
                          <w:rPr>
                            <w:szCs w:val="21"/>
                          </w:rPr>
                        </w:pPr>
                        <w:r>
                          <w:rPr>
                            <w:rFonts w:hint="eastAsia"/>
                            <w:szCs w:val="21"/>
                          </w:rPr>
                          <w:t>持有待售负债</w:t>
                        </w:r>
                      </w:p>
                    </w:tc>
                  </w:sdtContent>
                </w:sdt>
                <w:tc>
                  <w:tcPr>
                    <w:tcW w:w="1620" w:type="pct"/>
                    <w:tcBorders>
                      <w:top w:val="outset" w:sz="6" w:space="0" w:color="auto"/>
                      <w:left w:val="outset" w:sz="6" w:space="0" w:color="auto"/>
                      <w:bottom w:val="outset" w:sz="6" w:space="0" w:color="auto"/>
                      <w:right w:val="outset" w:sz="6" w:space="0" w:color="auto"/>
                    </w:tcBorders>
                  </w:tcPr>
                  <w:p w14:paraId="3F4BCA45"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99B9228" w14:textId="77777777" w:rsidR="00E80DEC" w:rsidRDefault="00E80DEC" w:rsidP="00860559">
                    <w:pPr>
                      <w:jc w:val="right"/>
                      <w:rPr>
                        <w:szCs w:val="21"/>
                      </w:rPr>
                    </w:pPr>
                  </w:p>
                </w:tc>
              </w:tr>
              <w:tr w:rsidR="00E80DEC" w14:paraId="7FF6B8CB" w14:textId="77777777" w:rsidTr="00860559">
                <w:sdt>
                  <w:sdtPr>
                    <w:tag w:val="_PLD_79396fe81e8148d09ff04525904f457b"/>
                    <w:id w:val="-77161957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0C80A1F" w14:textId="77777777" w:rsidR="00E80DEC" w:rsidRDefault="00E80DEC" w:rsidP="00860559">
                        <w:pPr>
                          <w:ind w:firstLineChars="100" w:firstLine="210"/>
                          <w:rPr>
                            <w:szCs w:val="21"/>
                          </w:rPr>
                        </w:pPr>
                        <w:r>
                          <w:rPr>
                            <w:rFonts w:hint="eastAsia"/>
                            <w:szCs w:val="21"/>
                          </w:rPr>
                          <w:t>一年内到期的非流动负债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7539381A" w14:textId="77777777" w:rsidR="00E80DEC" w:rsidRDefault="00E80DEC" w:rsidP="00860559">
                    <w:pPr>
                      <w:jc w:val="right"/>
                      <w:rPr>
                        <w:szCs w:val="21"/>
                      </w:rPr>
                    </w:pPr>
                    <w:r>
                      <w:t>22,032,487.67</w:t>
                    </w:r>
                  </w:p>
                </w:tc>
                <w:tc>
                  <w:tcPr>
                    <w:tcW w:w="1542" w:type="pct"/>
                    <w:tcBorders>
                      <w:top w:val="outset" w:sz="6" w:space="0" w:color="auto"/>
                      <w:left w:val="outset" w:sz="6" w:space="0" w:color="auto"/>
                      <w:bottom w:val="outset" w:sz="6" w:space="0" w:color="auto"/>
                      <w:right w:val="outset" w:sz="6" w:space="0" w:color="auto"/>
                    </w:tcBorders>
                  </w:tcPr>
                  <w:p w14:paraId="2F2A2C6A" w14:textId="77777777" w:rsidR="00E80DEC" w:rsidRDefault="00E80DEC" w:rsidP="00860559">
                    <w:pPr>
                      <w:jc w:val="right"/>
                      <w:rPr>
                        <w:szCs w:val="21"/>
                      </w:rPr>
                    </w:pPr>
                    <w:r>
                      <w:t>22,032,487.67</w:t>
                    </w:r>
                  </w:p>
                </w:tc>
              </w:tr>
              <w:tr w:rsidR="00E80DEC" w14:paraId="1451AA93" w14:textId="77777777" w:rsidTr="00860559">
                <w:sdt>
                  <w:sdtPr>
                    <w:tag w:val="_PLD_e4debb8b0ea243f087a46c26f9b3d344"/>
                    <w:id w:val="214522744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71C3F3B" w14:textId="77777777" w:rsidR="00E80DEC" w:rsidRDefault="00E80DEC" w:rsidP="00860559">
                        <w:pPr>
                          <w:ind w:firstLineChars="100" w:firstLine="210"/>
                          <w:rPr>
                            <w:szCs w:val="21"/>
                          </w:rPr>
                        </w:pPr>
                        <w:r>
                          <w:rPr>
                            <w:rFonts w:hint="eastAsia"/>
                            <w:szCs w:val="21"/>
                          </w:rPr>
                          <w:t>其他流动负债</w:t>
                        </w:r>
                      </w:p>
                    </w:tc>
                  </w:sdtContent>
                </w:sdt>
                <w:tc>
                  <w:tcPr>
                    <w:tcW w:w="1620" w:type="pct"/>
                    <w:tcBorders>
                      <w:top w:val="outset" w:sz="6" w:space="0" w:color="auto"/>
                      <w:left w:val="outset" w:sz="6" w:space="0" w:color="auto"/>
                      <w:bottom w:val="outset" w:sz="6" w:space="0" w:color="auto"/>
                      <w:right w:val="outset" w:sz="6" w:space="0" w:color="auto"/>
                    </w:tcBorders>
                  </w:tcPr>
                  <w:p w14:paraId="51B27B19"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7293E8E" w14:textId="77777777" w:rsidR="00E80DEC" w:rsidRDefault="00E80DEC" w:rsidP="00860559">
                    <w:pPr>
                      <w:jc w:val="right"/>
                      <w:rPr>
                        <w:szCs w:val="21"/>
                      </w:rPr>
                    </w:pPr>
                  </w:p>
                </w:tc>
              </w:tr>
              <w:tr w:rsidR="00E80DEC" w14:paraId="03DE2F30" w14:textId="77777777" w:rsidTr="00860559">
                <w:sdt>
                  <w:sdtPr>
                    <w:tag w:val="_PLD_34fade46000d4bf4bdb40037a15c8335"/>
                    <w:id w:val="19443385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C098CD7" w14:textId="77777777" w:rsidR="00E80DEC" w:rsidRDefault="00E80DEC" w:rsidP="00860559">
                        <w:pPr>
                          <w:ind w:firstLineChars="200" w:firstLine="420"/>
                          <w:rPr>
                            <w:szCs w:val="21"/>
                          </w:rPr>
                        </w:pPr>
                        <w:r>
                          <w:rPr>
                            <w:rFonts w:hint="eastAsia"/>
                            <w:szCs w:val="21"/>
                          </w:rPr>
                          <w:t>流动负债合计</w:t>
                        </w:r>
                      </w:p>
                    </w:tc>
                  </w:sdtContent>
                </w:sdt>
                <w:tc>
                  <w:tcPr>
                    <w:tcW w:w="1620" w:type="pct"/>
                    <w:tcBorders>
                      <w:top w:val="outset" w:sz="6" w:space="0" w:color="auto"/>
                      <w:left w:val="outset" w:sz="6" w:space="0" w:color="auto"/>
                      <w:bottom w:val="outset" w:sz="6" w:space="0" w:color="auto"/>
                      <w:right w:val="outset" w:sz="6" w:space="0" w:color="auto"/>
                    </w:tcBorders>
                  </w:tcPr>
                  <w:p w14:paraId="356CD9DD" w14:textId="77777777" w:rsidR="00E80DEC" w:rsidRDefault="00E80DEC" w:rsidP="00860559">
                    <w:pPr>
                      <w:jc w:val="right"/>
                      <w:rPr>
                        <w:szCs w:val="21"/>
                      </w:rPr>
                    </w:pPr>
                    <w:r>
                      <w:t>1,781,514,240.51</w:t>
                    </w:r>
                  </w:p>
                </w:tc>
                <w:tc>
                  <w:tcPr>
                    <w:tcW w:w="1542" w:type="pct"/>
                    <w:tcBorders>
                      <w:top w:val="outset" w:sz="6" w:space="0" w:color="auto"/>
                      <w:left w:val="outset" w:sz="6" w:space="0" w:color="auto"/>
                      <w:bottom w:val="outset" w:sz="6" w:space="0" w:color="auto"/>
                      <w:right w:val="outset" w:sz="6" w:space="0" w:color="auto"/>
                    </w:tcBorders>
                  </w:tcPr>
                  <w:p w14:paraId="2BEED13F" w14:textId="77777777" w:rsidR="00E80DEC" w:rsidRDefault="00E80DEC" w:rsidP="00860559">
                    <w:pPr>
                      <w:jc w:val="right"/>
                      <w:rPr>
                        <w:szCs w:val="21"/>
                      </w:rPr>
                    </w:pPr>
                    <w:r>
                      <w:t>1,412,501,779.78</w:t>
                    </w:r>
                  </w:p>
                </w:tc>
              </w:tr>
              <w:tr w:rsidR="00E80DEC" w14:paraId="01CE9B5C" w14:textId="77777777" w:rsidTr="00860559">
                <w:sdt>
                  <w:sdtPr>
                    <w:tag w:val="_PLD_97a5385437a042c19abc5e9fc4da4c61"/>
                    <w:id w:val="21547814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DC4FAFB" w14:textId="77777777" w:rsidR="00E80DEC" w:rsidRDefault="00E80DEC" w:rsidP="00860559">
                        <w:pPr>
                          <w:rPr>
                            <w:szCs w:val="21"/>
                          </w:rPr>
                        </w:pPr>
                        <w:r>
                          <w:rPr>
                            <w:rFonts w:hint="eastAsia"/>
                            <w:b/>
                            <w:bCs/>
                            <w:szCs w:val="21"/>
                          </w:rPr>
                          <w:t>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08DD7862" w14:textId="77777777" w:rsidR="00E80DEC" w:rsidRDefault="00E80DEC" w:rsidP="00860559">
                    <w:pPr>
                      <w:ind w:right="210"/>
                      <w:jc w:val="right"/>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335FEB32" w14:textId="77777777" w:rsidR="00E80DEC" w:rsidRDefault="00E80DEC" w:rsidP="00860559">
                    <w:pPr>
                      <w:jc w:val="right"/>
                      <w:rPr>
                        <w:szCs w:val="21"/>
                      </w:rPr>
                    </w:pPr>
                    <w:r>
                      <w:t xml:space="preserve">　</w:t>
                    </w:r>
                  </w:p>
                </w:tc>
              </w:tr>
              <w:tr w:rsidR="00E80DEC" w14:paraId="33F80699" w14:textId="77777777" w:rsidTr="00860559">
                <w:sdt>
                  <w:sdtPr>
                    <w:tag w:val="_PLD_141c5074ecd64a35a3bcd1f223f65cb9"/>
                    <w:id w:val="-167240570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E2AC2C1" w14:textId="77777777" w:rsidR="00E80DEC" w:rsidRDefault="00E80DEC" w:rsidP="00860559">
                        <w:pPr>
                          <w:ind w:firstLineChars="100" w:firstLine="210"/>
                          <w:rPr>
                            <w:szCs w:val="21"/>
                          </w:rPr>
                        </w:pPr>
                        <w:r>
                          <w:rPr>
                            <w:rFonts w:hint="eastAsia"/>
                            <w:szCs w:val="21"/>
                          </w:rPr>
                          <w:t>保险合同准备金</w:t>
                        </w:r>
                      </w:p>
                    </w:tc>
                  </w:sdtContent>
                </w:sdt>
                <w:tc>
                  <w:tcPr>
                    <w:tcW w:w="1620" w:type="pct"/>
                    <w:tcBorders>
                      <w:top w:val="outset" w:sz="6" w:space="0" w:color="auto"/>
                      <w:left w:val="outset" w:sz="6" w:space="0" w:color="auto"/>
                      <w:bottom w:val="outset" w:sz="6" w:space="0" w:color="auto"/>
                      <w:right w:val="outset" w:sz="6" w:space="0" w:color="auto"/>
                    </w:tcBorders>
                  </w:tcPr>
                  <w:p w14:paraId="797E5801"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F0312E0" w14:textId="77777777" w:rsidR="00E80DEC" w:rsidRDefault="00E80DEC" w:rsidP="00860559">
                    <w:pPr>
                      <w:jc w:val="right"/>
                      <w:rPr>
                        <w:szCs w:val="21"/>
                      </w:rPr>
                    </w:pPr>
                  </w:p>
                </w:tc>
              </w:tr>
              <w:tr w:rsidR="00E80DEC" w14:paraId="40DC1F69" w14:textId="77777777" w:rsidTr="00860559">
                <w:sdt>
                  <w:sdtPr>
                    <w:tag w:val="_PLD_ecb830c2711541f7bb06386f1f6f9e03"/>
                    <w:id w:val="-193188886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D21F2B9" w14:textId="77777777" w:rsidR="00E80DEC" w:rsidRDefault="00E80DEC" w:rsidP="00860559">
                        <w:pPr>
                          <w:ind w:firstLineChars="100" w:firstLine="210"/>
                          <w:rPr>
                            <w:szCs w:val="21"/>
                          </w:rPr>
                        </w:pPr>
                        <w:r>
                          <w:rPr>
                            <w:rFonts w:hint="eastAsia"/>
                            <w:szCs w:val="21"/>
                          </w:rPr>
                          <w:t>长期借款</w:t>
                        </w:r>
                      </w:p>
                    </w:tc>
                  </w:sdtContent>
                </w:sdt>
                <w:tc>
                  <w:tcPr>
                    <w:tcW w:w="1620" w:type="pct"/>
                    <w:tcBorders>
                      <w:top w:val="outset" w:sz="6" w:space="0" w:color="auto"/>
                      <w:left w:val="outset" w:sz="6" w:space="0" w:color="auto"/>
                      <w:bottom w:val="outset" w:sz="6" w:space="0" w:color="auto"/>
                      <w:right w:val="outset" w:sz="6" w:space="0" w:color="auto"/>
                    </w:tcBorders>
                  </w:tcPr>
                  <w:p w14:paraId="2A698690" w14:textId="77777777" w:rsidR="00E80DEC" w:rsidRDefault="00E80DEC" w:rsidP="00860559">
                    <w:pPr>
                      <w:jc w:val="right"/>
                      <w:rPr>
                        <w:szCs w:val="21"/>
                      </w:rPr>
                    </w:pPr>
                    <w:r>
                      <w:t>94,051,884.51</w:t>
                    </w:r>
                  </w:p>
                </w:tc>
                <w:tc>
                  <w:tcPr>
                    <w:tcW w:w="1542" w:type="pct"/>
                    <w:tcBorders>
                      <w:top w:val="outset" w:sz="6" w:space="0" w:color="auto"/>
                      <w:left w:val="outset" w:sz="6" w:space="0" w:color="auto"/>
                      <w:bottom w:val="outset" w:sz="6" w:space="0" w:color="auto"/>
                      <w:right w:val="outset" w:sz="6" w:space="0" w:color="auto"/>
                    </w:tcBorders>
                  </w:tcPr>
                  <w:p w14:paraId="2D5C169C" w14:textId="77777777" w:rsidR="00E80DEC" w:rsidRDefault="00E80DEC" w:rsidP="00860559">
                    <w:pPr>
                      <w:jc w:val="right"/>
                      <w:rPr>
                        <w:szCs w:val="21"/>
                      </w:rPr>
                    </w:pPr>
                    <w:r>
                      <w:t>115,082,895.47</w:t>
                    </w:r>
                  </w:p>
                </w:tc>
              </w:tr>
              <w:tr w:rsidR="00E80DEC" w14:paraId="1C415209" w14:textId="77777777" w:rsidTr="00860559">
                <w:sdt>
                  <w:sdtPr>
                    <w:tag w:val="_PLD_01efb2610e29456fb11df8cc133d419c"/>
                    <w:id w:val="5807237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7ADD696" w14:textId="77777777" w:rsidR="00E80DEC" w:rsidRDefault="00E80DEC" w:rsidP="00860559">
                        <w:pPr>
                          <w:ind w:firstLineChars="100" w:firstLine="210"/>
                          <w:rPr>
                            <w:szCs w:val="21"/>
                          </w:rPr>
                        </w:pPr>
                        <w:r>
                          <w:rPr>
                            <w:rFonts w:hint="eastAsia"/>
                            <w:szCs w:val="21"/>
                          </w:rPr>
                          <w:t>应付债券</w:t>
                        </w:r>
                      </w:p>
                    </w:tc>
                  </w:sdtContent>
                </w:sdt>
                <w:tc>
                  <w:tcPr>
                    <w:tcW w:w="1620" w:type="pct"/>
                    <w:tcBorders>
                      <w:top w:val="outset" w:sz="6" w:space="0" w:color="auto"/>
                      <w:left w:val="outset" w:sz="6" w:space="0" w:color="auto"/>
                      <w:bottom w:val="outset" w:sz="6" w:space="0" w:color="auto"/>
                      <w:right w:val="outset" w:sz="6" w:space="0" w:color="auto"/>
                    </w:tcBorders>
                  </w:tcPr>
                  <w:p w14:paraId="430E115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DBCBA3C" w14:textId="77777777" w:rsidR="00E80DEC" w:rsidRDefault="00E80DEC" w:rsidP="00860559">
                    <w:pPr>
                      <w:jc w:val="right"/>
                      <w:rPr>
                        <w:szCs w:val="21"/>
                      </w:rPr>
                    </w:pPr>
                  </w:p>
                </w:tc>
              </w:tr>
              <w:tr w:rsidR="00E80DEC" w14:paraId="2933208A" w14:textId="77777777" w:rsidTr="00860559">
                <w:sdt>
                  <w:sdtPr>
                    <w:tag w:val="_PLD_c7ed8ea310d1423fbf6106da7150c658"/>
                    <w:id w:val="-97444073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0F4ECA1" w14:textId="77777777" w:rsidR="00E80DEC" w:rsidRDefault="00E80DEC" w:rsidP="00860559">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tcPr>
                  <w:p w14:paraId="1F26894C"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46DF3EA" w14:textId="77777777" w:rsidR="00E80DEC" w:rsidRDefault="00E80DEC" w:rsidP="00860559">
                    <w:pPr>
                      <w:jc w:val="right"/>
                      <w:rPr>
                        <w:szCs w:val="21"/>
                      </w:rPr>
                    </w:pPr>
                  </w:p>
                </w:tc>
              </w:tr>
              <w:tr w:rsidR="00E80DEC" w14:paraId="60ABF99E" w14:textId="77777777" w:rsidTr="00860559">
                <w:sdt>
                  <w:sdtPr>
                    <w:tag w:val="_PLD_7d331abe991c418f923b84e12fce7666"/>
                    <w:id w:val="34706613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9742161" w14:textId="77777777" w:rsidR="00E80DEC" w:rsidRDefault="00E80DEC" w:rsidP="00860559">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tcPr>
                  <w:p w14:paraId="67315882"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B1D5DFF" w14:textId="77777777" w:rsidR="00E80DEC" w:rsidRDefault="00E80DEC" w:rsidP="00860559">
                    <w:pPr>
                      <w:jc w:val="right"/>
                      <w:rPr>
                        <w:szCs w:val="21"/>
                      </w:rPr>
                    </w:pPr>
                  </w:p>
                </w:tc>
              </w:tr>
              <w:tr w:rsidR="00E80DEC" w14:paraId="28E9DA9A" w14:textId="77777777" w:rsidTr="00860559">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8a3ae069af34ae9abbdad10a1bd45a2"/>
                      <w:id w:val="1431785390"/>
                      <w:lock w:val="sdtLocked"/>
                    </w:sdtPr>
                    <w:sdtEndPr/>
                    <w:sdtContent>
                      <w:p w14:paraId="40941783" w14:textId="77777777" w:rsidR="00E80DEC" w:rsidRDefault="00E80DEC" w:rsidP="00860559">
                        <w:pPr>
                          <w:ind w:firstLineChars="100" w:firstLine="210"/>
                        </w:pPr>
                        <w:r>
                          <w:rPr>
                            <w:rFonts w:hint="eastAsia"/>
                          </w:rPr>
                          <w:t>租赁负债</w:t>
                        </w:r>
                      </w:p>
                    </w:sdtContent>
                  </w:sdt>
                </w:tc>
                <w:tc>
                  <w:tcPr>
                    <w:tcW w:w="1620" w:type="pct"/>
                    <w:tcBorders>
                      <w:top w:val="outset" w:sz="6" w:space="0" w:color="auto"/>
                      <w:left w:val="outset" w:sz="6" w:space="0" w:color="auto"/>
                      <w:bottom w:val="outset" w:sz="6" w:space="0" w:color="auto"/>
                      <w:right w:val="outset" w:sz="6" w:space="0" w:color="auto"/>
                    </w:tcBorders>
                  </w:tcPr>
                  <w:p w14:paraId="0C56D2C3"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9E031F7" w14:textId="77777777" w:rsidR="00E80DEC" w:rsidRDefault="00E80DEC" w:rsidP="00860559">
                    <w:pPr>
                      <w:jc w:val="right"/>
                      <w:rPr>
                        <w:szCs w:val="21"/>
                      </w:rPr>
                    </w:pPr>
                  </w:p>
                </w:tc>
              </w:tr>
              <w:tr w:rsidR="00E80DEC" w14:paraId="6EB4916B" w14:textId="77777777" w:rsidTr="00860559">
                <w:sdt>
                  <w:sdtPr>
                    <w:tag w:val="_PLD_949d2d2767104a23a6b4350150fa6173"/>
                    <w:id w:val="37936486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E7401D0" w14:textId="77777777" w:rsidR="00E80DEC" w:rsidRDefault="00E80DEC" w:rsidP="00860559">
                        <w:pPr>
                          <w:ind w:firstLineChars="100" w:firstLine="210"/>
                          <w:rPr>
                            <w:szCs w:val="21"/>
                          </w:rPr>
                        </w:pPr>
                        <w:r>
                          <w:rPr>
                            <w:rFonts w:hint="eastAsia"/>
                            <w:szCs w:val="21"/>
                          </w:rPr>
                          <w:t>长期应付款</w:t>
                        </w:r>
                      </w:p>
                    </w:tc>
                  </w:sdtContent>
                </w:sdt>
                <w:tc>
                  <w:tcPr>
                    <w:tcW w:w="1620" w:type="pct"/>
                    <w:tcBorders>
                      <w:top w:val="outset" w:sz="6" w:space="0" w:color="auto"/>
                      <w:left w:val="outset" w:sz="6" w:space="0" w:color="auto"/>
                      <w:bottom w:val="outset" w:sz="6" w:space="0" w:color="auto"/>
                      <w:right w:val="outset" w:sz="6" w:space="0" w:color="auto"/>
                    </w:tcBorders>
                  </w:tcPr>
                  <w:p w14:paraId="3376676C"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06A726C" w14:textId="77777777" w:rsidR="00E80DEC" w:rsidRDefault="00E80DEC" w:rsidP="00860559">
                    <w:pPr>
                      <w:jc w:val="right"/>
                      <w:rPr>
                        <w:szCs w:val="21"/>
                      </w:rPr>
                    </w:pPr>
                  </w:p>
                </w:tc>
              </w:tr>
              <w:tr w:rsidR="00E80DEC" w14:paraId="3A8E088B" w14:textId="77777777" w:rsidTr="00860559">
                <w:sdt>
                  <w:sdtPr>
                    <w:tag w:val="_PLD_f5bd936d231a46febfde959852dead9f"/>
                    <w:id w:val="144426263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03B9D33" w14:textId="77777777" w:rsidR="00E80DEC" w:rsidRDefault="00E80DEC" w:rsidP="00860559">
                        <w:pPr>
                          <w:ind w:firstLineChars="100" w:firstLine="210"/>
                          <w:rPr>
                            <w:szCs w:val="21"/>
                          </w:rPr>
                        </w:pPr>
                        <w:r>
                          <w:rPr>
                            <w:rFonts w:hint="eastAsia"/>
                            <w:szCs w:val="21"/>
                          </w:rPr>
                          <w:t>长期应付职工薪酬</w:t>
                        </w:r>
                      </w:p>
                    </w:tc>
                  </w:sdtContent>
                </w:sdt>
                <w:tc>
                  <w:tcPr>
                    <w:tcW w:w="1620" w:type="pct"/>
                    <w:tcBorders>
                      <w:top w:val="outset" w:sz="6" w:space="0" w:color="auto"/>
                      <w:left w:val="outset" w:sz="6" w:space="0" w:color="auto"/>
                      <w:bottom w:val="outset" w:sz="6" w:space="0" w:color="auto"/>
                      <w:right w:val="outset" w:sz="6" w:space="0" w:color="auto"/>
                    </w:tcBorders>
                  </w:tcPr>
                  <w:p w14:paraId="2A0A7396"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E0114F6" w14:textId="77777777" w:rsidR="00E80DEC" w:rsidRDefault="00E80DEC" w:rsidP="00860559">
                    <w:pPr>
                      <w:jc w:val="right"/>
                      <w:rPr>
                        <w:szCs w:val="21"/>
                      </w:rPr>
                    </w:pPr>
                  </w:p>
                </w:tc>
              </w:tr>
              <w:tr w:rsidR="00E80DEC" w14:paraId="2692C7DA" w14:textId="77777777" w:rsidTr="00860559">
                <w:sdt>
                  <w:sdtPr>
                    <w:tag w:val="_PLD_593fb22c47824f969698cb9ed189f29c"/>
                    <w:id w:val="186963734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5EA9AFA" w14:textId="77777777" w:rsidR="00E80DEC" w:rsidRDefault="00E80DEC" w:rsidP="00860559">
                        <w:pPr>
                          <w:ind w:firstLineChars="100" w:firstLine="210"/>
                          <w:rPr>
                            <w:szCs w:val="21"/>
                          </w:rPr>
                        </w:pPr>
                        <w:r>
                          <w:rPr>
                            <w:rFonts w:hint="eastAsia"/>
                            <w:szCs w:val="21"/>
                          </w:rPr>
                          <w:t>预计负债</w:t>
                        </w:r>
                      </w:p>
                    </w:tc>
                  </w:sdtContent>
                </w:sdt>
                <w:tc>
                  <w:tcPr>
                    <w:tcW w:w="1620" w:type="pct"/>
                    <w:tcBorders>
                      <w:top w:val="outset" w:sz="6" w:space="0" w:color="auto"/>
                      <w:left w:val="outset" w:sz="6" w:space="0" w:color="auto"/>
                      <w:bottom w:val="outset" w:sz="6" w:space="0" w:color="auto"/>
                      <w:right w:val="outset" w:sz="6" w:space="0" w:color="auto"/>
                    </w:tcBorders>
                  </w:tcPr>
                  <w:p w14:paraId="44486AE5"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939B99F" w14:textId="77777777" w:rsidR="00E80DEC" w:rsidRDefault="00E80DEC" w:rsidP="00860559">
                    <w:pPr>
                      <w:jc w:val="right"/>
                      <w:rPr>
                        <w:szCs w:val="21"/>
                      </w:rPr>
                    </w:pPr>
                  </w:p>
                </w:tc>
              </w:tr>
              <w:tr w:rsidR="00E80DEC" w14:paraId="095EEDB2" w14:textId="77777777" w:rsidTr="00860559">
                <w:sdt>
                  <w:sdtPr>
                    <w:tag w:val="_PLD_866930af63f04b8693f885da5dc62f21"/>
                    <w:id w:val="-92949708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809CDC9" w14:textId="77777777" w:rsidR="00E80DEC" w:rsidRDefault="00E80DEC" w:rsidP="00860559">
                        <w:pPr>
                          <w:ind w:firstLineChars="100" w:firstLine="210"/>
                          <w:rPr>
                            <w:szCs w:val="21"/>
                          </w:rPr>
                        </w:pPr>
                        <w:r>
                          <w:rPr>
                            <w:rFonts w:hint="eastAsia"/>
                            <w:szCs w:val="21"/>
                          </w:rPr>
                          <w:t>递延收益</w:t>
                        </w:r>
                      </w:p>
                    </w:tc>
                  </w:sdtContent>
                </w:sdt>
                <w:tc>
                  <w:tcPr>
                    <w:tcW w:w="1620" w:type="pct"/>
                    <w:tcBorders>
                      <w:top w:val="outset" w:sz="6" w:space="0" w:color="auto"/>
                      <w:left w:val="outset" w:sz="6" w:space="0" w:color="auto"/>
                      <w:bottom w:val="outset" w:sz="6" w:space="0" w:color="auto"/>
                      <w:right w:val="outset" w:sz="6" w:space="0" w:color="auto"/>
                    </w:tcBorders>
                  </w:tcPr>
                  <w:p w14:paraId="5B287ED2" w14:textId="77777777" w:rsidR="00E80DEC" w:rsidRDefault="00E80DEC" w:rsidP="00860559">
                    <w:pPr>
                      <w:jc w:val="right"/>
                      <w:rPr>
                        <w:szCs w:val="21"/>
                      </w:rPr>
                    </w:pPr>
                    <w:r>
                      <w:t>22,909,715.09</w:t>
                    </w:r>
                  </w:p>
                </w:tc>
                <w:tc>
                  <w:tcPr>
                    <w:tcW w:w="1542" w:type="pct"/>
                    <w:tcBorders>
                      <w:top w:val="outset" w:sz="6" w:space="0" w:color="auto"/>
                      <w:left w:val="outset" w:sz="6" w:space="0" w:color="auto"/>
                      <w:bottom w:val="outset" w:sz="6" w:space="0" w:color="auto"/>
                      <w:right w:val="outset" w:sz="6" w:space="0" w:color="auto"/>
                    </w:tcBorders>
                  </w:tcPr>
                  <w:p w14:paraId="3B962039" w14:textId="77777777" w:rsidR="00E80DEC" w:rsidRDefault="00E80DEC" w:rsidP="00860559">
                    <w:pPr>
                      <w:jc w:val="right"/>
                      <w:rPr>
                        <w:szCs w:val="21"/>
                      </w:rPr>
                    </w:pPr>
                    <w:r>
                      <w:t>25,742,678.10</w:t>
                    </w:r>
                  </w:p>
                </w:tc>
              </w:tr>
              <w:tr w:rsidR="00E80DEC" w14:paraId="139AC174" w14:textId="77777777" w:rsidTr="00860559">
                <w:sdt>
                  <w:sdtPr>
                    <w:tag w:val="_PLD_0cdabfd789a041e88b733d547b8e0a8e"/>
                    <w:id w:val="-195531522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9D187FA" w14:textId="77777777" w:rsidR="00E80DEC" w:rsidRDefault="00E80DEC" w:rsidP="00860559">
                        <w:pPr>
                          <w:ind w:firstLineChars="100" w:firstLine="210"/>
                          <w:rPr>
                            <w:szCs w:val="21"/>
                          </w:rPr>
                        </w:pPr>
                        <w:r>
                          <w:rPr>
                            <w:rFonts w:hint="eastAsia"/>
                            <w:szCs w:val="21"/>
                          </w:rPr>
                          <w:t>递延所得税负债</w:t>
                        </w:r>
                      </w:p>
                    </w:tc>
                  </w:sdtContent>
                </w:sdt>
                <w:tc>
                  <w:tcPr>
                    <w:tcW w:w="1620" w:type="pct"/>
                    <w:tcBorders>
                      <w:top w:val="outset" w:sz="6" w:space="0" w:color="auto"/>
                      <w:left w:val="outset" w:sz="6" w:space="0" w:color="auto"/>
                      <w:bottom w:val="outset" w:sz="6" w:space="0" w:color="auto"/>
                      <w:right w:val="outset" w:sz="6" w:space="0" w:color="auto"/>
                    </w:tcBorders>
                  </w:tcPr>
                  <w:p w14:paraId="165A5225" w14:textId="77777777" w:rsidR="00E80DEC" w:rsidRDefault="00E80DEC" w:rsidP="00860559">
                    <w:pPr>
                      <w:jc w:val="right"/>
                      <w:rPr>
                        <w:szCs w:val="21"/>
                      </w:rPr>
                    </w:pPr>
                    <w:r>
                      <w:t>3,166,303.63</w:t>
                    </w:r>
                  </w:p>
                </w:tc>
                <w:tc>
                  <w:tcPr>
                    <w:tcW w:w="1542" w:type="pct"/>
                    <w:tcBorders>
                      <w:top w:val="outset" w:sz="6" w:space="0" w:color="auto"/>
                      <w:left w:val="outset" w:sz="6" w:space="0" w:color="auto"/>
                      <w:bottom w:val="outset" w:sz="6" w:space="0" w:color="auto"/>
                      <w:right w:val="outset" w:sz="6" w:space="0" w:color="auto"/>
                    </w:tcBorders>
                  </w:tcPr>
                  <w:p w14:paraId="220E247E" w14:textId="77777777" w:rsidR="00E80DEC" w:rsidRDefault="00E80DEC" w:rsidP="00860559">
                    <w:pPr>
                      <w:jc w:val="right"/>
                      <w:rPr>
                        <w:szCs w:val="21"/>
                      </w:rPr>
                    </w:pPr>
                    <w:r>
                      <w:t>3,277,971.02</w:t>
                    </w:r>
                  </w:p>
                </w:tc>
              </w:tr>
              <w:tr w:rsidR="00E80DEC" w14:paraId="00A0F823" w14:textId="77777777" w:rsidTr="00860559">
                <w:sdt>
                  <w:sdtPr>
                    <w:tag w:val="_PLD_d64793b3960a484b9224d7900c4e212f"/>
                    <w:id w:val="16100907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2FC4427" w14:textId="77777777" w:rsidR="00E80DEC" w:rsidRDefault="00E80DEC" w:rsidP="00860559">
                        <w:pPr>
                          <w:ind w:firstLineChars="100" w:firstLine="210"/>
                          <w:rPr>
                            <w:szCs w:val="21"/>
                          </w:rPr>
                        </w:pPr>
                        <w:r>
                          <w:rPr>
                            <w:rFonts w:hint="eastAsia"/>
                            <w:szCs w:val="21"/>
                          </w:rPr>
                          <w:t>其他非流动负债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12CF4AD0"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575BB58" w14:textId="77777777" w:rsidR="00E80DEC" w:rsidRDefault="00E80DEC" w:rsidP="00860559">
                    <w:pPr>
                      <w:jc w:val="right"/>
                      <w:rPr>
                        <w:szCs w:val="21"/>
                      </w:rPr>
                    </w:pPr>
                  </w:p>
                </w:tc>
              </w:tr>
              <w:tr w:rsidR="00E80DEC" w14:paraId="174AF297" w14:textId="77777777" w:rsidTr="00860559">
                <w:sdt>
                  <w:sdtPr>
                    <w:tag w:val="_PLD_2c941a8abb1c438198a864d5adb37837"/>
                    <w:id w:val="32417106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A5C1009" w14:textId="77777777" w:rsidR="00E80DEC" w:rsidRDefault="00E80DEC" w:rsidP="00860559">
                        <w:pPr>
                          <w:ind w:firstLineChars="200" w:firstLine="420"/>
                          <w:rPr>
                            <w:szCs w:val="21"/>
                          </w:rPr>
                        </w:pPr>
                        <w:r>
                          <w:rPr>
                            <w:rFonts w:hint="eastAsia"/>
                            <w:szCs w:val="21"/>
                          </w:rPr>
                          <w:t>非流动负债合计</w:t>
                        </w:r>
                      </w:p>
                    </w:tc>
                  </w:sdtContent>
                </w:sdt>
                <w:tc>
                  <w:tcPr>
                    <w:tcW w:w="1620" w:type="pct"/>
                    <w:tcBorders>
                      <w:top w:val="outset" w:sz="6" w:space="0" w:color="auto"/>
                      <w:left w:val="outset" w:sz="6" w:space="0" w:color="auto"/>
                      <w:bottom w:val="outset" w:sz="6" w:space="0" w:color="auto"/>
                      <w:right w:val="outset" w:sz="6" w:space="0" w:color="auto"/>
                    </w:tcBorders>
                  </w:tcPr>
                  <w:p w14:paraId="78E00162" w14:textId="77777777" w:rsidR="00E80DEC" w:rsidRDefault="00E80DEC" w:rsidP="00860559">
                    <w:pPr>
                      <w:jc w:val="right"/>
                      <w:rPr>
                        <w:szCs w:val="21"/>
                      </w:rPr>
                    </w:pPr>
                    <w:r>
                      <w:t>120,127,903.23</w:t>
                    </w:r>
                  </w:p>
                </w:tc>
                <w:tc>
                  <w:tcPr>
                    <w:tcW w:w="1542" w:type="pct"/>
                    <w:tcBorders>
                      <w:top w:val="outset" w:sz="6" w:space="0" w:color="auto"/>
                      <w:left w:val="outset" w:sz="6" w:space="0" w:color="auto"/>
                      <w:bottom w:val="outset" w:sz="6" w:space="0" w:color="auto"/>
                      <w:right w:val="outset" w:sz="6" w:space="0" w:color="auto"/>
                    </w:tcBorders>
                  </w:tcPr>
                  <w:p w14:paraId="44A20948" w14:textId="77777777" w:rsidR="00E80DEC" w:rsidRDefault="00E80DEC" w:rsidP="00860559">
                    <w:pPr>
                      <w:jc w:val="right"/>
                      <w:rPr>
                        <w:szCs w:val="21"/>
                      </w:rPr>
                    </w:pPr>
                    <w:r>
                      <w:t>144,103,544.59</w:t>
                    </w:r>
                  </w:p>
                </w:tc>
              </w:tr>
              <w:tr w:rsidR="00E80DEC" w14:paraId="2006CF1D" w14:textId="77777777" w:rsidTr="00860559">
                <w:sdt>
                  <w:sdtPr>
                    <w:tag w:val="_PLD_fb3e54ecf476422387b389bfce475057"/>
                    <w:id w:val="-50143745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1493FC2" w14:textId="77777777" w:rsidR="00E80DEC" w:rsidRDefault="00E80DEC" w:rsidP="00860559">
                        <w:pPr>
                          <w:ind w:firstLineChars="300" w:firstLine="630"/>
                          <w:rPr>
                            <w:szCs w:val="21"/>
                          </w:rPr>
                        </w:pPr>
                        <w:r>
                          <w:rPr>
                            <w:rFonts w:hint="eastAsia"/>
                            <w:szCs w:val="21"/>
                          </w:rPr>
                          <w:t>负债合计</w:t>
                        </w:r>
                      </w:p>
                    </w:tc>
                  </w:sdtContent>
                </w:sdt>
                <w:tc>
                  <w:tcPr>
                    <w:tcW w:w="1620" w:type="pct"/>
                    <w:tcBorders>
                      <w:top w:val="outset" w:sz="6" w:space="0" w:color="auto"/>
                      <w:left w:val="outset" w:sz="6" w:space="0" w:color="auto"/>
                      <w:bottom w:val="outset" w:sz="6" w:space="0" w:color="auto"/>
                      <w:right w:val="outset" w:sz="6" w:space="0" w:color="auto"/>
                    </w:tcBorders>
                  </w:tcPr>
                  <w:p w14:paraId="621FB218" w14:textId="77777777" w:rsidR="00E80DEC" w:rsidRDefault="00E80DEC" w:rsidP="00860559">
                    <w:pPr>
                      <w:jc w:val="right"/>
                      <w:rPr>
                        <w:szCs w:val="21"/>
                      </w:rPr>
                    </w:pPr>
                    <w:r>
                      <w:t>1,901,642,143.74</w:t>
                    </w:r>
                  </w:p>
                </w:tc>
                <w:tc>
                  <w:tcPr>
                    <w:tcW w:w="1542" w:type="pct"/>
                    <w:tcBorders>
                      <w:top w:val="outset" w:sz="6" w:space="0" w:color="auto"/>
                      <w:left w:val="outset" w:sz="6" w:space="0" w:color="auto"/>
                      <w:bottom w:val="outset" w:sz="6" w:space="0" w:color="auto"/>
                      <w:right w:val="outset" w:sz="6" w:space="0" w:color="auto"/>
                    </w:tcBorders>
                  </w:tcPr>
                  <w:p w14:paraId="75001A88" w14:textId="77777777" w:rsidR="00E80DEC" w:rsidRDefault="00E80DEC" w:rsidP="00860559">
                    <w:pPr>
                      <w:jc w:val="right"/>
                      <w:rPr>
                        <w:szCs w:val="21"/>
                      </w:rPr>
                    </w:pPr>
                    <w:r>
                      <w:t>1,556,605,324.37</w:t>
                    </w:r>
                  </w:p>
                </w:tc>
              </w:tr>
              <w:tr w:rsidR="00E80DEC" w14:paraId="5C24AB1E" w14:textId="77777777" w:rsidTr="00860559">
                <w:sdt>
                  <w:sdtPr>
                    <w:tag w:val="_PLD_b385b99d17994906a95b009b510a65d4"/>
                    <w:id w:val="128461189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044612E" w14:textId="77777777" w:rsidR="00E80DEC" w:rsidRDefault="00E80DEC" w:rsidP="00860559">
                        <w:pPr>
                          <w:rPr>
                            <w:szCs w:val="21"/>
                          </w:rPr>
                        </w:pPr>
                        <w:r>
                          <w:rPr>
                            <w:rFonts w:hint="eastAsia"/>
                            <w:b/>
                            <w:bCs/>
                            <w:szCs w:val="21"/>
                          </w:rPr>
                          <w:t>所有者权益（或股东权益）：</w:t>
                        </w:r>
                      </w:p>
                    </w:tc>
                  </w:sdtContent>
                </w:sdt>
                <w:tc>
                  <w:tcPr>
                    <w:tcW w:w="1620" w:type="pct"/>
                    <w:tcBorders>
                      <w:top w:val="outset" w:sz="6" w:space="0" w:color="auto"/>
                      <w:left w:val="outset" w:sz="6" w:space="0" w:color="auto"/>
                      <w:bottom w:val="outset" w:sz="6" w:space="0" w:color="auto"/>
                      <w:right w:val="outset" w:sz="6" w:space="0" w:color="auto"/>
                    </w:tcBorders>
                  </w:tcPr>
                  <w:p w14:paraId="1A50ECCB" w14:textId="77777777" w:rsidR="00E80DEC" w:rsidRDefault="00E80DEC" w:rsidP="00860559">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2D98DB60" w14:textId="77777777" w:rsidR="00E80DEC" w:rsidRDefault="00E80DEC" w:rsidP="00860559">
                    <w:pPr>
                      <w:rPr>
                        <w:szCs w:val="21"/>
                      </w:rPr>
                    </w:pPr>
                    <w:r>
                      <w:t xml:space="preserve">　</w:t>
                    </w:r>
                  </w:p>
                </w:tc>
              </w:tr>
              <w:tr w:rsidR="00E80DEC" w14:paraId="5F674A96" w14:textId="77777777" w:rsidTr="00860559">
                <w:sdt>
                  <w:sdtPr>
                    <w:tag w:val="_PLD_084990914c6d4bce90ce20b21c27bf53"/>
                    <w:id w:val="15814854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5C5956A" w14:textId="77777777" w:rsidR="00E80DEC" w:rsidRDefault="00E80DEC" w:rsidP="00860559">
                        <w:pPr>
                          <w:ind w:firstLineChars="100" w:firstLine="210"/>
                          <w:rPr>
                            <w:szCs w:val="21"/>
                          </w:rPr>
                        </w:pPr>
                        <w:r>
                          <w:rPr>
                            <w:rFonts w:hint="eastAsia"/>
                            <w:szCs w:val="21"/>
                          </w:rPr>
                          <w:t>实收资本（或股本）</w:t>
                        </w:r>
                      </w:p>
                    </w:tc>
                  </w:sdtContent>
                </w:sdt>
                <w:tc>
                  <w:tcPr>
                    <w:tcW w:w="1620" w:type="pct"/>
                    <w:tcBorders>
                      <w:top w:val="outset" w:sz="6" w:space="0" w:color="auto"/>
                      <w:left w:val="outset" w:sz="6" w:space="0" w:color="auto"/>
                      <w:bottom w:val="outset" w:sz="6" w:space="0" w:color="auto"/>
                      <w:right w:val="outset" w:sz="6" w:space="0" w:color="auto"/>
                    </w:tcBorders>
                  </w:tcPr>
                  <w:p w14:paraId="0801AC1F" w14:textId="77777777" w:rsidR="00E80DEC" w:rsidRDefault="00E80DEC" w:rsidP="00860559">
                    <w:pPr>
                      <w:jc w:val="right"/>
                      <w:rPr>
                        <w:szCs w:val="21"/>
                      </w:rPr>
                    </w:pPr>
                    <w:r>
                      <w:t>712,388,832.00</w:t>
                    </w:r>
                  </w:p>
                </w:tc>
                <w:tc>
                  <w:tcPr>
                    <w:tcW w:w="1542" w:type="pct"/>
                    <w:tcBorders>
                      <w:top w:val="outset" w:sz="6" w:space="0" w:color="auto"/>
                      <w:left w:val="outset" w:sz="6" w:space="0" w:color="auto"/>
                      <w:bottom w:val="outset" w:sz="6" w:space="0" w:color="auto"/>
                      <w:right w:val="outset" w:sz="6" w:space="0" w:color="auto"/>
                    </w:tcBorders>
                  </w:tcPr>
                  <w:p w14:paraId="4334E5F9" w14:textId="77777777" w:rsidR="00E80DEC" w:rsidRDefault="00E80DEC" w:rsidP="00860559">
                    <w:pPr>
                      <w:jc w:val="right"/>
                      <w:rPr>
                        <w:szCs w:val="21"/>
                      </w:rPr>
                    </w:pPr>
                    <w:r>
                      <w:t>712,388,832.00</w:t>
                    </w:r>
                  </w:p>
                </w:tc>
              </w:tr>
              <w:tr w:rsidR="00E80DEC" w14:paraId="02D5D076" w14:textId="77777777" w:rsidTr="00860559">
                <w:sdt>
                  <w:sdtPr>
                    <w:tag w:val="_PLD_502c441e0c1e4bae83473d89cf1a3d46"/>
                    <w:id w:val="2653415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8A54120" w14:textId="77777777" w:rsidR="00E80DEC" w:rsidRDefault="00E80DEC" w:rsidP="00860559">
                        <w:pPr>
                          <w:ind w:firstLineChars="100" w:firstLine="210"/>
                          <w:rPr>
                            <w:szCs w:val="21"/>
                          </w:rPr>
                        </w:pPr>
                        <w:r>
                          <w:rPr>
                            <w:rFonts w:hint="eastAsia"/>
                            <w:szCs w:val="21"/>
                          </w:rPr>
                          <w:t>其他权益工具</w:t>
                        </w:r>
                      </w:p>
                    </w:tc>
                  </w:sdtContent>
                </w:sdt>
                <w:tc>
                  <w:tcPr>
                    <w:tcW w:w="1620" w:type="pct"/>
                    <w:tcBorders>
                      <w:top w:val="outset" w:sz="6" w:space="0" w:color="auto"/>
                      <w:left w:val="outset" w:sz="6" w:space="0" w:color="auto"/>
                      <w:bottom w:val="outset" w:sz="6" w:space="0" w:color="auto"/>
                      <w:right w:val="outset" w:sz="6" w:space="0" w:color="auto"/>
                    </w:tcBorders>
                  </w:tcPr>
                  <w:p w14:paraId="16C019EE"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2AF86DE" w14:textId="77777777" w:rsidR="00E80DEC" w:rsidRDefault="00E80DEC" w:rsidP="00860559">
                    <w:pPr>
                      <w:jc w:val="right"/>
                      <w:rPr>
                        <w:szCs w:val="21"/>
                      </w:rPr>
                    </w:pPr>
                  </w:p>
                </w:tc>
              </w:tr>
              <w:tr w:rsidR="00E80DEC" w14:paraId="5F059A9A" w14:textId="77777777" w:rsidTr="00860559">
                <w:sdt>
                  <w:sdtPr>
                    <w:tag w:val="_PLD_e49d96ffab49443e8a8d2c27f12cbcbc"/>
                    <w:id w:val="-185564251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FAB023A" w14:textId="77777777" w:rsidR="00E80DEC" w:rsidRDefault="00E80DEC" w:rsidP="00860559">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tcPr>
                  <w:p w14:paraId="3E81503A"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1EF93CC" w14:textId="77777777" w:rsidR="00E80DEC" w:rsidRDefault="00E80DEC" w:rsidP="00860559">
                    <w:pPr>
                      <w:jc w:val="right"/>
                      <w:rPr>
                        <w:szCs w:val="21"/>
                      </w:rPr>
                    </w:pPr>
                  </w:p>
                </w:tc>
              </w:tr>
              <w:tr w:rsidR="00E80DEC" w14:paraId="71CDA31B" w14:textId="77777777" w:rsidTr="00860559">
                <w:sdt>
                  <w:sdtPr>
                    <w:tag w:val="_PLD_c1b1c70418ab4a37a03763b198f83da8"/>
                    <w:id w:val="37991367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508E734" w14:textId="77777777" w:rsidR="00E80DEC" w:rsidRDefault="00E80DEC" w:rsidP="00860559">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tcPr>
                  <w:p w14:paraId="719A9DE3"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3A81229" w14:textId="77777777" w:rsidR="00E80DEC" w:rsidRDefault="00E80DEC" w:rsidP="00860559">
                    <w:pPr>
                      <w:jc w:val="right"/>
                      <w:rPr>
                        <w:szCs w:val="21"/>
                      </w:rPr>
                    </w:pPr>
                  </w:p>
                </w:tc>
              </w:tr>
              <w:tr w:rsidR="00E80DEC" w14:paraId="4A5C69B8" w14:textId="77777777" w:rsidTr="00860559">
                <w:sdt>
                  <w:sdtPr>
                    <w:tag w:val="_PLD_f2f5f95fc6ad4bd7a1df50bfcbcea04d"/>
                    <w:id w:val="118671035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8F73871" w14:textId="77777777" w:rsidR="00E80DEC" w:rsidRDefault="00E80DEC" w:rsidP="00860559">
                        <w:pPr>
                          <w:ind w:firstLineChars="100" w:firstLine="210"/>
                          <w:rPr>
                            <w:szCs w:val="21"/>
                          </w:rPr>
                        </w:pPr>
                        <w:r>
                          <w:rPr>
                            <w:rFonts w:hint="eastAsia"/>
                            <w:szCs w:val="21"/>
                          </w:rPr>
                          <w:t>资本公积</w:t>
                        </w:r>
                      </w:p>
                    </w:tc>
                  </w:sdtContent>
                </w:sdt>
                <w:tc>
                  <w:tcPr>
                    <w:tcW w:w="1620" w:type="pct"/>
                    <w:tcBorders>
                      <w:top w:val="outset" w:sz="6" w:space="0" w:color="auto"/>
                      <w:left w:val="outset" w:sz="6" w:space="0" w:color="auto"/>
                      <w:bottom w:val="outset" w:sz="6" w:space="0" w:color="auto"/>
                      <w:right w:val="outset" w:sz="6" w:space="0" w:color="auto"/>
                    </w:tcBorders>
                  </w:tcPr>
                  <w:p w14:paraId="3F3D4E26" w14:textId="77777777" w:rsidR="00E80DEC" w:rsidRDefault="00E80DEC" w:rsidP="00860559">
                    <w:pPr>
                      <w:jc w:val="right"/>
                      <w:rPr>
                        <w:szCs w:val="21"/>
                      </w:rPr>
                    </w:pPr>
                    <w:r>
                      <w:t>1,403,157,805.13</w:t>
                    </w:r>
                  </w:p>
                </w:tc>
                <w:tc>
                  <w:tcPr>
                    <w:tcW w:w="1542" w:type="pct"/>
                    <w:tcBorders>
                      <w:top w:val="outset" w:sz="6" w:space="0" w:color="auto"/>
                      <w:left w:val="outset" w:sz="6" w:space="0" w:color="auto"/>
                      <w:bottom w:val="outset" w:sz="6" w:space="0" w:color="auto"/>
                      <w:right w:val="outset" w:sz="6" w:space="0" w:color="auto"/>
                    </w:tcBorders>
                  </w:tcPr>
                  <w:p w14:paraId="2DEBCE77" w14:textId="77777777" w:rsidR="00E80DEC" w:rsidRDefault="00E80DEC" w:rsidP="00860559">
                    <w:pPr>
                      <w:jc w:val="right"/>
                      <w:rPr>
                        <w:szCs w:val="21"/>
                      </w:rPr>
                    </w:pPr>
                    <w:r>
                      <w:t>1,403,157,805.13</w:t>
                    </w:r>
                  </w:p>
                </w:tc>
              </w:tr>
              <w:tr w:rsidR="00E80DEC" w14:paraId="77541EC8" w14:textId="77777777" w:rsidTr="00860559">
                <w:sdt>
                  <w:sdtPr>
                    <w:tag w:val="_PLD_4306040e65b642beb47d914eba3f7d3c"/>
                    <w:id w:val="96184312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650A46A" w14:textId="77777777" w:rsidR="00E80DEC" w:rsidRDefault="00E80DEC" w:rsidP="00860559">
                        <w:pPr>
                          <w:ind w:firstLineChars="100" w:firstLine="210"/>
                          <w:rPr>
                            <w:szCs w:val="21"/>
                          </w:rPr>
                        </w:pPr>
                        <w:r>
                          <w:rPr>
                            <w:rFonts w:hint="eastAsia"/>
                            <w:szCs w:val="21"/>
                          </w:rPr>
                          <w:t>减：库存股</w:t>
                        </w:r>
                      </w:p>
                    </w:tc>
                  </w:sdtContent>
                </w:sdt>
                <w:tc>
                  <w:tcPr>
                    <w:tcW w:w="1620" w:type="pct"/>
                    <w:tcBorders>
                      <w:top w:val="outset" w:sz="6" w:space="0" w:color="auto"/>
                      <w:left w:val="outset" w:sz="6" w:space="0" w:color="auto"/>
                      <w:bottom w:val="outset" w:sz="6" w:space="0" w:color="auto"/>
                      <w:right w:val="outset" w:sz="6" w:space="0" w:color="auto"/>
                    </w:tcBorders>
                  </w:tcPr>
                  <w:p w14:paraId="6EC057E9" w14:textId="77777777" w:rsidR="00E80DEC" w:rsidRDefault="00E80DEC" w:rsidP="00860559">
                    <w:pPr>
                      <w:jc w:val="right"/>
                      <w:rPr>
                        <w:szCs w:val="21"/>
                      </w:rPr>
                    </w:pPr>
                    <w:r>
                      <w:t>40,042,190.58</w:t>
                    </w:r>
                  </w:p>
                </w:tc>
                <w:tc>
                  <w:tcPr>
                    <w:tcW w:w="1542" w:type="pct"/>
                    <w:tcBorders>
                      <w:top w:val="outset" w:sz="6" w:space="0" w:color="auto"/>
                      <w:left w:val="outset" w:sz="6" w:space="0" w:color="auto"/>
                      <w:bottom w:val="outset" w:sz="6" w:space="0" w:color="auto"/>
                      <w:right w:val="outset" w:sz="6" w:space="0" w:color="auto"/>
                    </w:tcBorders>
                  </w:tcPr>
                  <w:p w14:paraId="63F98AF1" w14:textId="77777777" w:rsidR="00E80DEC" w:rsidRDefault="00E80DEC" w:rsidP="00860559">
                    <w:pPr>
                      <w:jc w:val="right"/>
                      <w:rPr>
                        <w:szCs w:val="21"/>
                      </w:rPr>
                    </w:pPr>
                    <w:r>
                      <w:t>40,042,190.58</w:t>
                    </w:r>
                  </w:p>
                </w:tc>
              </w:tr>
              <w:tr w:rsidR="00E80DEC" w14:paraId="5A808B8F" w14:textId="77777777" w:rsidTr="00860559">
                <w:sdt>
                  <w:sdtPr>
                    <w:tag w:val="_PLD_486ee3849c9e430dace400241543d62f"/>
                    <w:id w:val="41799770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12DD9B0" w14:textId="77777777" w:rsidR="00E80DEC" w:rsidRDefault="00E80DEC" w:rsidP="00860559">
                        <w:pPr>
                          <w:ind w:firstLineChars="100" w:firstLine="210"/>
                          <w:rPr>
                            <w:szCs w:val="21"/>
                          </w:rPr>
                        </w:pPr>
                        <w:r>
                          <w:rPr>
                            <w:rFonts w:hint="eastAsia"/>
                            <w:szCs w:val="21"/>
                          </w:rPr>
                          <w:t>其他综合收益</w:t>
                        </w:r>
                      </w:p>
                    </w:tc>
                  </w:sdtContent>
                </w:sdt>
                <w:tc>
                  <w:tcPr>
                    <w:tcW w:w="1620" w:type="pct"/>
                    <w:tcBorders>
                      <w:top w:val="outset" w:sz="6" w:space="0" w:color="auto"/>
                      <w:left w:val="outset" w:sz="6" w:space="0" w:color="auto"/>
                      <w:bottom w:val="outset" w:sz="6" w:space="0" w:color="auto"/>
                      <w:right w:val="outset" w:sz="6" w:space="0" w:color="auto"/>
                    </w:tcBorders>
                  </w:tcPr>
                  <w:p w14:paraId="070518AC" w14:textId="77777777" w:rsidR="00E80DEC" w:rsidRDefault="00E80DEC" w:rsidP="00860559">
                    <w:pPr>
                      <w:jc w:val="right"/>
                      <w:rPr>
                        <w:szCs w:val="21"/>
                      </w:rPr>
                    </w:pPr>
                    <w:r>
                      <w:t>-6,722,739.14</w:t>
                    </w:r>
                  </w:p>
                </w:tc>
                <w:tc>
                  <w:tcPr>
                    <w:tcW w:w="1542" w:type="pct"/>
                    <w:tcBorders>
                      <w:top w:val="outset" w:sz="6" w:space="0" w:color="auto"/>
                      <w:left w:val="outset" w:sz="6" w:space="0" w:color="auto"/>
                      <w:bottom w:val="outset" w:sz="6" w:space="0" w:color="auto"/>
                      <w:right w:val="outset" w:sz="6" w:space="0" w:color="auto"/>
                    </w:tcBorders>
                  </w:tcPr>
                  <w:p w14:paraId="699028F7" w14:textId="77777777" w:rsidR="00E80DEC" w:rsidRDefault="00E80DEC" w:rsidP="00860559">
                    <w:pPr>
                      <w:jc w:val="right"/>
                      <w:rPr>
                        <w:szCs w:val="21"/>
                      </w:rPr>
                    </w:pPr>
                    <w:r>
                      <w:t>-6,722,739.14</w:t>
                    </w:r>
                  </w:p>
                </w:tc>
              </w:tr>
              <w:tr w:rsidR="00E80DEC" w14:paraId="77CF80F9" w14:textId="77777777" w:rsidTr="00860559">
                <w:sdt>
                  <w:sdtPr>
                    <w:tag w:val="_PLD_da3e1fc4c86740dfaf47a73080dff891"/>
                    <w:id w:val="-46905603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076C225" w14:textId="77777777" w:rsidR="00E80DEC" w:rsidRDefault="00E80DEC" w:rsidP="00860559">
                        <w:pPr>
                          <w:ind w:firstLineChars="100" w:firstLine="210"/>
                          <w:rPr>
                            <w:szCs w:val="21"/>
                          </w:rPr>
                        </w:pPr>
                        <w:r>
                          <w:rPr>
                            <w:rFonts w:hint="eastAsia"/>
                            <w:szCs w:val="21"/>
                          </w:rPr>
                          <w:t>专项储备</w:t>
                        </w:r>
                      </w:p>
                    </w:tc>
                  </w:sdtContent>
                </w:sdt>
                <w:tc>
                  <w:tcPr>
                    <w:tcW w:w="1620" w:type="pct"/>
                    <w:tcBorders>
                      <w:top w:val="outset" w:sz="6" w:space="0" w:color="auto"/>
                      <w:left w:val="outset" w:sz="6" w:space="0" w:color="auto"/>
                      <w:bottom w:val="outset" w:sz="6" w:space="0" w:color="auto"/>
                      <w:right w:val="outset" w:sz="6" w:space="0" w:color="auto"/>
                    </w:tcBorders>
                  </w:tcPr>
                  <w:p w14:paraId="3702CD13"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1821E42" w14:textId="77777777" w:rsidR="00E80DEC" w:rsidRDefault="00E80DEC" w:rsidP="00860559">
                    <w:pPr>
                      <w:jc w:val="right"/>
                      <w:rPr>
                        <w:szCs w:val="21"/>
                      </w:rPr>
                    </w:pPr>
                  </w:p>
                </w:tc>
              </w:tr>
              <w:tr w:rsidR="00E80DEC" w14:paraId="30DFEDAB" w14:textId="77777777" w:rsidTr="00860559">
                <w:sdt>
                  <w:sdtPr>
                    <w:tag w:val="_PLD_a86851ab2f594b8eb891cdd99176b122"/>
                    <w:id w:val="-192094319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E93B6BC" w14:textId="77777777" w:rsidR="00E80DEC" w:rsidRDefault="00E80DEC" w:rsidP="00860559">
                        <w:pPr>
                          <w:ind w:firstLineChars="100" w:firstLine="210"/>
                          <w:rPr>
                            <w:szCs w:val="21"/>
                          </w:rPr>
                        </w:pPr>
                        <w:r>
                          <w:rPr>
                            <w:rFonts w:hint="eastAsia"/>
                            <w:szCs w:val="21"/>
                          </w:rPr>
                          <w:t>盈余公积</w:t>
                        </w:r>
                      </w:p>
                    </w:tc>
                  </w:sdtContent>
                </w:sdt>
                <w:tc>
                  <w:tcPr>
                    <w:tcW w:w="1620" w:type="pct"/>
                    <w:tcBorders>
                      <w:top w:val="outset" w:sz="6" w:space="0" w:color="auto"/>
                      <w:left w:val="outset" w:sz="6" w:space="0" w:color="auto"/>
                      <w:bottom w:val="outset" w:sz="6" w:space="0" w:color="auto"/>
                      <w:right w:val="outset" w:sz="6" w:space="0" w:color="auto"/>
                    </w:tcBorders>
                  </w:tcPr>
                  <w:p w14:paraId="33D62D6E" w14:textId="77777777" w:rsidR="00E80DEC" w:rsidRDefault="00E80DEC" w:rsidP="00860559">
                    <w:pPr>
                      <w:jc w:val="right"/>
                      <w:rPr>
                        <w:szCs w:val="21"/>
                      </w:rPr>
                    </w:pPr>
                    <w:r>
                      <w:t>118,306,693.75</w:t>
                    </w:r>
                  </w:p>
                </w:tc>
                <w:tc>
                  <w:tcPr>
                    <w:tcW w:w="1542" w:type="pct"/>
                    <w:tcBorders>
                      <w:top w:val="outset" w:sz="6" w:space="0" w:color="auto"/>
                      <w:left w:val="outset" w:sz="6" w:space="0" w:color="auto"/>
                      <w:bottom w:val="outset" w:sz="6" w:space="0" w:color="auto"/>
                      <w:right w:val="outset" w:sz="6" w:space="0" w:color="auto"/>
                    </w:tcBorders>
                  </w:tcPr>
                  <w:p w14:paraId="3A99946D" w14:textId="77777777" w:rsidR="00E80DEC" w:rsidRDefault="00E80DEC" w:rsidP="00860559">
                    <w:pPr>
                      <w:jc w:val="right"/>
                      <w:rPr>
                        <w:szCs w:val="21"/>
                      </w:rPr>
                    </w:pPr>
                    <w:r>
                      <w:t>118,306,693.75</w:t>
                    </w:r>
                  </w:p>
                </w:tc>
              </w:tr>
              <w:tr w:rsidR="00E80DEC" w14:paraId="49BB55B9" w14:textId="77777777" w:rsidTr="00860559">
                <w:sdt>
                  <w:sdtPr>
                    <w:tag w:val="_PLD_d250778a09da460ba67ddff194a0e34e"/>
                    <w:id w:val="-149864704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9AD8B52" w14:textId="77777777" w:rsidR="00E80DEC" w:rsidRDefault="00E80DEC" w:rsidP="00860559">
                        <w:pPr>
                          <w:ind w:firstLineChars="100" w:firstLine="210"/>
                          <w:rPr>
                            <w:szCs w:val="21"/>
                          </w:rPr>
                        </w:pPr>
                        <w:r>
                          <w:rPr>
                            <w:rFonts w:hint="eastAsia"/>
                            <w:szCs w:val="21"/>
                          </w:rPr>
                          <w:t>一般风险准备</w:t>
                        </w:r>
                      </w:p>
                    </w:tc>
                  </w:sdtContent>
                </w:sdt>
                <w:tc>
                  <w:tcPr>
                    <w:tcW w:w="1620" w:type="pct"/>
                    <w:tcBorders>
                      <w:top w:val="outset" w:sz="6" w:space="0" w:color="auto"/>
                      <w:left w:val="outset" w:sz="6" w:space="0" w:color="auto"/>
                      <w:bottom w:val="outset" w:sz="6" w:space="0" w:color="auto"/>
                      <w:right w:val="outset" w:sz="6" w:space="0" w:color="auto"/>
                    </w:tcBorders>
                  </w:tcPr>
                  <w:p w14:paraId="31C6863B" w14:textId="77777777" w:rsidR="00E80DEC" w:rsidRDefault="00E80DEC" w:rsidP="00860559">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8185D2D" w14:textId="77777777" w:rsidR="00E80DEC" w:rsidRDefault="00E80DEC" w:rsidP="00860559">
                    <w:pPr>
                      <w:jc w:val="right"/>
                      <w:rPr>
                        <w:szCs w:val="21"/>
                      </w:rPr>
                    </w:pPr>
                  </w:p>
                </w:tc>
              </w:tr>
              <w:tr w:rsidR="00E80DEC" w14:paraId="7E483F6D" w14:textId="77777777" w:rsidTr="00860559">
                <w:sdt>
                  <w:sdtPr>
                    <w:tag w:val="_PLD_4fa31b2264da42e68dd88f4a97dd12dc"/>
                    <w:id w:val="121300623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2D473E6" w14:textId="77777777" w:rsidR="00E80DEC" w:rsidRDefault="00E80DEC" w:rsidP="00860559">
                        <w:pPr>
                          <w:ind w:firstLineChars="100" w:firstLine="210"/>
                          <w:rPr>
                            <w:szCs w:val="21"/>
                          </w:rPr>
                        </w:pPr>
                        <w:r>
                          <w:rPr>
                            <w:rFonts w:hint="eastAsia"/>
                            <w:szCs w:val="21"/>
                          </w:rPr>
                          <w:t>未分配利润</w:t>
                        </w:r>
                      </w:p>
                    </w:tc>
                  </w:sdtContent>
                </w:sdt>
                <w:tc>
                  <w:tcPr>
                    <w:tcW w:w="1620" w:type="pct"/>
                    <w:tcBorders>
                      <w:top w:val="outset" w:sz="6" w:space="0" w:color="auto"/>
                      <w:left w:val="outset" w:sz="6" w:space="0" w:color="auto"/>
                      <w:bottom w:val="outset" w:sz="6" w:space="0" w:color="auto"/>
                      <w:right w:val="outset" w:sz="6" w:space="0" w:color="auto"/>
                    </w:tcBorders>
                  </w:tcPr>
                  <w:p w14:paraId="1B6F024B" w14:textId="77777777" w:rsidR="00E80DEC" w:rsidRDefault="00E80DEC" w:rsidP="00860559">
                    <w:pPr>
                      <w:jc w:val="right"/>
                      <w:rPr>
                        <w:szCs w:val="21"/>
                      </w:rPr>
                    </w:pPr>
                    <w:r>
                      <w:t>178,595,891.77</w:t>
                    </w:r>
                  </w:p>
                </w:tc>
                <w:tc>
                  <w:tcPr>
                    <w:tcW w:w="1542" w:type="pct"/>
                    <w:tcBorders>
                      <w:top w:val="outset" w:sz="6" w:space="0" w:color="auto"/>
                      <w:left w:val="outset" w:sz="6" w:space="0" w:color="auto"/>
                      <w:bottom w:val="outset" w:sz="6" w:space="0" w:color="auto"/>
                      <w:right w:val="outset" w:sz="6" w:space="0" w:color="auto"/>
                    </w:tcBorders>
                  </w:tcPr>
                  <w:p w14:paraId="0CB7B285" w14:textId="77777777" w:rsidR="00E80DEC" w:rsidRDefault="00E80DEC" w:rsidP="00860559">
                    <w:pPr>
                      <w:jc w:val="right"/>
                      <w:rPr>
                        <w:szCs w:val="21"/>
                      </w:rPr>
                    </w:pPr>
                    <w:r>
                      <w:t>171,051,172.86</w:t>
                    </w:r>
                  </w:p>
                </w:tc>
              </w:tr>
              <w:tr w:rsidR="00E80DEC" w14:paraId="5F54766F" w14:textId="77777777" w:rsidTr="00860559">
                <w:sdt>
                  <w:sdtPr>
                    <w:tag w:val="_PLD_955a6e3165ef42b881e528376d137b9c"/>
                    <w:id w:val="174197980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4B631C2" w14:textId="77777777" w:rsidR="00E80DEC" w:rsidRDefault="00E80DEC" w:rsidP="00860559">
                        <w:pPr>
                          <w:ind w:firstLineChars="100" w:firstLine="210"/>
                          <w:rPr>
                            <w:szCs w:val="21"/>
                          </w:rPr>
                        </w:pPr>
                        <w:r>
                          <w:rPr>
                            <w:rFonts w:hint="eastAsia"/>
                          </w:rPr>
                          <w:t>归属于母公司所有者权益（或股东权益）合计</w:t>
                        </w:r>
                      </w:p>
                    </w:tc>
                  </w:sdtContent>
                </w:sdt>
                <w:tc>
                  <w:tcPr>
                    <w:tcW w:w="1620" w:type="pct"/>
                    <w:tcBorders>
                      <w:top w:val="outset" w:sz="6" w:space="0" w:color="auto"/>
                      <w:left w:val="outset" w:sz="6" w:space="0" w:color="auto"/>
                      <w:bottom w:val="outset" w:sz="6" w:space="0" w:color="auto"/>
                      <w:right w:val="outset" w:sz="6" w:space="0" w:color="auto"/>
                    </w:tcBorders>
                  </w:tcPr>
                  <w:p w14:paraId="4C9FAE60" w14:textId="77777777" w:rsidR="00E80DEC" w:rsidRDefault="00E80DEC" w:rsidP="00860559">
                    <w:pPr>
                      <w:jc w:val="right"/>
                      <w:rPr>
                        <w:szCs w:val="21"/>
                      </w:rPr>
                    </w:pPr>
                    <w:r>
                      <w:t>2,365,684,292.93</w:t>
                    </w:r>
                  </w:p>
                </w:tc>
                <w:tc>
                  <w:tcPr>
                    <w:tcW w:w="1542" w:type="pct"/>
                    <w:tcBorders>
                      <w:top w:val="outset" w:sz="6" w:space="0" w:color="auto"/>
                      <w:left w:val="outset" w:sz="6" w:space="0" w:color="auto"/>
                      <w:bottom w:val="outset" w:sz="6" w:space="0" w:color="auto"/>
                      <w:right w:val="outset" w:sz="6" w:space="0" w:color="auto"/>
                    </w:tcBorders>
                  </w:tcPr>
                  <w:p w14:paraId="24F17CFB" w14:textId="77777777" w:rsidR="00E80DEC" w:rsidRDefault="00E80DEC" w:rsidP="00860559">
                    <w:pPr>
                      <w:jc w:val="right"/>
                      <w:rPr>
                        <w:szCs w:val="21"/>
                      </w:rPr>
                    </w:pPr>
                    <w:r>
                      <w:t>2,358,139,574.02</w:t>
                    </w:r>
                  </w:p>
                </w:tc>
              </w:tr>
              <w:tr w:rsidR="00E80DEC" w14:paraId="0F3D5A9C" w14:textId="77777777" w:rsidTr="00860559">
                <w:sdt>
                  <w:sdtPr>
                    <w:tag w:val="_PLD_8a0f160c850b45aca240bb34c072bc2c"/>
                    <w:id w:val="24831191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6506494" w14:textId="77777777" w:rsidR="00E80DEC" w:rsidRDefault="00E80DEC" w:rsidP="00860559">
                        <w:pPr>
                          <w:ind w:firstLineChars="100" w:firstLine="210"/>
                          <w:rPr>
                            <w:szCs w:val="21"/>
                          </w:rPr>
                        </w:pPr>
                        <w:r>
                          <w:rPr>
                            <w:rFonts w:hint="eastAsia"/>
                            <w:szCs w:val="21"/>
                          </w:rPr>
                          <w:t>少数股东权益</w:t>
                        </w:r>
                      </w:p>
                    </w:tc>
                  </w:sdtContent>
                </w:sdt>
                <w:tc>
                  <w:tcPr>
                    <w:tcW w:w="1620" w:type="pct"/>
                    <w:tcBorders>
                      <w:top w:val="outset" w:sz="6" w:space="0" w:color="auto"/>
                      <w:left w:val="outset" w:sz="6" w:space="0" w:color="auto"/>
                      <w:bottom w:val="outset" w:sz="6" w:space="0" w:color="auto"/>
                      <w:right w:val="outset" w:sz="6" w:space="0" w:color="auto"/>
                    </w:tcBorders>
                  </w:tcPr>
                  <w:p w14:paraId="152F5CF5" w14:textId="77777777" w:rsidR="00E80DEC" w:rsidRDefault="00E80DEC" w:rsidP="00860559">
                    <w:pPr>
                      <w:jc w:val="right"/>
                      <w:rPr>
                        <w:szCs w:val="21"/>
                      </w:rPr>
                    </w:pPr>
                    <w:r>
                      <w:t>5,203,763.04</w:t>
                    </w:r>
                  </w:p>
                </w:tc>
                <w:tc>
                  <w:tcPr>
                    <w:tcW w:w="1542" w:type="pct"/>
                    <w:tcBorders>
                      <w:top w:val="outset" w:sz="6" w:space="0" w:color="auto"/>
                      <w:left w:val="outset" w:sz="6" w:space="0" w:color="auto"/>
                      <w:bottom w:val="outset" w:sz="6" w:space="0" w:color="auto"/>
                      <w:right w:val="outset" w:sz="6" w:space="0" w:color="auto"/>
                    </w:tcBorders>
                  </w:tcPr>
                  <w:p w14:paraId="550DD8A7" w14:textId="77777777" w:rsidR="00E80DEC" w:rsidRDefault="00E80DEC" w:rsidP="00860559">
                    <w:pPr>
                      <w:jc w:val="right"/>
                      <w:rPr>
                        <w:szCs w:val="21"/>
                      </w:rPr>
                    </w:pPr>
                    <w:r>
                      <w:t>5,174,393.98</w:t>
                    </w:r>
                  </w:p>
                </w:tc>
              </w:tr>
              <w:tr w:rsidR="00E80DEC" w14:paraId="7ADD6D29" w14:textId="77777777" w:rsidTr="00860559">
                <w:sdt>
                  <w:sdtPr>
                    <w:tag w:val="_PLD_19244627adc7405ab7dec7b312ebfff5"/>
                    <w:id w:val="-54252617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FC9C147" w14:textId="77777777" w:rsidR="00E80DEC" w:rsidRDefault="00E80DEC" w:rsidP="00860559">
                        <w:pPr>
                          <w:ind w:firstLineChars="200" w:firstLine="420"/>
                          <w:rPr>
                            <w:szCs w:val="21"/>
                          </w:rPr>
                        </w:pPr>
                        <w:r>
                          <w:rPr>
                            <w:rFonts w:hint="eastAsia"/>
                          </w:rPr>
                          <w:t>所有者权益（或股东权益）合计</w:t>
                        </w:r>
                      </w:p>
                    </w:tc>
                  </w:sdtContent>
                </w:sdt>
                <w:tc>
                  <w:tcPr>
                    <w:tcW w:w="1620" w:type="pct"/>
                    <w:tcBorders>
                      <w:top w:val="outset" w:sz="6" w:space="0" w:color="auto"/>
                      <w:left w:val="outset" w:sz="6" w:space="0" w:color="auto"/>
                      <w:bottom w:val="outset" w:sz="6" w:space="0" w:color="auto"/>
                      <w:right w:val="outset" w:sz="6" w:space="0" w:color="auto"/>
                    </w:tcBorders>
                  </w:tcPr>
                  <w:p w14:paraId="3A0899E2" w14:textId="77777777" w:rsidR="00E80DEC" w:rsidRDefault="00E80DEC" w:rsidP="00860559">
                    <w:pPr>
                      <w:jc w:val="right"/>
                      <w:rPr>
                        <w:szCs w:val="21"/>
                      </w:rPr>
                    </w:pPr>
                    <w:r>
                      <w:t>2,370,888,055.97</w:t>
                    </w:r>
                  </w:p>
                </w:tc>
                <w:tc>
                  <w:tcPr>
                    <w:tcW w:w="1542" w:type="pct"/>
                    <w:tcBorders>
                      <w:top w:val="outset" w:sz="6" w:space="0" w:color="auto"/>
                      <w:left w:val="outset" w:sz="6" w:space="0" w:color="auto"/>
                      <w:bottom w:val="outset" w:sz="6" w:space="0" w:color="auto"/>
                      <w:right w:val="outset" w:sz="6" w:space="0" w:color="auto"/>
                    </w:tcBorders>
                  </w:tcPr>
                  <w:p w14:paraId="77044BD0" w14:textId="77777777" w:rsidR="00E80DEC" w:rsidRDefault="00E80DEC" w:rsidP="00860559">
                    <w:pPr>
                      <w:jc w:val="right"/>
                      <w:rPr>
                        <w:szCs w:val="21"/>
                      </w:rPr>
                    </w:pPr>
                    <w:r>
                      <w:t>2,363,313,968.00</w:t>
                    </w:r>
                  </w:p>
                </w:tc>
              </w:tr>
              <w:tr w:rsidR="00E80DEC" w14:paraId="653AFA9D" w14:textId="77777777" w:rsidTr="00860559">
                <w:sdt>
                  <w:sdtPr>
                    <w:tag w:val="_PLD_54e41ab537ae422591959577230d15b6"/>
                    <w:id w:val="-24642627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BB1AED0" w14:textId="77777777" w:rsidR="00E80DEC" w:rsidRDefault="00E80DEC" w:rsidP="00860559">
                        <w:pPr>
                          <w:ind w:firstLineChars="300" w:firstLine="630"/>
                          <w:rPr>
                            <w:szCs w:val="21"/>
                          </w:rPr>
                        </w:pPr>
                        <w:r>
                          <w:rPr>
                            <w:rFonts w:hint="eastAsia"/>
                            <w:szCs w:val="21"/>
                          </w:rPr>
                          <w:t>负债和所有者权益（或股东权益）总计</w:t>
                        </w:r>
                      </w:p>
                    </w:tc>
                  </w:sdtContent>
                </w:sdt>
                <w:tc>
                  <w:tcPr>
                    <w:tcW w:w="1620" w:type="pct"/>
                    <w:tcBorders>
                      <w:top w:val="outset" w:sz="6" w:space="0" w:color="auto"/>
                      <w:left w:val="outset" w:sz="6" w:space="0" w:color="auto"/>
                      <w:bottom w:val="outset" w:sz="6" w:space="0" w:color="auto"/>
                      <w:right w:val="outset" w:sz="6" w:space="0" w:color="auto"/>
                    </w:tcBorders>
                  </w:tcPr>
                  <w:p w14:paraId="0A8C3137" w14:textId="77777777" w:rsidR="00E80DEC" w:rsidRDefault="00E80DEC" w:rsidP="00860559">
                    <w:pPr>
                      <w:jc w:val="right"/>
                      <w:rPr>
                        <w:szCs w:val="21"/>
                      </w:rPr>
                    </w:pPr>
                    <w:r>
                      <w:t>4,272,530,199.71</w:t>
                    </w:r>
                  </w:p>
                </w:tc>
                <w:tc>
                  <w:tcPr>
                    <w:tcW w:w="1542" w:type="pct"/>
                    <w:tcBorders>
                      <w:top w:val="outset" w:sz="6" w:space="0" w:color="auto"/>
                      <w:left w:val="outset" w:sz="6" w:space="0" w:color="auto"/>
                      <w:bottom w:val="outset" w:sz="6" w:space="0" w:color="auto"/>
                      <w:right w:val="outset" w:sz="6" w:space="0" w:color="auto"/>
                    </w:tcBorders>
                  </w:tcPr>
                  <w:p w14:paraId="3F48C1AE" w14:textId="77777777" w:rsidR="00E80DEC" w:rsidRDefault="00E80DEC" w:rsidP="00860559">
                    <w:pPr>
                      <w:jc w:val="right"/>
                      <w:rPr>
                        <w:szCs w:val="21"/>
                      </w:rPr>
                    </w:pPr>
                    <w:r>
                      <w:t>3,919,919,292.37</w:t>
                    </w:r>
                  </w:p>
                </w:tc>
              </w:tr>
            </w:tbl>
            <w:p w14:paraId="7007F5CC" w14:textId="77BD021E" w:rsidR="00620511" w:rsidRDefault="007B7768">
              <w:pPr>
                <w:ind w:rightChars="-73" w:right="-153"/>
                <w:rPr>
                  <w:rFonts w:ascii="Times New Roman" w:hAnsi="Times New Roman"/>
                  <w:color w:val="008000"/>
                  <w:szCs w:val="24"/>
                  <w:u w:val="single"/>
                </w:rPr>
              </w:pPr>
              <w:r>
                <w:t>法定代表人</w:t>
              </w:r>
              <w:r>
                <w:rPr>
                  <w:rFonts w:hint="eastAsia"/>
                </w:rPr>
                <w:t>：</w:t>
              </w:r>
              <w:sdt>
                <w:sdtPr>
                  <w:rPr>
                    <w:rFonts w:hint="eastAsia"/>
                  </w:rPr>
                  <w:alias w:val="公司法定代表人"/>
                  <w:tag w:val="_GBC_3b70fb74471a4945b3b02edf2ab7c7d3"/>
                  <w:id w:val="-170569860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sidR="00442B07">
                <w:rPr>
                  <w:rFonts w:hint="eastAsia"/>
                </w:rPr>
                <w:t xml:space="preserve">           主管</w:t>
              </w:r>
              <w:r>
                <w:t>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442B07">
                <w:rPr>
                  <w:rFonts w:hint="eastAsia"/>
                </w:rPr>
                <w:t xml:space="preserve">          会计</w:t>
              </w:r>
              <w:r>
                <w:t>机构负责人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14:paraId="1191230F" w14:textId="77777777" w:rsidR="00620511" w:rsidRDefault="00620511"/>
        <w:p w14:paraId="15FC8371" w14:textId="77777777" w:rsidR="00442B07" w:rsidRDefault="00442B07"/>
        <w:p w14:paraId="134B55DA" w14:textId="77777777" w:rsidR="00442B07" w:rsidRPr="00442B07" w:rsidRDefault="00442B07"/>
        <w:sdt>
          <w:sdtPr>
            <w:rPr>
              <w:rFonts w:hint="eastAsia"/>
              <w:b/>
              <w:bCs/>
            </w:rPr>
            <w:tag w:val="_GBC_9b4fc5e924fb437da27468cccbd538a8"/>
            <w:id w:val="981965444"/>
            <w:lock w:val="sdtLocked"/>
            <w:placeholder>
              <w:docPart w:val="GBC22222222222222222222222222222"/>
            </w:placeholder>
          </w:sdtPr>
          <w:sdtEndPr>
            <w:rPr>
              <w:b w:val="0"/>
              <w:bCs w:val="0"/>
            </w:rPr>
          </w:sdtEndPr>
          <w:sdtContent>
            <w:p w14:paraId="07FAAC07" w14:textId="77777777" w:rsidR="00620511" w:rsidRDefault="007B7768">
              <w:pPr>
                <w:jc w:val="center"/>
                <w:outlineLvl w:val="2"/>
                <w:rPr>
                  <w:b/>
                  <w:bCs/>
                </w:rPr>
              </w:pPr>
              <w:r>
                <w:rPr>
                  <w:rFonts w:hint="eastAsia"/>
                  <w:b/>
                  <w:bCs/>
                </w:rPr>
                <w:t>母公司</w:t>
              </w:r>
              <w:r>
                <w:rPr>
                  <w:b/>
                  <w:bCs/>
                </w:rPr>
                <w:t>资产负债表</w:t>
              </w:r>
            </w:p>
            <w:p w14:paraId="36A63726" w14:textId="7BB73817" w:rsidR="00620511" w:rsidRDefault="007B7768">
              <w:pPr>
                <w:jc w:val="center"/>
                <w:rPr>
                  <w:b/>
                  <w:bCs/>
                </w:rPr>
              </w:pPr>
              <w:r>
                <w:t>2020年</w:t>
              </w:r>
              <w:r>
                <w:rPr>
                  <w:rFonts w:hint="eastAsia"/>
                </w:rPr>
                <w:t>3</w:t>
              </w:r>
              <w:r>
                <w:t>月3</w:t>
              </w:r>
              <w:r>
                <w:rPr>
                  <w:rFonts w:hint="eastAsia"/>
                </w:rPr>
                <w:t>1</w:t>
              </w:r>
              <w:r>
                <w:t>日</w:t>
              </w:r>
            </w:p>
            <w:p w14:paraId="219E85E6" w14:textId="4694414C" w:rsidR="00620511" w:rsidRDefault="007B7768">
              <w:r>
                <w:t>编制单位:</w:t>
              </w:r>
              <w:sdt>
                <w:sdtPr>
                  <w:alias w:val="公司法定中文名称"/>
                  <w:tag w:val="_GBC_a5c41421a86c4785b8d37da378028d48"/>
                  <w:id w:val="-37281806"/>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t>江苏吴中实业股份有限公司</w:t>
                  </w:r>
                </w:sdtContent>
              </w:sdt>
            </w:p>
            <w:p w14:paraId="59837AE8" w14:textId="6E8F0A34" w:rsidR="00620511" w:rsidRDefault="007B7768">
              <w:pPr>
                <w:wordWrap w:val="0"/>
                <w:jc w:val="right"/>
              </w:pPr>
              <w:r>
                <w:t>单位:</w:t>
              </w:r>
              <w:sdt>
                <w:sdtPr>
                  <w:rPr>
                    <w:rFonts w:hint="eastAsia"/>
                  </w:rPr>
                  <w:alias w:val="单位_资产负债表"/>
                  <w:tag w:val="_GBC_7f4e85210f464b0e9dbdc2fc6d05b9e0"/>
                  <w:id w:val="31584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资产负债表"/>
                  <w:tag w:val="_GBC_83b66b5ff64941cb8fb1249d38cf94ae"/>
                  <w:id w:val="315847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e24472c68aeb43e787395232750a447f"/>
                  <w:id w:val="-17917305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23"/>
                <w:gridCol w:w="2928"/>
                <w:gridCol w:w="2787"/>
              </w:tblGrid>
              <w:tr w:rsidR="00CD0CF3" w14:paraId="51EBDB59" w14:textId="77777777" w:rsidTr="001D4776">
                <w:sdt>
                  <w:sdtPr>
                    <w:tag w:val="_PLD_223f9f81b4b54971bedc8c957abf842d"/>
                    <w:id w:val="-96241692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F7CD8D3" w14:textId="77777777" w:rsidR="00CD0CF3" w:rsidRDefault="00CD0CF3" w:rsidP="001D4776">
                        <w:pPr>
                          <w:jc w:val="center"/>
                          <w:rPr>
                            <w:b/>
                            <w:szCs w:val="21"/>
                          </w:rPr>
                        </w:pPr>
                        <w:r>
                          <w:rPr>
                            <w:b/>
                            <w:szCs w:val="21"/>
                          </w:rPr>
                          <w:t>项目</w:t>
                        </w:r>
                      </w:p>
                    </w:tc>
                  </w:sdtContent>
                </w:sdt>
                <w:sdt>
                  <w:sdtPr>
                    <w:tag w:val="_PLD_d54cc9a79be648d498ab81bb1ef4dda5"/>
                    <w:id w:val="-13691457"/>
                    <w:lock w:val="sdtLocked"/>
                  </w:sdtPr>
                  <w:sdtEndPr/>
                  <w:sdtContent>
                    <w:tc>
                      <w:tcPr>
                        <w:tcW w:w="1620" w:type="pct"/>
                        <w:tcBorders>
                          <w:top w:val="outset" w:sz="6" w:space="0" w:color="auto"/>
                          <w:left w:val="outset" w:sz="6" w:space="0" w:color="auto"/>
                          <w:bottom w:val="outset" w:sz="6" w:space="0" w:color="auto"/>
                          <w:right w:val="outset" w:sz="6" w:space="0" w:color="auto"/>
                        </w:tcBorders>
                        <w:vAlign w:val="center"/>
                      </w:tcPr>
                      <w:p w14:paraId="1396EB53" w14:textId="77777777" w:rsidR="00CD0CF3" w:rsidRDefault="00CD0CF3" w:rsidP="001D4776">
                        <w:pPr>
                          <w:jc w:val="center"/>
                          <w:rPr>
                            <w:b/>
                            <w:bCs/>
                          </w:rPr>
                        </w:pPr>
                        <w:r>
                          <w:rPr>
                            <w:b/>
                            <w:bCs/>
                          </w:rPr>
                          <w:t>2020年</w:t>
                        </w:r>
                        <w:r>
                          <w:rPr>
                            <w:rFonts w:hint="eastAsia"/>
                            <w:b/>
                            <w:bCs/>
                          </w:rPr>
                          <w:t>3</w:t>
                        </w:r>
                        <w:r>
                          <w:rPr>
                            <w:b/>
                            <w:bCs/>
                          </w:rPr>
                          <w:t>月3</w:t>
                        </w:r>
                        <w:r>
                          <w:rPr>
                            <w:rFonts w:hint="eastAsia"/>
                            <w:b/>
                            <w:bCs/>
                          </w:rPr>
                          <w:t>1</w:t>
                        </w:r>
                        <w:r>
                          <w:rPr>
                            <w:b/>
                            <w:bCs/>
                          </w:rPr>
                          <w:t>日</w:t>
                        </w:r>
                      </w:p>
                    </w:tc>
                  </w:sdtContent>
                </w:sdt>
                <w:sdt>
                  <w:sdtPr>
                    <w:tag w:val="_PLD_969a8935a1f04cc0a2108ff796fc6937"/>
                    <w:id w:val="-1833744888"/>
                    <w:lock w:val="sdtLocked"/>
                  </w:sdtPr>
                  <w:sdtEndPr/>
                  <w:sdtContent>
                    <w:tc>
                      <w:tcPr>
                        <w:tcW w:w="1542" w:type="pct"/>
                        <w:tcBorders>
                          <w:top w:val="outset" w:sz="6" w:space="0" w:color="auto"/>
                          <w:left w:val="outset" w:sz="6" w:space="0" w:color="auto"/>
                          <w:bottom w:val="outset" w:sz="6" w:space="0" w:color="auto"/>
                          <w:right w:val="outset" w:sz="6" w:space="0" w:color="auto"/>
                        </w:tcBorders>
                        <w:vAlign w:val="center"/>
                      </w:tcPr>
                      <w:p w14:paraId="1FCE8C5F" w14:textId="77777777" w:rsidR="00CD0CF3" w:rsidRDefault="00CD0CF3" w:rsidP="001D4776">
                        <w:pPr>
                          <w:jc w:val="center"/>
                          <w:rPr>
                            <w:b/>
                            <w:szCs w:val="21"/>
                          </w:rPr>
                        </w:pPr>
                        <w:r>
                          <w:rPr>
                            <w:rFonts w:hint="eastAsia"/>
                            <w:b/>
                            <w:szCs w:val="21"/>
                          </w:rPr>
                          <w:t>201</w:t>
                        </w:r>
                        <w:r>
                          <w:rPr>
                            <w:b/>
                            <w:szCs w:val="21"/>
                          </w:rPr>
                          <w:t>9</w:t>
                        </w:r>
                        <w:r>
                          <w:rPr>
                            <w:rFonts w:hint="eastAsia"/>
                            <w:b/>
                            <w:szCs w:val="21"/>
                          </w:rPr>
                          <w:t>年12月31日</w:t>
                        </w:r>
                      </w:p>
                    </w:tc>
                  </w:sdtContent>
                </w:sdt>
              </w:tr>
              <w:tr w:rsidR="00CD0CF3" w14:paraId="65D519E4" w14:textId="77777777" w:rsidTr="001D4776">
                <w:sdt>
                  <w:sdtPr>
                    <w:tag w:val="_PLD_c054a73cb7a64ac4a558c057288074d1"/>
                    <w:id w:val="-17464744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04AC012" w14:textId="77777777" w:rsidR="00CD0CF3" w:rsidRDefault="00CD0CF3" w:rsidP="001D4776">
                        <w:pPr>
                          <w:rPr>
                            <w:szCs w:val="21"/>
                          </w:rPr>
                        </w:pPr>
                        <w:r>
                          <w:rPr>
                            <w:rFonts w:hint="eastAsia"/>
                            <w:b/>
                            <w:bCs/>
                            <w:szCs w:val="21"/>
                          </w:rPr>
                          <w:t>流动资产：</w:t>
                        </w:r>
                      </w:p>
                    </w:tc>
                  </w:sdtContent>
                </w:sdt>
                <w:tc>
                  <w:tcPr>
                    <w:tcW w:w="1620" w:type="pct"/>
                    <w:tcBorders>
                      <w:top w:val="outset" w:sz="6" w:space="0" w:color="auto"/>
                      <w:left w:val="outset" w:sz="6" w:space="0" w:color="auto"/>
                      <w:bottom w:val="outset" w:sz="6" w:space="0" w:color="auto"/>
                      <w:right w:val="outset" w:sz="6" w:space="0" w:color="auto"/>
                    </w:tcBorders>
                  </w:tcPr>
                  <w:p w14:paraId="2EB74B1B" w14:textId="77777777" w:rsidR="00CD0CF3" w:rsidRDefault="00CD0CF3" w:rsidP="001D4776">
                    <w:pPr>
                      <w:rPr>
                        <w:b/>
                        <w:color w:val="FF00FF"/>
                        <w:szCs w:val="21"/>
                      </w:rPr>
                    </w:pPr>
                  </w:p>
                </w:tc>
                <w:tc>
                  <w:tcPr>
                    <w:tcW w:w="1542" w:type="pct"/>
                    <w:tcBorders>
                      <w:top w:val="outset" w:sz="6" w:space="0" w:color="auto"/>
                      <w:left w:val="outset" w:sz="6" w:space="0" w:color="auto"/>
                      <w:bottom w:val="outset" w:sz="6" w:space="0" w:color="auto"/>
                      <w:right w:val="outset" w:sz="6" w:space="0" w:color="auto"/>
                    </w:tcBorders>
                  </w:tcPr>
                  <w:p w14:paraId="48C9191C" w14:textId="77777777" w:rsidR="00CD0CF3" w:rsidRDefault="00CD0CF3" w:rsidP="001D4776">
                    <w:pPr>
                      <w:rPr>
                        <w:b/>
                        <w:color w:val="FF00FF"/>
                        <w:szCs w:val="21"/>
                      </w:rPr>
                    </w:pPr>
                  </w:p>
                </w:tc>
              </w:tr>
              <w:tr w:rsidR="00CD0CF3" w14:paraId="77CC8B17" w14:textId="77777777" w:rsidTr="001D4776">
                <w:sdt>
                  <w:sdtPr>
                    <w:tag w:val="_PLD_fe894b635b45497898c00f71dcacbfd5"/>
                    <w:id w:val="89662869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B4F2E0C" w14:textId="77777777" w:rsidR="00CD0CF3" w:rsidRDefault="00CD0CF3" w:rsidP="001D4776">
                        <w:pPr>
                          <w:ind w:firstLineChars="100" w:firstLine="210"/>
                          <w:rPr>
                            <w:szCs w:val="21"/>
                          </w:rPr>
                        </w:pPr>
                        <w:r>
                          <w:rPr>
                            <w:rFonts w:hint="eastAsia"/>
                            <w:szCs w:val="21"/>
                          </w:rPr>
                          <w:t>货币资金</w:t>
                        </w:r>
                      </w:p>
                    </w:tc>
                  </w:sdtContent>
                </w:sdt>
                <w:tc>
                  <w:tcPr>
                    <w:tcW w:w="1620" w:type="pct"/>
                    <w:tcBorders>
                      <w:top w:val="outset" w:sz="6" w:space="0" w:color="auto"/>
                      <w:left w:val="outset" w:sz="6" w:space="0" w:color="auto"/>
                      <w:bottom w:val="outset" w:sz="6" w:space="0" w:color="auto"/>
                      <w:right w:val="outset" w:sz="6" w:space="0" w:color="auto"/>
                    </w:tcBorders>
                  </w:tcPr>
                  <w:p w14:paraId="67A6639D" w14:textId="77777777" w:rsidR="00CD0CF3" w:rsidRDefault="00CD0CF3" w:rsidP="001D4776">
                    <w:pPr>
                      <w:jc w:val="right"/>
                      <w:rPr>
                        <w:szCs w:val="21"/>
                      </w:rPr>
                    </w:pPr>
                    <w:r>
                      <w:t>165,836,917.84</w:t>
                    </w:r>
                  </w:p>
                </w:tc>
                <w:tc>
                  <w:tcPr>
                    <w:tcW w:w="1542" w:type="pct"/>
                    <w:tcBorders>
                      <w:top w:val="outset" w:sz="6" w:space="0" w:color="auto"/>
                      <w:left w:val="outset" w:sz="6" w:space="0" w:color="auto"/>
                      <w:bottom w:val="outset" w:sz="6" w:space="0" w:color="auto"/>
                      <w:right w:val="outset" w:sz="6" w:space="0" w:color="auto"/>
                    </w:tcBorders>
                  </w:tcPr>
                  <w:p w14:paraId="75487565" w14:textId="77777777" w:rsidR="00CD0CF3" w:rsidRDefault="00CD0CF3" w:rsidP="001D4776">
                    <w:pPr>
                      <w:jc w:val="right"/>
                      <w:rPr>
                        <w:szCs w:val="21"/>
                      </w:rPr>
                    </w:pPr>
                    <w:r>
                      <w:t>5,850,484.00</w:t>
                    </w:r>
                  </w:p>
                </w:tc>
              </w:tr>
              <w:tr w:rsidR="00CD0CF3" w14:paraId="07CA1248"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c77cd2102754cd7bed7ecd011a45fb0"/>
                      <w:id w:val="-930813550"/>
                      <w:lock w:val="sdtLocked"/>
                    </w:sdtPr>
                    <w:sdtEndPr/>
                    <w:sdtContent>
                      <w:p w14:paraId="7D00E4AB" w14:textId="77777777" w:rsidR="00CD0CF3" w:rsidRDefault="00CD0CF3" w:rsidP="001D4776">
                        <w:pPr>
                          <w:ind w:firstLineChars="100" w:firstLine="210"/>
                        </w:pPr>
                        <w:r>
                          <w:rPr>
                            <w:rFonts w:hint="eastAsia"/>
                          </w:rPr>
                          <w:t>交易性金融资产</w:t>
                        </w:r>
                      </w:p>
                    </w:sdtContent>
                  </w:sdt>
                </w:tc>
                <w:tc>
                  <w:tcPr>
                    <w:tcW w:w="1620" w:type="pct"/>
                    <w:tcBorders>
                      <w:top w:val="outset" w:sz="6" w:space="0" w:color="auto"/>
                      <w:left w:val="outset" w:sz="6" w:space="0" w:color="auto"/>
                      <w:bottom w:val="outset" w:sz="6" w:space="0" w:color="auto"/>
                      <w:right w:val="outset" w:sz="6" w:space="0" w:color="auto"/>
                    </w:tcBorders>
                  </w:tcPr>
                  <w:p w14:paraId="265162F1" w14:textId="77777777" w:rsidR="00CD0CF3" w:rsidRDefault="00CD0CF3" w:rsidP="001D4776">
                    <w:pPr>
                      <w:jc w:val="right"/>
                      <w:rPr>
                        <w:szCs w:val="21"/>
                      </w:rPr>
                    </w:pPr>
                    <w:r>
                      <w:t>378,707.59</w:t>
                    </w:r>
                  </w:p>
                </w:tc>
                <w:tc>
                  <w:tcPr>
                    <w:tcW w:w="1542" w:type="pct"/>
                    <w:tcBorders>
                      <w:top w:val="outset" w:sz="6" w:space="0" w:color="auto"/>
                      <w:left w:val="outset" w:sz="6" w:space="0" w:color="auto"/>
                      <w:bottom w:val="outset" w:sz="6" w:space="0" w:color="auto"/>
                      <w:right w:val="outset" w:sz="6" w:space="0" w:color="auto"/>
                    </w:tcBorders>
                  </w:tcPr>
                  <w:p w14:paraId="1B4D83E8" w14:textId="77777777" w:rsidR="00CD0CF3" w:rsidRDefault="00CD0CF3" w:rsidP="001D4776">
                    <w:pPr>
                      <w:jc w:val="right"/>
                      <w:rPr>
                        <w:szCs w:val="21"/>
                      </w:rPr>
                    </w:pPr>
                    <w:r>
                      <w:t>373,069.39</w:t>
                    </w:r>
                  </w:p>
                </w:tc>
              </w:tr>
              <w:tr w:rsidR="00CD0CF3" w14:paraId="6901F36C" w14:textId="77777777" w:rsidTr="001D4776">
                <w:sdt>
                  <w:sdtPr>
                    <w:tag w:val="_PLD_437daba90e424b56bffe58fc8b140f8a"/>
                    <w:id w:val="4280636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E2C1411" w14:textId="77777777" w:rsidR="00CD0CF3" w:rsidRDefault="00CD0CF3" w:rsidP="001D4776">
                        <w:pPr>
                          <w:ind w:firstLineChars="100" w:firstLine="210"/>
                          <w:rPr>
                            <w:szCs w:val="21"/>
                          </w:rPr>
                        </w:pPr>
                        <w:r>
                          <w:rPr>
                            <w:rFonts w:hint="eastAsia"/>
                            <w:szCs w:val="21"/>
                          </w:rPr>
                          <w:t>衍生金融资产</w:t>
                        </w:r>
                      </w:p>
                    </w:tc>
                  </w:sdtContent>
                </w:sdt>
                <w:tc>
                  <w:tcPr>
                    <w:tcW w:w="1620" w:type="pct"/>
                    <w:tcBorders>
                      <w:top w:val="outset" w:sz="6" w:space="0" w:color="auto"/>
                      <w:left w:val="outset" w:sz="6" w:space="0" w:color="auto"/>
                      <w:bottom w:val="outset" w:sz="6" w:space="0" w:color="auto"/>
                      <w:right w:val="outset" w:sz="6" w:space="0" w:color="auto"/>
                    </w:tcBorders>
                  </w:tcPr>
                  <w:p w14:paraId="2C0ACE0F"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58FCEEC" w14:textId="77777777" w:rsidR="00CD0CF3" w:rsidRDefault="00CD0CF3" w:rsidP="001D4776">
                    <w:pPr>
                      <w:jc w:val="right"/>
                      <w:rPr>
                        <w:szCs w:val="21"/>
                      </w:rPr>
                    </w:pPr>
                  </w:p>
                </w:tc>
              </w:tr>
              <w:tr w:rsidR="00CD0CF3" w14:paraId="6911ED01" w14:textId="77777777" w:rsidTr="001D4776">
                <w:sdt>
                  <w:sdtPr>
                    <w:tag w:val="_PLD_4f3918b469c3403d850f95d8dddab966"/>
                    <w:id w:val="53262698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AE45F36" w14:textId="77777777" w:rsidR="00CD0CF3" w:rsidRDefault="00CD0CF3" w:rsidP="001D4776">
                        <w:pPr>
                          <w:ind w:firstLineChars="100" w:firstLine="210"/>
                          <w:rPr>
                            <w:szCs w:val="21"/>
                          </w:rPr>
                        </w:pPr>
                        <w:r>
                          <w:rPr>
                            <w:rFonts w:hint="eastAsia"/>
                            <w:szCs w:val="21"/>
                          </w:rPr>
                          <w:t>应收票据</w:t>
                        </w:r>
                      </w:p>
                    </w:tc>
                  </w:sdtContent>
                </w:sdt>
                <w:tc>
                  <w:tcPr>
                    <w:tcW w:w="1620" w:type="pct"/>
                    <w:tcBorders>
                      <w:top w:val="outset" w:sz="6" w:space="0" w:color="auto"/>
                      <w:left w:val="outset" w:sz="6" w:space="0" w:color="auto"/>
                      <w:bottom w:val="outset" w:sz="6" w:space="0" w:color="auto"/>
                      <w:right w:val="outset" w:sz="6" w:space="0" w:color="auto"/>
                    </w:tcBorders>
                  </w:tcPr>
                  <w:p w14:paraId="76256073"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2F200B5" w14:textId="77777777" w:rsidR="00CD0CF3" w:rsidRDefault="00CD0CF3" w:rsidP="001D4776">
                    <w:pPr>
                      <w:jc w:val="right"/>
                      <w:rPr>
                        <w:szCs w:val="21"/>
                      </w:rPr>
                    </w:pPr>
                  </w:p>
                </w:tc>
              </w:tr>
              <w:tr w:rsidR="00CD0CF3" w14:paraId="08E2C5C0" w14:textId="77777777" w:rsidTr="001D4776">
                <w:sdt>
                  <w:sdtPr>
                    <w:tag w:val="_PLD_22c59574ce704644a3349039c2692900"/>
                    <w:id w:val="187125803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FBE239D" w14:textId="77777777" w:rsidR="00CD0CF3" w:rsidRDefault="00CD0CF3" w:rsidP="001D4776">
                        <w:pPr>
                          <w:ind w:firstLineChars="100" w:firstLine="210"/>
                          <w:rPr>
                            <w:szCs w:val="21"/>
                          </w:rPr>
                        </w:pPr>
                        <w:r>
                          <w:rPr>
                            <w:rFonts w:hint="eastAsia"/>
                            <w:szCs w:val="21"/>
                          </w:rPr>
                          <w:t>应收账款</w:t>
                        </w:r>
                      </w:p>
                    </w:tc>
                  </w:sdtContent>
                </w:sdt>
                <w:tc>
                  <w:tcPr>
                    <w:tcW w:w="1620" w:type="pct"/>
                    <w:tcBorders>
                      <w:top w:val="outset" w:sz="6" w:space="0" w:color="auto"/>
                      <w:left w:val="outset" w:sz="6" w:space="0" w:color="auto"/>
                      <w:bottom w:val="outset" w:sz="6" w:space="0" w:color="auto"/>
                      <w:right w:val="outset" w:sz="6" w:space="0" w:color="auto"/>
                    </w:tcBorders>
                  </w:tcPr>
                  <w:p w14:paraId="6C693F95" w14:textId="77777777" w:rsidR="00CD0CF3" w:rsidRDefault="00CD0CF3" w:rsidP="001D4776">
                    <w:pPr>
                      <w:jc w:val="right"/>
                      <w:rPr>
                        <w:szCs w:val="21"/>
                      </w:rPr>
                    </w:pPr>
                    <w:r>
                      <w:t>1,917,240.91</w:t>
                    </w:r>
                  </w:p>
                </w:tc>
                <w:tc>
                  <w:tcPr>
                    <w:tcW w:w="1542" w:type="pct"/>
                    <w:tcBorders>
                      <w:top w:val="outset" w:sz="6" w:space="0" w:color="auto"/>
                      <w:left w:val="outset" w:sz="6" w:space="0" w:color="auto"/>
                      <w:bottom w:val="outset" w:sz="6" w:space="0" w:color="auto"/>
                      <w:right w:val="outset" w:sz="6" w:space="0" w:color="auto"/>
                    </w:tcBorders>
                  </w:tcPr>
                  <w:p w14:paraId="1CB93995" w14:textId="77777777" w:rsidR="00CD0CF3" w:rsidRDefault="00CD0CF3" w:rsidP="001D4776">
                    <w:pPr>
                      <w:jc w:val="right"/>
                      <w:rPr>
                        <w:szCs w:val="21"/>
                      </w:rPr>
                    </w:pPr>
                    <w:r>
                      <w:t>1,263,343.30</w:t>
                    </w:r>
                  </w:p>
                </w:tc>
              </w:tr>
              <w:tr w:rsidR="00CD0CF3" w14:paraId="2CDC2922"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6acdc08c3494d04b8905c1ec7d32e1a"/>
                      <w:id w:val="1888295309"/>
                      <w:lock w:val="sdtLocked"/>
                    </w:sdtPr>
                    <w:sdtEndPr/>
                    <w:sdtContent>
                      <w:p w14:paraId="7EC90833" w14:textId="77777777" w:rsidR="00CD0CF3" w:rsidRDefault="00CD0CF3" w:rsidP="001D4776">
                        <w:pPr>
                          <w:ind w:firstLineChars="100" w:firstLine="210"/>
                        </w:pPr>
                        <w:r>
                          <w:rPr>
                            <w:rFonts w:hint="eastAsia"/>
                          </w:rPr>
                          <w:t>应收款项融资</w:t>
                        </w:r>
                      </w:p>
                    </w:sdtContent>
                  </w:sdt>
                </w:tc>
                <w:tc>
                  <w:tcPr>
                    <w:tcW w:w="1620" w:type="pct"/>
                    <w:tcBorders>
                      <w:top w:val="outset" w:sz="6" w:space="0" w:color="auto"/>
                      <w:left w:val="outset" w:sz="6" w:space="0" w:color="auto"/>
                      <w:bottom w:val="outset" w:sz="6" w:space="0" w:color="auto"/>
                      <w:right w:val="outset" w:sz="6" w:space="0" w:color="auto"/>
                    </w:tcBorders>
                  </w:tcPr>
                  <w:p w14:paraId="014C883D"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0133B70" w14:textId="77777777" w:rsidR="00CD0CF3" w:rsidRDefault="00CD0CF3" w:rsidP="001D4776">
                    <w:pPr>
                      <w:jc w:val="right"/>
                      <w:rPr>
                        <w:szCs w:val="21"/>
                      </w:rPr>
                    </w:pPr>
                  </w:p>
                </w:tc>
              </w:tr>
              <w:tr w:rsidR="00CD0CF3" w14:paraId="0B3D2F73" w14:textId="77777777" w:rsidTr="001D4776">
                <w:sdt>
                  <w:sdtPr>
                    <w:tag w:val="_PLD_935aad66b7f1416293e436163477a599"/>
                    <w:id w:val="-2066172966"/>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522BC85" w14:textId="77777777" w:rsidR="00CD0CF3" w:rsidRDefault="00CD0CF3" w:rsidP="001D4776">
                        <w:pPr>
                          <w:ind w:firstLineChars="100" w:firstLine="210"/>
                          <w:rPr>
                            <w:szCs w:val="21"/>
                          </w:rPr>
                        </w:pPr>
                        <w:r>
                          <w:rPr>
                            <w:rFonts w:hint="eastAsia"/>
                            <w:szCs w:val="21"/>
                          </w:rPr>
                          <w:t>预付款项</w:t>
                        </w:r>
                      </w:p>
                    </w:tc>
                  </w:sdtContent>
                </w:sdt>
                <w:tc>
                  <w:tcPr>
                    <w:tcW w:w="1620" w:type="pct"/>
                    <w:tcBorders>
                      <w:top w:val="outset" w:sz="6" w:space="0" w:color="auto"/>
                      <w:left w:val="outset" w:sz="6" w:space="0" w:color="auto"/>
                      <w:bottom w:val="outset" w:sz="6" w:space="0" w:color="auto"/>
                      <w:right w:val="outset" w:sz="6" w:space="0" w:color="auto"/>
                    </w:tcBorders>
                  </w:tcPr>
                  <w:p w14:paraId="70A6F283"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FB26E45" w14:textId="77777777" w:rsidR="00CD0CF3" w:rsidRDefault="00CD0CF3" w:rsidP="001D4776">
                    <w:pPr>
                      <w:jc w:val="right"/>
                      <w:rPr>
                        <w:szCs w:val="21"/>
                      </w:rPr>
                    </w:pPr>
                  </w:p>
                </w:tc>
              </w:tr>
              <w:tr w:rsidR="00CD0CF3" w14:paraId="6C885251" w14:textId="77777777" w:rsidTr="001D4776">
                <w:sdt>
                  <w:sdtPr>
                    <w:tag w:val="_PLD_2476f17e66ee4badbf0dc2228e0a3bdb"/>
                    <w:id w:val="21748236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5521536" w14:textId="77777777" w:rsidR="00CD0CF3" w:rsidRDefault="00CD0CF3" w:rsidP="001D4776">
                        <w:pPr>
                          <w:ind w:firstLineChars="100" w:firstLine="210"/>
                          <w:rPr>
                            <w:szCs w:val="21"/>
                          </w:rPr>
                        </w:pPr>
                        <w:r>
                          <w:rPr>
                            <w:rFonts w:hint="eastAsia"/>
                            <w:szCs w:val="21"/>
                          </w:rPr>
                          <w:t>其他应收款</w:t>
                        </w:r>
                      </w:p>
                    </w:tc>
                  </w:sdtContent>
                </w:sdt>
                <w:tc>
                  <w:tcPr>
                    <w:tcW w:w="1620" w:type="pct"/>
                    <w:tcBorders>
                      <w:top w:val="outset" w:sz="6" w:space="0" w:color="auto"/>
                      <w:left w:val="outset" w:sz="6" w:space="0" w:color="auto"/>
                      <w:bottom w:val="outset" w:sz="6" w:space="0" w:color="auto"/>
                      <w:right w:val="outset" w:sz="6" w:space="0" w:color="auto"/>
                    </w:tcBorders>
                  </w:tcPr>
                  <w:p w14:paraId="79048890" w14:textId="77777777" w:rsidR="00CD0CF3" w:rsidRDefault="00CD0CF3" w:rsidP="001D4776">
                    <w:pPr>
                      <w:jc w:val="right"/>
                      <w:rPr>
                        <w:szCs w:val="21"/>
                      </w:rPr>
                    </w:pPr>
                    <w:r>
                      <w:t>1,389,932,218.14</w:t>
                    </w:r>
                  </w:p>
                </w:tc>
                <w:tc>
                  <w:tcPr>
                    <w:tcW w:w="1542" w:type="pct"/>
                    <w:tcBorders>
                      <w:top w:val="outset" w:sz="6" w:space="0" w:color="auto"/>
                      <w:left w:val="outset" w:sz="6" w:space="0" w:color="auto"/>
                      <w:bottom w:val="outset" w:sz="6" w:space="0" w:color="auto"/>
                      <w:right w:val="outset" w:sz="6" w:space="0" w:color="auto"/>
                    </w:tcBorders>
                  </w:tcPr>
                  <w:p w14:paraId="3DF7F53F" w14:textId="77777777" w:rsidR="00CD0CF3" w:rsidRDefault="00CD0CF3" w:rsidP="001D4776">
                    <w:pPr>
                      <w:jc w:val="right"/>
                      <w:rPr>
                        <w:szCs w:val="21"/>
                      </w:rPr>
                    </w:pPr>
                    <w:r>
                      <w:t>1,273,997,345.42</w:t>
                    </w:r>
                  </w:p>
                </w:tc>
              </w:tr>
              <w:tr w:rsidR="00CD0CF3" w14:paraId="7A28D3CD" w14:textId="77777777" w:rsidTr="001D4776">
                <w:sdt>
                  <w:sdtPr>
                    <w:tag w:val="_PLD_dc0e408946ca429eb34f71ced4b3563f"/>
                    <w:id w:val="41667623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4CAE4DD" w14:textId="77777777" w:rsidR="00CD0CF3" w:rsidRDefault="00CD0CF3" w:rsidP="001D4776">
                        <w:pPr>
                          <w:ind w:firstLineChars="100" w:firstLine="210"/>
                          <w:rPr>
                            <w:szCs w:val="21"/>
                          </w:rPr>
                        </w:pPr>
                        <w:r>
                          <w:rPr>
                            <w:rFonts w:hint="eastAsia"/>
                          </w:rPr>
                          <w:t>其中：</w:t>
                        </w:r>
                        <w:r>
                          <w:rPr>
                            <w:rFonts w:hint="eastAsia"/>
                            <w:szCs w:val="21"/>
                          </w:rPr>
                          <w:t>应收利息</w:t>
                        </w:r>
                      </w:p>
                    </w:tc>
                  </w:sdtContent>
                </w:sdt>
                <w:tc>
                  <w:tcPr>
                    <w:tcW w:w="1620" w:type="pct"/>
                    <w:tcBorders>
                      <w:top w:val="outset" w:sz="6" w:space="0" w:color="auto"/>
                      <w:left w:val="outset" w:sz="6" w:space="0" w:color="auto"/>
                      <w:bottom w:val="outset" w:sz="6" w:space="0" w:color="auto"/>
                      <w:right w:val="outset" w:sz="6" w:space="0" w:color="auto"/>
                    </w:tcBorders>
                  </w:tcPr>
                  <w:p w14:paraId="36BABA71"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48F57D2" w14:textId="77777777" w:rsidR="00CD0CF3" w:rsidRDefault="00CD0CF3" w:rsidP="001D4776">
                    <w:pPr>
                      <w:jc w:val="right"/>
                      <w:rPr>
                        <w:szCs w:val="21"/>
                      </w:rPr>
                    </w:pPr>
                  </w:p>
                </w:tc>
              </w:tr>
              <w:tr w:rsidR="00CD0CF3" w14:paraId="5F69D311" w14:textId="77777777" w:rsidTr="001D4776">
                <w:sdt>
                  <w:sdtPr>
                    <w:tag w:val="_PLD_e61e3f4a0c694a53b65ea077709897aa"/>
                    <w:id w:val="-124896090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B524860" w14:textId="77777777" w:rsidR="00CD0CF3" w:rsidRDefault="00CD0CF3" w:rsidP="001D4776">
                        <w:pPr>
                          <w:ind w:firstLineChars="400" w:firstLine="840"/>
                          <w:rPr>
                            <w:szCs w:val="21"/>
                          </w:rPr>
                        </w:pPr>
                        <w:r>
                          <w:rPr>
                            <w:rFonts w:hint="eastAsia"/>
                            <w:szCs w:val="21"/>
                          </w:rPr>
                          <w:t>应收股利</w:t>
                        </w:r>
                      </w:p>
                    </w:tc>
                  </w:sdtContent>
                </w:sdt>
                <w:tc>
                  <w:tcPr>
                    <w:tcW w:w="1620" w:type="pct"/>
                    <w:tcBorders>
                      <w:top w:val="outset" w:sz="6" w:space="0" w:color="auto"/>
                      <w:left w:val="outset" w:sz="6" w:space="0" w:color="auto"/>
                      <w:bottom w:val="outset" w:sz="6" w:space="0" w:color="auto"/>
                      <w:right w:val="outset" w:sz="6" w:space="0" w:color="auto"/>
                    </w:tcBorders>
                  </w:tcPr>
                  <w:p w14:paraId="6EAF49BD"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5ACC0B5" w14:textId="77777777" w:rsidR="00CD0CF3" w:rsidRDefault="00CD0CF3" w:rsidP="001D4776">
                    <w:pPr>
                      <w:jc w:val="right"/>
                      <w:rPr>
                        <w:szCs w:val="21"/>
                      </w:rPr>
                    </w:pPr>
                  </w:p>
                </w:tc>
              </w:tr>
              <w:tr w:rsidR="00CD0CF3" w14:paraId="1BF1E520" w14:textId="77777777" w:rsidTr="001D4776">
                <w:sdt>
                  <w:sdtPr>
                    <w:tag w:val="_PLD_a25fe7ab8ca44054b949dd20387e31d9"/>
                    <w:id w:val="203353382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9D321EB" w14:textId="77777777" w:rsidR="00CD0CF3" w:rsidRDefault="00CD0CF3" w:rsidP="001D4776">
                        <w:pPr>
                          <w:ind w:firstLineChars="100" w:firstLine="210"/>
                          <w:rPr>
                            <w:szCs w:val="21"/>
                          </w:rPr>
                        </w:pPr>
                        <w:r>
                          <w:rPr>
                            <w:rFonts w:hint="eastAsia"/>
                            <w:szCs w:val="21"/>
                          </w:rPr>
                          <w:t>存货</w:t>
                        </w:r>
                      </w:p>
                    </w:tc>
                  </w:sdtContent>
                </w:sdt>
                <w:tc>
                  <w:tcPr>
                    <w:tcW w:w="1620" w:type="pct"/>
                    <w:tcBorders>
                      <w:top w:val="outset" w:sz="6" w:space="0" w:color="auto"/>
                      <w:left w:val="outset" w:sz="6" w:space="0" w:color="auto"/>
                      <w:bottom w:val="outset" w:sz="6" w:space="0" w:color="auto"/>
                      <w:right w:val="outset" w:sz="6" w:space="0" w:color="auto"/>
                    </w:tcBorders>
                  </w:tcPr>
                  <w:p w14:paraId="33C9200B"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5DF2096" w14:textId="77777777" w:rsidR="00CD0CF3" w:rsidRDefault="00CD0CF3" w:rsidP="001D4776">
                    <w:pPr>
                      <w:jc w:val="right"/>
                      <w:rPr>
                        <w:szCs w:val="21"/>
                      </w:rPr>
                    </w:pPr>
                  </w:p>
                </w:tc>
              </w:tr>
              <w:tr w:rsidR="00CD0CF3" w14:paraId="35C03343"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f8f3abe5535f4dc2abd4b06bd012b096"/>
                      <w:id w:val="831265347"/>
                      <w:lock w:val="sdtLocked"/>
                    </w:sdtPr>
                    <w:sdtEndPr/>
                    <w:sdtContent>
                      <w:p w14:paraId="29EFACCE" w14:textId="77777777" w:rsidR="00CD0CF3" w:rsidRDefault="00CD0CF3" w:rsidP="001D4776">
                        <w:pPr>
                          <w:ind w:firstLineChars="100" w:firstLine="210"/>
                        </w:pPr>
                        <w:r>
                          <w:rPr>
                            <w:rFonts w:hint="eastAsia"/>
                          </w:rPr>
                          <w:t>合同资产</w:t>
                        </w:r>
                      </w:p>
                    </w:sdtContent>
                  </w:sdt>
                </w:tc>
                <w:tc>
                  <w:tcPr>
                    <w:tcW w:w="1620" w:type="pct"/>
                    <w:tcBorders>
                      <w:top w:val="outset" w:sz="6" w:space="0" w:color="auto"/>
                      <w:left w:val="outset" w:sz="6" w:space="0" w:color="auto"/>
                      <w:bottom w:val="outset" w:sz="6" w:space="0" w:color="auto"/>
                      <w:right w:val="outset" w:sz="6" w:space="0" w:color="auto"/>
                    </w:tcBorders>
                  </w:tcPr>
                  <w:p w14:paraId="6AC52CCE"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954D01A" w14:textId="77777777" w:rsidR="00CD0CF3" w:rsidRDefault="00CD0CF3" w:rsidP="001D4776">
                    <w:pPr>
                      <w:jc w:val="right"/>
                      <w:rPr>
                        <w:szCs w:val="21"/>
                      </w:rPr>
                    </w:pPr>
                  </w:p>
                </w:tc>
              </w:tr>
              <w:tr w:rsidR="00CD0CF3" w14:paraId="18E0C472" w14:textId="77777777" w:rsidTr="001D4776">
                <w:sdt>
                  <w:sdtPr>
                    <w:tag w:val="_PLD_4338f175d666447eb6e6ef61e8c18ac4"/>
                    <w:id w:val="-76777812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97B6590" w14:textId="77777777" w:rsidR="00CD0CF3" w:rsidRDefault="00CD0CF3" w:rsidP="001D4776">
                        <w:pPr>
                          <w:ind w:firstLineChars="100" w:firstLine="210"/>
                          <w:rPr>
                            <w:szCs w:val="21"/>
                          </w:rPr>
                        </w:pPr>
                        <w:r>
                          <w:rPr>
                            <w:rFonts w:hint="eastAsia"/>
                            <w:szCs w:val="21"/>
                          </w:rPr>
                          <w:t>持有待售资产</w:t>
                        </w:r>
                      </w:p>
                    </w:tc>
                  </w:sdtContent>
                </w:sdt>
                <w:tc>
                  <w:tcPr>
                    <w:tcW w:w="1620" w:type="pct"/>
                    <w:tcBorders>
                      <w:top w:val="outset" w:sz="6" w:space="0" w:color="auto"/>
                      <w:left w:val="outset" w:sz="6" w:space="0" w:color="auto"/>
                      <w:bottom w:val="outset" w:sz="6" w:space="0" w:color="auto"/>
                      <w:right w:val="outset" w:sz="6" w:space="0" w:color="auto"/>
                    </w:tcBorders>
                  </w:tcPr>
                  <w:p w14:paraId="7DF3FF1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48DA432" w14:textId="77777777" w:rsidR="00CD0CF3" w:rsidRDefault="00CD0CF3" w:rsidP="001D4776">
                    <w:pPr>
                      <w:jc w:val="right"/>
                      <w:rPr>
                        <w:szCs w:val="21"/>
                      </w:rPr>
                    </w:pPr>
                  </w:p>
                </w:tc>
              </w:tr>
              <w:tr w:rsidR="00CD0CF3" w14:paraId="5BCD46B0" w14:textId="77777777" w:rsidTr="001D4776">
                <w:sdt>
                  <w:sdtPr>
                    <w:tag w:val="_PLD_4fa55ddd99fe486e8ef95dc71ad9092b"/>
                    <w:id w:val="-11638505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1DCF853" w14:textId="77777777" w:rsidR="00CD0CF3" w:rsidRDefault="00CD0CF3" w:rsidP="001D4776">
                        <w:pPr>
                          <w:ind w:firstLineChars="100" w:firstLine="210"/>
                          <w:rPr>
                            <w:szCs w:val="21"/>
                          </w:rPr>
                        </w:pPr>
                        <w:r>
                          <w:rPr>
                            <w:rFonts w:hint="eastAsia"/>
                            <w:szCs w:val="21"/>
                          </w:rPr>
                          <w:t>一年内到期的非流动资产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152F306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E603490" w14:textId="77777777" w:rsidR="00CD0CF3" w:rsidRDefault="00CD0CF3" w:rsidP="001D4776">
                    <w:pPr>
                      <w:jc w:val="right"/>
                      <w:rPr>
                        <w:szCs w:val="21"/>
                      </w:rPr>
                    </w:pPr>
                  </w:p>
                </w:tc>
              </w:tr>
              <w:tr w:rsidR="00CD0CF3" w14:paraId="39415A15" w14:textId="77777777" w:rsidTr="001D4776">
                <w:sdt>
                  <w:sdtPr>
                    <w:tag w:val="_PLD_7716a01dadcf483f9bf69ff5d5b07a62"/>
                    <w:id w:val="89293491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D1DA7A0" w14:textId="77777777" w:rsidR="00CD0CF3" w:rsidRDefault="00CD0CF3" w:rsidP="001D4776">
                        <w:pPr>
                          <w:ind w:firstLineChars="100" w:firstLine="210"/>
                          <w:rPr>
                            <w:szCs w:val="21"/>
                          </w:rPr>
                        </w:pPr>
                        <w:r>
                          <w:rPr>
                            <w:rFonts w:hint="eastAsia"/>
                            <w:szCs w:val="21"/>
                          </w:rPr>
                          <w:t>其他流动资产</w:t>
                        </w:r>
                      </w:p>
                    </w:tc>
                  </w:sdtContent>
                </w:sdt>
                <w:tc>
                  <w:tcPr>
                    <w:tcW w:w="1620" w:type="pct"/>
                    <w:tcBorders>
                      <w:top w:val="outset" w:sz="6" w:space="0" w:color="auto"/>
                      <w:left w:val="outset" w:sz="6" w:space="0" w:color="auto"/>
                      <w:bottom w:val="outset" w:sz="6" w:space="0" w:color="auto"/>
                      <w:right w:val="outset" w:sz="6" w:space="0" w:color="auto"/>
                    </w:tcBorders>
                  </w:tcPr>
                  <w:p w14:paraId="25B48F3A"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AE75F57" w14:textId="77777777" w:rsidR="00CD0CF3" w:rsidRDefault="00CD0CF3" w:rsidP="001D4776">
                    <w:pPr>
                      <w:jc w:val="right"/>
                      <w:rPr>
                        <w:szCs w:val="21"/>
                      </w:rPr>
                    </w:pPr>
                  </w:p>
                </w:tc>
              </w:tr>
              <w:tr w:rsidR="00CD0CF3" w14:paraId="2085FFE3" w14:textId="77777777" w:rsidTr="001D4776">
                <w:sdt>
                  <w:sdtPr>
                    <w:tag w:val="_PLD_cf83d01f2f1c47338f83644d95b92aa6"/>
                    <w:id w:val="82285567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B29AA6D" w14:textId="77777777" w:rsidR="00CD0CF3" w:rsidRDefault="00CD0CF3" w:rsidP="001D4776">
                        <w:pPr>
                          <w:ind w:firstLineChars="200" w:firstLine="420"/>
                          <w:rPr>
                            <w:szCs w:val="21"/>
                          </w:rPr>
                        </w:pPr>
                        <w:r>
                          <w:rPr>
                            <w:rFonts w:hint="eastAsia"/>
                            <w:szCs w:val="21"/>
                          </w:rPr>
                          <w:t>流动资产合计</w:t>
                        </w:r>
                      </w:p>
                    </w:tc>
                  </w:sdtContent>
                </w:sdt>
                <w:tc>
                  <w:tcPr>
                    <w:tcW w:w="1620" w:type="pct"/>
                    <w:tcBorders>
                      <w:top w:val="outset" w:sz="6" w:space="0" w:color="auto"/>
                      <w:left w:val="outset" w:sz="6" w:space="0" w:color="auto"/>
                      <w:bottom w:val="outset" w:sz="6" w:space="0" w:color="auto"/>
                      <w:right w:val="outset" w:sz="6" w:space="0" w:color="auto"/>
                    </w:tcBorders>
                  </w:tcPr>
                  <w:p w14:paraId="287BE66D" w14:textId="77777777" w:rsidR="00CD0CF3" w:rsidRDefault="00CD0CF3" w:rsidP="001D4776">
                    <w:pPr>
                      <w:jc w:val="right"/>
                      <w:rPr>
                        <w:szCs w:val="21"/>
                      </w:rPr>
                    </w:pPr>
                    <w:r>
                      <w:t>1,558,065,084.48</w:t>
                    </w:r>
                  </w:p>
                </w:tc>
                <w:tc>
                  <w:tcPr>
                    <w:tcW w:w="1542" w:type="pct"/>
                    <w:tcBorders>
                      <w:top w:val="outset" w:sz="6" w:space="0" w:color="auto"/>
                      <w:left w:val="outset" w:sz="6" w:space="0" w:color="auto"/>
                      <w:bottom w:val="outset" w:sz="6" w:space="0" w:color="auto"/>
                      <w:right w:val="outset" w:sz="6" w:space="0" w:color="auto"/>
                    </w:tcBorders>
                  </w:tcPr>
                  <w:p w14:paraId="34439A5F" w14:textId="77777777" w:rsidR="00CD0CF3" w:rsidRDefault="00CD0CF3" w:rsidP="001D4776">
                    <w:pPr>
                      <w:jc w:val="right"/>
                      <w:rPr>
                        <w:szCs w:val="21"/>
                      </w:rPr>
                    </w:pPr>
                    <w:r>
                      <w:t>1,281,484,242.11</w:t>
                    </w:r>
                  </w:p>
                </w:tc>
              </w:tr>
              <w:tr w:rsidR="00CD0CF3" w14:paraId="565E457A" w14:textId="77777777" w:rsidTr="001D4776">
                <w:sdt>
                  <w:sdtPr>
                    <w:tag w:val="_PLD_7b97311b61ed4c11a89bf080d9f00bf2"/>
                    <w:id w:val="-22230023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FB664FB" w14:textId="77777777" w:rsidR="00CD0CF3" w:rsidRDefault="00CD0CF3" w:rsidP="001D4776">
                        <w:pPr>
                          <w:rPr>
                            <w:szCs w:val="21"/>
                          </w:rPr>
                        </w:pPr>
                        <w:r>
                          <w:rPr>
                            <w:rFonts w:hint="eastAsia"/>
                            <w:b/>
                            <w:bCs/>
                            <w:szCs w:val="21"/>
                          </w:rPr>
                          <w:t>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234CCFE5" w14:textId="77777777" w:rsidR="00CD0CF3" w:rsidRDefault="00CD0CF3" w:rsidP="001D4776">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54D04E72" w14:textId="77777777" w:rsidR="00CD0CF3" w:rsidRDefault="00CD0CF3" w:rsidP="001D4776">
                    <w:pPr>
                      <w:rPr>
                        <w:szCs w:val="21"/>
                      </w:rPr>
                    </w:pPr>
                    <w:r>
                      <w:t xml:space="preserve">　</w:t>
                    </w:r>
                  </w:p>
                </w:tc>
              </w:tr>
              <w:tr w:rsidR="00CD0CF3" w14:paraId="05AA85F3"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85dbf00f59144b6b6088b0026d7c904"/>
                      <w:id w:val="212163340"/>
                      <w:lock w:val="sdtLocked"/>
                    </w:sdtPr>
                    <w:sdtEndPr/>
                    <w:sdtContent>
                      <w:p w14:paraId="799C3FE5" w14:textId="77777777" w:rsidR="00CD0CF3" w:rsidRDefault="00CD0CF3" w:rsidP="001D4776">
                        <w:pPr>
                          <w:ind w:firstLineChars="100" w:firstLine="210"/>
                        </w:pPr>
                        <w:r>
                          <w:rPr>
                            <w:rFonts w:hint="eastAsia"/>
                          </w:rPr>
                          <w:t>债权投资</w:t>
                        </w:r>
                      </w:p>
                    </w:sdtContent>
                  </w:sdt>
                </w:tc>
                <w:tc>
                  <w:tcPr>
                    <w:tcW w:w="1620" w:type="pct"/>
                    <w:tcBorders>
                      <w:top w:val="outset" w:sz="6" w:space="0" w:color="auto"/>
                      <w:left w:val="outset" w:sz="6" w:space="0" w:color="auto"/>
                      <w:bottom w:val="outset" w:sz="6" w:space="0" w:color="auto"/>
                      <w:right w:val="outset" w:sz="6" w:space="0" w:color="auto"/>
                    </w:tcBorders>
                  </w:tcPr>
                  <w:p w14:paraId="7A4C279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6974E7A" w14:textId="77777777" w:rsidR="00CD0CF3" w:rsidRDefault="00CD0CF3" w:rsidP="001D4776">
                    <w:pPr>
                      <w:jc w:val="right"/>
                      <w:rPr>
                        <w:szCs w:val="21"/>
                      </w:rPr>
                    </w:pPr>
                  </w:p>
                </w:tc>
              </w:tr>
              <w:tr w:rsidR="00CD0CF3" w14:paraId="0C1692F1"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482f56ae614d09bfc5207b5382328c"/>
                      <w:id w:val="726812107"/>
                      <w:lock w:val="sdtLocked"/>
                    </w:sdtPr>
                    <w:sdtEndPr/>
                    <w:sdtContent>
                      <w:p w14:paraId="79E176C4" w14:textId="77777777" w:rsidR="00CD0CF3" w:rsidRDefault="00CD0CF3" w:rsidP="001D4776">
                        <w:pPr>
                          <w:ind w:firstLineChars="100" w:firstLine="210"/>
                        </w:pPr>
                        <w:r>
                          <w:rPr>
                            <w:rFonts w:hint="eastAsia"/>
                          </w:rPr>
                          <w:t>其他债权投资</w:t>
                        </w:r>
                      </w:p>
                    </w:sdtContent>
                  </w:sdt>
                </w:tc>
                <w:tc>
                  <w:tcPr>
                    <w:tcW w:w="1620" w:type="pct"/>
                    <w:tcBorders>
                      <w:top w:val="outset" w:sz="6" w:space="0" w:color="auto"/>
                      <w:left w:val="outset" w:sz="6" w:space="0" w:color="auto"/>
                      <w:bottom w:val="outset" w:sz="6" w:space="0" w:color="auto"/>
                      <w:right w:val="outset" w:sz="6" w:space="0" w:color="auto"/>
                    </w:tcBorders>
                  </w:tcPr>
                  <w:p w14:paraId="599645F2"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50641C8" w14:textId="77777777" w:rsidR="00CD0CF3" w:rsidRDefault="00CD0CF3" w:rsidP="001D4776">
                    <w:pPr>
                      <w:jc w:val="right"/>
                      <w:rPr>
                        <w:szCs w:val="21"/>
                      </w:rPr>
                    </w:pPr>
                  </w:p>
                </w:tc>
              </w:tr>
              <w:tr w:rsidR="00CD0CF3" w14:paraId="5C0F5BEA" w14:textId="77777777" w:rsidTr="001D4776">
                <w:sdt>
                  <w:sdtPr>
                    <w:tag w:val="_PLD_56d52e9dd4f24e9bb162d3f2a2a9458d"/>
                    <w:id w:val="-56303254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90FCFA3" w14:textId="77777777" w:rsidR="00CD0CF3" w:rsidRDefault="00CD0CF3" w:rsidP="001D4776">
                        <w:pPr>
                          <w:ind w:firstLineChars="100" w:firstLine="210"/>
                          <w:rPr>
                            <w:szCs w:val="21"/>
                          </w:rPr>
                        </w:pPr>
                        <w:r>
                          <w:rPr>
                            <w:rFonts w:hint="eastAsia"/>
                            <w:szCs w:val="21"/>
                          </w:rPr>
                          <w:t>长期应收款</w:t>
                        </w:r>
                      </w:p>
                    </w:tc>
                  </w:sdtContent>
                </w:sdt>
                <w:tc>
                  <w:tcPr>
                    <w:tcW w:w="1620" w:type="pct"/>
                    <w:tcBorders>
                      <w:top w:val="outset" w:sz="6" w:space="0" w:color="auto"/>
                      <w:left w:val="outset" w:sz="6" w:space="0" w:color="auto"/>
                      <w:bottom w:val="outset" w:sz="6" w:space="0" w:color="auto"/>
                      <w:right w:val="outset" w:sz="6" w:space="0" w:color="auto"/>
                    </w:tcBorders>
                  </w:tcPr>
                  <w:p w14:paraId="4E9D80DF"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B65D0FE" w14:textId="77777777" w:rsidR="00CD0CF3" w:rsidRDefault="00CD0CF3" w:rsidP="001D4776">
                    <w:pPr>
                      <w:jc w:val="right"/>
                      <w:rPr>
                        <w:szCs w:val="21"/>
                      </w:rPr>
                    </w:pPr>
                  </w:p>
                </w:tc>
              </w:tr>
              <w:tr w:rsidR="00CD0CF3" w14:paraId="1E05A1AC" w14:textId="77777777" w:rsidTr="001D4776">
                <w:sdt>
                  <w:sdtPr>
                    <w:tag w:val="_PLD_4efd19f278714d45a8fbded3751f718e"/>
                    <w:id w:val="119597007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461053" w14:textId="77777777" w:rsidR="00CD0CF3" w:rsidRDefault="00CD0CF3" w:rsidP="001D4776">
                        <w:pPr>
                          <w:ind w:firstLineChars="100" w:firstLine="210"/>
                          <w:rPr>
                            <w:szCs w:val="21"/>
                          </w:rPr>
                        </w:pPr>
                        <w:r>
                          <w:rPr>
                            <w:rFonts w:hint="eastAsia"/>
                            <w:szCs w:val="21"/>
                          </w:rPr>
                          <w:t>长期股权投资</w:t>
                        </w:r>
                      </w:p>
                    </w:tc>
                  </w:sdtContent>
                </w:sdt>
                <w:tc>
                  <w:tcPr>
                    <w:tcW w:w="1620" w:type="pct"/>
                    <w:tcBorders>
                      <w:top w:val="outset" w:sz="6" w:space="0" w:color="auto"/>
                      <w:left w:val="outset" w:sz="6" w:space="0" w:color="auto"/>
                      <w:bottom w:val="outset" w:sz="6" w:space="0" w:color="auto"/>
                      <w:right w:val="outset" w:sz="6" w:space="0" w:color="auto"/>
                    </w:tcBorders>
                  </w:tcPr>
                  <w:p w14:paraId="1EED24B5" w14:textId="77777777" w:rsidR="00CD0CF3" w:rsidRDefault="00CD0CF3" w:rsidP="001D4776">
                    <w:pPr>
                      <w:jc w:val="right"/>
                      <w:rPr>
                        <w:szCs w:val="21"/>
                      </w:rPr>
                    </w:pPr>
                    <w:r>
                      <w:t>1,311,930,937.16</w:t>
                    </w:r>
                  </w:p>
                </w:tc>
                <w:tc>
                  <w:tcPr>
                    <w:tcW w:w="1542" w:type="pct"/>
                    <w:tcBorders>
                      <w:top w:val="outset" w:sz="6" w:space="0" w:color="auto"/>
                      <w:left w:val="outset" w:sz="6" w:space="0" w:color="auto"/>
                      <w:bottom w:val="outset" w:sz="6" w:space="0" w:color="auto"/>
                      <w:right w:val="outset" w:sz="6" w:space="0" w:color="auto"/>
                    </w:tcBorders>
                  </w:tcPr>
                  <w:p w14:paraId="0AA60475" w14:textId="77777777" w:rsidR="00CD0CF3" w:rsidRDefault="00CD0CF3" w:rsidP="001D4776">
                    <w:pPr>
                      <w:jc w:val="right"/>
                      <w:rPr>
                        <w:szCs w:val="21"/>
                      </w:rPr>
                    </w:pPr>
                    <w:r>
                      <w:t>1,216,545,857.54</w:t>
                    </w:r>
                  </w:p>
                </w:tc>
              </w:tr>
              <w:tr w:rsidR="00CD0CF3" w14:paraId="7FA64822"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9cbfdc7bac2496fbf4ad6da3a1c4844"/>
                      <w:id w:val="556598241"/>
                      <w:lock w:val="sdtLocked"/>
                    </w:sdtPr>
                    <w:sdtEndPr/>
                    <w:sdtContent>
                      <w:p w14:paraId="5917FA8E" w14:textId="77777777" w:rsidR="00CD0CF3" w:rsidRDefault="00CD0CF3" w:rsidP="001D4776">
                        <w:pPr>
                          <w:ind w:firstLineChars="100" w:firstLine="210"/>
                        </w:pPr>
                        <w:r>
                          <w:rPr>
                            <w:rFonts w:hint="eastAsia"/>
                          </w:rPr>
                          <w:t>其他权益工具投资</w:t>
                        </w:r>
                      </w:p>
                    </w:sdtContent>
                  </w:sdt>
                </w:tc>
                <w:tc>
                  <w:tcPr>
                    <w:tcW w:w="1620" w:type="pct"/>
                    <w:tcBorders>
                      <w:top w:val="outset" w:sz="6" w:space="0" w:color="auto"/>
                      <w:left w:val="outset" w:sz="6" w:space="0" w:color="auto"/>
                      <w:bottom w:val="outset" w:sz="6" w:space="0" w:color="auto"/>
                      <w:right w:val="outset" w:sz="6" w:space="0" w:color="auto"/>
                    </w:tcBorders>
                  </w:tcPr>
                  <w:p w14:paraId="07F406D6" w14:textId="77777777" w:rsidR="00CD0CF3" w:rsidRDefault="00CD0CF3" w:rsidP="001D4776">
                    <w:pPr>
                      <w:jc w:val="right"/>
                      <w:rPr>
                        <w:szCs w:val="21"/>
                      </w:rPr>
                    </w:pPr>
                    <w:r>
                      <w:t>27,026,294.81</w:t>
                    </w:r>
                  </w:p>
                </w:tc>
                <w:tc>
                  <w:tcPr>
                    <w:tcW w:w="1542" w:type="pct"/>
                    <w:tcBorders>
                      <w:top w:val="outset" w:sz="6" w:space="0" w:color="auto"/>
                      <w:left w:val="outset" w:sz="6" w:space="0" w:color="auto"/>
                      <w:bottom w:val="outset" w:sz="6" w:space="0" w:color="auto"/>
                      <w:right w:val="outset" w:sz="6" w:space="0" w:color="auto"/>
                    </w:tcBorders>
                  </w:tcPr>
                  <w:p w14:paraId="37B6ECC6" w14:textId="77777777" w:rsidR="00CD0CF3" w:rsidRDefault="00CD0CF3" w:rsidP="001D4776">
                    <w:pPr>
                      <w:jc w:val="right"/>
                      <w:rPr>
                        <w:szCs w:val="21"/>
                      </w:rPr>
                    </w:pPr>
                    <w:r>
                      <w:t>27,026,294.81</w:t>
                    </w:r>
                  </w:p>
                </w:tc>
              </w:tr>
              <w:tr w:rsidR="00CD0CF3" w14:paraId="70542FC8"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88d0687060f47919f1c79cd473475b6"/>
                      <w:id w:val="108864891"/>
                      <w:lock w:val="sdtLocked"/>
                    </w:sdtPr>
                    <w:sdtEndPr/>
                    <w:sdtContent>
                      <w:p w14:paraId="292A493F" w14:textId="77777777" w:rsidR="00CD0CF3" w:rsidRDefault="00CD0CF3" w:rsidP="001D4776">
                        <w:pPr>
                          <w:ind w:firstLineChars="100" w:firstLine="210"/>
                        </w:pPr>
                        <w:r>
                          <w:rPr>
                            <w:rFonts w:hint="eastAsia"/>
                          </w:rPr>
                          <w:t>其他非流动金融资产</w:t>
                        </w:r>
                      </w:p>
                    </w:sdtContent>
                  </w:sdt>
                </w:tc>
                <w:tc>
                  <w:tcPr>
                    <w:tcW w:w="1620" w:type="pct"/>
                    <w:tcBorders>
                      <w:top w:val="outset" w:sz="6" w:space="0" w:color="auto"/>
                      <w:left w:val="outset" w:sz="6" w:space="0" w:color="auto"/>
                      <w:bottom w:val="outset" w:sz="6" w:space="0" w:color="auto"/>
                      <w:right w:val="outset" w:sz="6" w:space="0" w:color="auto"/>
                    </w:tcBorders>
                  </w:tcPr>
                  <w:p w14:paraId="5648CA5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186ED8E" w14:textId="77777777" w:rsidR="00CD0CF3" w:rsidRDefault="00CD0CF3" w:rsidP="001D4776">
                    <w:pPr>
                      <w:jc w:val="right"/>
                      <w:rPr>
                        <w:szCs w:val="21"/>
                      </w:rPr>
                    </w:pPr>
                  </w:p>
                </w:tc>
              </w:tr>
              <w:tr w:rsidR="00CD0CF3" w14:paraId="4782664A" w14:textId="77777777" w:rsidTr="001D4776">
                <w:sdt>
                  <w:sdtPr>
                    <w:tag w:val="_PLD_08176012a5134c7d889992d2e566b7b2"/>
                    <w:id w:val="106514506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8BA0BA2" w14:textId="77777777" w:rsidR="00CD0CF3" w:rsidRDefault="00CD0CF3" w:rsidP="001D4776">
                        <w:pPr>
                          <w:ind w:firstLineChars="100" w:firstLine="210"/>
                          <w:rPr>
                            <w:szCs w:val="21"/>
                          </w:rPr>
                        </w:pPr>
                        <w:r>
                          <w:rPr>
                            <w:rFonts w:hint="eastAsia"/>
                            <w:szCs w:val="21"/>
                          </w:rPr>
                          <w:t>投资性房地产</w:t>
                        </w:r>
                      </w:p>
                    </w:tc>
                  </w:sdtContent>
                </w:sdt>
                <w:tc>
                  <w:tcPr>
                    <w:tcW w:w="1620" w:type="pct"/>
                    <w:tcBorders>
                      <w:top w:val="outset" w:sz="6" w:space="0" w:color="auto"/>
                      <w:left w:val="outset" w:sz="6" w:space="0" w:color="auto"/>
                      <w:bottom w:val="outset" w:sz="6" w:space="0" w:color="auto"/>
                      <w:right w:val="outset" w:sz="6" w:space="0" w:color="auto"/>
                    </w:tcBorders>
                  </w:tcPr>
                  <w:p w14:paraId="445D28FB" w14:textId="77777777" w:rsidR="00CD0CF3" w:rsidRDefault="00CD0CF3" w:rsidP="001D4776">
                    <w:pPr>
                      <w:jc w:val="right"/>
                      <w:rPr>
                        <w:szCs w:val="21"/>
                      </w:rPr>
                    </w:pPr>
                    <w:r>
                      <w:t>224,807,900.53</w:t>
                    </w:r>
                  </w:p>
                </w:tc>
                <w:tc>
                  <w:tcPr>
                    <w:tcW w:w="1542" w:type="pct"/>
                    <w:tcBorders>
                      <w:top w:val="outset" w:sz="6" w:space="0" w:color="auto"/>
                      <w:left w:val="outset" w:sz="6" w:space="0" w:color="auto"/>
                      <w:bottom w:val="outset" w:sz="6" w:space="0" w:color="auto"/>
                      <w:right w:val="outset" w:sz="6" w:space="0" w:color="auto"/>
                    </w:tcBorders>
                  </w:tcPr>
                  <w:p w14:paraId="44FA0AF0" w14:textId="77777777" w:rsidR="00CD0CF3" w:rsidRDefault="00CD0CF3" w:rsidP="001D4776">
                    <w:pPr>
                      <w:jc w:val="right"/>
                      <w:rPr>
                        <w:szCs w:val="21"/>
                      </w:rPr>
                    </w:pPr>
                    <w:r>
                      <w:t>228,350,935.46</w:t>
                    </w:r>
                  </w:p>
                </w:tc>
              </w:tr>
              <w:tr w:rsidR="00CD0CF3" w14:paraId="23AFE38E" w14:textId="77777777" w:rsidTr="001D4776">
                <w:sdt>
                  <w:sdtPr>
                    <w:tag w:val="_PLD_45e111e30694484e9b0477d5f9092feb"/>
                    <w:id w:val="-156294174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09AFB33" w14:textId="77777777" w:rsidR="00CD0CF3" w:rsidRDefault="00CD0CF3" w:rsidP="001D4776">
                        <w:pPr>
                          <w:ind w:firstLineChars="100" w:firstLine="210"/>
                          <w:rPr>
                            <w:szCs w:val="21"/>
                          </w:rPr>
                        </w:pPr>
                        <w:r>
                          <w:rPr>
                            <w:rFonts w:hint="eastAsia"/>
                            <w:szCs w:val="21"/>
                          </w:rPr>
                          <w:t>固定资产</w:t>
                        </w:r>
                      </w:p>
                    </w:tc>
                  </w:sdtContent>
                </w:sdt>
                <w:tc>
                  <w:tcPr>
                    <w:tcW w:w="1620" w:type="pct"/>
                    <w:tcBorders>
                      <w:top w:val="outset" w:sz="6" w:space="0" w:color="auto"/>
                      <w:left w:val="outset" w:sz="6" w:space="0" w:color="auto"/>
                      <w:bottom w:val="outset" w:sz="6" w:space="0" w:color="auto"/>
                      <w:right w:val="outset" w:sz="6" w:space="0" w:color="auto"/>
                    </w:tcBorders>
                  </w:tcPr>
                  <w:p w14:paraId="04A3B6F6" w14:textId="77777777" w:rsidR="00CD0CF3" w:rsidRDefault="00CD0CF3" w:rsidP="001D4776">
                    <w:pPr>
                      <w:jc w:val="right"/>
                      <w:rPr>
                        <w:szCs w:val="21"/>
                      </w:rPr>
                    </w:pPr>
                    <w:r>
                      <w:t>65,630,166.31</w:t>
                    </w:r>
                  </w:p>
                </w:tc>
                <w:tc>
                  <w:tcPr>
                    <w:tcW w:w="1542" w:type="pct"/>
                    <w:tcBorders>
                      <w:top w:val="outset" w:sz="6" w:space="0" w:color="auto"/>
                      <w:left w:val="outset" w:sz="6" w:space="0" w:color="auto"/>
                      <w:bottom w:val="outset" w:sz="6" w:space="0" w:color="auto"/>
                      <w:right w:val="outset" w:sz="6" w:space="0" w:color="auto"/>
                    </w:tcBorders>
                  </w:tcPr>
                  <w:p w14:paraId="17AEB058" w14:textId="77777777" w:rsidR="00CD0CF3" w:rsidRDefault="00CD0CF3" w:rsidP="001D4776">
                    <w:pPr>
                      <w:jc w:val="right"/>
                      <w:rPr>
                        <w:szCs w:val="21"/>
                      </w:rPr>
                    </w:pPr>
                    <w:r>
                      <w:t>67,029,598.07</w:t>
                    </w:r>
                  </w:p>
                </w:tc>
              </w:tr>
              <w:tr w:rsidR="00CD0CF3" w14:paraId="6947AD1A" w14:textId="77777777" w:rsidTr="001D4776">
                <w:sdt>
                  <w:sdtPr>
                    <w:tag w:val="_PLD_2e4c401aa4b34c2287c8ffc397af1038"/>
                    <w:id w:val="-66462632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DB99248" w14:textId="77777777" w:rsidR="00CD0CF3" w:rsidRDefault="00CD0CF3" w:rsidP="001D4776">
                        <w:pPr>
                          <w:ind w:firstLineChars="100" w:firstLine="210"/>
                          <w:rPr>
                            <w:szCs w:val="21"/>
                          </w:rPr>
                        </w:pPr>
                        <w:r>
                          <w:rPr>
                            <w:rFonts w:hint="eastAsia"/>
                            <w:szCs w:val="21"/>
                          </w:rPr>
                          <w:t>在建工程</w:t>
                        </w:r>
                      </w:p>
                    </w:tc>
                  </w:sdtContent>
                </w:sdt>
                <w:tc>
                  <w:tcPr>
                    <w:tcW w:w="1620" w:type="pct"/>
                    <w:tcBorders>
                      <w:top w:val="outset" w:sz="6" w:space="0" w:color="auto"/>
                      <w:left w:val="outset" w:sz="6" w:space="0" w:color="auto"/>
                      <w:bottom w:val="outset" w:sz="6" w:space="0" w:color="auto"/>
                      <w:right w:val="outset" w:sz="6" w:space="0" w:color="auto"/>
                    </w:tcBorders>
                  </w:tcPr>
                  <w:p w14:paraId="432DA9E0"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9DAC86C" w14:textId="77777777" w:rsidR="00CD0CF3" w:rsidRDefault="00CD0CF3" w:rsidP="001D4776">
                    <w:pPr>
                      <w:jc w:val="right"/>
                      <w:rPr>
                        <w:szCs w:val="21"/>
                      </w:rPr>
                    </w:pPr>
                  </w:p>
                </w:tc>
              </w:tr>
              <w:tr w:rsidR="00CD0CF3" w14:paraId="00ADEDA8" w14:textId="77777777" w:rsidTr="001D4776">
                <w:sdt>
                  <w:sdtPr>
                    <w:tag w:val="_PLD_e6e259608fdd4435bda23222d1f623c2"/>
                    <w:id w:val="96346405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DC89E6D" w14:textId="77777777" w:rsidR="00CD0CF3" w:rsidRDefault="00CD0CF3" w:rsidP="001D4776">
                        <w:pPr>
                          <w:ind w:firstLineChars="100" w:firstLine="210"/>
                          <w:rPr>
                            <w:szCs w:val="21"/>
                          </w:rPr>
                        </w:pPr>
                        <w:r>
                          <w:rPr>
                            <w:rFonts w:hint="eastAsia"/>
                            <w:szCs w:val="21"/>
                          </w:rPr>
                          <w:t>生产性生物资产</w:t>
                        </w:r>
                      </w:p>
                    </w:tc>
                  </w:sdtContent>
                </w:sdt>
                <w:tc>
                  <w:tcPr>
                    <w:tcW w:w="1620" w:type="pct"/>
                    <w:tcBorders>
                      <w:top w:val="outset" w:sz="6" w:space="0" w:color="auto"/>
                      <w:left w:val="outset" w:sz="6" w:space="0" w:color="auto"/>
                      <w:bottom w:val="outset" w:sz="6" w:space="0" w:color="auto"/>
                      <w:right w:val="outset" w:sz="6" w:space="0" w:color="auto"/>
                    </w:tcBorders>
                  </w:tcPr>
                  <w:p w14:paraId="1472AF97"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EC6EE3A" w14:textId="77777777" w:rsidR="00CD0CF3" w:rsidRDefault="00CD0CF3" w:rsidP="001D4776">
                    <w:pPr>
                      <w:jc w:val="right"/>
                      <w:rPr>
                        <w:szCs w:val="21"/>
                      </w:rPr>
                    </w:pPr>
                  </w:p>
                </w:tc>
              </w:tr>
              <w:tr w:rsidR="00CD0CF3" w14:paraId="74A1D246" w14:textId="77777777" w:rsidTr="001D4776">
                <w:sdt>
                  <w:sdtPr>
                    <w:tag w:val="_PLD_63df0a186d8f4e9693dffe0b28489c64"/>
                    <w:id w:val="200901608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B82FD8E" w14:textId="77777777" w:rsidR="00CD0CF3" w:rsidRDefault="00CD0CF3" w:rsidP="001D4776">
                        <w:pPr>
                          <w:ind w:firstLineChars="100" w:firstLine="210"/>
                          <w:rPr>
                            <w:szCs w:val="21"/>
                          </w:rPr>
                        </w:pPr>
                        <w:r>
                          <w:rPr>
                            <w:rFonts w:hint="eastAsia"/>
                            <w:szCs w:val="21"/>
                          </w:rPr>
                          <w:t>油气资产</w:t>
                        </w:r>
                      </w:p>
                    </w:tc>
                  </w:sdtContent>
                </w:sdt>
                <w:tc>
                  <w:tcPr>
                    <w:tcW w:w="1620" w:type="pct"/>
                    <w:tcBorders>
                      <w:top w:val="outset" w:sz="6" w:space="0" w:color="auto"/>
                      <w:left w:val="outset" w:sz="6" w:space="0" w:color="auto"/>
                      <w:bottom w:val="outset" w:sz="6" w:space="0" w:color="auto"/>
                      <w:right w:val="outset" w:sz="6" w:space="0" w:color="auto"/>
                    </w:tcBorders>
                  </w:tcPr>
                  <w:p w14:paraId="5B45FAEA"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6B7CF8B" w14:textId="77777777" w:rsidR="00CD0CF3" w:rsidRDefault="00CD0CF3" w:rsidP="001D4776">
                    <w:pPr>
                      <w:jc w:val="right"/>
                      <w:rPr>
                        <w:szCs w:val="21"/>
                      </w:rPr>
                    </w:pPr>
                  </w:p>
                </w:tc>
              </w:tr>
              <w:tr w:rsidR="00CD0CF3" w14:paraId="19E71081"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bad9982a57a445cbee9922fb5f63984"/>
                      <w:id w:val="724647167"/>
                      <w:lock w:val="sdtLocked"/>
                    </w:sdtPr>
                    <w:sdtEndPr/>
                    <w:sdtContent>
                      <w:p w14:paraId="7F0CABE8" w14:textId="77777777" w:rsidR="00CD0CF3" w:rsidRDefault="00CD0CF3" w:rsidP="001D4776">
                        <w:pPr>
                          <w:ind w:firstLineChars="100" w:firstLine="210"/>
                        </w:pPr>
                        <w:r>
                          <w:rPr>
                            <w:rFonts w:hint="eastAsia"/>
                          </w:rPr>
                          <w:t>使用权资产</w:t>
                        </w:r>
                      </w:p>
                    </w:sdtContent>
                  </w:sdt>
                </w:tc>
                <w:tc>
                  <w:tcPr>
                    <w:tcW w:w="1620" w:type="pct"/>
                    <w:tcBorders>
                      <w:top w:val="outset" w:sz="6" w:space="0" w:color="auto"/>
                      <w:left w:val="outset" w:sz="6" w:space="0" w:color="auto"/>
                      <w:bottom w:val="outset" w:sz="6" w:space="0" w:color="auto"/>
                      <w:right w:val="outset" w:sz="6" w:space="0" w:color="auto"/>
                    </w:tcBorders>
                  </w:tcPr>
                  <w:p w14:paraId="242BD373"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05BB978" w14:textId="77777777" w:rsidR="00CD0CF3" w:rsidRDefault="00CD0CF3" w:rsidP="001D4776">
                    <w:pPr>
                      <w:jc w:val="right"/>
                      <w:rPr>
                        <w:szCs w:val="21"/>
                      </w:rPr>
                    </w:pPr>
                  </w:p>
                </w:tc>
              </w:tr>
              <w:tr w:rsidR="00CD0CF3" w14:paraId="416AA135" w14:textId="77777777" w:rsidTr="001D4776">
                <w:sdt>
                  <w:sdtPr>
                    <w:tag w:val="_PLD_6ca9df9ded504498b459244aaa6a28dc"/>
                    <w:id w:val="136818233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070EB85" w14:textId="77777777" w:rsidR="00CD0CF3" w:rsidRDefault="00CD0CF3" w:rsidP="001D4776">
                        <w:pPr>
                          <w:ind w:firstLineChars="100" w:firstLine="210"/>
                          <w:rPr>
                            <w:szCs w:val="21"/>
                          </w:rPr>
                        </w:pPr>
                        <w:r>
                          <w:rPr>
                            <w:rFonts w:hint="eastAsia"/>
                            <w:szCs w:val="21"/>
                          </w:rPr>
                          <w:t>无形资产</w:t>
                        </w:r>
                      </w:p>
                    </w:tc>
                  </w:sdtContent>
                </w:sdt>
                <w:tc>
                  <w:tcPr>
                    <w:tcW w:w="1620" w:type="pct"/>
                    <w:tcBorders>
                      <w:top w:val="outset" w:sz="6" w:space="0" w:color="auto"/>
                      <w:left w:val="outset" w:sz="6" w:space="0" w:color="auto"/>
                      <w:bottom w:val="outset" w:sz="6" w:space="0" w:color="auto"/>
                      <w:right w:val="outset" w:sz="6" w:space="0" w:color="auto"/>
                    </w:tcBorders>
                  </w:tcPr>
                  <w:p w14:paraId="1708322C" w14:textId="77777777" w:rsidR="00CD0CF3" w:rsidRDefault="00CD0CF3" w:rsidP="001D4776">
                    <w:pPr>
                      <w:jc w:val="right"/>
                      <w:rPr>
                        <w:szCs w:val="21"/>
                      </w:rPr>
                    </w:pPr>
                    <w:r>
                      <w:t>17,032,407.75</w:t>
                    </w:r>
                  </w:p>
                </w:tc>
                <w:tc>
                  <w:tcPr>
                    <w:tcW w:w="1542" w:type="pct"/>
                    <w:tcBorders>
                      <w:top w:val="outset" w:sz="6" w:space="0" w:color="auto"/>
                      <w:left w:val="outset" w:sz="6" w:space="0" w:color="auto"/>
                      <w:bottom w:val="outset" w:sz="6" w:space="0" w:color="auto"/>
                      <w:right w:val="outset" w:sz="6" w:space="0" w:color="auto"/>
                    </w:tcBorders>
                  </w:tcPr>
                  <w:p w14:paraId="30798832" w14:textId="77777777" w:rsidR="00CD0CF3" w:rsidRDefault="00CD0CF3" w:rsidP="001D4776">
                    <w:pPr>
                      <w:jc w:val="right"/>
                      <w:rPr>
                        <w:szCs w:val="21"/>
                      </w:rPr>
                    </w:pPr>
                    <w:r>
                      <w:t>17,206,135.33</w:t>
                    </w:r>
                  </w:p>
                </w:tc>
              </w:tr>
              <w:tr w:rsidR="00CD0CF3" w14:paraId="7021B1DB" w14:textId="77777777" w:rsidTr="001D4776">
                <w:sdt>
                  <w:sdtPr>
                    <w:tag w:val="_PLD_a6fd62e6e8a3459683ed196522104406"/>
                    <w:id w:val="-17107975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2B74D30" w14:textId="77777777" w:rsidR="00CD0CF3" w:rsidRDefault="00CD0CF3" w:rsidP="001D4776">
                        <w:pPr>
                          <w:ind w:firstLineChars="100" w:firstLine="210"/>
                          <w:rPr>
                            <w:szCs w:val="21"/>
                          </w:rPr>
                        </w:pPr>
                        <w:r>
                          <w:rPr>
                            <w:rFonts w:hint="eastAsia"/>
                            <w:szCs w:val="21"/>
                          </w:rPr>
                          <w:t>开发支出</w:t>
                        </w:r>
                      </w:p>
                    </w:tc>
                  </w:sdtContent>
                </w:sdt>
                <w:tc>
                  <w:tcPr>
                    <w:tcW w:w="1620" w:type="pct"/>
                    <w:tcBorders>
                      <w:top w:val="outset" w:sz="6" w:space="0" w:color="auto"/>
                      <w:left w:val="outset" w:sz="6" w:space="0" w:color="auto"/>
                      <w:bottom w:val="outset" w:sz="6" w:space="0" w:color="auto"/>
                      <w:right w:val="outset" w:sz="6" w:space="0" w:color="auto"/>
                    </w:tcBorders>
                  </w:tcPr>
                  <w:p w14:paraId="3D190999"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4920049" w14:textId="77777777" w:rsidR="00CD0CF3" w:rsidRDefault="00CD0CF3" w:rsidP="001D4776">
                    <w:pPr>
                      <w:jc w:val="right"/>
                      <w:rPr>
                        <w:szCs w:val="21"/>
                      </w:rPr>
                    </w:pPr>
                  </w:p>
                </w:tc>
              </w:tr>
              <w:tr w:rsidR="00CD0CF3" w14:paraId="54A8D809" w14:textId="77777777" w:rsidTr="001D4776">
                <w:sdt>
                  <w:sdtPr>
                    <w:tag w:val="_PLD_845d03a98a3b4de995f8926001664153"/>
                    <w:id w:val="144202652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7B10762" w14:textId="77777777" w:rsidR="00CD0CF3" w:rsidRDefault="00CD0CF3" w:rsidP="001D4776">
                        <w:pPr>
                          <w:ind w:firstLineChars="100" w:firstLine="210"/>
                          <w:rPr>
                            <w:szCs w:val="21"/>
                          </w:rPr>
                        </w:pPr>
                        <w:r>
                          <w:rPr>
                            <w:rFonts w:hint="eastAsia"/>
                            <w:szCs w:val="21"/>
                          </w:rPr>
                          <w:t>商誉</w:t>
                        </w:r>
                      </w:p>
                    </w:tc>
                  </w:sdtContent>
                </w:sdt>
                <w:tc>
                  <w:tcPr>
                    <w:tcW w:w="1620" w:type="pct"/>
                    <w:tcBorders>
                      <w:top w:val="outset" w:sz="6" w:space="0" w:color="auto"/>
                      <w:left w:val="outset" w:sz="6" w:space="0" w:color="auto"/>
                      <w:bottom w:val="outset" w:sz="6" w:space="0" w:color="auto"/>
                      <w:right w:val="outset" w:sz="6" w:space="0" w:color="auto"/>
                    </w:tcBorders>
                  </w:tcPr>
                  <w:p w14:paraId="3D7518F0"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04A7CF6" w14:textId="77777777" w:rsidR="00CD0CF3" w:rsidRDefault="00CD0CF3" w:rsidP="001D4776">
                    <w:pPr>
                      <w:jc w:val="right"/>
                      <w:rPr>
                        <w:szCs w:val="21"/>
                      </w:rPr>
                    </w:pPr>
                  </w:p>
                </w:tc>
              </w:tr>
              <w:tr w:rsidR="00CD0CF3" w14:paraId="5072C06B" w14:textId="77777777" w:rsidTr="001D4776">
                <w:sdt>
                  <w:sdtPr>
                    <w:tag w:val="_PLD_c2547f02a6ee47139eb09986f3699908"/>
                    <w:id w:val="99908293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C74B5F9" w14:textId="77777777" w:rsidR="00CD0CF3" w:rsidRDefault="00CD0CF3" w:rsidP="001D4776">
                        <w:pPr>
                          <w:ind w:firstLineChars="100" w:firstLine="210"/>
                          <w:rPr>
                            <w:szCs w:val="21"/>
                          </w:rPr>
                        </w:pPr>
                        <w:r>
                          <w:rPr>
                            <w:rFonts w:hint="eastAsia"/>
                            <w:szCs w:val="21"/>
                          </w:rPr>
                          <w:t>长期待摊费用</w:t>
                        </w:r>
                      </w:p>
                    </w:tc>
                  </w:sdtContent>
                </w:sdt>
                <w:tc>
                  <w:tcPr>
                    <w:tcW w:w="1620" w:type="pct"/>
                    <w:tcBorders>
                      <w:top w:val="outset" w:sz="6" w:space="0" w:color="auto"/>
                      <w:left w:val="outset" w:sz="6" w:space="0" w:color="auto"/>
                      <w:bottom w:val="outset" w:sz="6" w:space="0" w:color="auto"/>
                      <w:right w:val="outset" w:sz="6" w:space="0" w:color="auto"/>
                    </w:tcBorders>
                  </w:tcPr>
                  <w:p w14:paraId="5475F017" w14:textId="77777777" w:rsidR="00CD0CF3" w:rsidRDefault="00CD0CF3" w:rsidP="001D4776">
                    <w:pPr>
                      <w:jc w:val="right"/>
                      <w:rPr>
                        <w:szCs w:val="21"/>
                      </w:rPr>
                    </w:pPr>
                    <w:r>
                      <w:t>101,250.00</w:t>
                    </w:r>
                  </w:p>
                </w:tc>
                <w:tc>
                  <w:tcPr>
                    <w:tcW w:w="1542" w:type="pct"/>
                    <w:tcBorders>
                      <w:top w:val="outset" w:sz="6" w:space="0" w:color="auto"/>
                      <w:left w:val="outset" w:sz="6" w:space="0" w:color="auto"/>
                      <w:bottom w:val="outset" w:sz="6" w:space="0" w:color="auto"/>
                      <w:right w:val="outset" w:sz="6" w:space="0" w:color="auto"/>
                    </w:tcBorders>
                  </w:tcPr>
                  <w:p w14:paraId="4B888C14" w14:textId="77777777" w:rsidR="00CD0CF3" w:rsidRDefault="00CD0CF3" w:rsidP="001D4776">
                    <w:pPr>
                      <w:jc w:val="right"/>
                      <w:rPr>
                        <w:szCs w:val="21"/>
                      </w:rPr>
                    </w:pPr>
                    <w:r>
                      <w:t>108,000.00</w:t>
                    </w:r>
                  </w:p>
                </w:tc>
              </w:tr>
              <w:tr w:rsidR="00CD0CF3" w14:paraId="16970F76" w14:textId="77777777" w:rsidTr="001D4776">
                <w:sdt>
                  <w:sdtPr>
                    <w:tag w:val="_PLD_139043b272ee4b80aeea98e53578760c"/>
                    <w:id w:val="-33121629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D4CAAF3" w14:textId="77777777" w:rsidR="00CD0CF3" w:rsidRDefault="00CD0CF3" w:rsidP="001D4776">
                        <w:pPr>
                          <w:ind w:firstLineChars="100" w:firstLine="210"/>
                          <w:rPr>
                            <w:szCs w:val="21"/>
                          </w:rPr>
                        </w:pPr>
                        <w:r>
                          <w:rPr>
                            <w:rFonts w:hint="eastAsia"/>
                            <w:szCs w:val="21"/>
                          </w:rPr>
                          <w:t>递延所得税资产</w:t>
                        </w:r>
                      </w:p>
                    </w:tc>
                  </w:sdtContent>
                </w:sdt>
                <w:tc>
                  <w:tcPr>
                    <w:tcW w:w="1620" w:type="pct"/>
                    <w:tcBorders>
                      <w:top w:val="outset" w:sz="6" w:space="0" w:color="auto"/>
                      <w:left w:val="outset" w:sz="6" w:space="0" w:color="auto"/>
                      <w:bottom w:val="outset" w:sz="6" w:space="0" w:color="auto"/>
                      <w:right w:val="outset" w:sz="6" w:space="0" w:color="auto"/>
                    </w:tcBorders>
                  </w:tcPr>
                  <w:p w14:paraId="61472390"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12C2BC0" w14:textId="77777777" w:rsidR="00CD0CF3" w:rsidRDefault="00CD0CF3" w:rsidP="001D4776">
                    <w:pPr>
                      <w:jc w:val="right"/>
                      <w:rPr>
                        <w:szCs w:val="21"/>
                      </w:rPr>
                    </w:pPr>
                  </w:p>
                </w:tc>
              </w:tr>
              <w:tr w:rsidR="00CD0CF3" w14:paraId="08630C50" w14:textId="77777777" w:rsidTr="001D4776">
                <w:sdt>
                  <w:sdtPr>
                    <w:tag w:val="_PLD_c53cedf761374ff7845d0e3f614233bf"/>
                    <w:id w:val="-106132854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C38E9E0" w14:textId="77777777" w:rsidR="00CD0CF3" w:rsidRDefault="00CD0CF3" w:rsidP="001D4776">
                        <w:pPr>
                          <w:ind w:firstLineChars="100" w:firstLine="210"/>
                          <w:rPr>
                            <w:szCs w:val="21"/>
                          </w:rPr>
                        </w:pPr>
                        <w:r>
                          <w:rPr>
                            <w:rFonts w:hint="eastAsia"/>
                            <w:szCs w:val="21"/>
                          </w:rPr>
                          <w:t>其他非流动资产</w:t>
                        </w:r>
                      </w:p>
                    </w:tc>
                  </w:sdtContent>
                </w:sdt>
                <w:tc>
                  <w:tcPr>
                    <w:tcW w:w="1620" w:type="pct"/>
                    <w:tcBorders>
                      <w:top w:val="outset" w:sz="6" w:space="0" w:color="auto"/>
                      <w:left w:val="outset" w:sz="6" w:space="0" w:color="auto"/>
                      <w:bottom w:val="outset" w:sz="6" w:space="0" w:color="auto"/>
                      <w:right w:val="outset" w:sz="6" w:space="0" w:color="auto"/>
                    </w:tcBorders>
                  </w:tcPr>
                  <w:p w14:paraId="6E710AB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1B49920" w14:textId="77777777" w:rsidR="00CD0CF3" w:rsidRDefault="00CD0CF3" w:rsidP="001D4776">
                    <w:pPr>
                      <w:jc w:val="right"/>
                      <w:rPr>
                        <w:szCs w:val="21"/>
                      </w:rPr>
                    </w:pPr>
                  </w:p>
                </w:tc>
              </w:tr>
              <w:tr w:rsidR="00CD0CF3" w14:paraId="55DDCACB" w14:textId="77777777" w:rsidTr="001D4776">
                <w:sdt>
                  <w:sdtPr>
                    <w:tag w:val="_PLD_3364732420d940a1aeb6c6056b6e6ed8"/>
                    <w:id w:val="211254255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ADC0891" w14:textId="77777777" w:rsidR="00CD0CF3" w:rsidRDefault="00CD0CF3" w:rsidP="001D4776">
                        <w:pPr>
                          <w:ind w:firstLineChars="200" w:firstLine="420"/>
                          <w:rPr>
                            <w:szCs w:val="21"/>
                          </w:rPr>
                        </w:pPr>
                        <w:r>
                          <w:rPr>
                            <w:rFonts w:hint="eastAsia"/>
                            <w:szCs w:val="21"/>
                          </w:rPr>
                          <w:t>非流动资产合计</w:t>
                        </w:r>
                      </w:p>
                    </w:tc>
                  </w:sdtContent>
                </w:sdt>
                <w:tc>
                  <w:tcPr>
                    <w:tcW w:w="1620" w:type="pct"/>
                    <w:tcBorders>
                      <w:top w:val="outset" w:sz="6" w:space="0" w:color="auto"/>
                      <w:left w:val="outset" w:sz="6" w:space="0" w:color="auto"/>
                      <w:bottom w:val="outset" w:sz="6" w:space="0" w:color="auto"/>
                      <w:right w:val="outset" w:sz="6" w:space="0" w:color="auto"/>
                    </w:tcBorders>
                  </w:tcPr>
                  <w:p w14:paraId="464199A7" w14:textId="77777777" w:rsidR="00CD0CF3" w:rsidRDefault="00CD0CF3" w:rsidP="001D4776">
                    <w:pPr>
                      <w:jc w:val="right"/>
                      <w:rPr>
                        <w:szCs w:val="21"/>
                      </w:rPr>
                    </w:pPr>
                    <w:r>
                      <w:t>1,646,528,956.56</w:t>
                    </w:r>
                  </w:p>
                </w:tc>
                <w:tc>
                  <w:tcPr>
                    <w:tcW w:w="1542" w:type="pct"/>
                    <w:tcBorders>
                      <w:top w:val="outset" w:sz="6" w:space="0" w:color="auto"/>
                      <w:left w:val="outset" w:sz="6" w:space="0" w:color="auto"/>
                      <w:bottom w:val="outset" w:sz="6" w:space="0" w:color="auto"/>
                      <w:right w:val="outset" w:sz="6" w:space="0" w:color="auto"/>
                    </w:tcBorders>
                  </w:tcPr>
                  <w:p w14:paraId="5DB0774E" w14:textId="77777777" w:rsidR="00CD0CF3" w:rsidRDefault="00CD0CF3" w:rsidP="001D4776">
                    <w:pPr>
                      <w:jc w:val="right"/>
                      <w:rPr>
                        <w:szCs w:val="21"/>
                      </w:rPr>
                    </w:pPr>
                    <w:r>
                      <w:t>1,556,266,821.21</w:t>
                    </w:r>
                  </w:p>
                </w:tc>
              </w:tr>
              <w:tr w:rsidR="00CD0CF3" w14:paraId="59F67C1C" w14:textId="77777777" w:rsidTr="001D4776">
                <w:sdt>
                  <w:sdtPr>
                    <w:tag w:val="_PLD_a6e35a26d8444e859fb1716956424194"/>
                    <w:id w:val="-65992614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8B9B752" w14:textId="77777777" w:rsidR="00CD0CF3" w:rsidRDefault="00CD0CF3" w:rsidP="001D4776">
                        <w:pPr>
                          <w:ind w:firstLineChars="300" w:firstLine="630"/>
                          <w:rPr>
                            <w:szCs w:val="21"/>
                          </w:rPr>
                        </w:pPr>
                        <w:r>
                          <w:rPr>
                            <w:rFonts w:hint="eastAsia"/>
                            <w:szCs w:val="21"/>
                          </w:rPr>
                          <w:t>资产总计</w:t>
                        </w:r>
                      </w:p>
                    </w:tc>
                  </w:sdtContent>
                </w:sdt>
                <w:tc>
                  <w:tcPr>
                    <w:tcW w:w="1620" w:type="pct"/>
                    <w:tcBorders>
                      <w:top w:val="outset" w:sz="6" w:space="0" w:color="auto"/>
                      <w:left w:val="outset" w:sz="6" w:space="0" w:color="auto"/>
                      <w:bottom w:val="outset" w:sz="6" w:space="0" w:color="auto"/>
                      <w:right w:val="outset" w:sz="6" w:space="0" w:color="auto"/>
                    </w:tcBorders>
                  </w:tcPr>
                  <w:p w14:paraId="47BA9C01" w14:textId="77777777" w:rsidR="00CD0CF3" w:rsidRDefault="00CD0CF3" w:rsidP="001D4776">
                    <w:pPr>
                      <w:jc w:val="right"/>
                      <w:rPr>
                        <w:szCs w:val="21"/>
                      </w:rPr>
                    </w:pPr>
                    <w:r>
                      <w:t>3,204,594,041.04</w:t>
                    </w:r>
                  </w:p>
                </w:tc>
                <w:tc>
                  <w:tcPr>
                    <w:tcW w:w="1542" w:type="pct"/>
                    <w:tcBorders>
                      <w:top w:val="outset" w:sz="6" w:space="0" w:color="auto"/>
                      <w:left w:val="outset" w:sz="6" w:space="0" w:color="auto"/>
                      <w:bottom w:val="outset" w:sz="6" w:space="0" w:color="auto"/>
                      <w:right w:val="outset" w:sz="6" w:space="0" w:color="auto"/>
                    </w:tcBorders>
                  </w:tcPr>
                  <w:p w14:paraId="5CFFBCAF" w14:textId="77777777" w:rsidR="00CD0CF3" w:rsidRDefault="00CD0CF3" w:rsidP="001D4776">
                    <w:pPr>
                      <w:jc w:val="right"/>
                      <w:rPr>
                        <w:szCs w:val="21"/>
                      </w:rPr>
                    </w:pPr>
                    <w:r>
                      <w:t>2,837,751,063.32</w:t>
                    </w:r>
                  </w:p>
                </w:tc>
              </w:tr>
              <w:tr w:rsidR="00CD0CF3" w14:paraId="2FBE1090" w14:textId="77777777" w:rsidTr="001D4776">
                <w:sdt>
                  <w:sdtPr>
                    <w:tag w:val="_PLD_157eebf85e1c4ccd95cb332e462353cc"/>
                    <w:id w:val="-95933417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00425A5" w14:textId="77777777" w:rsidR="00CD0CF3" w:rsidRDefault="00CD0CF3" w:rsidP="001D4776">
                        <w:pPr>
                          <w:rPr>
                            <w:szCs w:val="21"/>
                          </w:rPr>
                        </w:pPr>
                        <w:r>
                          <w:rPr>
                            <w:rFonts w:hint="eastAsia"/>
                            <w:b/>
                            <w:bCs/>
                            <w:szCs w:val="21"/>
                          </w:rPr>
                          <w:t>流动负债：</w:t>
                        </w:r>
                      </w:p>
                    </w:tc>
                  </w:sdtContent>
                </w:sdt>
                <w:tc>
                  <w:tcPr>
                    <w:tcW w:w="1620" w:type="pct"/>
                    <w:tcBorders>
                      <w:top w:val="outset" w:sz="6" w:space="0" w:color="auto"/>
                      <w:left w:val="outset" w:sz="6" w:space="0" w:color="auto"/>
                      <w:bottom w:val="outset" w:sz="6" w:space="0" w:color="auto"/>
                      <w:right w:val="outset" w:sz="6" w:space="0" w:color="auto"/>
                    </w:tcBorders>
                  </w:tcPr>
                  <w:p w14:paraId="1A25253A" w14:textId="77777777" w:rsidR="00CD0CF3" w:rsidRDefault="00CD0CF3" w:rsidP="001D4776">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1E11E655" w14:textId="77777777" w:rsidR="00CD0CF3" w:rsidRDefault="00CD0CF3" w:rsidP="001D4776">
                    <w:pPr>
                      <w:rPr>
                        <w:szCs w:val="21"/>
                      </w:rPr>
                    </w:pPr>
                    <w:r>
                      <w:t xml:space="preserve">　</w:t>
                    </w:r>
                  </w:p>
                </w:tc>
              </w:tr>
              <w:tr w:rsidR="00CD0CF3" w14:paraId="575402A8" w14:textId="77777777" w:rsidTr="001D4776">
                <w:sdt>
                  <w:sdtPr>
                    <w:tag w:val="_PLD_b9cc37fdb1c54295b51427ff88fe2632"/>
                    <w:id w:val="1295339295"/>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98E3B4E" w14:textId="77777777" w:rsidR="00CD0CF3" w:rsidRDefault="00CD0CF3" w:rsidP="001D4776">
                        <w:pPr>
                          <w:ind w:firstLineChars="100" w:firstLine="210"/>
                          <w:rPr>
                            <w:szCs w:val="21"/>
                          </w:rPr>
                        </w:pPr>
                        <w:r>
                          <w:rPr>
                            <w:rFonts w:hint="eastAsia"/>
                            <w:szCs w:val="21"/>
                          </w:rPr>
                          <w:t>短期借款</w:t>
                        </w:r>
                      </w:p>
                    </w:tc>
                  </w:sdtContent>
                </w:sdt>
                <w:tc>
                  <w:tcPr>
                    <w:tcW w:w="1620" w:type="pct"/>
                    <w:tcBorders>
                      <w:top w:val="outset" w:sz="6" w:space="0" w:color="auto"/>
                      <w:left w:val="outset" w:sz="6" w:space="0" w:color="auto"/>
                      <w:bottom w:val="outset" w:sz="6" w:space="0" w:color="auto"/>
                      <w:right w:val="outset" w:sz="6" w:space="0" w:color="auto"/>
                    </w:tcBorders>
                  </w:tcPr>
                  <w:p w14:paraId="5085F4C1" w14:textId="77777777" w:rsidR="00CD0CF3" w:rsidRDefault="00CD0CF3" w:rsidP="001D4776">
                    <w:pPr>
                      <w:jc w:val="right"/>
                      <w:rPr>
                        <w:szCs w:val="21"/>
                      </w:rPr>
                    </w:pPr>
                    <w:r>
                      <w:t>210,300,865.07</w:t>
                    </w:r>
                  </w:p>
                </w:tc>
                <w:tc>
                  <w:tcPr>
                    <w:tcW w:w="1542" w:type="pct"/>
                    <w:tcBorders>
                      <w:top w:val="outset" w:sz="6" w:space="0" w:color="auto"/>
                      <w:left w:val="outset" w:sz="6" w:space="0" w:color="auto"/>
                      <w:bottom w:val="outset" w:sz="6" w:space="0" w:color="auto"/>
                      <w:right w:val="outset" w:sz="6" w:space="0" w:color="auto"/>
                    </w:tcBorders>
                  </w:tcPr>
                  <w:p w14:paraId="3E0B6CA6" w14:textId="77777777" w:rsidR="00CD0CF3" w:rsidRDefault="00CD0CF3" w:rsidP="001D4776">
                    <w:pPr>
                      <w:jc w:val="right"/>
                      <w:rPr>
                        <w:szCs w:val="21"/>
                      </w:rPr>
                    </w:pPr>
                    <w:r>
                      <w:t>313,455,427.12</w:t>
                    </w:r>
                  </w:p>
                </w:tc>
              </w:tr>
              <w:tr w:rsidR="00CD0CF3" w14:paraId="55F5A487"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4c0ab730c5240f4910f1499683eb0a7"/>
                      <w:id w:val="-1385867583"/>
                      <w:lock w:val="sdtLocked"/>
                    </w:sdtPr>
                    <w:sdtEndPr/>
                    <w:sdtContent>
                      <w:p w14:paraId="4CF6C584" w14:textId="77777777" w:rsidR="00CD0CF3" w:rsidRDefault="00CD0CF3" w:rsidP="001D4776">
                        <w:pPr>
                          <w:ind w:firstLineChars="100" w:firstLine="210"/>
                        </w:pPr>
                        <w:r>
                          <w:rPr>
                            <w:rFonts w:hint="eastAsia"/>
                          </w:rPr>
                          <w:t>交易性金融负债</w:t>
                        </w:r>
                      </w:p>
                    </w:sdtContent>
                  </w:sdt>
                </w:tc>
                <w:tc>
                  <w:tcPr>
                    <w:tcW w:w="1620" w:type="pct"/>
                    <w:tcBorders>
                      <w:top w:val="outset" w:sz="6" w:space="0" w:color="auto"/>
                      <w:left w:val="outset" w:sz="6" w:space="0" w:color="auto"/>
                      <w:bottom w:val="outset" w:sz="6" w:space="0" w:color="auto"/>
                      <w:right w:val="outset" w:sz="6" w:space="0" w:color="auto"/>
                    </w:tcBorders>
                  </w:tcPr>
                  <w:p w14:paraId="320434AB"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665442F" w14:textId="77777777" w:rsidR="00CD0CF3" w:rsidRDefault="00CD0CF3" w:rsidP="001D4776">
                    <w:pPr>
                      <w:jc w:val="right"/>
                      <w:rPr>
                        <w:szCs w:val="21"/>
                      </w:rPr>
                    </w:pPr>
                  </w:p>
                </w:tc>
              </w:tr>
              <w:tr w:rsidR="00CD0CF3" w14:paraId="23FEB1EF" w14:textId="77777777" w:rsidTr="001D4776">
                <w:sdt>
                  <w:sdtPr>
                    <w:tag w:val="_PLD_fcb0a879a4024f13a40fedf6dd43e1e2"/>
                    <w:id w:val="-187245196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BB5A6A2" w14:textId="77777777" w:rsidR="00CD0CF3" w:rsidRDefault="00CD0CF3" w:rsidP="001D4776">
                        <w:pPr>
                          <w:ind w:firstLineChars="100" w:firstLine="210"/>
                          <w:rPr>
                            <w:szCs w:val="21"/>
                          </w:rPr>
                        </w:pPr>
                        <w:r>
                          <w:rPr>
                            <w:rFonts w:hint="eastAsia"/>
                            <w:szCs w:val="21"/>
                          </w:rPr>
                          <w:t>衍生金融负债</w:t>
                        </w:r>
                      </w:p>
                    </w:tc>
                  </w:sdtContent>
                </w:sdt>
                <w:tc>
                  <w:tcPr>
                    <w:tcW w:w="1620" w:type="pct"/>
                    <w:tcBorders>
                      <w:top w:val="outset" w:sz="6" w:space="0" w:color="auto"/>
                      <w:left w:val="outset" w:sz="6" w:space="0" w:color="auto"/>
                      <w:bottom w:val="outset" w:sz="6" w:space="0" w:color="auto"/>
                      <w:right w:val="outset" w:sz="6" w:space="0" w:color="auto"/>
                    </w:tcBorders>
                  </w:tcPr>
                  <w:p w14:paraId="12C67BA8"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3829799" w14:textId="77777777" w:rsidR="00CD0CF3" w:rsidRDefault="00CD0CF3" w:rsidP="001D4776">
                    <w:pPr>
                      <w:jc w:val="right"/>
                      <w:rPr>
                        <w:szCs w:val="21"/>
                      </w:rPr>
                    </w:pPr>
                  </w:p>
                </w:tc>
              </w:tr>
              <w:tr w:rsidR="00CD0CF3" w14:paraId="761E8240" w14:textId="77777777" w:rsidTr="001D4776">
                <w:sdt>
                  <w:sdtPr>
                    <w:tag w:val="_PLD_5b4da2d661474b629a3790fbc44a044f"/>
                    <w:id w:val="24762892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CFCE022" w14:textId="77777777" w:rsidR="00CD0CF3" w:rsidRDefault="00CD0CF3" w:rsidP="001D4776">
                        <w:pPr>
                          <w:ind w:firstLineChars="100" w:firstLine="210"/>
                          <w:rPr>
                            <w:szCs w:val="21"/>
                          </w:rPr>
                        </w:pPr>
                        <w:r>
                          <w:rPr>
                            <w:rFonts w:hint="eastAsia"/>
                            <w:szCs w:val="21"/>
                          </w:rPr>
                          <w:t>应付票据</w:t>
                        </w:r>
                      </w:p>
                    </w:tc>
                  </w:sdtContent>
                </w:sdt>
                <w:tc>
                  <w:tcPr>
                    <w:tcW w:w="1620" w:type="pct"/>
                    <w:tcBorders>
                      <w:top w:val="outset" w:sz="6" w:space="0" w:color="auto"/>
                      <w:left w:val="outset" w:sz="6" w:space="0" w:color="auto"/>
                      <w:bottom w:val="outset" w:sz="6" w:space="0" w:color="auto"/>
                      <w:right w:val="outset" w:sz="6" w:space="0" w:color="auto"/>
                    </w:tcBorders>
                  </w:tcPr>
                  <w:p w14:paraId="0C2F6F0B"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2C3A1AF" w14:textId="77777777" w:rsidR="00CD0CF3" w:rsidRDefault="00CD0CF3" w:rsidP="001D4776">
                    <w:pPr>
                      <w:jc w:val="right"/>
                      <w:rPr>
                        <w:szCs w:val="21"/>
                      </w:rPr>
                    </w:pPr>
                  </w:p>
                </w:tc>
              </w:tr>
              <w:tr w:rsidR="00CD0CF3" w14:paraId="172A4464" w14:textId="77777777" w:rsidTr="001D4776">
                <w:sdt>
                  <w:sdtPr>
                    <w:tag w:val="_PLD_d0441c750daf4111a40875e89edf4c5b"/>
                    <w:id w:val="-162568140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B77BCA0" w14:textId="77777777" w:rsidR="00CD0CF3" w:rsidRDefault="00CD0CF3" w:rsidP="001D4776">
                        <w:pPr>
                          <w:ind w:firstLineChars="100" w:firstLine="210"/>
                          <w:rPr>
                            <w:szCs w:val="21"/>
                          </w:rPr>
                        </w:pPr>
                        <w:r>
                          <w:rPr>
                            <w:rFonts w:hint="eastAsia"/>
                            <w:szCs w:val="21"/>
                          </w:rPr>
                          <w:t>应付账款</w:t>
                        </w:r>
                      </w:p>
                    </w:tc>
                  </w:sdtContent>
                </w:sdt>
                <w:tc>
                  <w:tcPr>
                    <w:tcW w:w="1620" w:type="pct"/>
                    <w:tcBorders>
                      <w:top w:val="outset" w:sz="6" w:space="0" w:color="auto"/>
                      <w:left w:val="outset" w:sz="6" w:space="0" w:color="auto"/>
                      <w:bottom w:val="outset" w:sz="6" w:space="0" w:color="auto"/>
                      <w:right w:val="outset" w:sz="6" w:space="0" w:color="auto"/>
                    </w:tcBorders>
                  </w:tcPr>
                  <w:p w14:paraId="0B8C04D8" w14:textId="77777777" w:rsidR="00CD0CF3" w:rsidRDefault="00CD0CF3" w:rsidP="001D4776">
                    <w:pPr>
                      <w:jc w:val="right"/>
                      <w:rPr>
                        <w:szCs w:val="21"/>
                      </w:rPr>
                    </w:pPr>
                    <w:r>
                      <w:t>400,452.72</w:t>
                    </w:r>
                  </w:p>
                </w:tc>
                <w:tc>
                  <w:tcPr>
                    <w:tcW w:w="1542" w:type="pct"/>
                    <w:tcBorders>
                      <w:top w:val="outset" w:sz="6" w:space="0" w:color="auto"/>
                      <w:left w:val="outset" w:sz="6" w:space="0" w:color="auto"/>
                      <w:bottom w:val="outset" w:sz="6" w:space="0" w:color="auto"/>
                      <w:right w:val="outset" w:sz="6" w:space="0" w:color="auto"/>
                    </w:tcBorders>
                  </w:tcPr>
                  <w:p w14:paraId="15A28739" w14:textId="77777777" w:rsidR="00CD0CF3" w:rsidRDefault="00CD0CF3" w:rsidP="001D4776">
                    <w:pPr>
                      <w:jc w:val="right"/>
                      <w:rPr>
                        <w:szCs w:val="21"/>
                      </w:rPr>
                    </w:pPr>
                    <w:r>
                      <w:t>400,452.72</w:t>
                    </w:r>
                  </w:p>
                </w:tc>
              </w:tr>
              <w:tr w:rsidR="00CD0CF3" w14:paraId="0A761F75" w14:textId="77777777" w:rsidTr="001D4776">
                <w:sdt>
                  <w:sdtPr>
                    <w:tag w:val="_PLD_2453a14c1e804f48a437e2088a6123de"/>
                    <w:id w:val="-129898772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B8E6A06" w14:textId="77777777" w:rsidR="00CD0CF3" w:rsidRDefault="00CD0CF3" w:rsidP="001D4776">
                        <w:pPr>
                          <w:ind w:firstLineChars="100" w:firstLine="210"/>
                          <w:rPr>
                            <w:szCs w:val="21"/>
                          </w:rPr>
                        </w:pPr>
                        <w:r>
                          <w:rPr>
                            <w:rFonts w:hint="eastAsia"/>
                            <w:szCs w:val="21"/>
                          </w:rPr>
                          <w:t>预收款项</w:t>
                        </w:r>
                      </w:p>
                    </w:tc>
                  </w:sdtContent>
                </w:sdt>
                <w:tc>
                  <w:tcPr>
                    <w:tcW w:w="1620" w:type="pct"/>
                    <w:tcBorders>
                      <w:top w:val="outset" w:sz="6" w:space="0" w:color="auto"/>
                      <w:left w:val="outset" w:sz="6" w:space="0" w:color="auto"/>
                      <w:bottom w:val="outset" w:sz="6" w:space="0" w:color="auto"/>
                      <w:right w:val="outset" w:sz="6" w:space="0" w:color="auto"/>
                    </w:tcBorders>
                  </w:tcPr>
                  <w:p w14:paraId="31863CC6"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05D6548C" w14:textId="77777777" w:rsidR="00CD0CF3" w:rsidRDefault="00CD0CF3" w:rsidP="001D4776">
                    <w:pPr>
                      <w:jc w:val="right"/>
                      <w:rPr>
                        <w:szCs w:val="21"/>
                      </w:rPr>
                    </w:pPr>
                    <w:r>
                      <w:t>1,245,076.85</w:t>
                    </w:r>
                  </w:p>
                </w:tc>
              </w:tr>
              <w:tr w:rsidR="00CD0CF3" w14:paraId="3882DFDE" w14:textId="77777777" w:rsidTr="001D4776">
                <w:tc>
                  <w:tcPr>
                    <w:tcW w:w="1838"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b719043588a455ba6307a5939a29002"/>
                      <w:id w:val="-2051606039"/>
                      <w:lock w:val="sdtLocked"/>
                    </w:sdtPr>
                    <w:sdtEndPr/>
                    <w:sdtContent>
                      <w:p w14:paraId="70A17F80" w14:textId="77777777" w:rsidR="00CD0CF3" w:rsidRDefault="00CD0CF3" w:rsidP="001D4776">
                        <w:pPr>
                          <w:ind w:firstLineChars="100" w:firstLine="210"/>
                        </w:pPr>
                        <w:r>
                          <w:rPr>
                            <w:rFonts w:hint="eastAsia"/>
                          </w:rPr>
                          <w:t>合同负债</w:t>
                        </w:r>
                      </w:p>
                    </w:sdtContent>
                  </w:sdt>
                </w:tc>
                <w:tc>
                  <w:tcPr>
                    <w:tcW w:w="1620" w:type="pct"/>
                    <w:tcBorders>
                      <w:top w:val="outset" w:sz="6" w:space="0" w:color="auto"/>
                      <w:left w:val="outset" w:sz="6" w:space="0" w:color="auto"/>
                      <w:bottom w:val="outset" w:sz="6" w:space="0" w:color="auto"/>
                      <w:right w:val="outset" w:sz="6" w:space="0" w:color="auto"/>
                    </w:tcBorders>
                  </w:tcPr>
                  <w:p w14:paraId="7EA553F2" w14:textId="77777777" w:rsidR="00CD0CF3" w:rsidRDefault="00CD0CF3" w:rsidP="001D4776">
                    <w:pPr>
                      <w:jc w:val="right"/>
                      <w:rPr>
                        <w:szCs w:val="21"/>
                      </w:rPr>
                    </w:pPr>
                    <w:r>
                      <w:t>1,059,586.57</w:t>
                    </w:r>
                  </w:p>
                </w:tc>
                <w:tc>
                  <w:tcPr>
                    <w:tcW w:w="1542" w:type="pct"/>
                    <w:tcBorders>
                      <w:top w:val="outset" w:sz="6" w:space="0" w:color="auto"/>
                      <w:left w:val="outset" w:sz="6" w:space="0" w:color="auto"/>
                      <w:bottom w:val="outset" w:sz="6" w:space="0" w:color="auto"/>
                      <w:right w:val="outset" w:sz="6" w:space="0" w:color="auto"/>
                    </w:tcBorders>
                  </w:tcPr>
                  <w:p w14:paraId="27927442" w14:textId="77777777" w:rsidR="00CD0CF3" w:rsidRDefault="00CD0CF3" w:rsidP="001D4776">
                    <w:pPr>
                      <w:jc w:val="right"/>
                      <w:rPr>
                        <w:szCs w:val="21"/>
                      </w:rPr>
                    </w:pPr>
                  </w:p>
                </w:tc>
              </w:tr>
              <w:tr w:rsidR="00CD0CF3" w14:paraId="7A53E1BB" w14:textId="77777777" w:rsidTr="001D4776">
                <w:sdt>
                  <w:sdtPr>
                    <w:tag w:val="_PLD_afafcc2640704430b636d682185b9740"/>
                    <w:id w:val="-52679374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FD323F7" w14:textId="77777777" w:rsidR="00CD0CF3" w:rsidRDefault="00CD0CF3" w:rsidP="001D4776">
                        <w:pPr>
                          <w:ind w:firstLineChars="100" w:firstLine="210"/>
                          <w:rPr>
                            <w:szCs w:val="21"/>
                          </w:rPr>
                        </w:pPr>
                        <w:r>
                          <w:rPr>
                            <w:rFonts w:hint="eastAsia"/>
                            <w:szCs w:val="21"/>
                          </w:rPr>
                          <w:t>应付职工薪酬</w:t>
                        </w:r>
                      </w:p>
                    </w:tc>
                  </w:sdtContent>
                </w:sdt>
                <w:tc>
                  <w:tcPr>
                    <w:tcW w:w="1620" w:type="pct"/>
                    <w:tcBorders>
                      <w:top w:val="outset" w:sz="6" w:space="0" w:color="auto"/>
                      <w:left w:val="outset" w:sz="6" w:space="0" w:color="auto"/>
                      <w:bottom w:val="outset" w:sz="6" w:space="0" w:color="auto"/>
                      <w:right w:val="outset" w:sz="6" w:space="0" w:color="auto"/>
                    </w:tcBorders>
                  </w:tcPr>
                  <w:p w14:paraId="321765D1" w14:textId="77777777" w:rsidR="00CD0CF3" w:rsidRDefault="00CD0CF3" w:rsidP="001D4776">
                    <w:pPr>
                      <w:jc w:val="right"/>
                      <w:rPr>
                        <w:szCs w:val="21"/>
                      </w:rPr>
                    </w:pPr>
                    <w:r>
                      <w:t>2,000,000.00</w:t>
                    </w:r>
                  </w:p>
                </w:tc>
                <w:tc>
                  <w:tcPr>
                    <w:tcW w:w="1542" w:type="pct"/>
                    <w:tcBorders>
                      <w:top w:val="outset" w:sz="6" w:space="0" w:color="auto"/>
                      <w:left w:val="outset" w:sz="6" w:space="0" w:color="auto"/>
                      <w:bottom w:val="outset" w:sz="6" w:space="0" w:color="auto"/>
                      <w:right w:val="outset" w:sz="6" w:space="0" w:color="auto"/>
                    </w:tcBorders>
                  </w:tcPr>
                  <w:p w14:paraId="46A9C769" w14:textId="77777777" w:rsidR="00CD0CF3" w:rsidRDefault="00CD0CF3" w:rsidP="001D4776">
                    <w:pPr>
                      <w:jc w:val="right"/>
                      <w:rPr>
                        <w:szCs w:val="21"/>
                      </w:rPr>
                    </w:pPr>
                    <w:r>
                      <w:t>8,000,000.00</w:t>
                    </w:r>
                  </w:p>
                </w:tc>
              </w:tr>
              <w:tr w:rsidR="00CD0CF3" w14:paraId="3E1FA9FE" w14:textId="77777777" w:rsidTr="001D4776">
                <w:sdt>
                  <w:sdtPr>
                    <w:tag w:val="_PLD_4b3f376729254e44b383a265a257539c"/>
                    <w:id w:val="204355633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F07B3EC" w14:textId="77777777" w:rsidR="00CD0CF3" w:rsidRDefault="00CD0CF3" w:rsidP="001D4776">
                        <w:pPr>
                          <w:ind w:firstLineChars="100" w:firstLine="210"/>
                          <w:rPr>
                            <w:szCs w:val="21"/>
                          </w:rPr>
                        </w:pPr>
                        <w:r>
                          <w:rPr>
                            <w:rFonts w:hint="eastAsia"/>
                            <w:szCs w:val="21"/>
                          </w:rPr>
                          <w:t>应交税费</w:t>
                        </w:r>
                      </w:p>
                    </w:tc>
                  </w:sdtContent>
                </w:sdt>
                <w:tc>
                  <w:tcPr>
                    <w:tcW w:w="1620" w:type="pct"/>
                    <w:tcBorders>
                      <w:top w:val="outset" w:sz="6" w:space="0" w:color="auto"/>
                      <w:left w:val="outset" w:sz="6" w:space="0" w:color="auto"/>
                      <w:bottom w:val="outset" w:sz="6" w:space="0" w:color="auto"/>
                      <w:right w:val="outset" w:sz="6" w:space="0" w:color="auto"/>
                    </w:tcBorders>
                  </w:tcPr>
                  <w:p w14:paraId="658E61A3" w14:textId="77777777" w:rsidR="00CD0CF3" w:rsidRDefault="00CD0CF3" w:rsidP="001D4776">
                    <w:pPr>
                      <w:jc w:val="right"/>
                      <w:rPr>
                        <w:szCs w:val="21"/>
                      </w:rPr>
                    </w:pPr>
                    <w:r>
                      <w:t>1,818,917.24</w:t>
                    </w:r>
                  </w:p>
                </w:tc>
                <w:tc>
                  <w:tcPr>
                    <w:tcW w:w="1542" w:type="pct"/>
                    <w:tcBorders>
                      <w:top w:val="outset" w:sz="6" w:space="0" w:color="auto"/>
                      <w:left w:val="outset" w:sz="6" w:space="0" w:color="auto"/>
                      <w:bottom w:val="outset" w:sz="6" w:space="0" w:color="auto"/>
                      <w:right w:val="outset" w:sz="6" w:space="0" w:color="auto"/>
                    </w:tcBorders>
                  </w:tcPr>
                  <w:p w14:paraId="2244A2A0" w14:textId="77777777" w:rsidR="00CD0CF3" w:rsidRDefault="00CD0CF3" w:rsidP="001D4776">
                    <w:pPr>
                      <w:jc w:val="right"/>
                      <w:rPr>
                        <w:szCs w:val="21"/>
                      </w:rPr>
                    </w:pPr>
                    <w:r>
                      <w:t>2,012,709.65</w:t>
                    </w:r>
                  </w:p>
                </w:tc>
              </w:tr>
              <w:tr w:rsidR="00CD0CF3" w14:paraId="1A431FCC" w14:textId="77777777" w:rsidTr="001D4776">
                <w:sdt>
                  <w:sdtPr>
                    <w:tag w:val="_PLD_26bd136c0a1f44258d619c9c5bfea9b1"/>
                    <w:id w:val="71324106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FC95541" w14:textId="77777777" w:rsidR="00CD0CF3" w:rsidRDefault="00CD0CF3" w:rsidP="001D4776">
                        <w:pPr>
                          <w:ind w:firstLineChars="100" w:firstLine="210"/>
                          <w:rPr>
                            <w:szCs w:val="21"/>
                          </w:rPr>
                        </w:pPr>
                        <w:r>
                          <w:rPr>
                            <w:rFonts w:hint="eastAsia"/>
                            <w:szCs w:val="21"/>
                          </w:rPr>
                          <w:t>其他应付款</w:t>
                        </w:r>
                      </w:p>
                    </w:tc>
                  </w:sdtContent>
                </w:sdt>
                <w:tc>
                  <w:tcPr>
                    <w:tcW w:w="1620" w:type="pct"/>
                    <w:tcBorders>
                      <w:top w:val="outset" w:sz="6" w:space="0" w:color="auto"/>
                      <w:left w:val="outset" w:sz="6" w:space="0" w:color="auto"/>
                      <w:bottom w:val="outset" w:sz="6" w:space="0" w:color="auto"/>
                      <w:right w:val="outset" w:sz="6" w:space="0" w:color="auto"/>
                    </w:tcBorders>
                  </w:tcPr>
                  <w:p w14:paraId="49D8929A" w14:textId="77777777" w:rsidR="00CD0CF3" w:rsidRDefault="00CD0CF3" w:rsidP="001D4776">
                    <w:pPr>
                      <w:jc w:val="right"/>
                      <w:rPr>
                        <w:szCs w:val="21"/>
                      </w:rPr>
                    </w:pPr>
                    <w:r>
                      <w:t>831,928,250.59</w:t>
                    </w:r>
                  </w:p>
                </w:tc>
                <w:tc>
                  <w:tcPr>
                    <w:tcW w:w="1542" w:type="pct"/>
                    <w:tcBorders>
                      <w:top w:val="outset" w:sz="6" w:space="0" w:color="auto"/>
                      <w:left w:val="outset" w:sz="6" w:space="0" w:color="auto"/>
                      <w:bottom w:val="outset" w:sz="6" w:space="0" w:color="auto"/>
                      <w:right w:val="outset" w:sz="6" w:space="0" w:color="auto"/>
                    </w:tcBorders>
                  </w:tcPr>
                  <w:p w14:paraId="147CFEAE" w14:textId="77777777" w:rsidR="00CD0CF3" w:rsidRDefault="00CD0CF3" w:rsidP="001D4776">
                    <w:pPr>
                      <w:jc w:val="right"/>
                      <w:rPr>
                        <w:szCs w:val="21"/>
                      </w:rPr>
                    </w:pPr>
                    <w:r>
                      <w:t>323,518,153.00</w:t>
                    </w:r>
                  </w:p>
                </w:tc>
              </w:tr>
              <w:tr w:rsidR="00CD0CF3" w14:paraId="1363017B" w14:textId="77777777" w:rsidTr="001D4776">
                <w:sdt>
                  <w:sdtPr>
                    <w:tag w:val="_PLD_0c5ea420476342eb828a5ae660b567e1"/>
                    <w:id w:val="-199302218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C278CA2" w14:textId="77777777" w:rsidR="00CD0CF3" w:rsidRDefault="00CD0CF3" w:rsidP="001D4776">
                        <w:pPr>
                          <w:ind w:firstLineChars="100" w:firstLine="210"/>
                          <w:rPr>
                            <w:szCs w:val="21"/>
                          </w:rPr>
                        </w:pPr>
                        <w:r>
                          <w:rPr>
                            <w:rFonts w:hint="eastAsia"/>
                          </w:rPr>
                          <w:t>其中：</w:t>
                        </w:r>
                        <w:r>
                          <w:rPr>
                            <w:rFonts w:hint="eastAsia"/>
                            <w:szCs w:val="21"/>
                          </w:rPr>
                          <w:t>应付利息</w:t>
                        </w:r>
                      </w:p>
                    </w:tc>
                  </w:sdtContent>
                </w:sdt>
                <w:tc>
                  <w:tcPr>
                    <w:tcW w:w="1620" w:type="pct"/>
                    <w:tcBorders>
                      <w:top w:val="outset" w:sz="6" w:space="0" w:color="auto"/>
                      <w:left w:val="outset" w:sz="6" w:space="0" w:color="auto"/>
                      <w:bottom w:val="outset" w:sz="6" w:space="0" w:color="auto"/>
                      <w:right w:val="outset" w:sz="6" w:space="0" w:color="auto"/>
                    </w:tcBorders>
                  </w:tcPr>
                  <w:p w14:paraId="344AED2E"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979DEBE" w14:textId="77777777" w:rsidR="00CD0CF3" w:rsidRDefault="00CD0CF3" w:rsidP="001D4776">
                    <w:pPr>
                      <w:jc w:val="right"/>
                      <w:rPr>
                        <w:szCs w:val="21"/>
                      </w:rPr>
                    </w:pPr>
                  </w:p>
                </w:tc>
              </w:tr>
              <w:tr w:rsidR="00CD0CF3" w14:paraId="02A32590" w14:textId="77777777" w:rsidTr="001D4776">
                <w:sdt>
                  <w:sdtPr>
                    <w:tag w:val="_PLD_973c6bad414747ba918c023df104326b"/>
                    <w:id w:val="-103851190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83C9915" w14:textId="77777777" w:rsidR="00CD0CF3" w:rsidRDefault="00CD0CF3" w:rsidP="001D4776">
                        <w:pPr>
                          <w:ind w:firstLineChars="400" w:firstLine="840"/>
                          <w:rPr>
                            <w:szCs w:val="21"/>
                          </w:rPr>
                        </w:pPr>
                        <w:r>
                          <w:rPr>
                            <w:rFonts w:hint="eastAsia"/>
                            <w:szCs w:val="21"/>
                          </w:rPr>
                          <w:t>应付股利</w:t>
                        </w:r>
                      </w:p>
                    </w:tc>
                  </w:sdtContent>
                </w:sdt>
                <w:tc>
                  <w:tcPr>
                    <w:tcW w:w="1620" w:type="pct"/>
                    <w:tcBorders>
                      <w:top w:val="outset" w:sz="6" w:space="0" w:color="auto"/>
                      <w:left w:val="outset" w:sz="6" w:space="0" w:color="auto"/>
                      <w:bottom w:val="outset" w:sz="6" w:space="0" w:color="auto"/>
                      <w:right w:val="outset" w:sz="6" w:space="0" w:color="auto"/>
                    </w:tcBorders>
                  </w:tcPr>
                  <w:p w14:paraId="27C9ACD2"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EF7C73B" w14:textId="77777777" w:rsidR="00CD0CF3" w:rsidRDefault="00CD0CF3" w:rsidP="001D4776">
                    <w:pPr>
                      <w:jc w:val="right"/>
                      <w:rPr>
                        <w:szCs w:val="21"/>
                      </w:rPr>
                    </w:pPr>
                  </w:p>
                </w:tc>
              </w:tr>
              <w:tr w:rsidR="00CD0CF3" w14:paraId="64DF12DD" w14:textId="77777777" w:rsidTr="001D4776">
                <w:sdt>
                  <w:sdtPr>
                    <w:tag w:val="_PLD_046d397e7c404ad1a2b555a5e445120b"/>
                    <w:id w:val="-175381767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7E4B3FE" w14:textId="77777777" w:rsidR="00CD0CF3" w:rsidRDefault="00CD0CF3" w:rsidP="001D4776">
                        <w:pPr>
                          <w:ind w:firstLineChars="100" w:firstLine="210"/>
                          <w:rPr>
                            <w:szCs w:val="21"/>
                          </w:rPr>
                        </w:pPr>
                        <w:r>
                          <w:rPr>
                            <w:rFonts w:hint="eastAsia"/>
                            <w:szCs w:val="21"/>
                          </w:rPr>
                          <w:t>持有待售负债</w:t>
                        </w:r>
                      </w:p>
                    </w:tc>
                  </w:sdtContent>
                </w:sdt>
                <w:tc>
                  <w:tcPr>
                    <w:tcW w:w="1620" w:type="pct"/>
                    <w:tcBorders>
                      <w:top w:val="outset" w:sz="6" w:space="0" w:color="auto"/>
                      <w:left w:val="outset" w:sz="6" w:space="0" w:color="auto"/>
                      <w:bottom w:val="outset" w:sz="6" w:space="0" w:color="auto"/>
                      <w:right w:val="outset" w:sz="6" w:space="0" w:color="auto"/>
                    </w:tcBorders>
                  </w:tcPr>
                  <w:p w14:paraId="2BD9F756"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3F26379" w14:textId="77777777" w:rsidR="00CD0CF3" w:rsidRDefault="00CD0CF3" w:rsidP="001D4776">
                    <w:pPr>
                      <w:jc w:val="right"/>
                      <w:rPr>
                        <w:szCs w:val="21"/>
                      </w:rPr>
                    </w:pPr>
                  </w:p>
                </w:tc>
              </w:tr>
              <w:tr w:rsidR="00CD0CF3" w14:paraId="2270AD2D" w14:textId="77777777" w:rsidTr="001D4776">
                <w:sdt>
                  <w:sdtPr>
                    <w:tag w:val="_PLD_66b1464ae4d04e28a658f4e678f0c38e"/>
                    <w:id w:val="91613532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CE3966E" w14:textId="77777777" w:rsidR="00CD0CF3" w:rsidRDefault="00CD0CF3" w:rsidP="001D4776">
                        <w:pPr>
                          <w:ind w:firstLineChars="100" w:firstLine="210"/>
                          <w:rPr>
                            <w:szCs w:val="21"/>
                          </w:rPr>
                        </w:pPr>
                        <w:r>
                          <w:rPr>
                            <w:rFonts w:hint="eastAsia"/>
                            <w:szCs w:val="21"/>
                          </w:rPr>
                          <w:t>一年内到期的非流动负债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220ED440" w14:textId="77777777" w:rsidR="00CD0CF3" w:rsidRDefault="00CD0CF3" w:rsidP="001D4776">
                    <w:pPr>
                      <w:jc w:val="right"/>
                      <w:rPr>
                        <w:szCs w:val="21"/>
                      </w:rPr>
                    </w:pPr>
                    <w:r>
                      <w:t>22,032,487.67</w:t>
                    </w:r>
                  </w:p>
                </w:tc>
                <w:tc>
                  <w:tcPr>
                    <w:tcW w:w="1542" w:type="pct"/>
                    <w:tcBorders>
                      <w:top w:val="outset" w:sz="6" w:space="0" w:color="auto"/>
                      <w:left w:val="outset" w:sz="6" w:space="0" w:color="auto"/>
                      <w:bottom w:val="outset" w:sz="6" w:space="0" w:color="auto"/>
                      <w:right w:val="outset" w:sz="6" w:space="0" w:color="auto"/>
                    </w:tcBorders>
                  </w:tcPr>
                  <w:p w14:paraId="2DF1705F" w14:textId="77777777" w:rsidR="00CD0CF3" w:rsidRDefault="00CD0CF3" w:rsidP="001D4776">
                    <w:pPr>
                      <w:jc w:val="right"/>
                      <w:rPr>
                        <w:szCs w:val="21"/>
                      </w:rPr>
                    </w:pPr>
                    <w:r>
                      <w:t>22,032,487.67</w:t>
                    </w:r>
                  </w:p>
                </w:tc>
              </w:tr>
              <w:tr w:rsidR="00CD0CF3" w14:paraId="5359C831" w14:textId="77777777" w:rsidTr="001D4776">
                <w:sdt>
                  <w:sdtPr>
                    <w:tag w:val="_PLD_a09dc5976a4940f0a864e2943d0870d5"/>
                    <w:id w:val="-54352343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7B067D2" w14:textId="77777777" w:rsidR="00CD0CF3" w:rsidRDefault="00CD0CF3" w:rsidP="001D4776">
                        <w:pPr>
                          <w:ind w:firstLineChars="100" w:firstLine="210"/>
                          <w:rPr>
                            <w:szCs w:val="21"/>
                          </w:rPr>
                        </w:pPr>
                        <w:r>
                          <w:rPr>
                            <w:rFonts w:hint="eastAsia"/>
                            <w:szCs w:val="21"/>
                          </w:rPr>
                          <w:t>其他流动负债</w:t>
                        </w:r>
                      </w:p>
                    </w:tc>
                  </w:sdtContent>
                </w:sdt>
                <w:tc>
                  <w:tcPr>
                    <w:tcW w:w="1620" w:type="pct"/>
                    <w:tcBorders>
                      <w:top w:val="outset" w:sz="6" w:space="0" w:color="auto"/>
                      <w:left w:val="outset" w:sz="6" w:space="0" w:color="auto"/>
                      <w:bottom w:val="outset" w:sz="6" w:space="0" w:color="auto"/>
                      <w:right w:val="outset" w:sz="6" w:space="0" w:color="auto"/>
                    </w:tcBorders>
                  </w:tcPr>
                  <w:p w14:paraId="258BC047"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D5C273A" w14:textId="77777777" w:rsidR="00CD0CF3" w:rsidRDefault="00CD0CF3" w:rsidP="001D4776">
                    <w:pPr>
                      <w:jc w:val="right"/>
                      <w:rPr>
                        <w:szCs w:val="21"/>
                      </w:rPr>
                    </w:pPr>
                  </w:p>
                </w:tc>
              </w:tr>
              <w:tr w:rsidR="00CD0CF3" w14:paraId="22FC2729" w14:textId="77777777" w:rsidTr="001D4776">
                <w:sdt>
                  <w:sdtPr>
                    <w:tag w:val="_PLD_e505e655602644c4afdf5d6c30ffa473"/>
                    <w:id w:val="-153781570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661DDD6" w14:textId="77777777" w:rsidR="00CD0CF3" w:rsidRDefault="00CD0CF3" w:rsidP="001D4776">
                        <w:pPr>
                          <w:ind w:firstLineChars="200" w:firstLine="420"/>
                          <w:rPr>
                            <w:szCs w:val="21"/>
                          </w:rPr>
                        </w:pPr>
                        <w:r>
                          <w:rPr>
                            <w:rFonts w:hint="eastAsia"/>
                            <w:szCs w:val="21"/>
                          </w:rPr>
                          <w:t>流动负债合计</w:t>
                        </w:r>
                      </w:p>
                    </w:tc>
                  </w:sdtContent>
                </w:sdt>
                <w:tc>
                  <w:tcPr>
                    <w:tcW w:w="1620" w:type="pct"/>
                    <w:tcBorders>
                      <w:top w:val="outset" w:sz="6" w:space="0" w:color="auto"/>
                      <w:left w:val="outset" w:sz="6" w:space="0" w:color="auto"/>
                      <w:bottom w:val="outset" w:sz="6" w:space="0" w:color="auto"/>
                      <w:right w:val="outset" w:sz="6" w:space="0" w:color="auto"/>
                    </w:tcBorders>
                  </w:tcPr>
                  <w:p w14:paraId="63883302" w14:textId="77777777" w:rsidR="00CD0CF3" w:rsidRDefault="00CD0CF3" w:rsidP="001D4776">
                    <w:pPr>
                      <w:jc w:val="right"/>
                      <w:rPr>
                        <w:szCs w:val="21"/>
                      </w:rPr>
                    </w:pPr>
                    <w:r>
                      <w:t>1,069,540,559.86</w:t>
                    </w:r>
                  </w:p>
                </w:tc>
                <w:tc>
                  <w:tcPr>
                    <w:tcW w:w="1542" w:type="pct"/>
                    <w:tcBorders>
                      <w:top w:val="outset" w:sz="6" w:space="0" w:color="auto"/>
                      <w:left w:val="outset" w:sz="6" w:space="0" w:color="auto"/>
                      <w:bottom w:val="outset" w:sz="6" w:space="0" w:color="auto"/>
                      <w:right w:val="outset" w:sz="6" w:space="0" w:color="auto"/>
                    </w:tcBorders>
                  </w:tcPr>
                  <w:p w14:paraId="7B19AC83" w14:textId="77777777" w:rsidR="00CD0CF3" w:rsidRDefault="00CD0CF3" w:rsidP="001D4776">
                    <w:pPr>
                      <w:jc w:val="right"/>
                      <w:rPr>
                        <w:szCs w:val="21"/>
                      </w:rPr>
                    </w:pPr>
                    <w:r>
                      <w:t>670,664,307.01</w:t>
                    </w:r>
                  </w:p>
                </w:tc>
              </w:tr>
              <w:tr w:rsidR="00CD0CF3" w14:paraId="038E77A2" w14:textId="77777777" w:rsidTr="001D4776">
                <w:sdt>
                  <w:sdtPr>
                    <w:tag w:val="_PLD_560dc79437db47c6a0622d04f33e9fec"/>
                    <w:id w:val="15906020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E771641" w14:textId="77777777" w:rsidR="00CD0CF3" w:rsidRDefault="00CD0CF3" w:rsidP="001D4776">
                        <w:pPr>
                          <w:rPr>
                            <w:szCs w:val="21"/>
                          </w:rPr>
                        </w:pPr>
                        <w:r>
                          <w:rPr>
                            <w:rFonts w:hint="eastAsia"/>
                            <w:b/>
                            <w:bCs/>
                            <w:szCs w:val="21"/>
                          </w:rPr>
                          <w:t>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799D8497" w14:textId="77777777" w:rsidR="00CD0CF3" w:rsidRDefault="00CD0CF3" w:rsidP="001D4776">
                    <w:pPr>
                      <w:ind w:right="210"/>
                      <w:jc w:val="right"/>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2AF491EA" w14:textId="77777777" w:rsidR="00CD0CF3" w:rsidRDefault="00CD0CF3" w:rsidP="001D4776">
                    <w:pPr>
                      <w:jc w:val="right"/>
                      <w:rPr>
                        <w:szCs w:val="21"/>
                      </w:rPr>
                    </w:pPr>
                    <w:r>
                      <w:t xml:space="preserve">　</w:t>
                    </w:r>
                  </w:p>
                </w:tc>
              </w:tr>
              <w:tr w:rsidR="00CD0CF3" w14:paraId="044CD532" w14:textId="77777777" w:rsidTr="001D4776">
                <w:sdt>
                  <w:sdtPr>
                    <w:tag w:val="_PLD_986f17fb8e5f4ba6a40cbee2c160e102"/>
                    <w:id w:val="18379690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B90291E" w14:textId="77777777" w:rsidR="00CD0CF3" w:rsidRDefault="00CD0CF3" w:rsidP="001D4776">
                        <w:pPr>
                          <w:ind w:firstLineChars="100" w:firstLine="210"/>
                          <w:rPr>
                            <w:szCs w:val="21"/>
                          </w:rPr>
                        </w:pPr>
                        <w:r>
                          <w:rPr>
                            <w:rFonts w:hint="eastAsia"/>
                            <w:szCs w:val="21"/>
                          </w:rPr>
                          <w:t>长期借款</w:t>
                        </w:r>
                      </w:p>
                    </w:tc>
                  </w:sdtContent>
                </w:sdt>
                <w:tc>
                  <w:tcPr>
                    <w:tcW w:w="1620" w:type="pct"/>
                    <w:tcBorders>
                      <w:top w:val="outset" w:sz="6" w:space="0" w:color="auto"/>
                      <w:left w:val="outset" w:sz="6" w:space="0" w:color="auto"/>
                      <w:bottom w:val="outset" w:sz="6" w:space="0" w:color="auto"/>
                      <w:right w:val="outset" w:sz="6" w:space="0" w:color="auto"/>
                    </w:tcBorders>
                  </w:tcPr>
                  <w:p w14:paraId="34861E45" w14:textId="77777777" w:rsidR="00CD0CF3" w:rsidRDefault="00CD0CF3" w:rsidP="001D4776">
                    <w:pPr>
                      <w:jc w:val="right"/>
                      <w:rPr>
                        <w:szCs w:val="21"/>
                      </w:rPr>
                    </w:pPr>
                    <w:r>
                      <w:t>44,064,975.34</w:t>
                    </w:r>
                  </w:p>
                </w:tc>
                <w:tc>
                  <w:tcPr>
                    <w:tcW w:w="1542" w:type="pct"/>
                    <w:tcBorders>
                      <w:top w:val="outset" w:sz="6" w:space="0" w:color="auto"/>
                      <w:left w:val="outset" w:sz="6" w:space="0" w:color="auto"/>
                      <w:bottom w:val="outset" w:sz="6" w:space="0" w:color="auto"/>
                      <w:right w:val="outset" w:sz="6" w:space="0" w:color="auto"/>
                    </w:tcBorders>
                  </w:tcPr>
                  <w:p w14:paraId="184403A7" w14:textId="77777777" w:rsidR="00CD0CF3" w:rsidRDefault="00CD0CF3" w:rsidP="001D4776">
                    <w:pPr>
                      <w:jc w:val="right"/>
                      <w:rPr>
                        <w:szCs w:val="21"/>
                      </w:rPr>
                    </w:pPr>
                    <w:r>
                      <w:t>65,095,986.30</w:t>
                    </w:r>
                  </w:p>
                </w:tc>
              </w:tr>
              <w:tr w:rsidR="00CD0CF3" w14:paraId="203E5EFC" w14:textId="77777777" w:rsidTr="001D4776">
                <w:sdt>
                  <w:sdtPr>
                    <w:tag w:val="_PLD_f854f959206247feadd4a8299e95a357"/>
                    <w:id w:val="66853726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29B8322" w14:textId="77777777" w:rsidR="00CD0CF3" w:rsidRDefault="00CD0CF3" w:rsidP="001D4776">
                        <w:pPr>
                          <w:ind w:firstLineChars="100" w:firstLine="210"/>
                          <w:rPr>
                            <w:szCs w:val="21"/>
                          </w:rPr>
                        </w:pPr>
                        <w:r>
                          <w:rPr>
                            <w:rFonts w:hint="eastAsia"/>
                            <w:szCs w:val="21"/>
                          </w:rPr>
                          <w:t>应付债券</w:t>
                        </w:r>
                      </w:p>
                    </w:tc>
                  </w:sdtContent>
                </w:sdt>
                <w:tc>
                  <w:tcPr>
                    <w:tcW w:w="1620" w:type="pct"/>
                    <w:tcBorders>
                      <w:top w:val="outset" w:sz="6" w:space="0" w:color="auto"/>
                      <w:left w:val="outset" w:sz="6" w:space="0" w:color="auto"/>
                      <w:bottom w:val="outset" w:sz="6" w:space="0" w:color="auto"/>
                      <w:right w:val="outset" w:sz="6" w:space="0" w:color="auto"/>
                    </w:tcBorders>
                  </w:tcPr>
                  <w:p w14:paraId="73026A05"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EAA2446" w14:textId="77777777" w:rsidR="00CD0CF3" w:rsidRDefault="00CD0CF3" w:rsidP="001D4776">
                    <w:pPr>
                      <w:jc w:val="right"/>
                      <w:rPr>
                        <w:szCs w:val="21"/>
                      </w:rPr>
                    </w:pPr>
                  </w:p>
                </w:tc>
              </w:tr>
              <w:tr w:rsidR="00CD0CF3" w14:paraId="5488AC83" w14:textId="77777777" w:rsidTr="001D4776">
                <w:sdt>
                  <w:sdtPr>
                    <w:tag w:val="_PLD_a113315c822a4922a10f50537ca54fcc"/>
                    <w:id w:val="-138925575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3CE9CF3" w14:textId="77777777" w:rsidR="00CD0CF3" w:rsidRDefault="00CD0CF3" w:rsidP="001D4776">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tcPr>
                  <w:p w14:paraId="7867E0FA"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42EDAB2" w14:textId="77777777" w:rsidR="00CD0CF3" w:rsidRDefault="00CD0CF3" w:rsidP="001D4776">
                    <w:pPr>
                      <w:jc w:val="right"/>
                      <w:rPr>
                        <w:szCs w:val="21"/>
                      </w:rPr>
                    </w:pPr>
                  </w:p>
                </w:tc>
              </w:tr>
              <w:tr w:rsidR="00CD0CF3" w14:paraId="6A483BF9" w14:textId="77777777" w:rsidTr="001D4776">
                <w:sdt>
                  <w:sdtPr>
                    <w:tag w:val="_PLD_fe222ce30f5247118a0fce7529691f68"/>
                    <w:id w:val="202975300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1A4F133B" w14:textId="77777777" w:rsidR="00CD0CF3" w:rsidRDefault="00CD0CF3" w:rsidP="001D4776">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tcPr>
                  <w:p w14:paraId="66A178A7"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5B9E7DAD" w14:textId="77777777" w:rsidR="00CD0CF3" w:rsidRDefault="00CD0CF3" w:rsidP="001D4776">
                    <w:pPr>
                      <w:jc w:val="right"/>
                      <w:rPr>
                        <w:szCs w:val="21"/>
                      </w:rPr>
                    </w:pPr>
                  </w:p>
                </w:tc>
              </w:tr>
              <w:tr w:rsidR="00CD0CF3" w14:paraId="7D7FE5C5" w14:textId="77777777" w:rsidTr="001D4776">
                <w:sdt>
                  <w:sdtPr>
                    <w:tag w:val="_PLD_80040485905f4d27801730ad2fe0640f"/>
                    <w:id w:val="31507606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7031AF66" w14:textId="77777777" w:rsidR="00CD0CF3" w:rsidRDefault="00CD0CF3" w:rsidP="001D4776">
                        <w:pPr>
                          <w:ind w:firstLineChars="100" w:firstLine="210"/>
                        </w:pPr>
                        <w:r>
                          <w:rPr>
                            <w:rFonts w:hint="eastAsia"/>
                          </w:rPr>
                          <w:t>租赁负债</w:t>
                        </w:r>
                      </w:p>
                    </w:tc>
                  </w:sdtContent>
                </w:sdt>
                <w:tc>
                  <w:tcPr>
                    <w:tcW w:w="1620" w:type="pct"/>
                    <w:tcBorders>
                      <w:top w:val="outset" w:sz="6" w:space="0" w:color="auto"/>
                      <w:left w:val="outset" w:sz="6" w:space="0" w:color="auto"/>
                      <w:bottom w:val="outset" w:sz="6" w:space="0" w:color="auto"/>
                      <w:right w:val="outset" w:sz="6" w:space="0" w:color="auto"/>
                    </w:tcBorders>
                  </w:tcPr>
                  <w:p w14:paraId="3D22C421"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9CB0B5D" w14:textId="77777777" w:rsidR="00CD0CF3" w:rsidRDefault="00CD0CF3" w:rsidP="001D4776">
                    <w:pPr>
                      <w:jc w:val="right"/>
                      <w:rPr>
                        <w:szCs w:val="21"/>
                      </w:rPr>
                    </w:pPr>
                  </w:p>
                </w:tc>
              </w:tr>
              <w:tr w:rsidR="00CD0CF3" w14:paraId="640D25C0" w14:textId="77777777" w:rsidTr="001D4776">
                <w:sdt>
                  <w:sdtPr>
                    <w:tag w:val="_PLD_2f9ab003ea4a4ec19663e89065aa4896"/>
                    <w:id w:val="-117919504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E9EA17E" w14:textId="77777777" w:rsidR="00CD0CF3" w:rsidRDefault="00CD0CF3" w:rsidP="001D4776">
                        <w:pPr>
                          <w:ind w:firstLineChars="100" w:firstLine="210"/>
                          <w:rPr>
                            <w:szCs w:val="21"/>
                          </w:rPr>
                        </w:pPr>
                        <w:r>
                          <w:rPr>
                            <w:rFonts w:hint="eastAsia"/>
                            <w:szCs w:val="21"/>
                          </w:rPr>
                          <w:t>长期应付款</w:t>
                        </w:r>
                      </w:p>
                    </w:tc>
                  </w:sdtContent>
                </w:sdt>
                <w:tc>
                  <w:tcPr>
                    <w:tcW w:w="1620" w:type="pct"/>
                    <w:tcBorders>
                      <w:top w:val="outset" w:sz="6" w:space="0" w:color="auto"/>
                      <w:left w:val="outset" w:sz="6" w:space="0" w:color="auto"/>
                      <w:bottom w:val="outset" w:sz="6" w:space="0" w:color="auto"/>
                      <w:right w:val="outset" w:sz="6" w:space="0" w:color="auto"/>
                    </w:tcBorders>
                  </w:tcPr>
                  <w:p w14:paraId="16A61A0B"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7D41E578" w14:textId="77777777" w:rsidR="00CD0CF3" w:rsidRDefault="00CD0CF3" w:rsidP="001D4776">
                    <w:pPr>
                      <w:jc w:val="right"/>
                      <w:rPr>
                        <w:szCs w:val="21"/>
                      </w:rPr>
                    </w:pPr>
                  </w:p>
                </w:tc>
              </w:tr>
              <w:tr w:rsidR="00CD0CF3" w14:paraId="4FD930C3" w14:textId="77777777" w:rsidTr="001D4776">
                <w:sdt>
                  <w:sdtPr>
                    <w:tag w:val="_PLD_84eeaac3af20491c94fcd6be5aa6dd8b"/>
                    <w:id w:val="132538751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76E2C03" w14:textId="77777777" w:rsidR="00CD0CF3" w:rsidRDefault="00CD0CF3" w:rsidP="001D4776">
                        <w:pPr>
                          <w:ind w:firstLineChars="100" w:firstLine="210"/>
                          <w:rPr>
                            <w:szCs w:val="21"/>
                          </w:rPr>
                        </w:pPr>
                        <w:r>
                          <w:rPr>
                            <w:rFonts w:hint="eastAsia"/>
                            <w:szCs w:val="21"/>
                          </w:rPr>
                          <w:t>长期应付职工薪酬</w:t>
                        </w:r>
                      </w:p>
                    </w:tc>
                  </w:sdtContent>
                </w:sdt>
                <w:tc>
                  <w:tcPr>
                    <w:tcW w:w="1620" w:type="pct"/>
                    <w:tcBorders>
                      <w:top w:val="outset" w:sz="6" w:space="0" w:color="auto"/>
                      <w:left w:val="outset" w:sz="6" w:space="0" w:color="auto"/>
                      <w:bottom w:val="outset" w:sz="6" w:space="0" w:color="auto"/>
                      <w:right w:val="outset" w:sz="6" w:space="0" w:color="auto"/>
                    </w:tcBorders>
                  </w:tcPr>
                  <w:p w14:paraId="089B5333"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9D3726A" w14:textId="77777777" w:rsidR="00CD0CF3" w:rsidRDefault="00CD0CF3" w:rsidP="001D4776">
                    <w:pPr>
                      <w:jc w:val="right"/>
                      <w:rPr>
                        <w:szCs w:val="21"/>
                      </w:rPr>
                    </w:pPr>
                  </w:p>
                </w:tc>
              </w:tr>
              <w:tr w:rsidR="00CD0CF3" w14:paraId="17FF5CA7" w14:textId="77777777" w:rsidTr="001D4776">
                <w:sdt>
                  <w:sdtPr>
                    <w:tag w:val="_PLD_491e4c8cdea04c92bb2518a9e5fd78f6"/>
                    <w:id w:val="209551968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A308407" w14:textId="77777777" w:rsidR="00CD0CF3" w:rsidRDefault="00CD0CF3" w:rsidP="001D4776">
                        <w:pPr>
                          <w:ind w:firstLineChars="100" w:firstLine="210"/>
                          <w:rPr>
                            <w:szCs w:val="21"/>
                          </w:rPr>
                        </w:pPr>
                        <w:r>
                          <w:rPr>
                            <w:rFonts w:hint="eastAsia"/>
                            <w:szCs w:val="21"/>
                          </w:rPr>
                          <w:t>预计负债</w:t>
                        </w:r>
                      </w:p>
                    </w:tc>
                  </w:sdtContent>
                </w:sdt>
                <w:tc>
                  <w:tcPr>
                    <w:tcW w:w="1620" w:type="pct"/>
                    <w:tcBorders>
                      <w:top w:val="outset" w:sz="6" w:space="0" w:color="auto"/>
                      <w:left w:val="outset" w:sz="6" w:space="0" w:color="auto"/>
                      <w:bottom w:val="outset" w:sz="6" w:space="0" w:color="auto"/>
                      <w:right w:val="outset" w:sz="6" w:space="0" w:color="auto"/>
                    </w:tcBorders>
                  </w:tcPr>
                  <w:p w14:paraId="1245DC8F"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D2B0F87" w14:textId="77777777" w:rsidR="00CD0CF3" w:rsidRDefault="00CD0CF3" w:rsidP="001D4776">
                    <w:pPr>
                      <w:jc w:val="right"/>
                      <w:rPr>
                        <w:szCs w:val="21"/>
                      </w:rPr>
                    </w:pPr>
                  </w:p>
                </w:tc>
              </w:tr>
              <w:tr w:rsidR="00CD0CF3" w14:paraId="3458C04C" w14:textId="77777777" w:rsidTr="001D4776">
                <w:sdt>
                  <w:sdtPr>
                    <w:tag w:val="_PLD_2e9cdad4dd4b464b81326d9f96217a1f"/>
                    <w:id w:val="-76107551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A922565" w14:textId="77777777" w:rsidR="00CD0CF3" w:rsidRDefault="00CD0CF3" w:rsidP="001D4776">
                        <w:pPr>
                          <w:ind w:firstLineChars="100" w:firstLine="210"/>
                          <w:rPr>
                            <w:szCs w:val="21"/>
                          </w:rPr>
                        </w:pPr>
                        <w:r>
                          <w:rPr>
                            <w:rFonts w:hint="eastAsia"/>
                            <w:szCs w:val="21"/>
                          </w:rPr>
                          <w:t>递延收益</w:t>
                        </w:r>
                      </w:p>
                    </w:tc>
                  </w:sdtContent>
                </w:sdt>
                <w:tc>
                  <w:tcPr>
                    <w:tcW w:w="1620" w:type="pct"/>
                    <w:tcBorders>
                      <w:top w:val="outset" w:sz="6" w:space="0" w:color="auto"/>
                      <w:left w:val="outset" w:sz="6" w:space="0" w:color="auto"/>
                      <w:bottom w:val="outset" w:sz="6" w:space="0" w:color="auto"/>
                      <w:right w:val="outset" w:sz="6" w:space="0" w:color="auto"/>
                    </w:tcBorders>
                  </w:tcPr>
                  <w:p w14:paraId="13B16C69"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1898AE05" w14:textId="77777777" w:rsidR="00CD0CF3" w:rsidRDefault="00CD0CF3" w:rsidP="001D4776">
                    <w:pPr>
                      <w:jc w:val="right"/>
                      <w:rPr>
                        <w:szCs w:val="21"/>
                      </w:rPr>
                    </w:pPr>
                  </w:p>
                </w:tc>
              </w:tr>
              <w:tr w:rsidR="00CD0CF3" w14:paraId="5295F836" w14:textId="77777777" w:rsidTr="001D4776">
                <w:sdt>
                  <w:sdtPr>
                    <w:tag w:val="_PLD_761d3f9330694b14b61afe411408a188"/>
                    <w:id w:val="-18644424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BD5EC37" w14:textId="77777777" w:rsidR="00CD0CF3" w:rsidRDefault="00CD0CF3" w:rsidP="001D4776">
                        <w:pPr>
                          <w:ind w:firstLineChars="100" w:firstLine="210"/>
                          <w:rPr>
                            <w:szCs w:val="21"/>
                          </w:rPr>
                        </w:pPr>
                        <w:r>
                          <w:rPr>
                            <w:rFonts w:hint="eastAsia"/>
                            <w:szCs w:val="21"/>
                          </w:rPr>
                          <w:t>递延所得税负债</w:t>
                        </w:r>
                      </w:p>
                    </w:tc>
                  </w:sdtContent>
                </w:sdt>
                <w:tc>
                  <w:tcPr>
                    <w:tcW w:w="1620" w:type="pct"/>
                    <w:tcBorders>
                      <w:top w:val="outset" w:sz="6" w:space="0" w:color="auto"/>
                      <w:left w:val="outset" w:sz="6" w:space="0" w:color="auto"/>
                      <w:bottom w:val="outset" w:sz="6" w:space="0" w:color="auto"/>
                      <w:right w:val="outset" w:sz="6" w:space="0" w:color="auto"/>
                    </w:tcBorders>
                  </w:tcPr>
                  <w:p w14:paraId="68D3D431"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1805051" w14:textId="77777777" w:rsidR="00CD0CF3" w:rsidRDefault="00CD0CF3" w:rsidP="001D4776">
                    <w:pPr>
                      <w:jc w:val="right"/>
                      <w:rPr>
                        <w:szCs w:val="21"/>
                      </w:rPr>
                    </w:pPr>
                  </w:p>
                </w:tc>
              </w:tr>
              <w:tr w:rsidR="00CD0CF3" w14:paraId="501F1886" w14:textId="77777777" w:rsidTr="001D4776">
                <w:sdt>
                  <w:sdtPr>
                    <w:tag w:val="_PLD_55dda99037604a32857c2853478c7b1e"/>
                    <w:id w:val="126202160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E5FFFB7" w14:textId="77777777" w:rsidR="00CD0CF3" w:rsidRDefault="00CD0CF3" w:rsidP="001D4776">
                        <w:pPr>
                          <w:ind w:firstLineChars="100" w:firstLine="210"/>
                          <w:rPr>
                            <w:szCs w:val="21"/>
                          </w:rPr>
                        </w:pPr>
                        <w:r>
                          <w:rPr>
                            <w:rFonts w:hint="eastAsia"/>
                            <w:szCs w:val="21"/>
                          </w:rPr>
                          <w:t>其他非流动负债</w:t>
                        </w:r>
                      </w:p>
                    </w:tc>
                  </w:sdtContent>
                </w:sdt>
                <w:tc>
                  <w:tcPr>
                    <w:tcW w:w="1620" w:type="pct"/>
                    <w:tcBorders>
                      <w:top w:val="outset" w:sz="6" w:space="0" w:color="auto"/>
                      <w:left w:val="outset" w:sz="6" w:space="0" w:color="auto"/>
                      <w:bottom w:val="outset" w:sz="6" w:space="0" w:color="auto"/>
                      <w:right w:val="outset" w:sz="6" w:space="0" w:color="auto"/>
                    </w:tcBorders>
                  </w:tcPr>
                  <w:p w14:paraId="23E1EFFD"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DC094F4" w14:textId="77777777" w:rsidR="00CD0CF3" w:rsidRDefault="00CD0CF3" w:rsidP="001D4776">
                    <w:pPr>
                      <w:jc w:val="right"/>
                      <w:rPr>
                        <w:szCs w:val="21"/>
                      </w:rPr>
                    </w:pPr>
                  </w:p>
                </w:tc>
              </w:tr>
              <w:tr w:rsidR="00CD0CF3" w14:paraId="14463F01" w14:textId="77777777" w:rsidTr="001D4776">
                <w:sdt>
                  <w:sdtPr>
                    <w:tag w:val="_PLD_c57d3ed042a14f669b5b27bb4d0cdafb"/>
                    <w:id w:val="-1086921520"/>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3FCBC3F" w14:textId="77777777" w:rsidR="00CD0CF3" w:rsidRDefault="00CD0CF3" w:rsidP="001D4776">
                        <w:pPr>
                          <w:ind w:firstLineChars="200" w:firstLine="420"/>
                          <w:rPr>
                            <w:szCs w:val="21"/>
                          </w:rPr>
                        </w:pPr>
                        <w:r>
                          <w:rPr>
                            <w:rFonts w:hint="eastAsia"/>
                            <w:szCs w:val="21"/>
                          </w:rPr>
                          <w:t>非流动负债合计</w:t>
                        </w:r>
                      </w:p>
                    </w:tc>
                  </w:sdtContent>
                </w:sdt>
                <w:tc>
                  <w:tcPr>
                    <w:tcW w:w="1620" w:type="pct"/>
                    <w:tcBorders>
                      <w:top w:val="outset" w:sz="6" w:space="0" w:color="auto"/>
                      <w:left w:val="outset" w:sz="6" w:space="0" w:color="auto"/>
                      <w:bottom w:val="outset" w:sz="6" w:space="0" w:color="auto"/>
                      <w:right w:val="outset" w:sz="6" w:space="0" w:color="auto"/>
                    </w:tcBorders>
                  </w:tcPr>
                  <w:p w14:paraId="21CEA87C" w14:textId="77777777" w:rsidR="00CD0CF3" w:rsidRDefault="00CD0CF3" w:rsidP="001D4776">
                    <w:pPr>
                      <w:jc w:val="right"/>
                      <w:rPr>
                        <w:szCs w:val="21"/>
                      </w:rPr>
                    </w:pPr>
                    <w:r>
                      <w:t>44,064,975.34</w:t>
                    </w:r>
                  </w:p>
                </w:tc>
                <w:tc>
                  <w:tcPr>
                    <w:tcW w:w="1542" w:type="pct"/>
                    <w:tcBorders>
                      <w:top w:val="outset" w:sz="6" w:space="0" w:color="auto"/>
                      <w:left w:val="outset" w:sz="6" w:space="0" w:color="auto"/>
                      <w:bottom w:val="outset" w:sz="6" w:space="0" w:color="auto"/>
                      <w:right w:val="outset" w:sz="6" w:space="0" w:color="auto"/>
                    </w:tcBorders>
                  </w:tcPr>
                  <w:p w14:paraId="10227098" w14:textId="77777777" w:rsidR="00CD0CF3" w:rsidRDefault="00CD0CF3" w:rsidP="001D4776">
                    <w:pPr>
                      <w:jc w:val="right"/>
                      <w:rPr>
                        <w:szCs w:val="21"/>
                      </w:rPr>
                    </w:pPr>
                    <w:r>
                      <w:t>65,095,986.30</w:t>
                    </w:r>
                  </w:p>
                </w:tc>
              </w:tr>
              <w:tr w:rsidR="00CD0CF3" w14:paraId="4C4EC504" w14:textId="77777777" w:rsidTr="001D4776">
                <w:sdt>
                  <w:sdtPr>
                    <w:tag w:val="_PLD_2190dfde5e0a4675b1141ccdd5571aae"/>
                    <w:id w:val="1521749753"/>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65EBBD49" w14:textId="77777777" w:rsidR="00CD0CF3" w:rsidRDefault="00CD0CF3" w:rsidP="001D4776">
                        <w:pPr>
                          <w:ind w:firstLineChars="300" w:firstLine="630"/>
                          <w:rPr>
                            <w:szCs w:val="21"/>
                          </w:rPr>
                        </w:pPr>
                        <w:r>
                          <w:rPr>
                            <w:rFonts w:hint="eastAsia"/>
                            <w:szCs w:val="21"/>
                          </w:rPr>
                          <w:t>负债合计</w:t>
                        </w:r>
                      </w:p>
                    </w:tc>
                  </w:sdtContent>
                </w:sdt>
                <w:tc>
                  <w:tcPr>
                    <w:tcW w:w="1620" w:type="pct"/>
                    <w:tcBorders>
                      <w:top w:val="outset" w:sz="6" w:space="0" w:color="auto"/>
                      <w:left w:val="outset" w:sz="6" w:space="0" w:color="auto"/>
                      <w:bottom w:val="outset" w:sz="6" w:space="0" w:color="auto"/>
                      <w:right w:val="outset" w:sz="6" w:space="0" w:color="auto"/>
                    </w:tcBorders>
                  </w:tcPr>
                  <w:p w14:paraId="1FC99501" w14:textId="77777777" w:rsidR="00CD0CF3" w:rsidRDefault="00CD0CF3" w:rsidP="001D4776">
                    <w:pPr>
                      <w:jc w:val="right"/>
                      <w:rPr>
                        <w:szCs w:val="21"/>
                      </w:rPr>
                    </w:pPr>
                    <w:r>
                      <w:t>1,113,605,535.20</w:t>
                    </w:r>
                  </w:p>
                </w:tc>
                <w:tc>
                  <w:tcPr>
                    <w:tcW w:w="1542" w:type="pct"/>
                    <w:tcBorders>
                      <w:top w:val="outset" w:sz="6" w:space="0" w:color="auto"/>
                      <w:left w:val="outset" w:sz="6" w:space="0" w:color="auto"/>
                      <w:bottom w:val="outset" w:sz="6" w:space="0" w:color="auto"/>
                      <w:right w:val="outset" w:sz="6" w:space="0" w:color="auto"/>
                    </w:tcBorders>
                  </w:tcPr>
                  <w:p w14:paraId="13660808" w14:textId="77777777" w:rsidR="00CD0CF3" w:rsidRDefault="00CD0CF3" w:rsidP="001D4776">
                    <w:pPr>
                      <w:jc w:val="right"/>
                      <w:rPr>
                        <w:szCs w:val="21"/>
                      </w:rPr>
                    </w:pPr>
                    <w:r>
                      <w:t>735,760,293.31</w:t>
                    </w:r>
                  </w:p>
                </w:tc>
              </w:tr>
              <w:tr w:rsidR="00CD0CF3" w14:paraId="126B11A9" w14:textId="77777777" w:rsidTr="001D4776">
                <w:sdt>
                  <w:sdtPr>
                    <w:tag w:val="_PLD_719895728bdf43a48c97327b5019e561"/>
                    <w:id w:val="-99787769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4E90771" w14:textId="77777777" w:rsidR="00CD0CF3" w:rsidRDefault="00CD0CF3" w:rsidP="001D4776">
                        <w:pPr>
                          <w:rPr>
                            <w:szCs w:val="21"/>
                          </w:rPr>
                        </w:pPr>
                        <w:r>
                          <w:rPr>
                            <w:rFonts w:hint="eastAsia"/>
                            <w:b/>
                            <w:bCs/>
                            <w:szCs w:val="21"/>
                          </w:rPr>
                          <w:t>所有者权益（或股东权益）：</w:t>
                        </w:r>
                      </w:p>
                    </w:tc>
                  </w:sdtContent>
                </w:sdt>
                <w:tc>
                  <w:tcPr>
                    <w:tcW w:w="1620" w:type="pct"/>
                    <w:tcBorders>
                      <w:top w:val="outset" w:sz="6" w:space="0" w:color="auto"/>
                      <w:left w:val="outset" w:sz="6" w:space="0" w:color="auto"/>
                      <w:bottom w:val="outset" w:sz="6" w:space="0" w:color="auto"/>
                      <w:right w:val="outset" w:sz="6" w:space="0" w:color="auto"/>
                    </w:tcBorders>
                  </w:tcPr>
                  <w:p w14:paraId="7ACF3D7C" w14:textId="77777777" w:rsidR="00CD0CF3" w:rsidRDefault="00CD0CF3" w:rsidP="001D4776">
                    <w:pPr>
                      <w:rPr>
                        <w:szCs w:val="21"/>
                      </w:rPr>
                    </w:pPr>
                    <w:r>
                      <w:t xml:space="preserve">　</w:t>
                    </w:r>
                  </w:p>
                </w:tc>
                <w:tc>
                  <w:tcPr>
                    <w:tcW w:w="1542" w:type="pct"/>
                    <w:tcBorders>
                      <w:top w:val="outset" w:sz="6" w:space="0" w:color="auto"/>
                      <w:left w:val="outset" w:sz="6" w:space="0" w:color="auto"/>
                      <w:bottom w:val="outset" w:sz="6" w:space="0" w:color="auto"/>
                      <w:right w:val="outset" w:sz="6" w:space="0" w:color="auto"/>
                    </w:tcBorders>
                  </w:tcPr>
                  <w:p w14:paraId="7B76AA2A" w14:textId="77777777" w:rsidR="00CD0CF3" w:rsidRDefault="00CD0CF3" w:rsidP="001D4776">
                    <w:pPr>
                      <w:rPr>
                        <w:szCs w:val="21"/>
                      </w:rPr>
                    </w:pPr>
                    <w:r>
                      <w:t xml:space="preserve">　</w:t>
                    </w:r>
                  </w:p>
                </w:tc>
              </w:tr>
              <w:tr w:rsidR="00CD0CF3" w14:paraId="2C6032E7" w14:textId="77777777" w:rsidTr="001D4776">
                <w:sdt>
                  <w:sdtPr>
                    <w:tag w:val="_PLD_19f383b456144f00bd31ed833e63fb93"/>
                    <w:id w:val="-147144136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91325F" w14:textId="77777777" w:rsidR="00CD0CF3" w:rsidRDefault="00CD0CF3" w:rsidP="001D4776">
                        <w:pPr>
                          <w:ind w:firstLineChars="100" w:firstLine="210"/>
                          <w:rPr>
                            <w:szCs w:val="21"/>
                          </w:rPr>
                        </w:pPr>
                        <w:r>
                          <w:rPr>
                            <w:rFonts w:hint="eastAsia"/>
                            <w:szCs w:val="21"/>
                          </w:rPr>
                          <w:t>实收资本（或股本）</w:t>
                        </w:r>
                      </w:p>
                    </w:tc>
                  </w:sdtContent>
                </w:sdt>
                <w:tc>
                  <w:tcPr>
                    <w:tcW w:w="1620" w:type="pct"/>
                    <w:tcBorders>
                      <w:top w:val="outset" w:sz="6" w:space="0" w:color="auto"/>
                      <w:left w:val="outset" w:sz="6" w:space="0" w:color="auto"/>
                      <w:bottom w:val="outset" w:sz="6" w:space="0" w:color="auto"/>
                      <w:right w:val="outset" w:sz="6" w:space="0" w:color="auto"/>
                    </w:tcBorders>
                  </w:tcPr>
                  <w:p w14:paraId="4D464645" w14:textId="77777777" w:rsidR="00CD0CF3" w:rsidRDefault="00CD0CF3" w:rsidP="001D4776">
                    <w:pPr>
                      <w:jc w:val="right"/>
                      <w:rPr>
                        <w:szCs w:val="21"/>
                      </w:rPr>
                    </w:pPr>
                    <w:r>
                      <w:t>712,388,832.00</w:t>
                    </w:r>
                  </w:p>
                </w:tc>
                <w:tc>
                  <w:tcPr>
                    <w:tcW w:w="1542" w:type="pct"/>
                    <w:tcBorders>
                      <w:top w:val="outset" w:sz="6" w:space="0" w:color="auto"/>
                      <w:left w:val="outset" w:sz="6" w:space="0" w:color="auto"/>
                      <w:bottom w:val="outset" w:sz="6" w:space="0" w:color="auto"/>
                      <w:right w:val="outset" w:sz="6" w:space="0" w:color="auto"/>
                    </w:tcBorders>
                  </w:tcPr>
                  <w:p w14:paraId="1C02A427" w14:textId="77777777" w:rsidR="00CD0CF3" w:rsidRDefault="00CD0CF3" w:rsidP="001D4776">
                    <w:pPr>
                      <w:jc w:val="right"/>
                      <w:rPr>
                        <w:szCs w:val="21"/>
                      </w:rPr>
                    </w:pPr>
                    <w:r>
                      <w:t>712,388,832.00</w:t>
                    </w:r>
                  </w:p>
                </w:tc>
              </w:tr>
              <w:tr w:rsidR="00CD0CF3" w14:paraId="6E21C8BC" w14:textId="77777777" w:rsidTr="001D4776">
                <w:sdt>
                  <w:sdtPr>
                    <w:tag w:val="_PLD_4a577aaad8f4438290260346687e613b"/>
                    <w:id w:val="1834253182"/>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018D8D61" w14:textId="77777777" w:rsidR="00CD0CF3" w:rsidRDefault="00CD0CF3" w:rsidP="001D4776">
                        <w:pPr>
                          <w:ind w:firstLineChars="100" w:firstLine="210"/>
                          <w:rPr>
                            <w:szCs w:val="21"/>
                          </w:rPr>
                        </w:pPr>
                        <w:r>
                          <w:rPr>
                            <w:rFonts w:hint="eastAsia"/>
                            <w:szCs w:val="21"/>
                          </w:rPr>
                          <w:t>其他权益工具</w:t>
                        </w:r>
                      </w:p>
                    </w:tc>
                  </w:sdtContent>
                </w:sdt>
                <w:tc>
                  <w:tcPr>
                    <w:tcW w:w="1620" w:type="pct"/>
                    <w:tcBorders>
                      <w:top w:val="outset" w:sz="6" w:space="0" w:color="auto"/>
                      <w:left w:val="outset" w:sz="6" w:space="0" w:color="auto"/>
                      <w:bottom w:val="outset" w:sz="6" w:space="0" w:color="auto"/>
                      <w:right w:val="outset" w:sz="6" w:space="0" w:color="auto"/>
                    </w:tcBorders>
                  </w:tcPr>
                  <w:p w14:paraId="2E758454"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6D6245EF" w14:textId="77777777" w:rsidR="00CD0CF3" w:rsidRDefault="00CD0CF3" w:rsidP="001D4776">
                    <w:pPr>
                      <w:jc w:val="right"/>
                      <w:rPr>
                        <w:szCs w:val="21"/>
                      </w:rPr>
                    </w:pPr>
                  </w:p>
                </w:tc>
              </w:tr>
              <w:tr w:rsidR="00CD0CF3" w14:paraId="0B2F4A5F" w14:textId="77777777" w:rsidTr="001D4776">
                <w:sdt>
                  <w:sdtPr>
                    <w:tag w:val="_PLD_081985ab8fba4eb8be5331f8f08826b0"/>
                    <w:id w:val="-62291641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11ED3E7" w14:textId="77777777" w:rsidR="00CD0CF3" w:rsidRDefault="00CD0CF3" w:rsidP="001D4776">
                        <w:pPr>
                          <w:ind w:firstLineChars="100" w:firstLine="210"/>
                          <w:rPr>
                            <w:szCs w:val="21"/>
                          </w:rPr>
                        </w:pPr>
                        <w:r>
                          <w:rPr>
                            <w:rFonts w:hint="eastAsia"/>
                            <w:szCs w:val="21"/>
                          </w:rPr>
                          <w:t>其中：优先股</w:t>
                        </w:r>
                      </w:p>
                    </w:tc>
                  </w:sdtContent>
                </w:sdt>
                <w:tc>
                  <w:tcPr>
                    <w:tcW w:w="1620" w:type="pct"/>
                    <w:tcBorders>
                      <w:top w:val="outset" w:sz="6" w:space="0" w:color="auto"/>
                      <w:left w:val="outset" w:sz="6" w:space="0" w:color="auto"/>
                      <w:bottom w:val="outset" w:sz="6" w:space="0" w:color="auto"/>
                      <w:right w:val="outset" w:sz="6" w:space="0" w:color="auto"/>
                    </w:tcBorders>
                  </w:tcPr>
                  <w:p w14:paraId="36B40548"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333B761F" w14:textId="77777777" w:rsidR="00CD0CF3" w:rsidRDefault="00CD0CF3" w:rsidP="001D4776">
                    <w:pPr>
                      <w:jc w:val="right"/>
                      <w:rPr>
                        <w:szCs w:val="21"/>
                      </w:rPr>
                    </w:pPr>
                  </w:p>
                </w:tc>
              </w:tr>
              <w:tr w:rsidR="00CD0CF3" w14:paraId="77A274AC" w14:textId="77777777" w:rsidTr="001D4776">
                <w:sdt>
                  <w:sdtPr>
                    <w:tag w:val="_PLD_52435b572e6c4f7290f9aa4818a0afba"/>
                    <w:id w:val="-287669498"/>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044E073" w14:textId="77777777" w:rsidR="00CD0CF3" w:rsidRDefault="00CD0CF3" w:rsidP="001D4776">
                        <w:pPr>
                          <w:ind w:leftChars="300" w:left="630" w:firstLineChars="100" w:firstLine="210"/>
                          <w:rPr>
                            <w:szCs w:val="21"/>
                          </w:rPr>
                        </w:pPr>
                        <w:r>
                          <w:rPr>
                            <w:rFonts w:hint="eastAsia"/>
                            <w:szCs w:val="21"/>
                          </w:rPr>
                          <w:t>永续债</w:t>
                        </w:r>
                      </w:p>
                    </w:tc>
                  </w:sdtContent>
                </w:sdt>
                <w:tc>
                  <w:tcPr>
                    <w:tcW w:w="1620" w:type="pct"/>
                    <w:tcBorders>
                      <w:top w:val="outset" w:sz="6" w:space="0" w:color="auto"/>
                      <w:left w:val="outset" w:sz="6" w:space="0" w:color="auto"/>
                      <w:bottom w:val="outset" w:sz="6" w:space="0" w:color="auto"/>
                      <w:right w:val="outset" w:sz="6" w:space="0" w:color="auto"/>
                    </w:tcBorders>
                  </w:tcPr>
                  <w:p w14:paraId="5D636F9F"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4ABE0A6B" w14:textId="77777777" w:rsidR="00CD0CF3" w:rsidRDefault="00CD0CF3" w:rsidP="001D4776">
                    <w:pPr>
                      <w:jc w:val="right"/>
                      <w:rPr>
                        <w:szCs w:val="21"/>
                      </w:rPr>
                    </w:pPr>
                  </w:p>
                </w:tc>
              </w:tr>
              <w:tr w:rsidR="00CD0CF3" w14:paraId="26B3D852" w14:textId="77777777" w:rsidTr="001D4776">
                <w:sdt>
                  <w:sdtPr>
                    <w:tag w:val="_PLD_12871e42a1f94449a9aeee20f6a72d63"/>
                    <w:id w:val="-63556531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E62E777" w14:textId="77777777" w:rsidR="00CD0CF3" w:rsidRDefault="00CD0CF3" w:rsidP="001D4776">
                        <w:pPr>
                          <w:ind w:firstLineChars="100" w:firstLine="210"/>
                          <w:rPr>
                            <w:szCs w:val="21"/>
                          </w:rPr>
                        </w:pPr>
                        <w:r>
                          <w:rPr>
                            <w:rFonts w:hint="eastAsia"/>
                            <w:szCs w:val="21"/>
                          </w:rPr>
                          <w:t>资本公积</w:t>
                        </w:r>
                      </w:p>
                    </w:tc>
                  </w:sdtContent>
                </w:sdt>
                <w:tc>
                  <w:tcPr>
                    <w:tcW w:w="1620" w:type="pct"/>
                    <w:tcBorders>
                      <w:top w:val="outset" w:sz="6" w:space="0" w:color="auto"/>
                      <w:left w:val="outset" w:sz="6" w:space="0" w:color="auto"/>
                      <w:bottom w:val="outset" w:sz="6" w:space="0" w:color="auto"/>
                      <w:right w:val="outset" w:sz="6" w:space="0" w:color="auto"/>
                    </w:tcBorders>
                  </w:tcPr>
                  <w:p w14:paraId="2356992C" w14:textId="77777777" w:rsidR="00CD0CF3" w:rsidRDefault="00CD0CF3" w:rsidP="001D4776">
                    <w:pPr>
                      <w:jc w:val="right"/>
                      <w:rPr>
                        <w:szCs w:val="21"/>
                      </w:rPr>
                    </w:pPr>
                    <w:r>
                      <w:t>1,416,278,027.81</w:t>
                    </w:r>
                  </w:p>
                </w:tc>
                <w:tc>
                  <w:tcPr>
                    <w:tcW w:w="1542" w:type="pct"/>
                    <w:tcBorders>
                      <w:top w:val="outset" w:sz="6" w:space="0" w:color="auto"/>
                      <w:left w:val="outset" w:sz="6" w:space="0" w:color="auto"/>
                      <w:bottom w:val="outset" w:sz="6" w:space="0" w:color="auto"/>
                      <w:right w:val="outset" w:sz="6" w:space="0" w:color="auto"/>
                    </w:tcBorders>
                  </w:tcPr>
                  <w:p w14:paraId="4C3EF7C3" w14:textId="77777777" w:rsidR="00CD0CF3" w:rsidRDefault="00CD0CF3" w:rsidP="001D4776">
                    <w:pPr>
                      <w:jc w:val="right"/>
                      <w:rPr>
                        <w:szCs w:val="21"/>
                      </w:rPr>
                    </w:pPr>
                    <w:r>
                      <w:t>1,416,278,027.81</w:t>
                    </w:r>
                  </w:p>
                </w:tc>
              </w:tr>
              <w:tr w:rsidR="00CD0CF3" w14:paraId="1AD7B24D" w14:textId="77777777" w:rsidTr="001D4776">
                <w:sdt>
                  <w:sdtPr>
                    <w:tag w:val="_PLD_652c632b858c44f9af8522f836aa1131"/>
                    <w:id w:val="-1837217537"/>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C7E8B84" w14:textId="77777777" w:rsidR="00CD0CF3" w:rsidRDefault="00CD0CF3" w:rsidP="001D4776">
                        <w:pPr>
                          <w:ind w:firstLineChars="100" w:firstLine="210"/>
                          <w:rPr>
                            <w:szCs w:val="21"/>
                          </w:rPr>
                        </w:pPr>
                        <w:r>
                          <w:rPr>
                            <w:rFonts w:hint="eastAsia"/>
                            <w:szCs w:val="21"/>
                          </w:rPr>
                          <w:t>减：库存股</w:t>
                        </w:r>
                      </w:p>
                    </w:tc>
                  </w:sdtContent>
                </w:sdt>
                <w:tc>
                  <w:tcPr>
                    <w:tcW w:w="1620" w:type="pct"/>
                    <w:tcBorders>
                      <w:top w:val="outset" w:sz="6" w:space="0" w:color="auto"/>
                      <w:left w:val="outset" w:sz="6" w:space="0" w:color="auto"/>
                      <w:bottom w:val="outset" w:sz="6" w:space="0" w:color="auto"/>
                      <w:right w:val="outset" w:sz="6" w:space="0" w:color="auto"/>
                    </w:tcBorders>
                  </w:tcPr>
                  <w:p w14:paraId="7DBB3CF6" w14:textId="77777777" w:rsidR="00CD0CF3" w:rsidRDefault="00CD0CF3" w:rsidP="001D4776">
                    <w:pPr>
                      <w:jc w:val="right"/>
                      <w:rPr>
                        <w:szCs w:val="21"/>
                      </w:rPr>
                    </w:pPr>
                    <w:r>
                      <w:t>40,042,190.58</w:t>
                    </w:r>
                  </w:p>
                </w:tc>
                <w:tc>
                  <w:tcPr>
                    <w:tcW w:w="1542" w:type="pct"/>
                    <w:tcBorders>
                      <w:top w:val="outset" w:sz="6" w:space="0" w:color="auto"/>
                      <w:left w:val="outset" w:sz="6" w:space="0" w:color="auto"/>
                      <w:bottom w:val="outset" w:sz="6" w:space="0" w:color="auto"/>
                      <w:right w:val="outset" w:sz="6" w:space="0" w:color="auto"/>
                    </w:tcBorders>
                  </w:tcPr>
                  <w:p w14:paraId="131EACCB" w14:textId="77777777" w:rsidR="00CD0CF3" w:rsidRDefault="00CD0CF3" w:rsidP="001D4776">
                    <w:pPr>
                      <w:jc w:val="right"/>
                      <w:rPr>
                        <w:szCs w:val="21"/>
                      </w:rPr>
                    </w:pPr>
                    <w:r>
                      <w:t>40,042,190.58</w:t>
                    </w:r>
                  </w:p>
                </w:tc>
              </w:tr>
              <w:tr w:rsidR="00CD0CF3" w14:paraId="1EF114E3" w14:textId="77777777" w:rsidTr="001D4776">
                <w:sdt>
                  <w:sdtPr>
                    <w:tag w:val="_PLD_690711e96ed8471bbbd36a6619fffbe8"/>
                    <w:id w:val="-102824698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FE0038B" w14:textId="77777777" w:rsidR="00CD0CF3" w:rsidRDefault="00CD0CF3" w:rsidP="001D4776">
                        <w:pPr>
                          <w:ind w:firstLineChars="100" w:firstLine="210"/>
                          <w:rPr>
                            <w:szCs w:val="21"/>
                          </w:rPr>
                        </w:pPr>
                        <w:r>
                          <w:rPr>
                            <w:rFonts w:hint="eastAsia"/>
                            <w:szCs w:val="21"/>
                          </w:rPr>
                          <w:t>其他综合收益</w:t>
                        </w:r>
                      </w:p>
                    </w:tc>
                  </w:sdtContent>
                </w:sdt>
                <w:tc>
                  <w:tcPr>
                    <w:tcW w:w="1620" w:type="pct"/>
                    <w:tcBorders>
                      <w:top w:val="outset" w:sz="6" w:space="0" w:color="auto"/>
                      <w:left w:val="outset" w:sz="6" w:space="0" w:color="auto"/>
                      <w:bottom w:val="outset" w:sz="6" w:space="0" w:color="auto"/>
                      <w:right w:val="outset" w:sz="6" w:space="0" w:color="auto"/>
                    </w:tcBorders>
                  </w:tcPr>
                  <w:p w14:paraId="2FF4E7F4" w14:textId="77777777" w:rsidR="00CD0CF3" w:rsidRDefault="00CD0CF3" w:rsidP="001D4776">
                    <w:pPr>
                      <w:jc w:val="right"/>
                      <w:rPr>
                        <w:szCs w:val="21"/>
                      </w:rPr>
                    </w:pPr>
                    <w:r>
                      <w:t>-6,931,425.15</w:t>
                    </w:r>
                  </w:p>
                </w:tc>
                <w:tc>
                  <w:tcPr>
                    <w:tcW w:w="1542" w:type="pct"/>
                    <w:tcBorders>
                      <w:top w:val="outset" w:sz="6" w:space="0" w:color="auto"/>
                      <w:left w:val="outset" w:sz="6" w:space="0" w:color="auto"/>
                      <w:bottom w:val="outset" w:sz="6" w:space="0" w:color="auto"/>
                      <w:right w:val="outset" w:sz="6" w:space="0" w:color="auto"/>
                    </w:tcBorders>
                  </w:tcPr>
                  <w:p w14:paraId="61734A2A" w14:textId="77777777" w:rsidR="00CD0CF3" w:rsidRDefault="00CD0CF3" w:rsidP="001D4776">
                    <w:pPr>
                      <w:jc w:val="right"/>
                      <w:rPr>
                        <w:szCs w:val="21"/>
                      </w:rPr>
                    </w:pPr>
                    <w:r>
                      <w:t>-6,931,425.15</w:t>
                    </w:r>
                  </w:p>
                </w:tc>
              </w:tr>
              <w:tr w:rsidR="00CD0CF3" w14:paraId="6830F500" w14:textId="77777777" w:rsidTr="001D4776">
                <w:sdt>
                  <w:sdtPr>
                    <w:tag w:val="_PLD_045179ab4a8d4f39b7a2cf9d30a2c2ba"/>
                    <w:id w:val="-49248741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21BB03F6" w14:textId="77777777" w:rsidR="00CD0CF3" w:rsidRDefault="00CD0CF3" w:rsidP="001D4776">
                        <w:pPr>
                          <w:ind w:firstLineChars="100" w:firstLine="210"/>
                          <w:rPr>
                            <w:szCs w:val="21"/>
                          </w:rPr>
                        </w:pPr>
                        <w:r>
                          <w:rPr>
                            <w:rFonts w:hint="eastAsia"/>
                            <w:szCs w:val="21"/>
                          </w:rPr>
                          <w:t>专项储备</w:t>
                        </w:r>
                      </w:p>
                    </w:tc>
                  </w:sdtContent>
                </w:sdt>
                <w:tc>
                  <w:tcPr>
                    <w:tcW w:w="1620" w:type="pct"/>
                    <w:tcBorders>
                      <w:top w:val="outset" w:sz="6" w:space="0" w:color="auto"/>
                      <w:left w:val="outset" w:sz="6" w:space="0" w:color="auto"/>
                      <w:bottom w:val="outset" w:sz="6" w:space="0" w:color="auto"/>
                      <w:right w:val="outset" w:sz="6" w:space="0" w:color="auto"/>
                    </w:tcBorders>
                  </w:tcPr>
                  <w:p w14:paraId="1E93B063" w14:textId="77777777" w:rsidR="00CD0CF3" w:rsidRDefault="00CD0CF3" w:rsidP="001D4776">
                    <w:pPr>
                      <w:jc w:val="right"/>
                      <w:rPr>
                        <w:szCs w:val="21"/>
                      </w:rPr>
                    </w:pPr>
                  </w:p>
                </w:tc>
                <w:tc>
                  <w:tcPr>
                    <w:tcW w:w="1542" w:type="pct"/>
                    <w:tcBorders>
                      <w:top w:val="outset" w:sz="6" w:space="0" w:color="auto"/>
                      <w:left w:val="outset" w:sz="6" w:space="0" w:color="auto"/>
                      <w:bottom w:val="outset" w:sz="6" w:space="0" w:color="auto"/>
                      <w:right w:val="outset" w:sz="6" w:space="0" w:color="auto"/>
                    </w:tcBorders>
                  </w:tcPr>
                  <w:p w14:paraId="22E28C66" w14:textId="77777777" w:rsidR="00CD0CF3" w:rsidRDefault="00CD0CF3" w:rsidP="001D4776">
                    <w:pPr>
                      <w:jc w:val="right"/>
                      <w:rPr>
                        <w:szCs w:val="21"/>
                      </w:rPr>
                    </w:pPr>
                  </w:p>
                </w:tc>
              </w:tr>
              <w:tr w:rsidR="00CD0CF3" w14:paraId="43137DF3" w14:textId="77777777" w:rsidTr="001D4776">
                <w:sdt>
                  <w:sdtPr>
                    <w:tag w:val="_PLD_5e26b87a92924c638d5cfd6fb14c8f2b"/>
                    <w:id w:val="68764461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3933F9EF" w14:textId="77777777" w:rsidR="00CD0CF3" w:rsidRDefault="00CD0CF3" w:rsidP="001D4776">
                        <w:pPr>
                          <w:ind w:firstLineChars="100" w:firstLine="210"/>
                          <w:rPr>
                            <w:szCs w:val="21"/>
                          </w:rPr>
                        </w:pPr>
                        <w:r>
                          <w:rPr>
                            <w:rFonts w:hint="eastAsia"/>
                            <w:szCs w:val="21"/>
                          </w:rPr>
                          <w:t>盈余公积</w:t>
                        </w:r>
                      </w:p>
                    </w:tc>
                  </w:sdtContent>
                </w:sdt>
                <w:tc>
                  <w:tcPr>
                    <w:tcW w:w="1620" w:type="pct"/>
                    <w:tcBorders>
                      <w:top w:val="outset" w:sz="6" w:space="0" w:color="auto"/>
                      <w:left w:val="outset" w:sz="6" w:space="0" w:color="auto"/>
                      <w:bottom w:val="outset" w:sz="6" w:space="0" w:color="auto"/>
                      <w:right w:val="outset" w:sz="6" w:space="0" w:color="auto"/>
                    </w:tcBorders>
                  </w:tcPr>
                  <w:p w14:paraId="1A08261C" w14:textId="77777777" w:rsidR="00CD0CF3" w:rsidRDefault="00CD0CF3" w:rsidP="001D4776">
                    <w:pPr>
                      <w:jc w:val="right"/>
                      <w:rPr>
                        <w:szCs w:val="21"/>
                      </w:rPr>
                    </w:pPr>
                    <w:r>
                      <w:t>118,306,693.75</w:t>
                    </w:r>
                  </w:p>
                </w:tc>
                <w:tc>
                  <w:tcPr>
                    <w:tcW w:w="1542" w:type="pct"/>
                    <w:tcBorders>
                      <w:top w:val="outset" w:sz="6" w:space="0" w:color="auto"/>
                      <w:left w:val="outset" w:sz="6" w:space="0" w:color="auto"/>
                      <w:bottom w:val="outset" w:sz="6" w:space="0" w:color="auto"/>
                      <w:right w:val="outset" w:sz="6" w:space="0" w:color="auto"/>
                    </w:tcBorders>
                  </w:tcPr>
                  <w:p w14:paraId="45AAC34F" w14:textId="77777777" w:rsidR="00CD0CF3" w:rsidRDefault="00CD0CF3" w:rsidP="001D4776">
                    <w:pPr>
                      <w:jc w:val="right"/>
                      <w:rPr>
                        <w:szCs w:val="21"/>
                      </w:rPr>
                    </w:pPr>
                    <w:r>
                      <w:t>118,306,693.75</w:t>
                    </w:r>
                  </w:p>
                </w:tc>
              </w:tr>
              <w:tr w:rsidR="00CD0CF3" w14:paraId="14A2CD22" w14:textId="77777777" w:rsidTr="001D4776">
                <w:sdt>
                  <w:sdtPr>
                    <w:tag w:val="_PLD_8e1ab7b051b24c0bb34900998f005193"/>
                    <w:id w:val="1469166949"/>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DD39B5B" w14:textId="77777777" w:rsidR="00CD0CF3" w:rsidRDefault="00CD0CF3" w:rsidP="001D4776">
                        <w:pPr>
                          <w:ind w:firstLineChars="100" w:firstLine="210"/>
                          <w:rPr>
                            <w:szCs w:val="21"/>
                          </w:rPr>
                        </w:pPr>
                        <w:r>
                          <w:rPr>
                            <w:rFonts w:hint="eastAsia"/>
                            <w:szCs w:val="21"/>
                          </w:rPr>
                          <w:t>未分配利润</w:t>
                        </w:r>
                      </w:p>
                    </w:tc>
                  </w:sdtContent>
                </w:sdt>
                <w:tc>
                  <w:tcPr>
                    <w:tcW w:w="1620" w:type="pct"/>
                    <w:tcBorders>
                      <w:top w:val="outset" w:sz="6" w:space="0" w:color="auto"/>
                      <w:left w:val="outset" w:sz="6" w:space="0" w:color="auto"/>
                      <w:bottom w:val="outset" w:sz="6" w:space="0" w:color="auto"/>
                      <w:right w:val="outset" w:sz="6" w:space="0" w:color="auto"/>
                    </w:tcBorders>
                  </w:tcPr>
                  <w:p w14:paraId="19FBE839" w14:textId="77777777" w:rsidR="00CD0CF3" w:rsidRDefault="00CD0CF3" w:rsidP="001D4776">
                    <w:pPr>
                      <w:jc w:val="right"/>
                      <w:rPr>
                        <w:szCs w:val="21"/>
                      </w:rPr>
                    </w:pPr>
                    <w:r>
                      <w:t>-109,011,431.99</w:t>
                    </w:r>
                  </w:p>
                </w:tc>
                <w:tc>
                  <w:tcPr>
                    <w:tcW w:w="1542" w:type="pct"/>
                    <w:tcBorders>
                      <w:top w:val="outset" w:sz="6" w:space="0" w:color="auto"/>
                      <w:left w:val="outset" w:sz="6" w:space="0" w:color="auto"/>
                      <w:bottom w:val="outset" w:sz="6" w:space="0" w:color="auto"/>
                      <w:right w:val="outset" w:sz="6" w:space="0" w:color="auto"/>
                    </w:tcBorders>
                  </w:tcPr>
                  <w:p w14:paraId="70089757" w14:textId="77777777" w:rsidR="00CD0CF3" w:rsidRDefault="00CD0CF3" w:rsidP="001D4776">
                    <w:pPr>
                      <w:jc w:val="right"/>
                      <w:rPr>
                        <w:szCs w:val="21"/>
                      </w:rPr>
                    </w:pPr>
                    <w:r>
                      <w:t>-98,009,167.82</w:t>
                    </w:r>
                  </w:p>
                </w:tc>
              </w:tr>
              <w:tr w:rsidR="00CD0CF3" w14:paraId="4182DC5F" w14:textId="77777777" w:rsidTr="001D4776">
                <w:sdt>
                  <w:sdtPr>
                    <w:tag w:val="_PLD_390985ebe705426280e5ee4e34d96460"/>
                    <w:id w:val="1119031744"/>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44A453D0" w14:textId="77777777" w:rsidR="00CD0CF3" w:rsidRDefault="00CD0CF3" w:rsidP="001D4776">
                        <w:pPr>
                          <w:ind w:firstLineChars="200" w:firstLine="420"/>
                          <w:rPr>
                            <w:szCs w:val="21"/>
                          </w:rPr>
                        </w:pPr>
                        <w:r>
                          <w:rPr>
                            <w:rFonts w:hint="eastAsia"/>
                          </w:rPr>
                          <w:t>所有者权益（或股东权益）合计</w:t>
                        </w:r>
                      </w:p>
                    </w:tc>
                  </w:sdtContent>
                </w:sdt>
                <w:tc>
                  <w:tcPr>
                    <w:tcW w:w="1620" w:type="pct"/>
                    <w:tcBorders>
                      <w:top w:val="outset" w:sz="6" w:space="0" w:color="auto"/>
                      <w:left w:val="outset" w:sz="6" w:space="0" w:color="auto"/>
                      <w:bottom w:val="outset" w:sz="6" w:space="0" w:color="auto"/>
                      <w:right w:val="outset" w:sz="6" w:space="0" w:color="auto"/>
                    </w:tcBorders>
                  </w:tcPr>
                  <w:p w14:paraId="6F3030D2" w14:textId="77777777" w:rsidR="00CD0CF3" w:rsidRDefault="00CD0CF3" w:rsidP="001D4776">
                    <w:pPr>
                      <w:jc w:val="right"/>
                      <w:rPr>
                        <w:szCs w:val="21"/>
                      </w:rPr>
                    </w:pPr>
                    <w:r>
                      <w:t>2,090,988,505.84</w:t>
                    </w:r>
                  </w:p>
                </w:tc>
                <w:tc>
                  <w:tcPr>
                    <w:tcW w:w="1542" w:type="pct"/>
                    <w:tcBorders>
                      <w:top w:val="outset" w:sz="6" w:space="0" w:color="auto"/>
                      <w:left w:val="outset" w:sz="6" w:space="0" w:color="auto"/>
                      <w:bottom w:val="outset" w:sz="6" w:space="0" w:color="auto"/>
                      <w:right w:val="outset" w:sz="6" w:space="0" w:color="auto"/>
                    </w:tcBorders>
                  </w:tcPr>
                  <w:p w14:paraId="26CDD576" w14:textId="77777777" w:rsidR="00CD0CF3" w:rsidRDefault="00CD0CF3" w:rsidP="001D4776">
                    <w:pPr>
                      <w:jc w:val="right"/>
                      <w:rPr>
                        <w:szCs w:val="21"/>
                      </w:rPr>
                    </w:pPr>
                    <w:r>
                      <w:t>2,101,990,770.01</w:t>
                    </w:r>
                  </w:p>
                </w:tc>
              </w:tr>
              <w:tr w:rsidR="00CD0CF3" w14:paraId="35872EC9" w14:textId="77777777" w:rsidTr="001D4776">
                <w:sdt>
                  <w:sdtPr>
                    <w:tag w:val="_PLD_2014dae3d03a41579ba25f8836c0c7fe"/>
                    <w:id w:val="1293549371"/>
                    <w:lock w:val="sdtLocked"/>
                  </w:sdtPr>
                  <w:sdtEndPr/>
                  <w:sdtContent>
                    <w:tc>
                      <w:tcPr>
                        <w:tcW w:w="1838" w:type="pct"/>
                        <w:tcBorders>
                          <w:top w:val="outset" w:sz="6" w:space="0" w:color="auto"/>
                          <w:left w:val="outset" w:sz="6" w:space="0" w:color="auto"/>
                          <w:bottom w:val="outset" w:sz="6" w:space="0" w:color="auto"/>
                          <w:right w:val="outset" w:sz="6" w:space="0" w:color="auto"/>
                        </w:tcBorders>
                        <w:vAlign w:val="center"/>
                      </w:tcPr>
                      <w:p w14:paraId="544CED72" w14:textId="77777777" w:rsidR="00CD0CF3" w:rsidRDefault="00CD0CF3" w:rsidP="001D4776">
                        <w:pPr>
                          <w:ind w:firstLineChars="300" w:firstLine="630"/>
                          <w:rPr>
                            <w:szCs w:val="21"/>
                          </w:rPr>
                        </w:pPr>
                        <w:r>
                          <w:rPr>
                            <w:rFonts w:hint="eastAsia"/>
                            <w:szCs w:val="21"/>
                          </w:rPr>
                          <w:t>负债和所有者权益（或股东权益）总计</w:t>
                        </w:r>
                      </w:p>
                    </w:tc>
                  </w:sdtContent>
                </w:sdt>
                <w:tc>
                  <w:tcPr>
                    <w:tcW w:w="1620" w:type="pct"/>
                    <w:tcBorders>
                      <w:top w:val="outset" w:sz="6" w:space="0" w:color="auto"/>
                      <w:left w:val="outset" w:sz="6" w:space="0" w:color="auto"/>
                      <w:bottom w:val="outset" w:sz="6" w:space="0" w:color="auto"/>
                      <w:right w:val="outset" w:sz="6" w:space="0" w:color="auto"/>
                    </w:tcBorders>
                  </w:tcPr>
                  <w:p w14:paraId="263E0C73" w14:textId="77777777" w:rsidR="00CD0CF3" w:rsidRDefault="00CD0CF3" w:rsidP="001D4776">
                    <w:pPr>
                      <w:jc w:val="right"/>
                      <w:rPr>
                        <w:szCs w:val="21"/>
                      </w:rPr>
                    </w:pPr>
                    <w:r>
                      <w:t>3,204,594,041.04</w:t>
                    </w:r>
                  </w:p>
                </w:tc>
                <w:tc>
                  <w:tcPr>
                    <w:tcW w:w="1542" w:type="pct"/>
                    <w:tcBorders>
                      <w:top w:val="outset" w:sz="6" w:space="0" w:color="auto"/>
                      <w:left w:val="outset" w:sz="6" w:space="0" w:color="auto"/>
                      <w:bottom w:val="outset" w:sz="6" w:space="0" w:color="auto"/>
                      <w:right w:val="outset" w:sz="6" w:space="0" w:color="auto"/>
                    </w:tcBorders>
                  </w:tcPr>
                  <w:p w14:paraId="3570700B" w14:textId="77777777" w:rsidR="00CD0CF3" w:rsidRDefault="00CD0CF3" w:rsidP="001D4776">
                    <w:pPr>
                      <w:jc w:val="right"/>
                      <w:rPr>
                        <w:szCs w:val="21"/>
                      </w:rPr>
                    </w:pPr>
                    <w:r>
                      <w:t>2,837,751,063.32</w:t>
                    </w:r>
                  </w:p>
                </w:tc>
              </w:tr>
            </w:tbl>
            <w:p w14:paraId="1965E1B6" w14:textId="691BB42E" w:rsidR="00620511" w:rsidRDefault="007B7768">
              <w:pPr>
                <w:ind w:rightChars="-73" w:right="-153"/>
              </w:pPr>
              <w:r>
                <w:t>法定代表人</w:t>
              </w:r>
              <w:r>
                <w:rPr>
                  <w:rFonts w:hint="eastAsia"/>
                </w:rPr>
                <w:t>：</w:t>
              </w:r>
              <w:sdt>
                <w:sdtPr>
                  <w:rPr>
                    <w:rFonts w:hint="eastAsia"/>
                  </w:rPr>
                  <w:alias w:val="公司法定代表人"/>
                  <w:tag w:val="_GBC_046c4a782aec4c4184b6244394b1b290"/>
                  <w:id w:val="-1567870502"/>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sidR="00442B07">
                <w:rPr>
                  <w:rFonts w:hint="eastAsia"/>
                </w:rPr>
                <w:t xml:space="preserve">            主管</w:t>
              </w:r>
              <w:r>
                <w:t>会计工作负责人</w:t>
              </w:r>
              <w:r>
                <w:rPr>
                  <w:rFonts w:hint="eastAsia"/>
                </w:rPr>
                <w:t>：</w:t>
              </w:r>
              <w:sdt>
                <w:sdtPr>
                  <w:rPr>
                    <w:rFonts w:hint="eastAsia"/>
                  </w:rPr>
                  <w:alias w:val="主管会计工作负责人姓名"/>
                  <w:tag w:val="_GBC_5dfe7a80237749368f0b816c7340347f"/>
                  <w:id w:val="-358362341"/>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442B07">
                <w:rPr>
                  <w:rFonts w:hint="eastAsia"/>
                </w:rPr>
                <w:t xml:space="preserve">          会计</w:t>
              </w:r>
              <w:r>
                <w:t>机构负责人</w:t>
              </w:r>
              <w:r>
                <w:rPr>
                  <w:rFonts w:hint="eastAsia"/>
                </w:rPr>
                <w:t>：</w:t>
              </w:r>
              <w:sdt>
                <w:sdtPr>
                  <w:rPr>
                    <w:rFonts w:hint="eastAsia"/>
                  </w:rPr>
                  <w:alias w:val="会计机构负责人姓名"/>
                  <w:tag w:val="_GBC_971ebbe4062a44cebf9b98bb990abf0f"/>
                  <w:id w:val="1649249175"/>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14:paraId="78DECA1C" w14:textId="77777777" w:rsidR="00442B07" w:rsidRDefault="00442B07"/>
        <w:p w14:paraId="4C2950D4" w14:textId="77777777" w:rsidR="00442B07" w:rsidRDefault="00442B07"/>
        <w:p w14:paraId="680EBD8A" w14:textId="77777777" w:rsidR="00442B07" w:rsidRDefault="00442B07"/>
        <w:p w14:paraId="7490D2B0" w14:textId="6E01B659" w:rsidR="00620511" w:rsidRDefault="004B1F08"/>
      </w:sdtContent>
    </w:sdt>
    <w:bookmarkEnd w:id="14" w:displacedByCustomXml="prev"/>
    <w:bookmarkStart w:id="15" w:name="_Hlk3555839" w:displacedByCustomXml="next"/>
    <w:sdt>
      <w:sdtPr>
        <w:rPr>
          <w:rFonts w:hint="eastAsia"/>
          <w:b/>
        </w:rPr>
        <w:alias w:val="选项模块:合并及母公司利润表"/>
        <w:tag w:val="_GBC_4f4b3c74250843f9801b6e6f94908782"/>
        <w:id w:val="-1530943627"/>
        <w:lock w:val="sdtLocked"/>
        <w:placeholder>
          <w:docPart w:val="GBC22222222222222222222222222222"/>
        </w:placeholder>
      </w:sdtPr>
      <w:sdtEndPr>
        <w:rPr>
          <w:rFonts w:hint="default"/>
          <w:b w:val="0"/>
        </w:rPr>
      </w:sdtEndPr>
      <w:sdtContent>
        <w:sdt>
          <w:sdtPr>
            <w:rPr>
              <w:rFonts w:hint="eastAsia"/>
              <w:b/>
            </w:rPr>
            <w:tag w:val="_GBC_ae9cbd3a006447c08339f8c40b25e2fa"/>
            <w:id w:val="-1570103703"/>
            <w:lock w:val="sdtLocked"/>
            <w:placeholder>
              <w:docPart w:val="GBC22222222222222222222222222222"/>
            </w:placeholder>
          </w:sdtPr>
          <w:sdtEndPr>
            <w:rPr>
              <w:b w:val="0"/>
            </w:rPr>
          </w:sdtEndPr>
          <w:sdtContent>
            <w:p w14:paraId="6ECF3F4A" w14:textId="77777777" w:rsidR="00620511" w:rsidRDefault="007B7768">
              <w:pPr>
                <w:jc w:val="center"/>
                <w:outlineLvl w:val="2"/>
                <w:rPr>
                  <w:b/>
                </w:rPr>
              </w:pPr>
              <w:r>
                <w:rPr>
                  <w:rFonts w:hint="eastAsia"/>
                  <w:b/>
                </w:rPr>
                <w:t>合并</w:t>
              </w:r>
              <w:r>
                <w:rPr>
                  <w:b/>
                </w:rPr>
                <w:t>利润表</w:t>
              </w:r>
            </w:p>
            <w:p w14:paraId="1FBBE88E" w14:textId="07B19FA0" w:rsidR="00620511" w:rsidRDefault="007B7768">
              <w:pPr>
                <w:jc w:val="center"/>
              </w:pPr>
              <w:r>
                <w:t>2020年</w:t>
              </w:r>
              <w:r>
                <w:rPr>
                  <w:rFonts w:hint="eastAsia"/>
                </w:rPr>
                <w:t>1—3</w:t>
              </w:r>
              <w:r>
                <w:t>月</w:t>
              </w:r>
            </w:p>
            <w:p w14:paraId="06D54E01" w14:textId="77777777" w:rsidR="00620511" w:rsidRDefault="007B7768">
              <w:pPr>
                <w:spacing w:line="288" w:lineRule="auto"/>
              </w:pPr>
              <w:r>
                <w:rPr>
                  <w:rFonts w:hint="eastAsia"/>
                </w:rPr>
                <w:t>编制单位：</w:t>
              </w:r>
              <w:sdt>
                <w:sdtPr>
                  <w:rPr>
                    <w:rFonts w:hint="eastAsia"/>
                  </w:rPr>
                  <w:alias w:val="公司法定中文名称"/>
                  <w:tag w:val="_GBC_91a63b2855a145d3a38d258b02c37ca9"/>
                  <w:id w:val="1953132691"/>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14:paraId="401E3B9A" w14:textId="073B6629" w:rsidR="00620511" w:rsidRDefault="007B7768">
              <w:pPr>
                <w:wordWrap w:val="0"/>
                <w:jc w:val="right"/>
              </w:pPr>
              <w:r>
                <w:t>单位</w:t>
              </w:r>
              <w:r>
                <w:rPr>
                  <w:rFonts w:hint="eastAsia"/>
                </w:rPr>
                <w:t>：</w:t>
              </w:r>
              <w:sdt>
                <w:sdtPr>
                  <w:rPr>
                    <w:rFonts w:hint="eastAsia"/>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012"/>
                <w:gridCol w:w="2516"/>
                <w:gridCol w:w="2521"/>
              </w:tblGrid>
              <w:tr w:rsidR="00E80DEC" w14:paraId="271EA791" w14:textId="77777777" w:rsidTr="00FF6ECE">
                <w:trPr>
                  <w:cantSplit/>
                </w:trPr>
                <w:sdt>
                  <w:sdtPr>
                    <w:tag w:val="_PLD_dad4384af2db44c7ad4d91a7b54f2553"/>
                    <w:id w:val="-38270948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122AFFA" w14:textId="77777777" w:rsidR="00E80DEC" w:rsidRDefault="00E80DEC" w:rsidP="00FF6ECE">
                        <w:pPr>
                          <w:ind w:leftChars="-19" w:hangingChars="19" w:hanging="40"/>
                          <w:jc w:val="center"/>
                          <w:rPr>
                            <w:b/>
                            <w:szCs w:val="21"/>
                          </w:rPr>
                        </w:pPr>
                        <w:r>
                          <w:rPr>
                            <w:b/>
                            <w:szCs w:val="21"/>
                          </w:rPr>
                          <w:t>项目</w:t>
                        </w:r>
                      </w:p>
                    </w:tc>
                  </w:sdtContent>
                </w:sdt>
                <w:sdt>
                  <w:sdtPr>
                    <w:tag w:val="_PLD_2cf3bac945714bb297782b38930ce6cb"/>
                    <w:id w:val="1926308860"/>
                    <w:lock w:val="sdtLocked"/>
                  </w:sdtPr>
                  <w:sdtEndPr/>
                  <w:sdtContent>
                    <w:tc>
                      <w:tcPr>
                        <w:tcW w:w="1390" w:type="pct"/>
                        <w:tcBorders>
                          <w:top w:val="outset" w:sz="4" w:space="0" w:color="auto"/>
                          <w:left w:val="outset" w:sz="4" w:space="0" w:color="auto"/>
                          <w:bottom w:val="outset" w:sz="4" w:space="0" w:color="auto"/>
                          <w:right w:val="outset" w:sz="4" w:space="0" w:color="auto"/>
                        </w:tcBorders>
                        <w:vAlign w:val="center"/>
                      </w:tcPr>
                      <w:p w14:paraId="0AC6048E" w14:textId="77777777" w:rsidR="00E80DEC" w:rsidRDefault="00E80DEC" w:rsidP="00FF6ECE">
                        <w:pPr>
                          <w:jc w:val="center"/>
                          <w:rPr>
                            <w:b/>
                            <w:szCs w:val="21"/>
                          </w:rPr>
                        </w:pPr>
                        <w:r>
                          <w:rPr>
                            <w:b/>
                          </w:rPr>
                          <w:t>2020年第一季度</w:t>
                        </w:r>
                      </w:p>
                    </w:tc>
                  </w:sdtContent>
                </w:sdt>
                <w:sdt>
                  <w:sdtPr>
                    <w:tag w:val="_PLD_b6fdd03adcbf4136a9183d183bd9f3ca"/>
                    <w:id w:val="-997197895"/>
                    <w:lock w:val="sdtLocked"/>
                  </w:sdtPr>
                  <w:sdtEndPr/>
                  <w:sdtContent>
                    <w:tc>
                      <w:tcPr>
                        <w:tcW w:w="1393" w:type="pct"/>
                        <w:tcBorders>
                          <w:top w:val="outset" w:sz="4" w:space="0" w:color="auto"/>
                          <w:left w:val="outset" w:sz="4" w:space="0" w:color="auto"/>
                          <w:bottom w:val="outset" w:sz="4" w:space="0" w:color="auto"/>
                          <w:right w:val="outset" w:sz="4" w:space="0" w:color="auto"/>
                        </w:tcBorders>
                        <w:vAlign w:val="center"/>
                      </w:tcPr>
                      <w:p w14:paraId="69A9834A" w14:textId="77777777" w:rsidR="00E80DEC" w:rsidRDefault="00E80DEC" w:rsidP="00FF6ECE">
                        <w:pPr>
                          <w:jc w:val="center"/>
                          <w:rPr>
                            <w:b/>
                            <w:szCs w:val="21"/>
                          </w:rPr>
                        </w:pPr>
                        <w:r>
                          <w:rPr>
                            <w:b/>
                          </w:rPr>
                          <w:t>2019年第一季度</w:t>
                        </w:r>
                      </w:p>
                    </w:tc>
                  </w:sdtContent>
                </w:sdt>
              </w:tr>
              <w:tr w:rsidR="00E80DEC" w14:paraId="0582178F" w14:textId="77777777" w:rsidTr="00FF6ECE">
                <w:sdt>
                  <w:sdtPr>
                    <w:tag w:val="_PLD_38e3961314a9468db9e7ddbcb55e6b56"/>
                    <w:id w:val="-21327863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E0F3EEA" w14:textId="77777777" w:rsidR="00E80DEC" w:rsidRDefault="00E80DEC" w:rsidP="00FF6ECE">
                        <w:pPr>
                          <w:rPr>
                            <w:szCs w:val="21"/>
                          </w:rPr>
                        </w:pPr>
                        <w:r>
                          <w:rPr>
                            <w:rFonts w:hint="eastAsia"/>
                            <w:szCs w:val="21"/>
                          </w:rPr>
                          <w:t>一、营业总收入</w:t>
                        </w:r>
                      </w:p>
                    </w:tc>
                  </w:sdtContent>
                </w:sdt>
                <w:tc>
                  <w:tcPr>
                    <w:tcW w:w="1390" w:type="pct"/>
                    <w:tcBorders>
                      <w:top w:val="outset" w:sz="4" w:space="0" w:color="auto"/>
                      <w:left w:val="outset" w:sz="4" w:space="0" w:color="auto"/>
                      <w:bottom w:val="outset" w:sz="4" w:space="0" w:color="auto"/>
                      <w:right w:val="outset" w:sz="4" w:space="0" w:color="auto"/>
                    </w:tcBorders>
                  </w:tcPr>
                  <w:p w14:paraId="09ED7DAA" w14:textId="77777777" w:rsidR="00E80DEC" w:rsidRDefault="00E80DEC" w:rsidP="00FF6ECE">
                    <w:pPr>
                      <w:jc w:val="right"/>
                      <w:rPr>
                        <w:szCs w:val="21"/>
                      </w:rPr>
                    </w:pPr>
                    <w:r>
                      <w:t>429,940,650.25</w:t>
                    </w:r>
                  </w:p>
                </w:tc>
                <w:tc>
                  <w:tcPr>
                    <w:tcW w:w="1393" w:type="pct"/>
                    <w:tcBorders>
                      <w:top w:val="outset" w:sz="4" w:space="0" w:color="auto"/>
                      <w:left w:val="outset" w:sz="4" w:space="0" w:color="auto"/>
                      <w:bottom w:val="outset" w:sz="4" w:space="0" w:color="auto"/>
                      <w:right w:val="outset" w:sz="4" w:space="0" w:color="auto"/>
                    </w:tcBorders>
                  </w:tcPr>
                  <w:p w14:paraId="76FA9063" w14:textId="77777777" w:rsidR="00E80DEC" w:rsidRDefault="00E80DEC" w:rsidP="00FF6ECE">
                    <w:pPr>
                      <w:jc w:val="right"/>
                      <w:rPr>
                        <w:szCs w:val="21"/>
                      </w:rPr>
                    </w:pPr>
                    <w:r>
                      <w:t>414,354,760.26</w:t>
                    </w:r>
                  </w:p>
                </w:tc>
              </w:tr>
              <w:tr w:rsidR="00E80DEC" w14:paraId="53527797" w14:textId="77777777" w:rsidTr="00FF6ECE">
                <w:sdt>
                  <w:sdtPr>
                    <w:tag w:val="_PLD_30f5d382b8054ea4b7ac69e35bef34da"/>
                    <w:id w:val="-146665211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ACE8A82" w14:textId="77777777" w:rsidR="00E80DEC" w:rsidRDefault="00E80DEC" w:rsidP="00FF6ECE">
                        <w:pPr>
                          <w:rPr>
                            <w:szCs w:val="21"/>
                          </w:rPr>
                        </w:pPr>
                        <w:r>
                          <w:rPr>
                            <w:rFonts w:hint="eastAsia"/>
                            <w:szCs w:val="21"/>
                          </w:rPr>
                          <w:t>其中：营业收入</w:t>
                        </w:r>
                      </w:p>
                    </w:tc>
                  </w:sdtContent>
                </w:sdt>
                <w:tc>
                  <w:tcPr>
                    <w:tcW w:w="1390" w:type="pct"/>
                    <w:tcBorders>
                      <w:top w:val="outset" w:sz="4" w:space="0" w:color="auto"/>
                      <w:left w:val="outset" w:sz="4" w:space="0" w:color="auto"/>
                      <w:bottom w:val="outset" w:sz="4" w:space="0" w:color="auto"/>
                      <w:right w:val="outset" w:sz="4" w:space="0" w:color="auto"/>
                    </w:tcBorders>
                  </w:tcPr>
                  <w:p w14:paraId="10A49AF6" w14:textId="77777777" w:rsidR="00E80DEC" w:rsidRDefault="00E80DEC" w:rsidP="00FF6ECE">
                    <w:pPr>
                      <w:jc w:val="right"/>
                      <w:rPr>
                        <w:szCs w:val="21"/>
                      </w:rPr>
                    </w:pPr>
                    <w:r>
                      <w:t>429,940,650.25</w:t>
                    </w:r>
                  </w:p>
                </w:tc>
                <w:tc>
                  <w:tcPr>
                    <w:tcW w:w="1393" w:type="pct"/>
                    <w:tcBorders>
                      <w:top w:val="outset" w:sz="4" w:space="0" w:color="auto"/>
                      <w:left w:val="outset" w:sz="4" w:space="0" w:color="auto"/>
                      <w:bottom w:val="outset" w:sz="4" w:space="0" w:color="auto"/>
                      <w:right w:val="outset" w:sz="4" w:space="0" w:color="auto"/>
                    </w:tcBorders>
                  </w:tcPr>
                  <w:p w14:paraId="15D97B0E" w14:textId="77777777" w:rsidR="00E80DEC" w:rsidRDefault="00E80DEC" w:rsidP="00FF6ECE">
                    <w:pPr>
                      <w:jc w:val="right"/>
                      <w:rPr>
                        <w:szCs w:val="21"/>
                      </w:rPr>
                    </w:pPr>
                    <w:r>
                      <w:t>414,354,760.26</w:t>
                    </w:r>
                  </w:p>
                </w:tc>
              </w:tr>
              <w:tr w:rsidR="00E80DEC" w14:paraId="311588B4" w14:textId="77777777" w:rsidTr="00FF6ECE">
                <w:sdt>
                  <w:sdtPr>
                    <w:tag w:val="_PLD_d618a0e003114df193e04d5a23f0b024"/>
                    <w:id w:val="4010015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DC2BBD7" w14:textId="77777777" w:rsidR="00E80DEC" w:rsidRDefault="00E80DEC" w:rsidP="00FF6ECE">
                        <w:pPr>
                          <w:ind w:firstLineChars="300" w:firstLine="630"/>
                          <w:rPr>
                            <w:szCs w:val="21"/>
                          </w:rPr>
                        </w:pPr>
                        <w:r>
                          <w:rPr>
                            <w:rFonts w:hint="eastAsia"/>
                            <w:szCs w:val="21"/>
                          </w:rPr>
                          <w:t>利息收入</w:t>
                        </w:r>
                      </w:p>
                    </w:tc>
                  </w:sdtContent>
                </w:sdt>
                <w:tc>
                  <w:tcPr>
                    <w:tcW w:w="1390" w:type="pct"/>
                    <w:tcBorders>
                      <w:top w:val="outset" w:sz="4" w:space="0" w:color="auto"/>
                      <w:left w:val="outset" w:sz="4" w:space="0" w:color="auto"/>
                      <w:bottom w:val="outset" w:sz="4" w:space="0" w:color="auto"/>
                      <w:right w:val="outset" w:sz="4" w:space="0" w:color="auto"/>
                    </w:tcBorders>
                  </w:tcPr>
                  <w:p w14:paraId="52ACF4BB"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50358AAA" w14:textId="77777777" w:rsidR="00E80DEC" w:rsidRDefault="00E80DEC" w:rsidP="00FF6ECE">
                    <w:pPr>
                      <w:jc w:val="right"/>
                      <w:rPr>
                        <w:szCs w:val="21"/>
                      </w:rPr>
                    </w:pPr>
                  </w:p>
                </w:tc>
              </w:tr>
              <w:tr w:rsidR="00E80DEC" w14:paraId="470066B4" w14:textId="77777777" w:rsidTr="00FF6ECE">
                <w:sdt>
                  <w:sdtPr>
                    <w:tag w:val="_PLD_c8d62e8dbedb49d8b7b9d5e270d30470"/>
                    <w:id w:val="-208445035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22A3F47" w14:textId="77777777" w:rsidR="00E80DEC" w:rsidRDefault="00E80DEC" w:rsidP="00FF6ECE">
                        <w:pPr>
                          <w:ind w:firstLineChars="300" w:firstLine="630"/>
                          <w:rPr>
                            <w:szCs w:val="21"/>
                          </w:rPr>
                        </w:pPr>
                        <w:r>
                          <w:rPr>
                            <w:rFonts w:hint="eastAsia"/>
                            <w:szCs w:val="21"/>
                          </w:rPr>
                          <w:t>已赚保费</w:t>
                        </w:r>
                      </w:p>
                    </w:tc>
                  </w:sdtContent>
                </w:sdt>
                <w:tc>
                  <w:tcPr>
                    <w:tcW w:w="1390" w:type="pct"/>
                    <w:tcBorders>
                      <w:top w:val="outset" w:sz="4" w:space="0" w:color="auto"/>
                      <w:left w:val="outset" w:sz="4" w:space="0" w:color="auto"/>
                      <w:bottom w:val="outset" w:sz="4" w:space="0" w:color="auto"/>
                      <w:right w:val="outset" w:sz="4" w:space="0" w:color="auto"/>
                    </w:tcBorders>
                  </w:tcPr>
                  <w:p w14:paraId="49CA511F"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7196F34B" w14:textId="77777777" w:rsidR="00E80DEC" w:rsidRDefault="00E80DEC" w:rsidP="00FF6ECE">
                    <w:pPr>
                      <w:jc w:val="right"/>
                      <w:rPr>
                        <w:szCs w:val="21"/>
                      </w:rPr>
                    </w:pPr>
                  </w:p>
                </w:tc>
              </w:tr>
              <w:tr w:rsidR="00E80DEC" w14:paraId="1C1B183E" w14:textId="77777777" w:rsidTr="00FF6ECE">
                <w:sdt>
                  <w:sdtPr>
                    <w:tag w:val="_PLD_7a33585dc652412da377370440f6a0de"/>
                    <w:id w:val="77921794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570D4F0" w14:textId="77777777" w:rsidR="00E80DEC" w:rsidRDefault="00E80DEC" w:rsidP="00FF6ECE">
                        <w:pPr>
                          <w:ind w:firstLineChars="300" w:firstLine="630"/>
                          <w:rPr>
                            <w:szCs w:val="21"/>
                          </w:rPr>
                        </w:pPr>
                        <w:r>
                          <w:rPr>
                            <w:rFonts w:hint="eastAsia"/>
                            <w:szCs w:val="21"/>
                          </w:rPr>
                          <w:t>手续费及佣金收入</w:t>
                        </w:r>
                      </w:p>
                    </w:tc>
                  </w:sdtContent>
                </w:sdt>
                <w:tc>
                  <w:tcPr>
                    <w:tcW w:w="1390" w:type="pct"/>
                    <w:tcBorders>
                      <w:top w:val="outset" w:sz="4" w:space="0" w:color="auto"/>
                      <w:left w:val="outset" w:sz="4" w:space="0" w:color="auto"/>
                      <w:bottom w:val="outset" w:sz="4" w:space="0" w:color="auto"/>
                      <w:right w:val="outset" w:sz="4" w:space="0" w:color="auto"/>
                    </w:tcBorders>
                  </w:tcPr>
                  <w:p w14:paraId="04A5FB52"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6EA71D47" w14:textId="77777777" w:rsidR="00E80DEC" w:rsidRDefault="00E80DEC" w:rsidP="00FF6ECE">
                    <w:pPr>
                      <w:jc w:val="right"/>
                      <w:rPr>
                        <w:szCs w:val="21"/>
                      </w:rPr>
                    </w:pPr>
                  </w:p>
                </w:tc>
              </w:tr>
              <w:tr w:rsidR="00E80DEC" w14:paraId="638E3B13" w14:textId="77777777" w:rsidTr="00FF6ECE">
                <w:sdt>
                  <w:sdtPr>
                    <w:tag w:val="_PLD_9394d8ce35fb4104bd5a05f33bfa9b50"/>
                    <w:id w:val="-173807482"/>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67DC848" w14:textId="77777777" w:rsidR="00E80DEC" w:rsidRDefault="00E80DEC" w:rsidP="00FF6ECE">
                        <w:pPr>
                          <w:rPr>
                            <w:szCs w:val="21"/>
                          </w:rPr>
                        </w:pPr>
                        <w:r>
                          <w:rPr>
                            <w:rFonts w:hint="eastAsia"/>
                            <w:szCs w:val="21"/>
                          </w:rPr>
                          <w:t>二、营业总成本</w:t>
                        </w:r>
                      </w:p>
                    </w:tc>
                  </w:sdtContent>
                </w:sdt>
                <w:tc>
                  <w:tcPr>
                    <w:tcW w:w="1390" w:type="pct"/>
                    <w:tcBorders>
                      <w:top w:val="outset" w:sz="4" w:space="0" w:color="auto"/>
                      <w:left w:val="outset" w:sz="4" w:space="0" w:color="auto"/>
                      <w:bottom w:val="outset" w:sz="4" w:space="0" w:color="auto"/>
                      <w:right w:val="outset" w:sz="4" w:space="0" w:color="auto"/>
                    </w:tcBorders>
                  </w:tcPr>
                  <w:p w14:paraId="3279501E" w14:textId="77777777" w:rsidR="00E80DEC" w:rsidRDefault="00E80DEC" w:rsidP="00FF6ECE">
                    <w:pPr>
                      <w:jc w:val="right"/>
                      <w:rPr>
                        <w:szCs w:val="21"/>
                      </w:rPr>
                    </w:pPr>
                    <w:r>
                      <w:t>417,346,055.39</w:t>
                    </w:r>
                  </w:p>
                </w:tc>
                <w:tc>
                  <w:tcPr>
                    <w:tcW w:w="1393" w:type="pct"/>
                    <w:tcBorders>
                      <w:top w:val="outset" w:sz="4" w:space="0" w:color="auto"/>
                      <w:left w:val="outset" w:sz="4" w:space="0" w:color="auto"/>
                      <w:bottom w:val="outset" w:sz="4" w:space="0" w:color="auto"/>
                      <w:right w:val="outset" w:sz="4" w:space="0" w:color="auto"/>
                    </w:tcBorders>
                  </w:tcPr>
                  <w:p w14:paraId="73036031" w14:textId="77777777" w:rsidR="00E80DEC" w:rsidRDefault="00E80DEC" w:rsidP="00FF6ECE">
                    <w:pPr>
                      <w:jc w:val="right"/>
                      <w:rPr>
                        <w:szCs w:val="21"/>
                      </w:rPr>
                    </w:pPr>
                    <w:r>
                      <w:t>410,026,737.99</w:t>
                    </w:r>
                  </w:p>
                </w:tc>
              </w:tr>
              <w:tr w:rsidR="00E80DEC" w14:paraId="485AECB8" w14:textId="77777777" w:rsidTr="00FF6ECE">
                <w:sdt>
                  <w:sdtPr>
                    <w:tag w:val="_PLD_1853902dfa3f45d987be3a1b130097ed"/>
                    <w:id w:val="-114620254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27D2ABB" w14:textId="77777777" w:rsidR="00E80DEC" w:rsidRDefault="00E80DEC" w:rsidP="00FF6ECE">
                        <w:pPr>
                          <w:rPr>
                            <w:szCs w:val="21"/>
                          </w:rPr>
                        </w:pPr>
                        <w:r>
                          <w:rPr>
                            <w:rFonts w:hint="eastAsia"/>
                            <w:szCs w:val="21"/>
                          </w:rPr>
                          <w:t>其中：营业成本</w:t>
                        </w:r>
                      </w:p>
                    </w:tc>
                  </w:sdtContent>
                </w:sdt>
                <w:tc>
                  <w:tcPr>
                    <w:tcW w:w="1390" w:type="pct"/>
                    <w:tcBorders>
                      <w:top w:val="outset" w:sz="4" w:space="0" w:color="auto"/>
                      <w:left w:val="outset" w:sz="4" w:space="0" w:color="auto"/>
                      <w:bottom w:val="outset" w:sz="4" w:space="0" w:color="auto"/>
                      <w:right w:val="outset" w:sz="4" w:space="0" w:color="auto"/>
                    </w:tcBorders>
                  </w:tcPr>
                  <w:p w14:paraId="76DD382C" w14:textId="77777777" w:rsidR="00E80DEC" w:rsidRDefault="00E80DEC" w:rsidP="00FF6ECE">
                    <w:pPr>
                      <w:jc w:val="right"/>
                      <w:rPr>
                        <w:szCs w:val="21"/>
                      </w:rPr>
                    </w:pPr>
                    <w:r>
                      <w:t>283,985,214.97</w:t>
                    </w:r>
                  </w:p>
                </w:tc>
                <w:tc>
                  <w:tcPr>
                    <w:tcW w:w="1393" w:type="pct"/>
                    <w:tcBorders>
                      <w:top w:val="outset" w:sz="4" w:space="0" w:color="auto"/>
                      <w:left w:val="outset" w:sz="4" w:space="0" w:color="auto"/>
                      <w:bottom w:val="outset" w:sz="4" w:space="0" w:color="auto"/>
                      <w:right w:val="outset" w:sz="4" w:space="0" w:color="auto"/>
                    </w:tcBorders>
                  </w:tcPr>
                  <w:p w14:paraId="1FC0F3EF" w14:textId="77777777" w:rsidR="00E80DEC" w:rsidRDefault="00E80DEC" w:rsidP="00FF6ECE">
                    <w:pPr>
                      <w:jc w:val="right"/>
                      <w:rPr>
                        <w:szCs w:val="21"/>
                      </w:rPr>
                    </w:pPr>
                    <w:r>
                      <w:t>262,998,362.77</w:t>
                    </w:r>
                  </w:p>
                </w:tc>
              </w:tr>
              <w:tr w:rsidR="00E80DEC" w14:paraId="0E977A49" w14:textId="77777777" w:rsidTr="00FF6ECE">
                <w:sdt>
                  <w:sdtPr>
                    <w:tag w:val="_PLD_9fb4b80e76e044eea2e2e4d7a7b5c91d"/>
                    <w:id w:val="170914506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33820F7" w14:textId="77777777" w:rsidR="00E80DEC" w:rsidRDefault="00E80DEC" w:rsidP="00FF6ECE">
                        <w:pPr>
                          <w:ind w:firstLineChars="300" w:firstLine="630"/>
                          <w:rPr>
                            <w:szCs w:val="21"/>
                          </w:rPr>
                        </w:pPr>
                        <w:r>
                          <w:rPr>
                            <w:rFonts w:hint="eastAsia"/>
                            <w:szCs w:val="21"/>
                          </w:rPr>
                          <w:t>利息支出</w:t>
                        </w:r>
                      </w:p>
                    </w:tc>
                  </w:sdtContent>
                </w:sdt>
                <w:tc>
                  <w:tcPr>
                    <w:tcW w:w="1390" w:type="pct"/>
                    <w:tcBorders>
                      <w:top w:val="outset" w:sz="4" w:space="0" w:color="auto"/>
                      <w:left w:val="outset" w:sz="4" w:space="0" w:color="auto"/>
                      <w:bottom w:val="outset" w:sz="4" w:space="0" w:color="auto"/>
                      <w:right w:val="outset" w:sz="4" w:space="0" w:color="auto"/>
                    </w:tcBorders>
                  </w:tcPr>
                  <w:p w14:paraId="7B558090"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1A32168A" w14:textId="77777777" w:rsidR="00E80DEC" w:rsidRDefault="00E80DEC" w:rsidP="00FF6ECE">
                    <w:pPr>
                      <w:jc w:val="right"/>
                      <w:rPr>
                        <w:szCs w:val="21"/>
                      </w:rPr>
                    </w:pPr>
                  </w:p>
                </w:tc>
              </w:tr>
              <w:tr w:rsidR="00E80DEC" w14:paraId="0A8CA06C" w14:textId="77777777" w:rsidTr="00FF6ECE">
                <w:sdt>
                  <w:sdtPr>
                    <w:tag w:val="_PLD_b127f3adfbf74ca48abca2125570d422"/>
                    <w:id w:val="12212015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43B074D" w14:textId="77777777" w:rsidR="00E80DEC" w:rsidRDefault="00E80DEC" w:rsidP="00FF6ECE">
                        <w:pPr>
                          <w:ind w:firstLineChars="300" w:firstLine="630"/>
                          <w:rPr>
                            <w:szCs w:val="21"/>
                          </w:rPr>
                        </w:pPr>
                        <w:r>
                          <w:rPr>
                            <w:rFonts w:hint="eastAsia"/>
                            <w:szCs w:val="21"/>
                          </w:rPr>
                          <w:t>手续费及佣金支出</w:t>
                        </w:r>
                      </w:p>
                    </w:tc>
                  </w:sdtContent>
                </w:sdt>
                <w:tc>
                  <w:tcPr>
                    <w:tcW w:w="1390" w:type="pct"/>
                    <w:tcBorders>
                      <w:top w:val="outset" w:sz="4" w:space="0" w:color="auto"/>
                      <w:left w:val="outset" w:sz="4" w:space="0" w:color="auto"/>
                      <w:bottom w:val="outset" w:sz="4" w:space="0" w:color="auto"/>
                      <w:right w:val="outset" w:sz="4" w:space="0" w:color="auto"/>
                    </w:tcBorders>
                  </w:tcPr>
                  <w:p w14:paraId="47940B6F"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158781D6" w14:textId="77777777" w:rsidR="00E80DEC" w:rsidRDefault="00E80DEC" w:rsidP="00FF6ECE">
                    <w:pPr>
                      <w:jc w:val="right"/>
                      <w:rPr>
                        <w:szCs w:val="21"/>
                      </w:rPr>
                    </w:pPr>
                  </w:p>
                </w:tc>
              </w:tr>
              <w:tr w:rsidR="00E80DEC" w14:paraId="5655158F" w14:textId="77777777" w:rsidTr="00FF6ECE">
                <w:sdt>
                  <w:sdtPr>
                    <w:tag w:val="_PLD_f57ec55724314a2ca69c5f6e08651276"/>
                    <w:id w:val="-38086362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FF3131E" w14:textId="77777777" w:rsidR="00E80DEC" w:rsidRDefault="00E80DEC" w:rsidP="00FF6ECE">
                        <w:pPr>
                          <w:ind w:firstLineChars="300" w:firstLine="630"/>
                          <w:rPr>
                            <w:szCs w:val="21"/>
                          </w:rPr>
                        </w:pPr>
                        <w:r>
                          <w:rPr>
                            <w:rFonts w:hint="eastAsia"/>
                            <w:szCs w:val="21"/>
                          </w:rPr>
                          <w:t>退保金</w:t>
                        </w:r>
                      </w:p>
                    </w:tc>
                  </w:sdtContent>
                </w:sdt>
                <w:tc>
                  <w:tcPr>
                    <w:tcW w:w="1390" w:type="pct"/>
                    <w:tcBorders>
                      <w:top w:val="outset" w:sz="4" w:space="0" w:color="auto"/>
                      <w:left w:val="outset" w:sz="4" w:space="0" w:color="auto"/>
                      <w:bottom w:val="outset" w:sz="4" w:space="0" w:color="auto"/>
                      <w:right w:val="outset" w:sz="4" w:space="0" w:color="auto"/>
                    </w:tcBorders>
                  </w:tcPr>
                  <w:p w14:paraId="3B315578"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6EA8A1D3" w14:textId="77777777" w:rsidR="00E80DEC" w:rsidRDefault="00E80DEC" w:rsidP="00FF6ECE">
                    <w:pPr>
                      <w:jc w:val="right"/>
                      <w:rPr>
                        <w:szCs w:val="21"/>
                      </w:rPr>
                    </w:pPr>
                  </w:p>
                </w:tc>
              </w:tr>
              <w:tr w:rsidR="00E80DEC" w14:paraId="216ACEB3" w14:textId="77777777" w:rsidTr="00FF6ECE">
                <w:sdt>
                  <w:sdtPr>
                    <w:tag w:val="_PLD_0be553f6d5e843fd987faac3386e2fa6"/>
                    <w:id w:val="-210926278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928FD2C" w14:textId="77777777" w:rsidR="00E80DEC" w:rsidRDefault="00E80DEC" w:rsidP="00FF6ECE">
                        <w:pPr>
                          <w:ind w:firstLineChars="300" w:firstLine="630"/>
                          <w:rPr>
                            <w:szCs w:val="21"/>
                          </w:rPr>
                        </w:pPr>
                        <w:r>
                          <w:rPr>
                            <w:rFonts w:hint="eastAsia"/>
                            <w:szCs w:val="21"/>
                          </w:rPr>
                          <w:t>赔付支出净额</w:t>
                        </w:r>
                      </w:p>
                    </w:tc>
                  </w:sdtContent>
                </w:sdt>
                <w:tc>
                  <w:tcPr>
                    <w:tcW w:w="1390" w:type="pct"/>
                    <w:tcBorders>
                      <w:top w:val="outset" w:sz="4" w:space="0" w:color="auto"/>
                      <w:left w:val="outset" w:sz="4" w:space="0" w:color="auto"/>
                      <w:bottom w:val="outset" w:sz="4" w:space="0" w:color="auto"/>
                      <w:right w:val="outset" w:sz="4" w:space="0" w:color="auto"/>
                    </w:tcBorders>
                  </w:tcPr>
                  <w:p w14:paraId="54853BE1"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1656F7BD" w14:textId="77777777" w:rsidR="00E80DEC" w:rsidRDefault="00E80DEC" w:rsidP="00FF6ECE">
                    <w:pPr>
                      <w:jc w:val="right"/>
                      <w:rPr>
                        <w:szCs w:val="21"/>
                      </w:rPr>
                    </w:pPr>
                  </w:p>
                </w:tc>
              </w:tr>
              <w:tr w:rsidR="00E80DEC" w14:paraId="09C95710" w14:textId="77777777" w:rsidTr="00FF6ECE">
                <w:sdt>
                  <w:sdtPr>
                    <w:tag w:val="_PLD_907a2ce4d862450d92524f37215ee5df"/>
                    <w:id w:val="59629546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98875FB" w14:textId="77777777" w:rsidR="00E80DEC" w:rsidRDefault="00E80DEC" w:rsidP="00FF6ECE">
                        <w:pPr>
                          <w:ind w:firstLineChars="300" w:firstLine="630"/>
                          <w:rPr>
                            <w:szCs w:val="21"/>
                          </w:rPr>
                        </w:pPr>
                        <w:r>
                          <w:rPr>
                            <w:rFonts w:hint="eastAsia"/>
                            <w:szCs w:val="21"/>
                          </w:rPr>
                          <w:t>提取保险责任准备金净额</w:t>
                        </w:r>
                      </w:p>
                    </w:tc>
                  </w:sdtContent>
                </w:sdt>
                <w:tc>
                  <w:tcPr>
                    <w:tcW w:w="1390" w:type="pct"/>
                    <w:tcBorders>
                      <w:top w:val="outset" w:sz="4" w:space="0" w:color="auto"/>
                      <w:left w:val="outset" w:sz="4" w:space="0" w:color="auto"/>
                      <w:bottom w:val="outset" w:sz="4" w:space="0" w:color="auto"/>
                      <w:right w:val="outset" w:sz="4" w:space="0" w:color="auto"/>
                    </w:tcBorders>
                  </w:tcPr>
                  <w:p w14:paraId="2322E691"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0CF40DFD" w14:textId="77777777" w:rsidR="00E80DEC" w:rsidRDefault="00E80DEC" w:rsidP="00FF6ECE">
                    <w:pPr>
                      <w:jc w:val="right"/>
                      <w:rPr>
                        <w:szCs w:val="21"/>
                      </w:rPr>
                    </w:pPr>
                  </w:p>
                </w:tc>
              </w:tr>
              <w:tr w:rsidR="00E80DEC" w14:paraId="20FD3CEC" w14:textId="77777777" w:rsidTr="00FF6ECE">
                <w:sdt>
                  <w:sdtPr>
                    <w:tag w:val="_PLD_5243eb4e7536400d898410be95da5f16"/>
                    <w:id w:val="27191448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C1DC47A" w14:textId="77777777" w:rsidR="00E80DEC" w:rsidRDefault="00E80DEC" w:rsidP="00FF6ECE">
                        <w:pPr>
                          <w:ind w:firstLineChars="300" w:firstLine="630"/>
                          <w:rPr>
                            <w:szCs w:val="21"/>
                          </w:rPr>
                        </w:pPr>
                        <w:r>
                          <w:rPr>
                            <w:rFonts w:hint="eastAsia"/>
                            <w:szCs w:val="21"/>
                          </w:rPr>
                          <w:t>保单红利支出</w:t>
                        </w:r>
                      </w:p>
                    </w:tc>
                  </w:sdtContent>
                </w:sdt>
                <w:tc>
                  <w:tcPr>
                    <w:tcW w:w="1390" w:type="pct"/>
                    <w:tcBorders>
                      <w:top w:val="outset" w:sz="4" w:space="0" w:color="auto"/>
                      <w:left w:val="outset" w:sz="4" w:space="0" w:color="auto"/>
                      <w:bottom w:val="outset" w:sz="4" w:space="0" w:color="auto"/>
                      <w:right w:val="outset" w:sz="4" w:space="0" w:color="auto"/>
                    </w:tcBorders>
                  </w:tcPr>
                  <w:p w14:paraId="6D07309E"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47E1155C" w14:textId="77777777" w:rsidR="00E80DEC" w:rsidRDefault="00E80DEC" w:rsidP="00FF6ECE">
                    <w:pPr>
                      <w:jc w:val="right"/>
                      <w:rPr>
                        <w:szCs w:val="21"/>
                      </w:rPr>
                    </w:pPr>
                  </w:p>
                </w:tc>
              </w:tr>
              <w:tr w:rsidR="00E80DEC" w14:paraId="5DDD8C3C" w14:textId="77777777" w:rsidTr="00FF6ECE">
                <w:sdt>
                  <w:sdtPr>
                    <w:tag w:val="_PLD_bb048a1bc9004ec5973e7c663b874454"/>
                    <w:id w:val="52899669"/>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E16DCB0" w14:textId="77777777" w:rsidR="00E80DEC" w:rsidRDefault="00E80DEC" w:rsidP="00FF6ECE">
                        <w:pPr>
                          <w:ind w:firstLineChars="300" w:firstLine="630"/>
                          <w:rPr>
                            <w:szCs w:val="21"/>
                          </w:rPr>
                        </w:pPr>
                        <w:r>
                          <w:rPr>
                            <w:rFonts w:hint="eastAsia"/>
                            <w:szCs w:val="21"/>
                          </w:rPr>
                          <w:t>分保费用</w:t>
                        </w:r>
                      </w:p>
                    </w:tc>
                  </w:sdtContent>
                </w:sdt>
                <w:tc>
                  <w:tcPr>
                    <w:tcW w:w="1390" w:type="pct"/>
                    <w:tcBorders>
                      <w:top w:val="outset" w:sz="4" w:space="0" w:color="auto"/>
                      <w:left w:val="outset" w:sz="4" w:space="0" w:color="auto"/>
                      <w:bottom w:val="outset" w:sz="4" w:space="0" w:color="auto"/>
                      <w:right w:val="outset" w:sz="4" w:space="0" w:color="auto"/>
                    </w:tcBorders>
                  </w:tcPr>
                  <w:p w14:paraId="3E1D1332"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7C763509" w14:textId="77777777" w:rsidR="00E80DEC" w:rsidRDefault="00E80DEC" w:rsidP="00FF6ECE">
                    <w:pPr>
                      <w:jc w:val="right"/>
                      <w:rPr>
                        <w:szCs w:val="21"/>
                      </w:rPr>
                    </w:pPr>
                  </w:p>
                </w:tc>
              </w:tr>
              <w:tr w:rsidR="00E80DEC" w14:paraId="66F29293" w14:textId="77777777" w:rsidTr="00FF6ECE">
                <w:sdt>
                  <w:sdtPr>
                    <w:tag w:val="_PLD_f7501eec71d844b58fa2aafd1922ac48"/>
                    <w:id w:val="77567353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759BE47" w14:textId="77777777" w:rsidR="00E80DEC" w:rsidRDefault="00E80DEC" w:rsidP="00FF6ECE">
                        <w:pPr>
                          <w:ind w:firstLineChars="300" w:firstLine="630"/>
                          <w:rPr>
                            <w:szCs w:val="21"/>
                          </w:rPr>
                        </w:pPr>
                        <w:r>
                          <w:rPr>
                            <w:rFonts w:hint="eastAsia"/>
                            <w:szCs w:val="21"/>
                          </w:rPr>
                          <w:t>税金及附加</w:t>
                        </w:r>
                      </w:p>
                    </w:tc>
                  </w:sdtContent>
                </w:sdt>
                <w:tc>
                  <w:tcPr>
                    <w:tcW w:w="1390" w:type="pct"/>
                    <w:tcBorders>
                      <w:top w:val="outset" w:sz="4" w:space="0" w:color="auto"/>
                      <w:left w:val="outset" w:sz="4" w:space="0" w:color="auto"/>
                      <w:bottom w:val="outset" w:sz="4" w:space="0" w:color="auto"/>
                      <w:right w:val="outset" w:sz="4" w:space="0" w:color="auto"/>
                    </w:tcBorders>
                  </w:tcPr>
                  <w:p w14:paraId="68E57385" w14:textId="77777777" w:rsidR="00E80DEC" w:rsidRDefault="00E80DEC" w:rsidP="00FF6ECE">
                    <w:pPr>
                      <w:jc w:val="right"/>
                      <w:rPr>
                        <w:szCs w:val="21"/>
                      </w:rPr>
                    </w:pPr>
                    <w:r>
                      <w:t>2,702,848.21</w:t>
                    </w:r>
                  </w:p>
                </w:tc>
                <w:tc>
                  <w:tcPr>
                    <w:tcW w:w="1393" w:type="pct"/>
                    <w:tcBorders>
                      <w:top w:val="outset" w:sz="4" w:space="0" w:color="auto"/>
                      <w:left w:val="outset" w:sz="4" w:space="0" w:color="auto"/>
                      <w:bottom w:val="outset" w:sz="4" w:space="0" w:color="auto"/>
                      <w:right w:val="outset" w:sz="4" w:space="0" w:color="auto"/>
                    </w:tcBorders>
                  </w:tcPr>
                  <w:p w14:paraId="458DAB54" w14:textId="77777777" w:rsidR="00E80DEC" w:rsidRDefault="00E80DEC" w:rsidP="00FF6ECE">
                    <w:pPr>
                      <w:jc w:val="right"/>
                      <w:rPr>
                        <w:szCs w:val="21"/>
                      </w:rPr>
                    </w:pPr>
                    <w:r>
                      <w:t>4,234,743.55</w:t>
                    </w:r>
                  </w:p>
                </w:tc>
              </w:tr>
              <w:tr w:rsidR="00E80DEC" w14:paraId="01ED38DD" w14:textId="77777777" w:rsidTr="00FF6ECE">
                <w:sdt>
                  <w:sdtPr>
                    <w:tag w:val="_PLD_53db38bf5c74432e8bbf38c43b433420"/>
                    <w:id w:val="-98678807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2EE022C" w14:textId="77777777" w:rsidR="00E80DEC" w:rsidRDefault="00E80DEC" w:rsidP="00FF6ECE">
                        <w:pPr>
                          <w:ind w:firstLineChars="300" w:firstLine="630"/>
                          <w:rPr>
                            <w:szCs w:val="21"/>
                          </w:rPr>
                        </w:pPr>
                        <w:r>
                          <w:rPr>
                            <w:rFonts w:hint="eastAsia"/>
                            <w:szCs w:val="21"/>
                          </w:rPr>
                          <w:t>销售费用</w:t>
                        </w:r>
                      </w:p>
                    </w:tc>
                  </w:sdtContent>
                </w:sdt>
                <w:tc>
                  <w:tcPr>
                    <w:tcW w:w="1390" w:type="pct"/>
                    <w:tcBorders>
                      <w:top w:val="outset" w:sz="4" w:space="0" w:color="auto"/>
                      <w:left w:val="outset" w:sz="4" w:space="0" w:color="auto"/>
                      <w:bottom w:val="outset" w:sz="4" w:space="0" w:color="auto"/>
                      <w:right w:val="outset" w:sz="4" w:space="0" w:color="auto"/>
                    </w:tcBorders>
                  </w:tcPr>
                  <w:p w14:paraId="7FD6139E" w14:textId="77777777" w:rsidR="00E80DEC" w:rsidRDefault="00E80DEC" w:rsidP="00FF6ECE">
                    <w:pPr>
                      <w:jc w:val="right"/>
                      <w:rPr>
                        <w:szCs w:val="21"/>
                      </w:rPr>
                    </w:pPr>
                    <w:r>
                      <w:t>93,195,237.98</w:t>
                    </w:r>
                  </w:p>
                </w:tc>
                <w:tc>
                  <w:tcPr>
                    <w:tcW w:w="1393" w:type="pct"/>
                    <w:tcBorders>
                      <w:top w:val="outset" w:sz="4" w:space="0" w:color="auto"/>
                      <w:left w:val="outset" w:sz="4" w:space="0" w:color="auto"/>
                      <w:bottom w:val="outset" w:sz="4" w:space="0" w:color="auto"/>
                      <w:right w:val="outset" w:sz="4" w:space="0" w:color="auto"/>
                    </w:tcBorders>
                  </w:tcPr>
                  <w:p w14:paraId="52BB9919" w14:textId="77777777" w:rsidR="00E80DEC" w:rsidRDefault="00E80DEC" w:rsidP="00FF6ECE">
                    <w:pPr>
                      <w:jc w:val="right"/>
                      <w:rPr>
                        <w:szCs w:val="21"/>
                      </w:rPr>
                    </w:pPr>
                    <w:r>
                      <w:t>92,824,758.68</w:t>
                    </w:r>
                  </w:p>
                </w:tc>
              </w:tr>
              <w:tr w:rsidR="00E80DEC" w14:paraId="3F1DB087" w14:textId="77777777" w:rsidTr="00FF6ECE">
                <w:sdt>
                  <w:sdtPr>
                    <w:tag w:val="_PLD_b80d675275d747bda5ca5e677d726f24"/>
                    <w:id w:val="-209069060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4AB3587" w14:textId="77777777" w:rsidR="00E80DEC" w:rsidRDefault="00E80DEC" w:rsidP="00FF6ECE">
                        <w:pPr>
                          <w:ind w:firstLineChars="300" w:firstLine="630"/>
                          <w:rPr>
                            <w:szCs w:val="21"/>
                          </w:rPr>
                        </w:pPr>
                        <w:r>
                          <w:rPr>
                            <w:rFonts w:hint="eastAsia"/>
                            <w:szCs w:val="21"/>
                          </w:rPr>
                          <w:t>管理费用</w:t>
                        </w:r>
                      </w:p>
                    </w:tc>
                  </w:sdtContent>
                </w:sdt>
                <w:tc>
                  <w:tcPr>
                    <w:tcW w:w="1390" w:type="pct"/>
                    <w:tcBorders>
                      <w:top w:val="outset" w:sz="4" w:space="0" w:color="auto"/>
                      <w:left w:val="outset" w:sz="4" w:space="0" w:color="auto"/>
                      <w:bottom w:val="outset" w:sz="4" w:space="0" w:color="auto"/>
                      <w:right w:val="outset" w:sz="4" w:space="0" w:color="auto"/>
                    </w:tcBorders>
                  </w:tcPr>
                  <w:p w14:paraId="37313B36" w14:textId="77777777" w:rsidR="00E80DEC" w:rsidRDefault="00E80DEC" w:rsidP="00FF6ECE">
                    <w:pPr>
                      <w:jc w:val="right"/>
                      <w:rPr>
                        <w:szCs w:val="21"/>
                      </w:rPr>
                    </w:pPr>
                    <w:r>
                      <w:t>21,060,927.78</w:t>
                    </w:r>
                  </w:p>
                </w:tc>
                <w:tc>
                  <w:tcPr>
                    <w:tcW w:w="1393" w:type="pct"/>
                    <w:tcBorders>
                      <w:top w:val="outset" w:sz="4" w:space="0" w:color="auto"/>
                      <w:left w:val="outset" w:sz="4" w:space="0" w:color="auto"/>
                      <w:bottom w:val="outset" w:sz="4" w:space="0" w:color="auto"/>
                      <w:right w:val="outset" w:sz="4" w:space="0" w:color="auto"/>
                    </w:tcBorders>
                  </w:tcPr>
                  <w:p w14:paraId="76B955CE" w14:textId="77777777" w:rsidR="00E80DEC" w:rsidRDefault="00E80DEC" w:rsidP="00FF6ECE">
                    <w:pPr>
                      <w:jc w:val="right"/>
                      <w:rPr>
                        <w:szCs w:val="21"/>
                      </w:rPr>
                    </w:pPr>
                    <w:r>
                      <w:t>34,422,811.36</w:t>
                    </w:r>
                  </w:p>
                </w:tc>
              </w:tr>
              <w:tr w:rsidR="00E80DEC" w14:paraId="3A19B739"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323228b6e94438cbd580fd39605eafd"/>
                      <w:id w:val="-2026617812"/>
                      <w:lock w:val="sdtLocked"/>
                    </w:sdtPr>
                    <w:sdtEndPr/>
                    <w:sdtContent>
                      <w:p w14:paraId="710A0C13" w14:textId="77777777" w:rsidR="00E80DEC" w:rsidRDefault="00E80DEC" w:rsidP="00FF6ECE">
                        <w:pPr>
                          <w:ind w:firstLineChars="300" w:firstLine="630"/>
                        </w:pPr>
                        <w:r>
                          <w:rPr>
                            <w:rFonts w:hint="eastAsia"/>
                          </w:rPr>
                          <w:t>研发费用</w:t>
                        </w:r>
                      </w:p>
                    </w:sdtContent>
                  </w:sdt>
                </w:tc>
                <w:tc>
                  <w:tcPr>
                    <w:tcW w:w="1390" w:type="pct"/>
                    <w:tcBorders>
                      <w:top w:val="outset" w:sz="4" w:space="0" w:color="auto"/>
                      <w:left w:val="outset" w:sz="4" w:space="0" w:color="auto"/>
                      <w:bottom w:val="outset" w:sz="4" w:space="0" w:color="auto"/>
                      <w:right w:val="outset" w:sz="4" w:space="0" w:color="auto"/>
                    </w:tcBorders>
                  </w:tcPr>
                  <w:p w14:paraId="297E175C" w14:textId="77777777" w:rsidR="00E80DEC" w:rsidRDefault="00E80DEC" w:rsidP="00FF6ECE">
                    <w:pPr>
                      <w:jc w:val="right"/>
                      <w:rPr>
                        <w:szCs w:val="21"/>
                      </w:rPr>
                    </w:pPr>
                    <w:r>
                      <w:t>1,885,973.36</w:t>
                    </w:r>
                  </w:p>
                </w:tc>
                <w:tc>
                  <w:tcPr>
                    <w:tcW w:w="1393" w:type="pct"/>
                    <w:tcBorders>
                      <w:top w:val="outset" w:sz="4" w:space="0" w:color="auto"/>
                      <w:left w:val="outset" w:sz="4" w:space="0" w:color="auto"/>
                      <w:bottom w:val="outset" w:sz="4" w:space="0" w:color="auto"/>
                      <w:right w:val="outset" w:sz="4" w:space="0" w:color="auto"/>
                    </w:tcBorders>
                  </w:tcPr>
                  <w:p w14:paraId="6552F1F9" w14:textId="77777777" w:rsidR="00E80DEC" w:rsidRDefault="00E80DEC" w:rsidP="00FF6ECE">
                    <w:pPr>
                      <w:jc w:val="right"/>
                      <w:rPr>
                        <w:szCs w:val="21"/>
                      </w:rPr>
                    </w:pPr>
                    <w:r>
                      <w:t>4,345,710.00</w:t>
                    </w:r>
                  </w:p>
                </w:tc>
              </w:tr>
              <w:tr w:rsidR="00E80DEC" w14:paraId="10F1B061" w14:textId="77777777" w:rsidTr="00FF6ECE">
                <w:sdt>
                  <w:sdtPr>
                    <w:tag w:val="_PLD_6cfc00cf09314e7885ec43fb2e9db69c"/>
                    <w:id w:val="-178712012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796D06A" w14:textId="77777777" w:rsidR="00E80DEC" w:rsidRDefault="00E80DEC" w:rsidP="00FF6ECE">
                        <w:pPr>
                          <w:ind w:firstLineChars="300" w:firstLine="630"/>
                          <w:rPr>
                            <w:szCs w:val="21"/>
                          </w:rPr>
                        </w:pPr>
                        <w:r>
                          <w:rPr>
                            <w:rFonts w:hint="eastAsia"/>
                            <w:szCs w:val="21"/>
                          </w:rPr>
                          <w:t>财务费用</w:t>
                        </w:r>
                      </w:p>
                    </w:tc>
                  </w:sdtContent>
                </w:sdt>
                <w:tc>
                  <w:tcPr>
                    <w:tcW w:w="1390" w:type="pct"/>
                    <w:tcBorders>
                      <w:top w:val="outset" w:sz="4" w:space="0" w:color="auto"/>
                      <w:left w:val="outset" w:sz="4" w:space="0" w:color="auto"/>
                      <w:bottom w:val="outset" w:sz="4" w:space="0" w:color="auto"/>
                      <w:right w:val="outset" w:sz="4" w:space="0" w:color="auto"/>
                    </w:tcBorders>
                  </w:tcPr>
                  <w:p w14:paraId="3FC629A8" w14:textId="77777777" w:rsidR="00E80DEC" w:rsidRDefault="00E80DEC" w:rsidP="00FF6ECE">
                    <w:pPr>
                      <w:jc w:val="right"/>
                      <w:rPr>
                        <w:szCs w:val="21"/>
                      </w:rPr>
                    </w:pPr>
                    <w:r>
                      <w:t>14,515,853.09</w:t>
                    </w:r>
                  </w:p>
                </w:tc>
                <w:tc>
                  <w:tcPr>
                    <w:tcW w:w="1393" w:type="pct"/>
                    <w:tcBorders>
                      <w:top w:val="outset" w:sz="4" w:space="0" w:color="auto"/>
                      <w:left w:val="outset" w:sz="4" w:space="0" w:color="auto"/>
                      <w:bottom w:val="outset" w:sz="4" w:space="0" w:color="auto"/>
                      <w:right w:val="outset" w:sz="4" w:space="0" w:color="auto"/>
                    </w:tcBorders>
                  </w:tcPr>
                  <w:p w14:paraId="3038DFE2" w14:textId="77777777" w:rsidR="00E80DEC" w:rsidRDefault="00E80DEC" w:rsidP="00FF6ECE">
                    <w:pPr>
                      <w:jc w:val="right"/>
                      <w:rPr>
                        <w:szCs w:val="21"/>
                      </w:rPr>
                    </w:pPr>
                    <w:r>
                      <w:t>11,200,351.63</w:t>
                    </w:r>
                  </w:p>
                </w:tc>
              </w:tr>
              <w:tr w:rsidR="00E80DEC" w14:paraId="7FEE456B"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60227c28b1a41878953804dc920c9d8"/>
                      <w:id w:val="2131201432"/>
                      <w:lock w:val="sdtLocked"/>
                    </w:sdtPr>
                    <w:sdtEndPr/>
                    <w:sdtContent>
                      <w:p w14:paraId="23083376" w14:textId="77777777" w:rsidR="00E80DEC" w:rsidRDefault="00E80DEC" w:rsidP="00FF6ECE">
                        <w:pPr>
                          <w:ind w:firstLineChars="300" w:firstLine="630"/>
                        </w:pPr>
                        <w:r>
                          <w:rPr>
                            <w:rFonts w:hint="eastAsia"/>
                          </w:rPr>
                          <w:t>其中：利息费用</w:t>
                        </w:r>
                      </w:p>
                    </w:sdtContent>
                  </w:sdt>
                </w:tc>
                <w:tc>
                  <w:tcPr>
                    <w:tcW w:w="1390" w:type="pct"/>
                    <w:tcBorders>
                      <w:top w:val="outset" w:sz="4" w:space="0" w:color="auto"/>
                      <w:left w:val="outset" w:sz="4" w:space="0" w:color="auto"/>
                      <w:bottom w:val="outset" w:sz="4" w:space="0" w:color="auto"/>
                      <w:right w:val="outset" w:sz="4" w:space="0" w:color="auto"/>
                    </w:tcBorders>
                  </w:tcPr>
                  <w:p w14:paraId="0CAAEE84" w14:textId="77777777" w:rsidR="00E80DEC" w:rsidRDefault="00E80DEC" w:rsidP="00FF6ECE">
                    <w:pPr>
                      <w:jc w:val="right"/>
                      <w:rPr>
                        <w:szCs w:val="21"/>
                      </w:rPr>
                    </w:pPr>
                    <w:r>
                      <w:t>14,695,387.17</w:t>
                    </w:r>
                  </w:p>
                </w:tc>
                <w:tc>
                  <w:tcPr>
                    <w:tcW w:w="1393" w:type="pct"/>
                    <w:tcBorders>
                      <w:top w:val="outset" w:sz="4" w:space="0" w:color="auto"/>
                      <w:left w:val="outset" w:sz="4" w:space="0" w:color="auto"/>
                      <w:bottom w:val="outset" w:sz="4" w:space="0" w:color="auto"/>
                      <w:right w:val="outset" w:sz="4" w:space="0" w:color="auto"/>
                    </w:tcBorders>
                  </w:tcPr>
                  <w:p w14:paraId="148CFDB8" w14:textId="77777777" w:rsidR="00E80DEC" w:rsidRDefault="00E80DEC" w:rsidP="00FF6ECE">
                    <w:pPr>
                      <w:jc w:val="right"/>
                      <w:rPr>
                        <w:szCs w:val="21"/>
                      </w:rPr>
                    </w:pPr>
                    <w:r>
                      <w:t>12,093,286.39</w:t>
                    </w:r>
                  </w:p>
                </w:tc>
              </w:tr>
              <w:tr w:rsidR="00E80DEC" w14:paraId="3BB46642"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d50bd7f1c084a6dacb3d04694ac73d2"/>
                      <w:id w:val="1575315334"/>
                      <w:lock w:val="sdtLocked"/>
                    </w:sdtPr>
                    <w:sdtEndPr/>
                    <w:sdtContent>
                      <w:p w14:paraId="72EA284F" w14:textId="77777777" w:rsidR="00E80DEC" w:rsidRDefault="00E80DEC" w:rsidP="00FF6ECE">
                        <w:pPr>
                          <w:ind w:firstLineChars="600" w:firstLine="1260"/>
                        </w:pPr>
                        <w:r>
                          <w:rPr>
                            <w:rFonts w:hint="eastAsia"/>
                          </w:rPr>
                          <w:t>利息收入</w:t>
                        </w:r>
                      </w:p>
                    </w:sdtContent>
                  </w:sdt>
                </w:tc>
                <w:tc>
                  <w:tcPr>
                    <w:tcW w:w="1390" w:type="pct"/>
                    <w:tcBorders>
                      <w:top w:val="outset" w:sz="4" w:space="0" w:color="auto"/>
                      <w:left w:val="outset" w:sz="4" w:space="0" w:color="auto"/>
                      <w:bottom w:val="outset" w:sz="4" w:space="0" w:color="auto"/>
                      <w:right w:val="outset" w:sz="4" w:space="0" w:color="auto"/>
                    </w:tcBorders>
                  </w:tcPr>
                  <w:p w14:paraId="1C194414" w14:textId="77777777" w:rsidR="00E80DEC" w:rsidRDefault="00E80DEC" w:rsidP="00FF6ECE">
                    <w:pPr>
                      <w:jc w:val="right"/>
                      <w:rPr>
                        <w:szCs w:val="21"/>
                      </w:rPr>
                    </w:pPr>
                    <w:r>
                      <w:t>600,073.71</w:t>
                    </w:r>
                  </w:p>
                </w:tc>
                <w:tc>
                  <w:tcPr>
                    <w:tcW w:w="1393" w:type="pct"/>
                    <w:tcBorders>
                      <w:top w:val="outset" w:sz="4" w:space="0" w:color="auto"/>
                      <w:left w:val="outset" w:sz="4" w:space="0" w:color="auto"/>
                      <w:bottom w:val="outset" w:sz="4" w:space="0" w:color="auto"/>
                      <w:right w:val="outset" w:sz="4" w:space="0" w:color="auto"/>
                    </w:tcBorders>
                  </w:tcPr>
                  <w:p w14:paraId="105583F7" w14:textId="77777777" w:rsidR="00E80DEC" w:rsidRDefault="00E80DEC" w:rsidP="00FF6ECE">
                    <w:pPr>
                      <w:jc w:val="right"/>
                      <w:rPr>
                        <w:szCs w:val="21"/>
                      </w:rPr>
                    </w:pPr>
                    <w:r>
                      <w:t>109,598.76</w:t>
                    </w:r>
                  </w:p>
                </w:tc>
              </w:tr>
              <w:tr w:rsidR="00E80DEC" w14:paraId="12CD887E" w14:textId="77777777" w:rsidTr="00FF6ECE">
                <w:sdt>
                  <w:sdtPr>
                    <w:tag w:val="_PLD_5d545ce040724ef99f9c8eba33b2612d"/>
                    <w:id w:val="-378477731"/>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2C3CF6A" w14:textId="77777777" w:rsidR="00E80DEC" w:rsidRDefault="00E80DEC" w:rsidP="00FF6ECE">
                        <w:pPr>
                          <w:ind w:firstLineChars="100" w:firstLine="210"/>
                          <w:rPr>
                            <w:szCs w:val="21"/>
                          </w:rPr>
                        </w:pPr>
                        <w:r>
                          <w:rPr>
                            <w:rFonts w:hint="eastAsia"/>
                          </w:rPr>
                          <w:t>加：</w:t>
                        </w:r>
                        <w:r>
                          <w:rPr>
                            <w:rFonts w:hint="eastAsia"/>
                            <w:szCs w:val="21"/>
                          </w:rPr>
                          <w:t>其他收益</w:t>
                        </w:r>
                      </w:p>
                    </w:tc>
                  </w:sdtContent>
                </w:sdt>
                <w:tc>
                  <w:tcPr>
                    <w:tcW w:w="1390" w:type="pct"/>
                    <w:tcBorders>
                      <w:top w:val="outset" w:sz="4" w:space="0" w:color="auto"/>
                      <w:left w:val="outset" w:sz="4" w:space="0" w:color="auto"/>
                      <w:bottom w:val="outset" w:sz="4" w:space="0" w:color="auto"/>
                      <w:right w:val="outset" w:sz="4" w:space="0" w:color="auto"/>
                    </w:tcBorders>
                  </w:tcPr>
                  <w:p w14:paraId="7CF8DC63" w14:textId="77777777" w:rsidR="00E80DEC" w:rsidRDefault="00E80DEC" w:rsidP="00FF6ECE">
                    <w:pPr>
                      <w:jc w:val="right"/>
                      <w:rPr>
                        <w:szCs w:val="21"/>
                      </w:rPr>
                    </w:pPr>
                    <w:r>
                      <w:t>1,315,490.00</w:t>
                    </w:r>
                  </w:p>
                </w:tc>
                <w:tc>
                  <w:tcPr>
                    <w:tcW w:w="1393" w:type="pct"/>
                    <w:tcBorders>
                      <w:top w:val="outset" w:sz="4" w:space="0" w:color="auto"/>
                      <w:left w:val="outset" w:sz="4" w:space="0" w:color="auto"/>
                      <w:bottom w:val="outset" w:sz="4" w:space="0" w:color="auto"/>
                      <w:right w:val="outset" w:sz="4" w:space="0" w:color="auto"/>
                    </w:tcBorders>
                  </w:tcPr>
                  <w:p w14:paraId="722BBBB8" w14:textId="77777777" w:rsidR="00E80DEC" w:rsidRDefault="00E80DEC" w:rsidP="00FF6ECE">
                    <w:pPr>
                      <w:jc w:val="right"/>
                      <w:rPr>
                        <w:szCs w:val="21"/>
                      </w:rPr>
                    </w:pPr>
                    <w:r>
                      <w:t>2,028,250.01</w:t>
                    </w:r>
                  </w:p>
                </w:tc>
              </w:tr>
              <w:tr w:rsidR="00E80DEC" w14:paraId="4E42F86E" w14:textId="77777777" w:rsidTr="00FF6ECE">
                <w:sdt>
                  <w:sdtPr>
                    <w:tag w:val="_PLD_5f970ab209c3479e97d9f18f6d7e350a"/>
                    <w:id w:val="-82405374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1FA0CFB" w14:textId="77777777" w:rsidR="00E80DEC" w:rsidRDefault="00E80DEC" w:rsidP="00FF6ECE">
                        <w:pPr>
                          <w:ind w:firstLineChars="300" w:firstLine="630"/>
                          <w:rPr>
                            <w:szCs w:val="21"/>
                          </w:rPr>
                        </w:pPr>
                        <w:r>
                          <w:rPr>
                            <w:rFonts w:hint="eastAsia"/>
                            <w:szCs w:val="21"/>
                          </w:rPr>
                          <w:t>投资收益（损失以“－”号填列）</w:t>
                        </w:r>
                      </w:p>
                    </w:tc>
                  </w:sdtContent>
                </w:sdt>
                <w:tc>
                  <w:tcPr>
                    <w:tcW w:w="1390" w:type="pct"/>
                    <w:tcBorders>
                      <w:top w:val="outset" w:sz="4" w:space="0" w:color="auto"/>
                      <w:left w:val="outset" w:sz="4" w:space="0" w:color="auto"/>
                      <w:bottom w:val="outset" w:sz="4" w:space="0" w:color="auto"/>
                      <w:right w:val="outset" w:sz="4" w:space="0" w:color="auto"/>
                    </w:tcBorders>
                  </w:tcPr>
                  <w:p w14:paraId="20D0F6C4" w14:textId="77777777" w:rsidR="00E80DEC" w:rsidRDefault="00E80DEC" w:rsidP="00FF6ECE">
                    <w:pPr>
                      <w:jc w:val="right"/>
                      <w:rPr>
                        <w:szCs w:val="21"/>
                      </w:rPr>
                    </w:pPr>
                    <w:r>
                      <w:t>6,025,184.51</w:t>
                    </w:r>
                  </w:p>
                </w:tc>
                <w:tc>
                  <w:tcPr>
                    <w:tcW w:w="1393" w:type="pct"/>
                    <w:tcBorders>
                      <w:top w:val="outset" w:sz="4" w:space="0" w:color="auto"/>
                      <w:left w:val="outset" w:sz="4" w:space="0" w:color="auto"/>
                      <w:bottom w:val="outset" w:sz="4" w:space="0" w:color="auto"/>
                      <w:right w:val="outset" w:sz="4" w:space="0" w:color="auto"/>
                    </w:tcBorders>
                  </w:tcPr>
                  <w:p w14:paraId="0B97812B" w14:textId="77777777" w:rsidR="00E80DEC" w:rsidRDefault="00E80DEC" w:rsidP="00FF6ECE">
                    <w:pPr>
                      <w:jc w:val="right"/>
                      <w:rPr>
                        <w:szCs w:val="21"/>
                      </w:rPr>
                    </w:pPr>
                    <w:r>
                      <w:t>5,670,492.81</w:t>
                    </w:r>
                  </w:p>
                </w:tc>
              </w:tr>
              <w:tr w:rsidR="00E80DEC" w14:paraId="4B748D82" w14:textId="77777777" w:rsidTr="00FF6ECE">
                <w:sdt>
                  <w:sdtPr>
                    <w:tag w:val="_PLD_cc54bfc710cc49d389928afaf6f5513c"/>
                    <w:id w:val="-155044665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A417B6F" w14:textId="77777777" w:rsidR="00E80DEC" w:rsidRDefault="00E80DEC" w:rsidP="00FF6ECE">
                        <w:pPr>
                          <w:ind w:firstLineChars="300" w:firstLine="630"/>
                          <w:rPr>
                            <w:szCs w:val="21"/>
                          </w:rPr>
                        </w:pPr>
                        <w:r>
                          <w:rPr>
                            <w:rFonts w:hint="eastAsia"/>
                            <w:szCs w:val="21"/>
                          </w:rPr>
                          <w:t>其中：对联营企业和合营企业的投资收益</w:t>
                        </w:r>
                      </w:p>
                    </w:tc>
                  </w:sdtContent>
                </w:sdt>
                <w:tc>
                  <w:tcPr>
                    <w:tcW w:w="1390" w:type="pct"/>
                    <w:tcBorders>
                      <w:top w:val="outset" w:sz="4" w:space="0" w:color="auto"/>
                      <w:left w:val="outset" w:sz="4" w:space="0" w:color="auto"/>
                      <w:bottom w:val="outset" w:sz="4" w:space="0" w:color="auto"/>
                      <w:right w:val="outset" w:sz="4" w:space="0" w:color="auto"/>
                    </w:tcBorders>
                  </w:tcPr>
                  <w:p w14:paraId="3D294B9C" w14:textId="77777777" w:rsidR="00E80DEC" w:rsidRDefault="00E80DEC" w:rsidP="00FF6ECE">
                    <w:pPr>
                      <w:jc w:val="right"/>
                      <w:rPr>
                        <w:szCs w:val="21"/>
                      </w:rPr>
                    </w:pPr>
                    <w:r>
                      <w:t>2,132,388.10</w:t>
                    </w:r>
                  </w:p>
                </w:tc>
                <w:tc>
                  <w:tcPr>
                    <w:tcW w:w="1393" w:type="pct"/>
                    <w:tcBorders>
                      <w:top w:val="outset" w:sz="4" w:space="0" w:color="auto"/>
                      <w:left w:val="outset" w:sz="4" w:space="0" w:color="auto"/>
                      <w:bottom w:val="outset" w:sz="4" w:space="0" w:color="auto"/>
                      <w:right w:val="outset" w:sz="4" w:space="0" w:color="auto"/>
                    </w:tcBorders>
                  </w:tcPr>
                  <w:p w14:paraId="744663EE" w14:textId="77777777" w:rsidR="00E80DEC" w:rsidRDefault="00E80DEC" w:rsidP="00FF6ECE">
                    <w:pPr>
                      <w:jc w:val="right"/>
                      <w:rPr>
                        <w:szCs w:val="21"/>
                      </w:rPr>
                    </w:pPr>
                    <w:r>
                      <w:t>-802,685.28</w:t>
                    </w:r>
                  </w:p>
                </w:tc>
              </w:tr>
              <w:tr w:rsidR="00E80DEC" w14:paraId="316E02A2" w14:textId="77777777" w:rsidTr="00FF6ECE">
                <w:sdt>
                  <w:sdtPr>
                    <w:tag w:val="_PLD_4fe8d562744142e591c0a6a7ccf2e4ba"/>
                    <w:id w:val="-603809700"/>
                    <w:lock w:val="sdtLocked"/>
                  </w:sdtPr>
                  <w:sdtEndPr/>
                  <w:sdtContent>
                    <w:tc>
                      <w:tcPr>
                        <w:tcW w:w="2217" w:type="pct"/>
                        <w:tcBorders>
                          <w:top w:val="outset" w:sz="4" w:space="0" w:color="auto"/>
                          <w:left w:val="outset" w:sz="4" w:space="0" w:color="auto"/>
                          <w:bottom w:val="outset" w:sz="4" w:space="0" w:color="auto"/>
                          <w:right w:val="outset" w:sz="4" w:space="0" w:color="auto"/>
                        </w:tcBorders>
                      </w:tcPr>
                      <w:p w14:paraId="51658B5E" w14:textId="77777777" w:rsidR="00E80DEC" w:rsidRDefault="00E80DEC" w:rsidP="00FF6ECE">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1390" w:type="pct"/>
                    <w:tcBorders>
                      <w:top w:val="outset" w:sz="4" w:space="0" w:color="auto"/>
                      <w:left w:val="outset" w:sz="4" w:space="0" w:color="auto"/>
                      <w:bottom w:val="outset" w:sz="4" w:space="0" w:color="auto"/>
                      <w:right w:val="outset" w:sz="4" w:space="0" w:color="auto"/>
                    </w:tcBorders>
                  </w:tcPr>
                  <w:p w14:paraId="3FA07881"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0A3BC129" w14:textId="77777777" w:rsidR="00E80DEC" w:rsidRDefault="00E80DEC" w:rsidP="00FF6ECE">
                    <w:pPr>
                      <w:jc w:val="right"/>
                      <w:rPr>
                        <w:szCs w:val="21"/>
                      </w:rPr>
                    </w:pPr>
                  </w:p>
                </w:tc>
              </w:tr>
              <w:tr w:rsidR="00E80DEC" w14:paraId="1167C2A6" w14:textId="77777777" w:rsidTr="00FF6ECE">
                <w:sdt>
                  <w:sdtPr>
                    <w:tag w:val="_PLD_d0d78786af314b9680c3401d2d7a6579"/>
                    <w:id w:val="182869949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467D84A" w14:textId="77777777" w:rsidR="00E80DEC" w:rsidRDefault="00E80DEC" w:rsidP="00FF6ECE">
                        <w:pPr>
                          <w:ind w:firstLineChars="300" w:firstLine="630"/>
                          <w:rPr>
                            <w:szCs w:val="21"/>
                          </w:rPr>
                        </w:pPr>
                        <w:r>
                          <w:rPr>
                            <w:rFonts w:hint="eastAsia"/>
                            <w:szCs w:val="21"/>
                          </w:rPr>
                          <w:t>汇兑收益（损失以“－”号填列）</w:t>
                        </w:r>
                      </w:p>
                    </w:tc>
                  </w:sdtContent>
                </w:sdt>
                <w:tc>
                  <w:tcPr>
                    <w:tcW w:w="1390" w:type="pct"/>
                    <w:tcBorders>
                      <w:top w:val="outset" w:sz="4" w:space="0" w:color="auto"/>
                      <w:left w:val="outset" w:sz="4" w:space="0" w:color="auto"/>
                      <w:bottom w:val="outset" w:sz="4" w:space="0" w:color="auto"/>
                      <w:right w:val="outset" w:sz="4" w:space="0" w:color="auto"/>
                    </w:tcBorders>
                  </w:tcPr>
                  <w:p w14:paraId="7EE18E1C"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E15B259" w14:textId="77777777" w:rsidR="00E80DEC" w:rsidRDefault="00E80DEC" w:rsidP="00FF6ECE">
                    <w:pPr>
                      <w:jc w:val="right"/>
                      <w:rPr>
                        <w:szCs w:val="21"/>
                      </w:rPr>
                    </w:pPr>
                  </w:p>
                </w:tc>
              </w:tr>
              <w:tr w:rsidR="00E80DEC" w14:paraId="791CF6C0"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abbcc5cca4278bfb8b908a23a1e09"/>
                      <w:id w:val="-840929189"/>
                      <w:lock w:val="sdtLocked"/>
                    </w:sdtPr>
                    <w:sdtEndPr>
                      <w:rPr>
                        <w:rFonts w:hint="default"/>
                      </w:rPr>
                    </w:sdtEndPr>
                    <w:sdtContent>
                      <w:p w14:paraId="54A30443" w14:textId="77777777" w:rsidR="00E80DEC" w:rsidRDefault="00E80DEC" w:rsidP="00FF6ECE">
                        <w:pPr>
                          <w:ind w:firstLineChars="300" w:firstLine="630"/>
                        </w:pPr>
                        <w:r>
                          <w:rPr>
                            <w:rFonts w:hint="eastAsia"/>
                          </w:rPr>
                          <w:t>净敞口套期收益（损失以“</w:t>
                        </w:r>
                        <w:r>
                          <w:t>-”号填列）</w:t>
                        </w:r>
                      </w:p>
                    </w:sdtContent>
                  </w:sdt>
                </w:tc>
                <w:tc>
                  <w:tcPr>
                    <w:tcW w:w="1390" w:type="pct"/>
                    <w:tcBorders>
                      <w:top w:val="outset" w:sz="4" w:space="0" w:color="auto"/>
                      <w:left w:val="outset" w:sz="4" w:space="0" w:color="auto"/>
                      <w:bottom w:val="outset" w:sz="4" w:space="0" w:color="auto"/>
                      <w:right w:val="outset" w:sz="4" w:space="0" w:color="auto"/>
                    </w:tcBorders>
                  </w:tcPr>
                  <w:p w14:paraId="0CE773C2"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6507ECB" w14:textId="77777777" w:rsidR="00E80DEC" w:rsidRDefault="00E80DEC" w:rsidP="00FF6ECE">
                    <w:pPr>
                      <w:jc w:val="right"/>
                      <w:rPr>
                        <w:szCs w:val="21"/>
                      </w:rPr>
                    </w:pPr>
                  </w:p>
                </w:tc>
              </w:tr>
              <w:tr w:rsidR="00E80DEC" w14:paraId="4BCA3D94" w14:textId="77777777" w:rsidTr="00FF6ECE">
                <w:sdt>
                  <w:sdtPr>
                    <w:tag w:val="_PLD_a0187c3edaa04fbe955689a92d62bf25"/>
                    <w:id w:val="-117303599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7332F1D" w14:textId="77777777" w:rsidR="00E80DEC" w:rsidRDefault="00E80DEC" w:rsidP="00FF6ECE">
                        <w:pPr>
                          <w:ind w:firstLineChars="300" w:firstLine="630"/>
                          <w:rPr>
                            <w:szCs w:val="21"/>
                          </w:rPr>
                        </w:pPr>
                        <w:r>
                          <w:rPr>
                            <w:rFonts w:hint="eastAsia"/>
                            <w:szCs w:val="21"/>
                          </w:rPr>
                          <w:t>公允价值变动收益（损失以“－”号填列）</w:t>
                        </w:r>
                      </w:p>
                    </w:tc>
                  </w:sdtContent>
                </w:sdt>
                <w:tc>
                  <w:tcPr>
                    <w:tcW w:w="1390" w:type="pct"/>
                    <w:tcBorders>
                      <w:top w:val="outset" w:sz="4" w:space="0" w:color="auto"/>
                      <w:left w:val="outset" w:sz="4" w:space="0" w:color="auto"/>
                      <w:bottom w:val="outset" w:sz="4" w:space="0" w:color="auto"/>
                      <w:right w:val="outset" w:sz="4" w:space="0" w:color="auto"/>
                    </w:tcBorders>
                  </w:tcPr>
                  <w:p w14:paraId="31A3660B" w14:textId="77777777" w:rsidR="00E80DEC" w:rsidRDefault="00E80DEC" w:rsidP="00FF6ECE">
                    <w:pPr>
                      <w:jc w:val="right"/>
                      <w:rPr>
                        <w:szCs w:val="21"/>
                      </w:rPr>
                    </w:pPr>
                    <w:r>
                      <w:t>349,415.97</w:t>
                    </w:r>
                  </w:p>
                </w:tc>
                <w:tc>
                  <w:tcPr>
                    <w:tcW w:w="1393" w:type="pct"/>
                    <w:tcBorders>
                      <w:top w:val="outset" w:sz="4" w:space="0" w:color="auto"/>
                      <w:left w:val="outset" w:sz="4" w:space="0" w:color="auto"/>
                      <w:bottom w:val="outset" w:sz="4" w:space="0" w:color="auto"/>
                      <w:right w:val="outset" w:sz="4" w:space="0" w:color="auto"/>
                    </w:tcBorders>
                  </w:tcPr>
                  <w:p w14:paraId="648E8D29" w14:textId="77777777" w:rsidR="00E80DEC" w:rsidRDefault="00E80DEC" w:rsidP="00FF6ECE">
                    <w:pPr>
                      <w:jc w:val="right"/>
                      <w:rPr>
                        <w:szCs w:val="21"/>
                      </w:rPr>
                    </w:pPr>
                    <w:r>
                      <w:t>70,398.41</w:t>
                    </w:r>
                  </w:p>
                </w:tc>
              </w:tr>
              <w:tr w:rsidR="00E80DEC" w14:paraId="575A121D"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ebafe62ac474e7d91640c1d79e1c1b7"/>
                      <w:id w:val="-1276629122"/>
                      <w:lock w:val="sdtLocked"/>
                    </w:sdtPr>
                    <w:sdtEndPr/>
                    <w:sdtContent>
                      <w:p w14:paraId="28A92EE2" w14:textId="77777777" w:rsidR="00E80DEC" w:rsidRDefault="00E80DEC" w:rsidP="00FF6ECE">
                        <w:pPr>
                          <w:ind w:firstLineChars="300" w:firstLine="630"/>
                        </w:pPr>
                        <w:r>
                          <w:rPr>
                            <w:rFonts w:hint="eastAsia"/>
                          </w:rPr>
                          <w:t>信用减值损失（损失以“</w:t>
                        </w:r>
                        <w:r>
                          <w:t>-”号填列）</w:t>
                        </w:r>
                      </w:p>
                    </w:sdtContent>
                  </w:sdt>
                </w:tc>
                <w:tc>
                  <w:tcPr>
                    <w:tcW w:w="1390" w:type="pct"/>
                    <w:tcBorders>
                      <w:top w:val="outset" w:sz="4" w:space="0" w:color="auto"/>
                      <w:left w:val="outset" w:sz="4" w:space="0" w:color="auto"/>
                      <w:bottom w:val="outset" w:sz="4" w:space="0" w:color="auto"/>
                      <w:right w:val="outset" w:sz="4" w:space="0" w:color="auto"/>
                    </w:tcBorders>
                  </w:tcPr>
                  <w:p w14:paraId="7D785EF4" w14:textId="77777777" w:rsidR="00E80DEC" w:rsidRDefault="00E80DEC" w:rsidP="00FF6ECE">
                    <w:pPr>
                      <w:jc w:val="right"/>
                      <w:rPr>
                        <w:szCs w:val="21"/>
                      </w:rPr>
                    </w:pPr>
                    <w:r>
                      <w:t>-1,525,801.46</w:t>
                    </w:r>
                  </w:p>
                </w:tc>
                <w:tc>
                  <w:tcPr>
                    <w:tcW w:w="1393" w:type="pct"/>
                    <w:tcBorders>
                      <w:top w:val="outset" w:sz="4" w:space="0" w:color="auto"/>
                      <w:left w:val="outset" w:sz="4" w:space="0" w:color="auto"/>
                      <w:bottom w:val="outset" w:sz="4" w:space="0" w:color="auto"/>
                      <w:right w:val="outset" w:sz="4" w:space="0" w:color="auto"/>
                    </w:tcBorders>
                  </w:tcPr>
                  <w:p w14:paraId="0DDFA217" w14:textId="77777777" w:rsidR="00E80DEC" w:rsidRDefault="00E80DEC" w:rsidP="00FF6ECE">
                    <w:pPr>
                      <w:jc w:val="right"/>
                      <w:rPr>
                        <w:szCs w:val="21"/>
                      </w:rPr>
                    </w:pPr>
                    <w:r>
                      <w:t>-617,607.23</w:t>
                    </w:r>
                  </w:p>
                </w:tc>
              </w:tr>
              <w:tr w:rsidR="00E80DEC" w14:paraId="552A24A1" w14:textId="77777777" w:rsidTr="00FF6ECE">
                <w:sdt>
                  <w:sdtPr>
                    <w:tag w:val="_PLD_06d03f883f1d43c4a5f52100df99c1ce"/>
                    <w:id w:val="135654424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3575C07F" w14:textId="77777777" w:rsidR="00E80DEC" w:rsidRDefault="00E80DEC" w:rsidP="00FF6ECE">
                        <w:pPr>
                          <w:ind w:firstLineChars="300" w:firstLine="630"/>
                          <w:rPr>
                            <w:szCs w:val="21"/>
                          </w:rPr>
                        </w:pPr>
                        <w:r>
                          <w:rPr>
                            <w:rFonts w:hint="eastAsia"/>
                            <w:szCs w:val="21"/>
                          </w:rPr>
                          <w:t>资产减值损失</w:t>
                        </w:r>
                        <w:r>
                          <w:rPr>
                            <w:rFonts w:hint="eastAsia"/>
                          </w:rPr>
                          <w:t>（损失以“</w:t>
                        </w:r>
                        <w:r>
                          <w:t>-”号填列）</w:t>
                        </w:r>
                      </w:p>
                    </w:tc>
                  </w:sdtContent>
                </w:sdt>
                <w:tc>
                  <w:tcPr>
                    <w:tcW w:w="1390" w:type="pct"/>
                    <w:tcBorders>
                      <w:top w:val="outset" w:sz="4" w:space="0" w:color="auto"/>
                      <w:left w:val="outset" w:sz="4" w:space="0" w:color="auto"/>
                      <w:bottom w:val="outset" w:sz="4" w:space="0" w:color="auto"/>
                      <w:right w:val="outset" w:sz="4" w:space="0" w:color="auto"/>
                    </w:tcBorders>
                  </w:tcPr>
                  <w:p w14:paraId="01669970"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5819143C" w14:textId="77777777" w:rsidR="00E80DEC" w:rsidRDefault="00E80DEC" w:rsidP="00FF6ECE">
                    <w:pPr>
                      <w:jc w:val="right"/>
                      <w:rPr>
                        <w:szCs w:val="21"/>
                      </w:rPr>
                    </w:pPr>
                  </w:p>
                </w:tc>
              </w:tr>
              <w:tr w:rsidR="00E80DEC" w14:paraId="3AB45713" w14:textId="77777777" w:rsidTr="00FF6ECE">
                <w:sdt>
                  <w:sdtPr>
                    <w:rPr>
                      <w:rFonts w:hint="eastAsia"/>
                    </w:rPr>
                    <w:tag w:val="_PLD_a903ee4ed5054933a4a83f4b73041cb2"/>
                    <w:id w:val="-1767923271"/>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CCC09D5" w14:textId="77777777" w:rsidR="00E80DEC" w:rsidRDefault="00E80DEC" w:rsidP="00FF6ECE">
                        <w:pPr>
                          <w:ind w:firstLineChars="300" w:firstLine="630"/>
                        </w:pPr>
                        <w:r>
                          <w:rPr>
                            <w:rFonts w:hint="eastAsia"/>
                          </w:rPr>
                          <w:t>资产处置收益（损失以“－”号填列）</w:t>
                        </w:r>
                      </w:p>
                    </w:tc>
                  </w:sdtContent>
                </w:sdt>
                <w:tc>
                  <w:tcPr>
                    <w:tcW w:w="1390" w:type="pct"/>
                    <w:tcBorders>
                      <w:top w:val="outset" w:sz="4" w:space="0" w:color="auto"/>
                      <w:left w:val="outset" w:sz="4" w:space="0" w:color="auto"/>
                      <w:bottom w:val="outset" w:sz="4" w:space="0" w:color="auto"/>
                      <w:right w:val="outset" w:sz="4" w:space="0" w:color="auto"/>
                    </w:tcBorders>
                  </w:tcPr>
                  <w:p w14:paraId="4AA205F2" w14:textId="77777777" w:rsidR="00E80DEC" w:rsidRDefault="00E80DEC" w:rsidP="00FF6ECE">
                    <w:pPr>
                      <w:jc w:val="right"/>
                      <w:rPr>
                        <w:szCs w:val="21"/>
                      </w:rPr>
                    </w:pPr>
                    <w:r>
                      <w:t>-48,803.33</w:t>
                    </w:r>
                  </w:p>
                </w:tc>
                <w:tc>
                  <w:tcPr>
                    <w:tcW w:w="1393" w:type="pct"/>
                    <w:tcBorders>
                      <w:top w:val="outset" w:sz="4" w:space="0" w:color="auto"/>
                      <w:left w:val="outset" w:sz="4" w:space="0" w:color="auto"/>
                      <w:bottom w:val="outset" w:sz="4" w:space="0" w:color="auto"/>
                      <w:right w:val="outset" w:sz="4" w:space="0" w:color="auto"/>
                    </w:tcBorders>
                  </w:tcPr>
                  <w:p w14:paraId="44CAFF63" w14:textId="77777777" w:rsidR="00E80DEC" w:rsidRDefault="00E80DEC" w:rsidP="00FF6ECE">
                    <w:pPr>
                      <w:jc w:val="right"/>
                      <w:rPr>
                        <w:szCs w:val="21"/>
                      </w:rPr>
                    </w:pPr>
                    <w:r>
                      <w:t>217,582.45</w:t>
                    </w:r>
                  </w:p>
                </w:tc>
              </w:tr>
              <w:tr w:rsidR="00E80DEC" w14:paraId="256CBEEA" w14:textId="77777777" w:rsidTr="00FF6ECE">
                <w:sdt>
                  <w:sdtPr>
                    <w:tag w:val="_PLD_9ee62411d640409e810308dec2937451"/>
                    <w:id w:val="-2000337789"/>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337D5323" w14:textId="77777777" w:rsidR="00E80DEC" w:rsidRDefault="00E80DEC" w:rsidP="00FF6ECE">
                        <w:pPr>
                          <w:rPr>
                            <w:szCs w:val="21"/>
                          </w:rPr>
                        </w:pPr>
                        <w:r>
                          <w:rPr>
                            <w:rFonts w:hint="eastAsia"/>
                            <w:szCs w:val="21"/>
                          </w:rPr>
                          <w:t>三、营业利润（亏损以“－”号填列）</w:t>
                        </w:r>
                      </w:p>
                    </w:tc>
                  </w:sdtContent>
                </w:sdt>
                <w:tc>
                  <w:tcPr>
                    <w:tcW w:w="1390" w:type="pct"/>
                    <w:tcBorders>
                      <w:top w:val="outset" w:sz="4" w:space="0" w:color="auto"/>
                      <w:left w:val="outset" w:sz="4" w:space="0" w:color="auto"/>
                      <w:bottom w:val="outset" w:sz="4" w:space="0" w:color="auto"/>
                      <w:right w:val="outset" w:sz="4" w:space="0" w:color="auto"/>
                    </w:tcBorders>
                  </w:tcPr>
                  <w:p w14:paraId="69EB3A62" w14:textId="77777777" w:rsidR="00E80DEC" w:rsidRDefault="00E80DEC" w:rsidP="00FF6ECE">
                    <w:pPr>
                      <w:jc w:val="right"/>
                      <w:rPr>
                        <w:szCs w:val="21"/>
                      </w:rPr>
                    </w:pPr>
                    <w:r>
                      <w:t>18,710,080.55</w:t>
                    </w:r>
                  </w:p>
                </w:tc>
                <w:tc>
                  <w:tcPr>
                    <w:tcW w:w="1393" w:type="pct"/>
                    <w:tcBorders>
                      <w:top w:val="outset" w:sz="4" w:space="0" w:color="auto"/>
                      <w:left w:val="outset" w:sz="4" w:space="0" w:color="auto"/>
                      <w:bottom w:val="outset" w:sz="4" w:space="0" w:color="auto"/>
                      <w:right w:val="outset" w:sz="4" w:space="0" w:color="auto"/>
                    </w:tcBorders>
                  </w:tcPr>
                  <w:p w14:paraId="002BA52F" w14:textId="77777777" w:rsidR="00E80DEC" w:rsidRDefault="00E80DEC" w:rsidP="00FF6ECE">
                    <w:pPr>
                      <w:jc w:val="right"/>
                      <w:rPr>
                        <w:szCs w:val="21"/>
                      </w:rPr>
                    </w:pPr>
                    <w:r>
                      <w:t>11,697,138.72</w:t>
                    </w:r>
                  </w:p>
                </w:tc>
              </w:tr>
              <w:tr w:rsidR="00E80DEC" w14:paraId="5C6D3D89" w14:textId="77777777" w:rsidTr="00FF6ECE">
                <w:sdt>
                  <w:sdtPr>
                    <w:tag w:val="_PLD_bbe07f3b4e6546c0bbac8f38c484c339"/>
                    <w:id w:val="-169637937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7E4CB62" w14:textId="77777777" w:rsidR="00E80DEC" w:rsidRDefault="00E80DEC" w:rsidP="00FF6ECE">
                        <w:pPr>
                          <w:ind w:firstLineChars="100" w:firstLine="210"/>
                          <w:rPr>
                            <w:szCs w:val="21"/>
                          </w:rPr>
                        </w:pPr>
                        <w:r>
                          <w:rPr>
                            <w:rFonts w:hint="eastAsia"/>
                            <w:szCs w:val="21"/>
                          </w:rPr>
                          <w:t>加：营业外收入</w:t>
                        </w:r>
                      </w:p>
                    </w:tc>
                  </w:sdtContent>
                </w:sdt>
                <w:tc>
                  <w:tcPr>
                    <w:tcW w:w="1390" w:type="pct"/>
                    <w:tcBorders>
                      <w:top w:val="outset" w:sz="4" w:space="0" w:color="auto"/>
                      <w:left w:val="outset" w:sz="4" w:space="0" w:color="auto"/>
                      <w:bottom w:val="outset" w:sz="4" w:space="0" w:color="auto"/>
                      <w:right w:val="outset" w:sz="4" w:space="0" w:color="auto"/>
                    </w:tcBorders>
                  </w:tcPr>
                  <w:p w14:paraId="7F5B558D" w14:textId="77777777" w:rsidR="00E80DEC" w:rsidRDefault="00E80DEC" w:rsidP="00FF6ECE">
                    <w:pPr>
                      <w:jc w:val="right"/>
                      <w:rPr>
                        <w:szCs w:val="21"/>
                      </w:rPr>
                    </w:pPr>
                    <w:r>
                      <w:t>2,327,728.65</w:t>
                    </w:r>
                  </w:p>
                </w:tc>
                <w:tc>
                  <w:tcPr>
                    <w:tcW w:w="1393" w:type="pct"/>
                    <w:tcBorders>
                      <w:top w:val="outset" w:sz="4" w:space="0" w:color="auto"/>
                      <w:left w:val="outset" w:sz="4" w:space="0" w:color="auto"/>
                      <w:bottom w:val="outset" w:sz="4" w:space="0" w:color="auto"/>
                      <w:right w:val="outset" w:sz="4" w:space="0" w:color="auto"/>
                    </w:tcBorders>
                  </w:tcPr>
                  <w:p w14:paraId="6DEDF217" w14:textId="77777777" w:rsidR="00E80DEC" w:rsidRDefault="00E80DEC" w:rsidP="00FF6ECE">
                    <w:pPr>
                      <w:jc w:val="right"/>
                      <w:rPr>
                        <w:szCs w:val="21"/>
                      </w:rPr>
                    </w:pPr>
                    <w:r>
                      <w:t>2,295,885.94</w:t>
                    </w:r>
                  </w:p>
                </w:tc>
              </w:tr>
              <w:tr w:rsidR="00E80DEC" w14:paraId="226A6DE2" w14:textId="77777777" w:rsidTr="00FF6ECE">
                <w:sdt>
                  <w:sdtPr>
                    <w:tag w:val="_PLD_e15a3f37a19e4a2291cdff7bca2a420e"/>
                    <w:id w:val="127397972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5DEA13C" w14:textId="77777777" w:rsidR="00E80DEC" w:rsidRDefault="00E80DEC" w:rsidP="00FF6ECE">
                        <w:pPr>
                          <w:ind w:firstLineChars="100" w:firstLine="210"/>
                          <w:rPr>
                            <w:szCs w:val="21"/>
                          </w:rPr>
                        </w:pPr>
                        <w:r>
                          <w:rPr>
                            <w:rFonts w:hint="eastAsia"/>
                            <w:szCs w:val="21"/>
                          </w:rPr>
                          <w:t>减：营业外支出</w:t>
                        </w:r>
                      </w:p>
                    </w:tc>
                  </w:sdtContent>
                </w:sdt>
                <w:tc>
                  <w:tcPr>
                    <w:tcW w:w="1390" w:type="pct"/>
                    <w:tcBorders>
                      <w:top w:val="outset" w:sz="4" w:space="0" w:color="auto"/>
                      <w:left w:val="outset" w:sz="4" w:space="0" w:color="auto"/>
                      <w:bottom w:val="outset" w:sz="4" w:space="0" w:color="auto"/>
                      <w:right w:val="outset" w:sz="4" w:space="0" w:color="auto"/>
                    </w:tcBorders>
                  </w:tcPr>
                  <w:p w14:paraId="28DC6D4A" w14:textId="77777777" w:rsidR="00E80DEC" w:rsidRDefault="00E80DEC" w:rsidP="00FF6ECE">
                    <w:pPr>
                      <w:jc w:val="right"/>
                      <w:rPr>
                        <w:szCs w:val="21"/>
                      </w:rPr>
                    </w:pPr>
                    <w:r>
                      <w:t>8,981,333.56</w:t>
                    </w:r>
                  </w:p>
                </w:tc>
                <w:tc>
                  <w:tcPr>
                    <w:tcW w:w="1393" w:type="pct"/>
                    <w:tcBorders>
                      <w:top w:val="outset" w:sz="4" w:space="0" w:color="auto"/>
                      <w:left w:val="outset" w:sz="4" w:space="0" w:color="auto"/>
                      <w:bottom w:val="outset" w:sz="4" w:space="0" w:color="auto"/>
                      <w:right w:val="outset" w:sz="4" w:space="0" w:color="auto"/>
                    </w:tcBorders>
                  </w:tcPr>
                  <w:p w14:paraId="2B597857" w14:textId="77777777" w:rsidR="00E80DEC" w:rsidRDefault="00E80DEC" w:rsidP="00FF6ECE">
                    <w:pPr>
                      <w:jc w:val="right"/>
                      <w:rPr>
                        <w:szCs w:val="21"/>
                      </w:rPr>
                    </w:pPr>
                    <w:r>
                      <w:t>677,107.26</w:t>
                    </w:r>
                  </w:p>
                </w:tc>
              </w:tr>
              <w:tr w:rsidR="00E80DEC" w14:paraId="3875AEFB" w14:textId="77777777" w:rsidTr="00FF6ECE">
                <w:sdt>
                  <w:sdtPr>
                    <w:tag w:val="_PLD_d3ca35bfa79145729b30d4e5d5ba61d7"/>
                    <w:id w:val="-84247589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8064D7E" w14:textId="77777777" w:rsidR="00E80DEC" w:rsidRDefault="00E80DEC" w:rsidP="00FF6ECE">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tcPr>
                  <w:p w14:paraId="54D7C52C" w14:textId="77777777" w:rsidR="00E80DEC" w:rsidRDefault="00E80DEC" w:rsidP="00FF6ECE">
                    <w:pPr>
                      <w:jc w:val="right"/>
                      <w:rPr>
                        <w:szCs w:val="21"/>
                      </w:rPr>
                    </w:pPr>
                    <w:r>
                      <w:t>12,056,475.64</w:t>
                    </w:r>
                  </w:p>
                </w:tc>
                <w:tc>
                  <w:tcPr>
                    <w:tcW w:w="1393" w:type="pct"/>
                    <w:tcBorders>
                      <w:top w:val="outset" w:sz="4" w:space="0" w:color="auto"/>
                      <w:left w:val="outset" w:sz="4" w:space="0" w:color="auto"/>
                      <w:bottom w:val="outset" w:sz="4" w:space="0" w:color="auto"/>
                      <w:right w:val="outset" w:sz="4" w:space="0" w:color="auto"/>
                    </w:tcBorders>
                  </w:tcPr>
                  <w:p w14:paraId="74B40020" w14:textId="77777777" w:rsidR="00E80DEC" w:rsidRDefault="00E80DEC" w:rsidP="00FF6ECE">
                    <w:pPr>
                      <w:jc w:val="right"/>
                      <w:rPr>
                        <w:szCs w:val="21"/>
                      </w:rPr>
                    </w:pPr>
                    <w:r>
                      <w:t>13,315,917.40</w:t>
                    </w:r>
                  </w:p>
                </w:tc>
              </w:tr>
              <w:tr w:rsidR="00E80DEC" w14:paraId="70B6BE1E" w14:textId="77777777" w:rsidTr="00FF6ECE">
                <w:sdt>
                  <w:sdtPr>
                    <w:tag w:val="_PLD_fbd016fde2f04645a9b4fbe79f50287c"/>
                    <w:id w:val="121616538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5C6A7A1" w14:textId="77777777" w:rsidR="00E80DEC" w:rsidRDefault="00E80DEC" w:rsidP="00FF6ECE">
                        <w:pPr>
                          <w:ind w:firstLineChars="100" w:firstLine="210"/>
                          <w:rPr>
                            <w:szCs w:val="21"/>
                          </w:rPr>
                        </w:pPr>
                        <w:r>
                          <w:rPr>
                            <w:rFonts w:hint="eastAsia"/>
                            <w:szCs w:val="21"/>
                          </w:rPr>
                          <w:t>减：所得税费用</w:t>
                        </w:r>
                      </w:p>
                    </w:tc>
                  </w:sdtContent>
                </w:sdt>
                <w:tc>
                  <w:tcPr>
                    <w:tcW w:w="1390" w:type="pct"/>
                    <w:tcBorders>
                      <w:top w:val="outset" w:sz="4" w:space="0" w:color="auto"/>
                      <w:left w:val="outset" w:sz="4" w:space="0" w:color="auto"/>
                      <w:bottom w:val="outset" w:sz="4" w:space="0" w:color="auto"/>
                      <w:right w:val="outset" w:sz="4" w:space="0" w:color="auto"/>
                    </w:tcBorders>
                  </w:tcPr>
                  <w:p w14:paraId="01199A2B" w14:textId="77777777" w:rsidR="00E80DEC" w:rsidRDefault="00E80DEC" w:rsidP="00FF6ECE">
                    <w:pPr>
                      <w:jc w:val="right"/>
                      <w:rPr>
                        <w:szCs w:val="21"/>
                      </w:rPr>
                    </w:pPr>
                    <w:r>
                      <w:t>4,482,387.67</w:t>
                    </w:r>
                  </w:p>
                </w:tc>
                <w:tc>
                  <w:tcPr>
                    <w:tcW w:w="1393" w:type="pct"/>
                    <w:tcBorders>
                      <w:top w:val="outset" w:sz="4" w:space="0" w:color="auto"/>
                      <w:left w:val="outset" w:sz="4" w:space="0" w:color="auto"/>
                      <w:bottom w:val="outset" w:sz="4" w:space="0" w:color="auto"/>
                      <w:right w:val="outset" w:sz="4" w:space="0" w:color="auto"/>
                    </w:tcBorders>
                  </w:tcPr>
                  <w:p w14:paraId="4E3C0C75" w14:textId="77777777" w:rsidR="00E80DEC" w:rsidRDefault="00E80DEC" w:rsidP="00FF6ECE">
                    <w:pPr>
                      <w:jc w:val="right"/>
                      <w:rPr>
                        <w:szCs w:val="21"/>
                      </w:rPr>
                    </w:pPr>
                    <w:r>
                      <w:t>5,956,049.34</w:t>
                    </w:r>
                  </w:p>
                </w:tc>
              </w:tr>
              <w:tr w:rsidR="00E80DEC" w14:paraId="47D48575" w14:textId="77777777" w:rsidTr="00FF6ECE">
                <w:sdt>
                  <w:sdtPr>
                    <w:tag w:val="_PLD_7b72468f319b4b728b0250f374e9083e"/>
                    <w:id w:val="72002457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DA8737E" w14:textId="77777777" w:rsidR="00E80DEC" w:rsidRDefault="00E80DEC" w:rsidP="00FF6ECE">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tcPr>
                  <w:p w14:paraId="32638683" w14:textId="77777777" w:rsidR="00E80DEC" w:rsidRDefault="00E80DEC" w:rsidP="00FF6ECE">
                    <w:pPr>
                      <w:jc w:val="right"/>
                      <w:rPr>
                        <w:szCs w:val="21"/>
                      </w:rPr>
                    </w:pPr>
                    <w:r>
                      <w:t>7,574,087.97</w:t>
                    </w:r>
                  </w:p>
                </w:tc>
                <w:tc>
                  <w:tcPr>
                    <w:tcW w:w="1393" w:type="pct"/>
                    <w:tcBorders>
                      <w:top w:val="outset" w:sz="4" w:space="0" w:color="auto"/>
                      <w:left w:val="outset" w:sz="4" w:space="0" w:color="auto"/>
                      <w:bottom w:val="outset" w:sz="4" w:space="0" w:color="auto"/>
                      <w:right w:val="outset" w:sz="4" w:space="0" w:color="auto"/>
                    </w:tcBorders>
                  </w:tcPr>
                  <w:p w14:paraId="2F2C0BFC" w14:textId="77777777" w:rsidR="00E80DEC" w:rsidRDefault="00E80DEC" w:rsidP="00FF6ECE">
                    <w:pPr>
                      <w:jc w:val="right"/>
                      <w:rPr>
                        <w:szCs w:val="21"/>
                      </w:rPr>
                    </w:pPr>
                    <w:r>
                      <w:t>7,359,868.06</w:t>
                    </w:r>
                  </w:p>
                </w:tc>
              </w:tr>
              <w:tr w:rsidR="00E80DEC" w14:paraId="7FEADB0F" w14:textId="77777777" w:rsidTr="00FF6ECE">
                <w:sdt>
                  <w:sdtPr>
                    <w:tag w:val="_PLD_649785d6576149ce9d85520a2912d179"/>
                    <w:id w:val="347839987"/>
                    <w:lock w:val="sdtLocked"/>
                  </w:sdtPr>
                  <w:sdtEnd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3F10BB36" w14:textId="77777777" w:rsidR="00E80DEC" w:rsidRDefault="00E80DEC" w:rsidP="00FF6ECE">
                        <w:pPr>
                          <w:rPr>
                            <w:szCs w:val="21"/>
                          </w:rPr>
                        </w:pPr>
                        <w:r>
                          <w:rPr>
                            <w:rFonts w:hint="eastAsia"/>
                            <w:szCs w:val="21"/>
                          </w:rPr>
                          <w:t>（一）</w:t>
                        </w:r>
                        <w:r>
                          <w:t>按经营持续性分类</w:t>
                        </w:r>
                      </w:p>
                    </w:tc>
                  </w:sdtContent>
                </w:sdt>
              </w:tr>
              <w:tr w:rsidR="00E80DEC" w14:paraId="4FD7C24D" w14:textId="77777777" w:rsidTr="00FF6ECE">
                <w:sdt>
                  <w:sdtPr>
                    <w:rPr>
                      <w:rFonts w:hint="eastAsia"/>
                    </w:rPr>
                    <w:tag w:val="_PLD_b5746c0c1f334c54aeaca3e7f39af6d5"/>
                    <w:id w:val="-51439255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FE2C37C" w14:textId="77777777" w:rsidR="00E80DEC" w:rsidRDefault="00E80DEC" w:rsidP="00FF6ECE">
                        <w:pPr>
                          <w:ind w:firstLineChars="200" w:firstLine="420"/>
                        </w:pPr>
                        <w:r>
                          <w:t>1.持续经营净利润（净亏损以“－”号填列）</w:t>
                        </w:r>
                      </w:p>
                    </w:tc>
                  </w:sdtContent>
                </w:sdt>
                <w:tc>
                  <w:tcPr>
                    <w:tcW w:w="1390" w:type="pct"/>
                    <w:tcBorders>
                      <w:top w:val="outset" w:sz="4" w:space="0" w:color="auto"/>
                      <w:left w:val="outset" w:sz="4" w:space="0" w:color="auto"/>
                      <w:bottom w:val="outset" w:sz="4" w:space="0" w:color="auto"/>
                      <w:right w:val="outset" w:sz="4" w:space="0" w:color="auto"/>
                    </w:tcBorders>
                  </w:tcPr>
                  <w:p w14:paraId="697261C2" w14:textId="77777777" w:rsidR="00E80DEC" w:rsidRDefault="00E80DEC" w:rsidP="00FF6ECE">
                    <w:pPr>
                      <w:jc w:val="right"/>
                      <w:rPr>
                        <w:szCs w:val="21"/>
                      </w:rPr>
                    </w:pPr>
                    <w:r>
                      <w:t>7,574,087.97</w:t>
                    </w:r>
                  </w:p>
                </w:tc>
                <w:tc>
                  <w:tcPr>
                    <w:tcW w:w="1393" w:type="pct"/>
                    <w:tcBorders>
                      <w:top w:val="outset" w:sz="4" w:space="0" w:color="auto"/>
                      <w:left w:val="outset" w:sz="4" w:space="0" w:color="auto"/>
                      <w:bottom w:val="outset" w:sz="4" w:space="0" w:color="auto"/>
                      <w:right w:val="outset" w:sz="4" w:space="0" w:color="auto"/>
                    </w:tcBorders>
                  </w:tcPr>
                  <w:p w14:paraId="641D371A" w14:textId="77777777" w:rsidR="00E80DEC" w:rsidRDefault="00E80DEC" w:rsidP="00FF6ECE">
                    <w:pPr>
                      <w:jc w:val="right"/>
                      <w:rPr>
                        <w:szCs w:val="21"/>
                      </w:rPr>
                    </w:pPr>
                    <w:r>
                      <w:t>7,359,868.06</w:t>
                    </w:r>
                  </w:p>
                </w:tc>
              </w:tr>
              <w:tr w:rsidR="00E80DEC" w14:paraId="2640C7C8" w14:textId="77777777" w:rsidTr="00FF6ECE">
                <w:sdt>
                  <w:sdtPr>
                    <w:rPr>
                      <w:rFonts w:hint="eastAsia"/>
                    </w:rPr>
                    <w:tag w:val="_PLD_1fafa9ab60374bc7808fed9b4b1fd332"/>
                    <w:id w:val="-106356362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345E65B" w14:textId="77777777" w:rsidR="00E80DEC" w:rsidRDefault="00E80DEC" w:rsidP="00FF6ECE">
                        <w:pPr>
                          <w:ind w:firstLineChars="200" w:firstLine="420"/>
                        </w:pPr>
                        <w:r>
                          <w:t>2.终止经营净利润（净亏损以“－”号填列）</w:t>
                        </w:r>
                      </w:p>
                    </w:tc>
                  </w:sdtContent>
                </w:sdt>
                <w:tc>
                  <w:tcPr>
                    <w:tcW w:w="1390" w:type="pct"/>
                    <w:tcBorders>
                      <w:top w:val="outset" w:sz="4" w:space="0" w:color="auto"/>
                      <w:left w:val="outset" w:sz="4" w:space="0" w:color="auto"/>
                      <w:bottom w:val="outset" w:sz="4" w:space="0" w:color="auto"/>
                      <w:right w:val="outset" w:sz="4" w:space="0" w:color="auto"/>
                    </w:tcBorders>
                  </w:tcPr>
                  <w:p w14:paraId="4BA2F77E"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45FD6CB9" w14:textId="77777777" w:rsidR="00E80DEC" w:rsidRDefault="00E80DEC" w:rsidP="00FF6ECE">
                    <w:pPr>
                      <w:jc w:val="right"/>
                      <w:rPr>
                        <w:szCs w:val="21"/>
                      </w:rPr>
                    </w:pPr>
                  </w:p>
                </w:tc>
              </w:tr>
              <w:tr w:rsidR="00E80DEC" w14:paraId="24D8D9E7" w14:textId="77777777" w:rsidTr="00FF6ECE">
                <w:sdt>
                  <w:sdtPr>
                    <w:tag w:val="_PLD_2c2552d428a141a69323c95aa8a73061"/>
                    <w:id w:val="1463148663"/>
                    <w:lock w:val="sdtLocked"/>
                  </w:sdtPr>
                  <w:sdtEndPr/>
                  <w:sdtContent>
                    <w:tc>
                      <w:tcPr>
                        <w:tcW w:w="5000" w:type="pct"/>
                        <w:gridSpan w:val="3"/>
                        <w:tcBorders>
                          <w:top w:val="outset" w:sz="4" w:space="0" w:color="auto"/>
                          <w:left w:val="outset" w:sz="4" w:space="0" w:color="auto"/>
                          <w:bottom w:val="outset" w:sz="4" w:space="0" w:color="auto"/>
                          <w:right w:val="outset" w:sz="4" w:space="0" w:color="auto"/>
                        </w:tcBorders>
                        <w:vAlign w:val="center"/>
                      </w:tcPr>
                      <w:p w14:paraId="1E3CFD94" w14:textId="77777777" w:rsidR="00E80DEC" w:rsidRDefault="00E80DEC" w:rsidP="00FF6ECE">
                        <w:pPr>
                          <w:rPr>
                            <w:szCs w:val="21"/>
                          </w:rPr>
                        </w:pPr>
                        <w:r>
                          <w:rPr>
                            <w:rFonts w:hint="eastAsia"/>
                            <w:szCs w:val="21"/>
                          </w:rPr>
                          <w:t>（二）</w:t>
                        </w:r>
                        <w:r>
                          <w:t>按所有权归属分类</w:t>
                        </w:r>
                      </w:p>
                    </w:tc>
                  </w:sdtContent>
                </w:sdt>
              </w:tr>
              <w:tr w:rsidR="00E80DEC" w14:paraId="0EC03183" w14:textId="77777777" w:rsidTr="00FF6ECE">
                <w:sdt>
                  <w:sdtPr>
                    <w:tag w:val="_PLD_fa0618e9c9cf4bc0b8ac6dd4acf7c408"/>
                    <w:id w:val="-168612891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E2C432B" w14:textId="77777777" w:rsidR="00E80DEC" w:rsidRDefault="00E80DEC" w:rsidP="00FF6ECE">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tcPr>
                  <w:p w14:paraId="731990B3" w14:textId="77777777" w:rsidR="00E80DEC" w:rsidRDefault="00E80DEC" w:rsidP="00FF6ECE">
                    <w:pPr>
                      <w:jc w:val="right"/>
                      <w:rPr>
                        <w:szCs w:val="21"/>
                      </w:rPr>
                    </w:pPr>
                    <w:r>
                      <w:t>7,544,718.91</w:t>
                    </w:r>
                  </w:p>
                </w:tc>
                <w:tc>
                  <w:tcPr>
                    <w:tcW w:w="1393" w:type="pct"/>
                    <w:tcBorders>
                      <w:top w:val="outset" w:sz="4" w:space="0" w:color="auto"/>
                      <w:left w:val="outset" w:sz="4" w:space="0" w:color="auto"/>
                      <w:bottom w:val="outset" w:sz="4" w:space="0" w:color="auto"/>
                      <w:right w:val="outset" w:sz="4" w:space="0" w:color="auto"/>
                    </w:tcBorders>
                  </w:tcPr>
                  <w:p w14:paraId="36D11931" w14:textId="77777777" w:rsidR="00E80DEC" w:rsidRDefault="00E80DEC" w:rsidP="00FF6ECE">
                    <w:pPr>
                      <w:jc w:val="right"/>
                      <w:rPr>
                        <w:szCs w:val="21"/>
                      </w:rPr>
                    </w:pPr>
                    <w:r>
                      <w:t>7,381,963.24</w:t>
                    </w:r>
                  </w:p>
                </w:tc>
              </w:tr>
              <w:tr w:rsidR="00E80DEC" w14:paraId="410F9867" w14:textId="77777777" w:rsidTr="00FF6ECE">
                <w:sdt>
                  <w:sdtPr>
                    <w:tag w:val="_PLD_23b79e6c14474b14aab8471a3a49832f"/>
                    <w:id w:val="26691770"/>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7E3837B7" w14:textId="77777777" w:rsidR="00E80DEC" w:rsidRDefault="00E80DEC" w:rsidP="00FF6ECE">
                        <w:pPr>
                          <w:ind w:firstLineChars="200" w:firstLine="420"/>
                          <w:rPr>
                            <w:szCs w:val="21"/>
                          </w:rPr>
                        </w:pPr>
                        <w:r>
                          <w:t>2.</w:t>
                        </w:r>
                        <w:r>
                          <w:rPr>
                            <w:rFonts w:hint="eastAsia"/>
                            <w:szCs w:val="21"/>
                          </w:rPr>
                          <w:t>少数股东损益（净亏损以“</w:t>
                        </w:r>
                        <w:r>
                          <w:rPr>
                            <w:szCs w:val="21"/>
                          </w:rPr>
                          <w:t>-”号填列）</w:t>
                        </w:r>
                      </w:p>
                    </w:tc>
                  </w:sdtContent>
                </w:sdt>
                <w:tc>
                  <w:tcPr>
                    <w:tcW w:w="1390" w:type="pct"/>
                    <w:tcBorders>
                      <w:top w:val="outset" w:sz="4" w:space="0" w:color="auto"/>
                      <w:left w:val="outset" w:sz="4" w:space="0" w:color="auto"/>
                      <w:bottom w:val="outset" w:sz="4" w:space="0" w:color="auto"/>
                      <w:right w:val="outset" w:sz="4" w:space="0" w:color="auto"/>
                    </w:tcBorders>
                  </w:tcPr>
                  <w:p w14:paraId="4DBE7279" w14:textId="77777777" w:rsidR="00E80DEC" w:rsidRDefault="00E80DEC" w:rsidP="00FF6ECE">
                    <w:pPr>
                      <w:jc w:val="right"/>
                      <w:rPr>
                        <w:szCs w:val="21"/>
                      </w:rPr>
                    </w:pPr>
                    <w:r>
                      <w:t>29,369.06</w:t>
                    </w:r>
                  </w:p>
                </w:tc>
                <w:tc>
                  <w:tcPr>
                    <w:tcW w:w="1393" w:type="pct"/>
                    <w:tcBorders>
                      <w:top w:val="outset" w:sz="4" w:space="0" w:color="auto"/>
                      <w:left w:val="outset" w:sz="4" w:space="0" w:color="auto"/>
                      <w:bottom w:val="outset" w:sz="4" w:space="0" w:color="auto"/>
                      <w:right w:val="outset" w:sz="4" w:space="0" w:color="auto"/>
                    </w:tcBorders>
                  </w:tcPr>
                  <w:p w14:paraId="1E3A63B3" w14:textId="77777777" w:rsidR="00E80DEC" w:rsidRDefault="00E80DEC" w:rsidP="00FF6ECE">
                    <w:pPr>
                      <w:jc w:val="right"/>
                      <w:rPr>
                        <w:szCs w:val="21"/>
                      </w:rPr>
                    </w:pPr>
                    <w:r>
                      <w:t>-22,095.18</w:t>
                    </w:r>
                  </w:p>
                </w:tc>
              </w:tr>
              <w:tr w:rsidR="00E80DEC" w14:paraId="4DA6B17C" w14:textId="77777777" w:rsidTr="00FF6ECE">
                <w:sdt>
                  <w:sdtPr>
                    <w:tag w:val="_PLD_e4c2880701ec4d35871b484b0147fa77"/>
                    <w:id w:val="161055348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E56811C" w14:textId="77777777" w:rsidR="00E80DEC" w:rsidRDefault="00E80DEC" w:rsidP="00FF6ECE">
                        <w:pPr>
                          <w:rPr>
                            <w:szCs w:val="21"/>
                          </w:rPr>
                        </w:pPr>
                        <w:r>
                          <w:rPr>
                            <w:rFonts w:hint="eastAsia"/>
                            <w:szCs w:val="21"/>
                          </w:rPr>
                          <w:t>六、其他综合收益的税后净额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tcPr>
                  <w:p w14:paraId="27A3D2E9"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52DEEFE9" w14:textId="77777777" w:rsidR="00E80DEC" w:rsidRDefault="00E80DEC" w:rsidP="00FF6ECE">
                    <w:pPr>
                      <w:jc w:val="right"/>
                      <w:rPr>
                        <w:szCs w:val="21"/>
                      </w:rPr>
                    </w:pPr>
                  </w:p>
                </w:tc>
              </w:tr>
              <w:tr w:rsidR="00E80DEC" w14:paraId="55CCCBF9" w14:textId="77777777" w:rsidTr="00FF6ECE">
                <w:sdt>
                  <w:sdtPr>
                    <w:tag w:val="_PLD_40f6a62a127644b8942dd6f36f75442a"/>
                    <w:id w:val="-152262543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EF3B4D9" w14:textId="77777777" w:rsidR="00E80DEC" w:rsidRDefault="00E80DEC" w:rsidP="00FF6ECE">
                        <w:pPr>
                          <w:ind w:firstLineChars="100" w:firstLine="210"/>
                          <w:rPr>
                            <w:szCs w:val="21"/>
                          </w:rPr>
                        </w:pPr>
                        <w:r>
                          <w:rPr>
                            <w:rFonts w:hint="eastAsia"/>
                            <w:szCs w:val="21"/>
                          </w:rPr>
                          <w:t>（一）归属母公司所有者的其他综合收益的税后净额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tcPr>
                  <w:p w14:paraId="366D914B"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46BC762" w14:textId="77777777" w:rsidR="00E80DEC" w:rsidRDefault="00E80DEC" w:rsidP="00FF6ECE">
                    <w:pPr>
                      <w:jc w:val="right"/>
                      <w:rPr>
                        <w:szCs w:val="21"/>
                      </w:rPr>
                    </w:pPr>
                  </w:p>
                </w:tc>
              </w:tr>
              <w:tr w:rsidR="00E80DEC" w14:paraId="07A82555" w14:textId="77777777" w:rsidTr="00FF6ECE">
                <w:sdt>
                  <w:sdtPr>
                    <w:tag w:val="_PLD_562dffe7b84645f8bfb752d42f09c7cb"/>
                    <w:id w:val="-184131003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CB9F357" w14:textId="77777777" w:rsidR="00E80DEC" w:rsidRDefault="00E80DEC" w:rsidP="00FF6ECE">
                        <w:pPr>
                          <w:ind w:firstLineChars="200" w:firstLine="420"/>
                          <w:rPr>
                            <w:szCs w:val="21"/>
                          </w:rPr>
                        </w:pPr>
                        <w:r>
                          <w:rPr>
                            <w:szCs w:val="21"/>
                          </w:rPr>
                          <w:t>1</w:t>
                        </w:r>
                        <w:r>
                          <w:rPr>
                            <w:rFonts w:hint="eastAsia"/>
                            <w:szCs w:val="21"/>
                          </w:rPr>
                          <w:t>．不能重分类进损益的其他综合收益</w:t>
                        </w:r>
                      </w:p>
                    </w:tc>
                  </w:sdtContent>
                </w:sdt>
                <w:tc>
                  <w:tcPr>
                    <w:tcW w:w="1390" w:type="pct"/>
                    <w:tcBorders>
                      <w:top w:val="outset" w:sz="4" w:space="0" w:color="auto"/>
                      <w:left w:val="outset" w:sz="4" w:space="0" w:color="auto"/>
                      <w:bottom w:val="outset" w:sz="4" w:space="0" w:color="auto"/>
                      <w:right w:val="outset" w:sz="4" w:space="0" w:color="auto"/>
                    </w:tcBorders>
                  </w:tcPr>
                  <w:p w14:paraId="74B908F3"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799942E4" w14:textId="77777777" w:rsidR="00E80DEC" w:rsidRDefault="00E80DEC" w:rsidP="00FF6ECE">
                    <w:pPr>
                      <w:jc w:val="right"/>
                      <w:rPr>
                        <w:szCs w:val="21"/>
                      </w:rPr>
                    </w:pPr>
                  </w:p>
                </w:tc>
              </w:tr>
              <w:tr w:rsidR="00E80DEC" w14:paraId="0A506FFD" w14:textId="77777777" w:rsidTr="00FF6ECE">
                <w:sdt>
                  <w:sdtPr>
                    <w:tag w:val="_PLD_4eef834647df46c88e228802a70c65c5"/>
                    <w:id w:val="-1130394173"/>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8ACF522" w14:textId="77777777" w:rsidR="00E80DEC" w:rsidRDefault="00E80DEC" w:rsidP="00FF6ECE">
                        <w:pPr>
                          <w:ind w:firstLineChars="100" w:firstLine="210"/>
                          <w:rPr>
                            <w:szCs w:val="21"/>
                          </w:rPr>
                        </w:pPr>
                        <w:r>
                          <w:rPr>
                            <w:rFonts w:hint="eastAsia"/>
                          </w:rPr>
                          <w:t>（1）</w:t>
                        </w:r>
                        <w:r>
                          <w:rPr>
                            <w:szCs w:val="21"/>
                          </w:rPr>
                          <w:t>重新计量设定受益计划变动额</w:t>
                        </w:r>
                      </w:p>
                    </w:tc>
                  </w:sdtContent>
                </w:sdt>
                <w:tc>
                  <w:tcPr>
                    <w:tcW w:w="1390" w:type="pct"/>
                    <w:tcBorders>
                      <w:top w:val="outset" w:sz="4" w:space="0" w:color="auto"/>
                      <w:left w:val="outset" w:sz="4" w:space="0" w:color="auto"/>
                      <w:bottom w:val="outset" w:sz="4" w:space="0" w:color="auto"/>
                      <w:right w:val="outset" w:sz="4" w:space="0" w:color="auto"/>
                    </w:tcBorders>
                  </w:tcPr>
                  <w:p w14:paraId="7E450F96"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3A73DF75" w14:textId="77777777" w:rsidR="00E80DEC" w:rsidRDefault="00E80DEC" w:rsidP="00FF6ECE">
                    <w:pPr>
                      <w:jc w:val="right"/>
                      <w:rPr>
                        <w:szCs w:val="21"/>
                      </w:rPr>
                    </w:pPr>
                  </w:p>
                </w:tc>
              </w:tr>
              <w:tr w:rsidR="00E80DEC" w14:paraId="28F4E9F1" w14:textId="77777777" w:rsidTr="00FF6ECE">
                <w:sdt>
                  <w:sdtPr>
                    <w:tag w:val="_PLD_4e494635353b42b095a6124e85ddcef2"/>
                    <w:id w:val="-1015071916"/>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AE4E047" w14:textId="77777777" w:rsidR="00E80DEC" w:rsidRDefault="00E80DEC" w:rsidP="00FF6ECE">
                        <w:pPr>
                          <w:ind w:firstLineChars="100" w:firstLine="210"/>
                          <w:rPr>
                            <w:szCs w:val="21"/>
                          </w:rPr>
                        </w:pPr>
                        <w:r>
                          <w:rPr>
                            <w:rFonts w:hint="eastAsia"/>
                          </w:rPr>
                          <w:t>（2）</w:t>
                        </w:r>
                        <w:r>
                          <w:t>权益法下不能转损益的其他综合收益</w:t>
                        </w:r>
                      </w:p>
                    </w:tc>
                  </w:sdtContent>
                </w:sdt>
                <w:tc>
                  <w:tcPr>
                    <w:tcW w:w="1390" w:type="pct"/>
                    <w:tcBorders>
                      <w:top w:val="outset" w:sz="4" w:space="0" w:color="auto"/>
                      <w:left w:val="outset" w:sz="4" w:space="0" w:color="auto"/>
                      <w:bottom w:val="outset" w:sz="4" w:space="0" w:color="auto"/>
                      <w:right w:val="outset" w:sz="4" w:space="0" w:color="auto"/>
                    </w:tcBorders>
                  </w:tcPr>
                  <w:p w14:paraId="497CD371"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54C8731C" w14:textId="77777777" w:rsidR="00E80DEC" w:rsidRDefault="00E80DEC" w:rsidP="00FF6ECE">
                    <w:pPr>
                      <w:jc w:val="right"/>
                      <w:rPr>
                        <w:szCs w:val="21"/>
                      </w:rPr>
                    </w:pPr>
                  </w:p>
                </w:tc>
              </w:tr>
              <w:tr w:rsidR="00E80DEC" w14:paraId="273C3810"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7fa34072e5564fbe8e7bdc3b46456442"/>
                      <w:id w:val="1380592419"/>
                      <w:lock w:val="sdtLocked"/>
                    </w:sdtPr>
                    <w:sdtEndPr/>
                    <w:sdtContent>
                      <w:p w14:paraId="56BF8430" w14:textId="77777777" w:rsidR="00E80DEC" w:rsidRDefault="00E80DEC" w:rsidP="00FF6ECE">
                        <w:pPr>
                          <w:ind w:firstLineChars="100" w:firstLine="210"/>
                        </w:pPr>
                        <w:r>
                          <w:rPr>
                            <w:rFonts w:hint="eastAsia"/>
                          </w:rPr>
                          <w:t>（3）</w:t>
                        </w:r>
                        <w:r>
                          <w:t>其他权益工具投资公允价值变动</w:t>
                        </w:r>
                      </w:p>
                    </w:sdtContent>
                  </w:sdt>
                </w:tc>
                <w:tc>
                  <w:tcPr>
                    <w:tcW w:w="1390" w:type="pct"/>
                    <w:tcBorders>
                      <w:top w:val="outset" w:sz="4" w:space="0" w:color="auto"/>
                      <w:left w:val="outset" w:sz="4" w:space="0" w:color="auto"/>
                      <w:bottom w:val="outset" w:sz="4" w:space="0" w:color="auto"/>
                      <w:right w:val="outset" w:sz="4" w:space="0" w:color="auto"/>
                    </w:tcBorders>
                  </w:tcPr>
                  <w:p w14:paraId="0C3F03C7"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688090B4" w14:textId="77777777" w:rsidR="00E80DEC" w:rsidRDefault="00E80DEC" w:rsidP="00FF6ECE">
                    <w:pPr>
                      <w:jc w:val="right"/>
                      <w:rPr>
                        <w:szCs w:val="21"/>
                      </w:rPr>
                    </w:pPr>
                  </w:p>
                </w:tc>
              </w:tr>
              <w:tr w:rsidR="00E80DEC" w14:paraId="1A23AF73"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72a9deb90b9d48ae9d514911e5363d6b"/>
                      <w:id w:val="584954807"/>
                      <w:lock w:val="sdtLocked"/>
                    </w:sdtPr>
                    <w:sdtEndPr/>
                    <w:sdtContent>
                      <w:p w14:paraId="4C3F7C27" w14:textId="77777777" w:rsidR="00E80DEC" w:rsidRDefault="00E80DEC" w:rsidP="00FF6ECE">
                        <w:pPr>
                          <w:ind w:firstLineChars="100" w:firstLine="210"/>
                        </w:pPr>
                        <w:r>
                          <w:rPr>
                            <w:rFonts w:hint="eastAsia"/>
                          </w:rPr>
                          <w:t>（4）</w:t>
                        </w:r>
                        <w:r>
                          <w:t>企业自身信用风险公允价值变动</w:t>
                        </w:r>
                      </w:p>
                    </w:sdtContent>
                  </w:sdt>
                </w:tc>
                <w:tc>
                  <w:tcPr>
                    <w:tcW w:w="1390" w:type="pct"/>
                    <w:tcBorders>
                      <w:top w:val="outset" w:sz="4" w:space="0" w:color="auto"/>
                      <w:left w:val="outset" w:sz="4" w:space="0" w:color="auto"/>
                      <w:bottom w:val="outset" w:sz="4" w:space="0" w:color="auto"/>
                      <w:right w:val="outset" w:sz="4" w:space="0" w:color="auto"/>
                    </w:tcBorders>
                  </w:tcPr>
                  <w:p w14:paraId="3A8AC2CE"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78601C1E" w14:textId="77777777" w:rsidR="00E80DEC" w:rsidRDefault="00E80DEC" w:rsidP="00FF6ECE">
                    <w:pPr>
                      <w:jc w:val="right"/>
                      <w:rPr>
                        <w:szCs w:val="21"/>
                      </w:rPr>
                    </w:pPr>
                  </w:p>
                </w:tc>
              </w:tr>
              <w:tr w:rsidR="00E80DEC" w14:paraId="35479088" w14:textId="77777777" w:rsidTr="00FF6ECE">
                <w:sdt>
                  <w:sdtPr>
                    <w:tag w:val="_PLD_a364853e251e418dba5a331d104a5d4e"/>
                    <w:id w:val="-99810776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60E8EB0" w14:textId="77777777" w:rsidR="00E80DEC" w:rsidRDefault="00E80DEC" w:rsidP="00FF6ECE">
                        <w:pPr>
                          <w:ind w:firstLineChars="200" w:firstLine="420"/>
                          <w:rPr>
                            <w:szCs w:val="21"/>
                          </w:rPr>
                        </w:pPr>
                        <w:r>
                          <w:rPr>
                            <w:szCs w:val="21"/>
                          </w:rPr>
                          <w:t>2</w:t>
                        </w:r>
                        <w:r>
                          <w:rPr>
                            <w:rFonts w:hint="eastAsia"/>
                            <w:szCs w:val="21"/>
                          </w:rPr>
                          <w:t>．将重分类进损益的其他综合收益</w:t>
                        </w:r>
                      </w:p>
                    </w:tc>
                  </w:sdtContent>
                </w:sdt>
                <w:tc>
                  <w:tcPr>
                    <w:tcW w:w="1390" w:type="pct"/>
                    <w:tcBorders>
                      <w:top w:val="outset" w:sz="4" w:space="0" w:color="auto"/>
                      <w:left w:val="outset" w:sz="4" w:space="0" w:color="auto"/>
                      <w:bottom w:val="outset" w:sz="4" w:space="0" w:color="auto"/>
                      <w:right w:val="outset" w:sz="4" w:space="0" w:color="auto"/>
                    </w:tcBorders>
                  </w:tcPr>
                  <w:p w14:paraId="5784F3D1"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28A78C3" w14:textId="77777777" w:rsidR="00E80DEC" w:rsidRDefault="00E80DEC" w:rsidP="00FF6ECE">
                    <w:pPr>
                      <w:jc w:val="right"/>
                      <w:rPr>
                        <w:szCs w:val="21"/>
                      </w:rPr>
                    </w:pPr>
                  </w:p>
                </w:tc>
              </w:tr>
              <w:tr w:rsidR="00E80DEC" w14:paraId="68FD0D0C" w14:textId="77777777" w:rsidTr="00FF6ECE">
                <w:sdt>
                  <w:sdtPr>
                    <w:tag w:val="_PLD_6aa031d03e4f4a9d8ecb2d67ad97285e"/>
                    <w:id w:val="128353787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5807405" w14:textId="77777777" w:rsidR="00E80DEC" w:rsidRDefault="00E80DEC" w:rsidP="00FF6ECE">
                        <w:pPr>
                          <w:ind w:firstLineChars="100" w:firstLine="210"/>
                          <w:rPr>
                            <w:szCs w:val="21"/>
                          </w:rPr>
                        </w:pPr>
                        <w:r>
                          <w:rPr>
                            <w:rFonts w:hint="eastAsia"/>
                          </w:rPr>
                          <w:t>（1）</w:t>
                        </w:r>
                        <w:r>
                          <w:t>权益法下可转损益的其他综合收益</w:t>
                        </w:r>
                      </w:p>
                    </w:tc>
                  </w:sdtContent>
                </w:sdt>
                <w:tc>
                  <w:tcPr>
                    <w:tcW w:w="1390" w:type="pct"/>
                    <w:tcBorders>
                      <w:top w:val="outset" w:sz="4" w:space="0" w:color="auto"/>
                      <w:left w:val="outset" w:sz="4" w:space="0" w:color="auto"/>
                      <w:bottom w:val="outset" w:sz="4" w:space="0" w:color="auto"/>
                      <w:right w:val="outset" w:sz="4" w:space="0" w:color="auto"/>
                    </w:tcBorders>
                  </w:tcPr>
                  <w:p w14:paraId="7BEFA9A5"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344C2A3C" w14:textId="77777777" w:rsidR="00E80DEC" w:rsidRDefault="00E80DEC" w:rsidP="00FF6ECE">
                    <w:pPr>
                      <w:jc w:val="right"/>
                      <w:rPr>
                        <w:szCs w:val="21"/>
                      </w:rPr>
                    </w:pPr>
                  </w:p>
                </w:tc>
              </w:tr>
              <w:tr w:rsidR="00E80DEC" w14:paraId="20997BC8"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ab3ffacfd1ac4d2ab41845cbdb44c719"/>
                      <w:id w:val="1887837483"/>
                      <w:lock w:val="sdtLocked"/>
                    </w:sdtPr>
                    <w:sdtEndPr/>
                    <w:sdtContent>
                      <w:p w14:paraId="4EEA699D" w14:textId="77777777" w:rsidR="00E80DEC" w:rsidRDefault="00E80DEC" w:rsidP="00FF6ECE">
                        <w:pPr>
                          <w:ind w:firstLineChars="100" w:firstLine="210"/>
                        </w:pPr>
                        <w:r>
                          <w:rPr>
                            <w:rFonts w:hint="eastAsia"/>
                          </w:rPr>
                          <w:t>（2）</w:t>
                        </w:r>
                        <w:r>
                          <w:t>其他债权投资公允价值变动</w:t>
                        </w:r>
                      </w:p>
                    </w:sdtContent>
                  </w:sdt>
                </w:tc>
                <w:tc>
                  <w:tcPr>
                    <w:tcW w:w="1390" w:type="pct"/>
                    <w:tcBorders>
                      <w:top w:val="outset" w:sz="4" w:space="0" w:color="auto"/>
                      <w:left w:val="outset" w:sz="4" w:space="0" w:color="auto"/>
                      <w:bottom w:val="outset" w:sz="4" w:space="0" w:color="auto"/>
                      <w:right w:val="outset" w:sz="4" w:space="0" w:color="auto"/>
                    </w:tcBorders>
                  </w:tcPr>
                  <w:p w14:paraId="11E2873A"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3A6A71B8" w14:textId="77777777" w:rsidR="00E80DEC" w:rsidRDefault="00E80DEC" w:rsidP="00FF6ECE">
                    <w:pPr>
                      <w:jc w:val="right"/>
                      <w:rPr>
                        <w:szCs w:val="21"/>
                      </w:rPr>
                    </w:pPr>
                  </w:p>
                </w:tc>
              </w:tr>
              <w:tr w:rsidR="00E80DEC" w14:paraId="2C8D9DE7"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1324d1864514d468584c531022d5ea1"/>
                      <w:id w:val="1329872101"/>
                      <w:lock w:val="sdtLocked"/>
                    </w:sdtPr>
                    <w:sdtEndPr>
                      <w:rPr>
                        <w:rFonts w:hint="default"/>
                      </w:rPr>
                    </w:sdtEndPr>
                    <w:sdtContent>
                      <w:p w14:paraId="3B2E7CA0" w14:textId="77777777" w:rsidR="00E80DEC" w:rsidRDefault="00E80DEC" w:rsidP="00FF6ECE">
                        <w:pPr>
                          <w:ind w:firstLineChars="100" w:firstLine="210"/>
                        </w:pPr>
                        <w:r>
                          <w:rPr>
                            <w:rFonts w:hint="eastAsia"/>
                          </w:rPr>
                          <w:t>（3）</w:t>
                        </w:r>
                        <w:r>
                          <w:t>金融资产重分类计入其他综合收益的金额</w:t>
                        </w:r>
                      </w:p>
                    </w:sdtContent>
                  </w:sdt>
                </w:tc>
                <w:tc>
                  <w:tcPr>
                    <w:tcW w:w="1390" w:type="pct"/>
                    <w:tcBorders>
                      <w:top w:val="outset" w:sz="4" w:space="0" w:color="auto"/>
                      <w:left w:val="outset" w:sz="4" w:space="0" w:color="auto"/>
                      <w:bottom w:val="outset" w:sz="4" w:space="0" w:color="auto"/>
                      <w:right w:val="outset" w:sz="4" w:space="0" w:color="auto"/>
                    </w:tcBorders>
                  </w:tcPr>
                  <w:p w14:paraId="016FDF38"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3BD319B2" w14:textId="77777777" w:rsidR="00E80DEC" w:rsidRDefault="00E80DEC" w:rsidP="00FF6ECE">
                    <w:pPr>
                      <w:jc w:val="right"/>
                      <w:rPr>
                        <w:szCs w:val="21"/>
                      </w:rPr>
                    </w:pPr>
                  </w:p>
                </w:tc>
              </w:tr>
              <w:tr w:rsidR="00E80DEC" w14:paraId="0ED804D9"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45fd1ada266499eb287668918c1c13d"/>
                      <w:id w:val="1616016378"/>
                      <w:lock w:val="sdtLocked"/>
                    </w:sdtPr>
                    <w:sdtEndPr>
                      <w:rPr>
                        <w:rFonts w:hint="default"/>
                      </w:rPr>
                    </w:sdtEndPr>
                    <w:sdtContent>
                      <w:p w14:paraId="4FEF7CDC" w14:textId="77777777" w:rsidR="00E80DEC" w:rsidRDefault="00E80DEC" w:rsidP="00FF6ECE">
                        <w:pPr>
                          <w:ind w:firstLineChars="100" w:firstLine="210"/>
                        </w:pPr>
                        <w:r>
                          <w:rPr>
                            <w:rFonts w:hint="eastAsia"/>
                          </w:rPr>
                          <w:t>（4）</w:t>
                        </w:r>
                        <w:r>
                          <w:t>其他债权投资信用减值准备</w:t>
                        </w:r>
                      </w:p>
                    </w:sdtContent>
                  </w:sdt>
                </w:tc>
                <w:tc>
                  <w:tcPr>
                    <w:tcW w:w="1390" w:type="pct"/>
                    <w:tcBorders>
                      <w:top w:val="outset" w:sz="4" w:space="0" w:color="auto"/>
                      <w:left w:val="outset" w:sz="4" w:space="0" w:color="auto"/>
                      <w:bottom w:val="outset" w:sz="4" w:space="0" w:color="auto"/>
                      <w:right w:val="outset" w:sz="4" w:space="0" w:color="auto"/>
                    </w:tcBorders>
                  </w:tcPr>
                  <w:p w14:paraId="3195EAE0"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5F605CE1" w14:textId="77777777" w:rsidR="00E80DEC" w:rsidRDefault="00E80DEC" w:rsidP="00FF6ECE">
                    <w:pPr>
                      <w:jc w:val="right"/>
                      <w:rPr>
                        <w:szCs w:val="21"/>
                      </w:rPr>
                    </w:pPr>
                  </w:p>
                </w:tc>
              </w:tr>
              <w:tr w:rsidR="00E80DEC" w14:paraId="05227B53"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a7e293ba98c84bbea4841bbb5cb15c6e"/>
                      <w:id w:val="-1785271741"/>
                      <w:lock w:val="sdtLocked"/>
                    </w:sdtPr>
                    <w:sdtEndPr/>
                    <w:sdtContent>
                      <w:p w14:paraId="103EBBE5" w14:textId="77777777" w:rsidR="00E80DEC" w:rsidRDefault="00E80DEC" w:rsidP="00FF6ECE">
                        <w:pPr>
                          <w:ind w:firstLineChars="100" w:firstLine="210"/>
                        </w:pPr>
                        <w:r>
                          <w:rPr>
                            <w:rFonts w:hint="eastAsia"/>
                          </w:rPr>
                          <w:t>（5）</w:t>
                        </w:r>
                        <w:r>
                          <w:t>现金流量套期储备</w:t>
                        </w:r>
                      </w:p>
                    </w:sdtContent>
                  </w:sdt>
                </w:tc>
                <w:tc>
                  <w:tcPr>
                    <w:tcW w:w="1390" w:type="pct"/>
                    <w:tcBorders>
                      <w:top w:val="outset" w:sz="4" w:space="0" w:color="auto"/>
                      <w:left w:val="outset" w:sz="4" w:space="0" w:color="auto"/>
                      <w:bottom w:val="outset" w:sz="4" w:space="0" w:color="auto"/>
                      <w:right w:val="outset" w:sz="4" w:space="0" w:color="auto"/>
                    </w:tcBorders>
                  </w:tcPr>
                  <w:p w14:paraId="51BB0978"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0F67332A" w14:textId="77777777" w:rsidR="00E80DEC" w:rsidRDefault="00E80DEC" w:rsidP="00FF6ECE">
                    <w:pPr>
                      <w:jc w:val="right"/>
                      <w:rPr>
                        <w:szCs w:val="21"/>
                      </w:rPr>
                    </w:pPr>
                  </w:p>
                </w:tc>
              </w:tr>
              <w:tr w:rsidR="00E80DEC" w14:paraId="517D30F7"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67377636f83948458f3f557d2999acdd"/>
                      <w:id w:val="-2061694845"/>
                      <w:lock w:val="sdtLocked"/>
                    </w:sdtPr>
                    <w:sdtEndPr/>
                    <w:sdtContent>
                      <w:p w14:paraId="16E1C0F3" w14:textId="77777777" w:rsidR="00E80DEC" w:rsidRDefault="00E80DEC" w:rsidP="00FF6ECE">
                        <w:pPr>
                          <w:ind w:firstLineChars="100" w:firstLine="210"/>
                        </w:pPr>
                        <w:r>
                          <w:rPr>
                            <w:rFonts w:hint="eastAsia"/>
                          </w:rPr>
                          <w:t>（6）</w:t>
                        </w:r>
                        <w:r>
                          <w:t>外币财务报表折算差额</w:t>
                        </w:r>
                      </w:p>
                    </w:sdtContent>
                  </w:sdt>
                </w:tc>
                <w:tc>
                  <w:tcPr>
                    <w:tcW w:w="1390" w:type="pct"/>
                    <w:tcBorders>
                      <w:top w:val="outset" w:sz="4" w:space="0" w:color="auto"/>
                      <w:left w:val="outset" w:sz="4" w:space="0" w:color="auto"/>
                      <w:bottom w:val="outset" w:sz="4" w:space="0" w:color="auto"/>
                      <w:right w:val="outset" w:sz="4" w:space="0" w:color="auto"/>
                    </w:tcBorders>
                  </w:tcPr>
                  <w:p w14:paraId="6DB3DAAE"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7D92C17" w14:textId="77777777" w:rsidR="00E80DEC" w:rsidRDefault="00E80DEC" w:rsidP="00FF6ECE">
                    <w:pPr>
                      <w:jc w:val="right"/>
                      <w:rPr>
                        <w:szCs w:val="21"/>
                      </w:rPr>
                    </w:pPr>
                  </w:p>
                </w:tc>
              </w:tr>
              <w:tr w:rsidR="00E80DEC" w14:paraId="58239121" w14:textId="77777777" w:rsidTr="00FF6ECE">
                <w:tc>
                  <w:tcPr>
                    <w:tcW w:w="2217" w:type="pct"/>
                    <w:tcBorders>
                      <w:top w:val="outset" w:sz="4" w:space="0" w:color="auto"/>
                      <w:left w:val="outset" w:sz="4" w:space="0" w:color="auto"/>
                      <w:bottom w:val="outset" w:sz="4" w:space="0" w:color="auto"/>
                      <w:right w:val="outset" w:sz="4" w:space="0" w:color="auto"/>
                    </w:tcBorders>
                    <w:vAlign w:val="center"/>
                  </w:tcPr>
                  <w:sdt>
                    <w:sdtPr>
                      <w:tag w:val="_PLD_8dfef7990fab49b392d71c51fd74b551"/>
                      <w:id w:val="-532806420"/>
                      <w:lock w:val="sdtLocked"/>
                    </w:sdtPr>
                    <w:sdtEndPr/>
                    <w:sdtContent>
                      <w:p w14:paraId="4ACC5FED" w14:textId="77777777" w:rsidR="00E80DEC" w:rsidRDefault="00E80DEC" w:rsidP="00FF6ECE">
                        <w:pPr>
                          <w:ind w:firstLineChars="100" w:firstLine="210"/>
                        </w:pPr>
                        <w:r>
                          <w:rPr>
                            <w:rFonts w:hint="eastAsia"/>
                          </w:rPr>
                          <w:t>（7）</w:t>
                        </w:r>
                        <w:r>
                          <w:t>其他</w:t>
                        </w:r>
                      </w:p>
                    </w:sdtContent>
                  </w:sdt>
                </w:tc>
                <w:tc>
                  <w:tcPr>
                    <w:tcW w:w="1390" w:type="pct"/>
                    <w:tcBorders>
                      <w:top w:val="outset" w:sz="4" w:space="0" w:color="auto"/>
                      <w:left w:val="outset" w:sz="4" w:space="0" w:color="auto"/>
                      <w:bottom w:val="outset" w:sz="4" w:space="0" w:color="auto"/>
                      <w:right w:val="outset" w:sz="4" w:space="0" w:color="auto"/>
                    </w:tcBorders>
                  </w:tcPr>
                  <w:p w14:paraId="1D88EC07"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28D395B9" w14:textId="77777777" w:rsidR="00E80DEC" w:rsidRDefault="00E80DEC" w:rsidP="00FF6ECE">
                    <w:pPr>
                      <w:jc w:val="right"/>
                      <w:rPr>
                        <w:szCs w:val="21"/>
                      </w:rPr>
                    </w:pPr>
                  </w:p>
                </w:tc>
              </w:tr>
              <w:tr w:rsidR="00E80DEC" w14:paraId="09A3168C" w14:textId="77777777" w:rsidTr="00FF6ECE">
                <w:sdt>
                  <w:sdtPr>
                    <w:tag w:val="_PLD_60e1770a676641c69dc313b9ada72cf1"/>
                    <w:id w:val="21115593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67837E4C" w14:textId="77777777" w:rsidR="00E80DEC" w:rsidRDefault="00E80DEC" w:rsidP="00FF6ECE">
                        <w:pPr>
                          <w:ind w:firstLineChars="100" w:firstLine="210"/>
                          <w:rPr>
                            <w:szCs w:val="21"/>
                          </w:rPr>
                        </w:pPr>
                        <w:r>
                          <w:rPr>
                            <w:szCs w:val="21"/>
                          </w:rPr>
                          <w:t>（二）</w:t>
                        </w:r>
                        <w:r>
                          <w:rPr>
                            <w:rFonts w:hint="eastAsia"/>
                            <w:szCs w:val="21"/>
                          </w:rPr>
                          <w:t>归属于少数股东的其他综合收益的税后净额</w:t>
                        </w:r>
                      </w:p>
                    </w:tc>
                  </w:sdtContent>
                </w:sdt>
                <w:tc>
                  <w:tcPr>
                    <w:tcW w:w="1390" w:type="pct"/>
                    <w:tcBorders>
                      <w:top w:val="outset" w:sz="4" w:space="0" w:color="auto"/>
                      <w:left w:val="outset" w:sz="4" w:space="0" w:color="auto"/>
                      <w:bottom w:val="outset" w:sz="4" w:space="0" w:color="auto"/>
                      <w:right w:val="outset" w:sz="4" w:space="0" w:color="auto"/>
                    </w:tcBorders>
                  </w:tcPr>
                  <w:p w14:paraId="3A91053F" w14:textId="77777777" w:rsidR="00E80DEC" w:rsidRDefault="00E80DEC" w:rsidP="00FF6ECE">
                    <w:pPr>
                      <w:jc w:val="right"/>
                      <w:rPr>
                        <w:szCs w:val="21"/>
                      </w:rPr>
                    </w:pPr>
                  </w:p>
                </w:tc>
                <w:tc>
                  <w:tcPr>
                    <w:tcW w:w="1393" w:type="pct"/>
                    <w:tcBorders>
                      <w:top w:val="outset" w:sz="4" w:space="0" w:color="auto"/>
                      <w:left w:val="outset" w:sz="4" w:space="0" w:color="auto"/>
                      <w:bottom w:val="outset" w:sz="4" w:space="0" w:color="auto"/>
                      <w:right w:val="outset" w:sz="4" w:space="0" w:color="auto"/>
                    </w:tcBorders>
                  </w:tcPr>
                  <w:p w14:paraId="68832158" w14:textId="77777777" w:rsidR="00E80DEC" w:rsidRDefault="00E80DEC" w:rsidP="00FF6ECE">
                    <w:pPr>
                      <w:jc w:val="right"/>
                      <w:rPr>
                        <w:szCs w:val="21"/>
                      </w:rPr>
                    </w:pPr>
                  </w:p>
                </w:tc>
              </w:tr>
              <w:tr w:rsidR="00E80DEC" w14:paraId="2F7AD22F" w14:textId="77777777" w:rsidTr="00FF6ECE">
                <w:sdt>
                  <w:sdtPr>
                    <w:tag w:val="_PLD_b909052f344c49a7ba9f964bc467862b"/>
                    <w:id w:val="26990084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50A4A9B6" w14:textId="77777777" w:rsidR="00E80DEC" w:rsidRDefault="00E80DEC" w:rsidP="00FF6ECE">
                        <w:pPr>
                          <w:rPr>
                            <w:szCs w:val="21"/>
                          </w:rPr>
                        </w:pPr>
                        <w:r>
                          <w:rPr>
                            <w:rFonts w:hint="eastAsia"/>
                            <w:szCs w:val="21"/>
                          </w:rPr>
                          <w:t>七、综合收益总额</w:t>
                        </w:r>
                      </w:p>
                    </w:tc>
                  </w:sdtContent>
                </w:sdt>
                <w:tc>
                  <w:tcPr>
                    <w:tcW w:w="1390" w:type="pct"/>
                    <w:tcBorders>
                      <w:top w:val="outset" w:sz="4" w:space="0" w:color="auto"/>
                      <w:left w:val="outset" w:sz="4" w:space="0" w:color="auto"/>
                      <w:bottom w:val="outset" w:sz="4" w:space="0" w:color="auto"/>
                      <w:right w:val="outset" w:sz="4" w:space="0" w:color="auto"/>
                    </w:tcBorders>
                  </w:tcPr>
                  <w:p w14:paraId="580F9570" w14:textId="77777777" w:rsidR="00E80DEC" w:rsidRDefault="00E80DEC" w:rsidP="00FF6ECE">
                    <w:pPr>
                      <w:jc w:val="right"/>
                      <w:rPr>
                        <w:szCs w:val="21"/>
                      </w:rPr>
                    </w:pPr>
                    <w:r>
                      <w:t>7,574,087.97</w:t>
                    </w:r>
                  </w:p>
                </w:tc>
                <w:tc>
                  <w:tcPr>
                    <w:tcW w:w="1393" w:type="pct"/>
                    <w:tcBorders>
                      <w:top w:val="outset" w:sz="4" w:space="0" w:color="auto"/>
                      <w:left w:val="outset" w:sz="4" w:space="0" w:color="auto"/>
                      <w:bottom w:val="outset" w:sz="4" w:space="0" w:color="auto"/>
                      <w:right w:val="outset" w:sz="4" w:space="0" w:color="auto"/>
                    </w:tcBorders>
                  </w:tcPr>
                  <w:p w14:paraId="68E4E039" w14:textId="77777777" w:rsidR="00E80DEC" w:rsidRDefault="00E80DEC" w:rsidP="00FF6ECE">
                    <w:pPr>
                      <w:jc w:val="right"/>
                      <w:rPr>
                        <w:szCs w:val="21"/>
                      </w:rPr>
                    </w:pPr>
                    <w:r>
                      <w:t>7,359,868.06</w:t>
                    </w:r>
                  </w:p>
                </w:tc>
              </w:tr>
              <w:tr w:rsidR="00E80DEC" w14:paraId="767C3626" w14:textId="77777777" w:rsidTr="00FF6ECE">
                <w:sdt>
                  <w:sdtPr>
                    <w:tag w:val="_PLD_146eee9863b54d81b88f0251d48ae6cf"/>
                    <w:id w:val="-309326604"/>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5DE28FF" w14:textId="77777777" w:rsidR="00E80DEC" w:rsidRDefault="00E80DEC" w:rsidP="00FF6ECE">
                        <w:pPr>
                          <w:ind w:firstLineChars="100" w:firstLine="210"/>
                          <w:rPr>
                            <w:szCs w:val="21"/>
                          </w:rPr>
                        </w:pPr>
                        <w:r>
                          <w:rPr>
                            <w:szCs w:val="21"/>
                          </w:rPr>
                          <w:t>（一）</w:t>
                        </w:r>
                        <w:r>
                          <w:rPr>
                            <w:rFonts w:hint="eastAsia"/>
                            <w:szCs w:val="21"/>
                          </w:rPr>
                          <w:t>归属于母公司所有者的综合收益总额</w:t>
                        </w:r>
                      </w:p>
                    </w:tc>
                  </w:sdtContent>
                </w:sdt>
                <w:tc>
                  <w:tcPr>
                    <w:tcW w:w="1390" w:type="pct"/>
                    <w:tcBorders>
                      <w:top w:val="outset" w:sz="4" w:space="0" w:color="auto"/>
                      <w:left w:val="outset" w:sz="4" w:space="0" w:color="auto"/>
                      <w:bottom w:val="outset" w:sz="4" w:space="0" w:color="auto"/>
                      <w:right w:val="outset" w:sz="4" w:space="0" w:color="auto"/>
                    </w:tcBorders>
                  </w:tcPr>
                  <w:p w14:paraId="06D782E6" w14:textId="77777777" w:rsidR="00E80DEC" w:rsidRDefault="00E80DEC" w:rsidP="00FF6ECE">
                    <w:pPr>
                      <w:jc w:val="right"/>
                      <w:rPr>
                        <w:szCs w:val="21"/>
                      </w:rPr>
                    </w:pPr>
                    <w:r>
                      <w:t>7,544,718.91</w:t>
                    </w:r>
                  </w:p>
                </w:tc>
                <w:tc>
                  <w:tcPr>
                    <w:tcW w:w="1393" w:type="pct"/>
                    <w:tcBorders>
                      <w:top w:val="outset" w:sz="4" w:space="0" w:color="auto"/>
                      <w:left w:val="outset" w:sz="4" w:space="0" w:color="auto"/>
                      <w:bottom w:val="outset" w:sz="4" w:space="0" w:color="auto"/>
                      <w:right w:val="outset" w:sz="4" w:space="0" w:color="auto"/>
                    </w:tcBorders>
                  </w:tcPr>
                  <w:p w14:paraId="14C5773E" w14:textId="77777777" w:rsidR="00E80DEC" w:rsidRDefault="00E80DEC" w:rsidP="00FF6ECE">
                    <w:pPr>
                      <w:jc w:val="right"/>
                      <w:rPr>
                        <w:szCs w:val="21"/>
                      </w:rPr>
                    </w:pPr>
                    <w:r>
                      <w:t>7,381,963.24</w:t>
                    </w:r>
                  </w:p>
                </w:tc>
              </w:tr>
              <w:tr w:rsidR="00E80DEC" w14:paraId="7ACDDFAC" w14:textId="77777777" w:rsidTr="00FF6ECE">
                <w:sdt>
                  <w:sdtPr>
                    <w:tag w:val="_PLD_99b8b92c93164411ba3d4774c0a4164d"/>
                    <w:id w:val="1243214555"/>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16364B97" w14:textId="77777777" w:rsidR="00E80DEC" w:rsidRDefault="00E80DEC" w:rsidP="00FF6ECE">
                        <w:pPr>
                          <w:ind w:firstLineChars="100" w:firstLine="210"/>
                          <w:rPr>
                            <w:szCs w:val="21"/>
                          </w:rPr>
                        </w:pPr>
                        <w:r>
                          <w:rPr>
                            <w:szCs w:val="21"/>
                          </w:rPr>
                          <w:t>（二）</w:t>
                        </w:r>
                        <w:r>
                          <w:rPr>
                            <w:rFonts w:hint="eastAsia"/>
                            <w:szCs w:val="21"/>
                          </w:rPr>
                          <w:t>归属于少数股东的综合收益总额</w:t>
                        </w:r>
                      </w:p>
                    </w:tc>
                  </w:sdtContent>
                </w:sdt>
                <w:tc>
                  <w:tcPr>
                    <w:tcW w:w="1390" w:type="pct"/>
                    <w:tcBorders>
                      <w:top w:val="outset" w:sz="4" w:space="0" w:color="auto"/>
                      <w:left w:val="outset" w:sz="4" w:space="0" w:color="auto"/>
                      <w:bottom w:val="outset" w:sz="4" w:space="0" w:color="auto"/>
                      <w:right w:val="outset" w:sz="4" w:space="0" w:color="auto"/>
                    </w:tcBorders>
                  </w:tcPr>
                  <w:p w14:paraId="3BFE9607" w14:textId="77777777" w:rsidR="00E80DEC" w:rsidRDefault="00E80DEC" w:rsidP="00FF6ECE">
                    <w:pPr>
                      <w:jc w:val="right"/>
                      <w:rPr>
                        <w:szCs w:val="21"/>
                      </w:rPr>
                    </w:pPr>
                    <w:r>
                      <w:t>29,369.06</w:t>
                    </w:r>
                  </w:p>
                </w:tc>
                <w:tc>
                  <w:tcPr>
                    <w:tcW w:w="1393" w:type="pct"/>
                    <w:tcBorders>
                      <w:top w:val="outset" w:sz="4" w:space="0" w:color="auto"/>
                      <w:left w:val="outset" w:sz="4" w:space="0" w:color="auto"/>
                      <w:bottom w:val="outset" w:sz="4" w:space="0" w:color="auto"/>
                      <w:right w:val="outset" w:sz="4" w:space="0" w:color="auto"/>
                    </w:tcBorders>
                  </w:tcPr>
                  <w:p w14:paraId="30CE70E5" w14:textId="77777777" w:rsidR="00E80DEC" w:rsidRDefault="00E80DEC" w:rsidP="00FF6ECE">
                    <w:pPr>
                      <w:jc w:val="right"/>
                      <w:rPr>
                        <w:szCs w:val="21"/>
                      </w:rPr>
                    </w:pPr>
                    <w:r>
                      <w:t>-22,095.18</w:t>
                    </w:r>
                  </w:p>
                </w:tc>
              </w:tr>
              <w:tr w:rsidR="00E80DEC" w14:paraId="7578811B" w14:textId="77777777" w:rsidTr="00FF6ECE">
                <w:sdt>
                  <w:sdtPr>
                    <w:tag w:val="_PLD_ca254c56f8e14a7aa0f92e6bb06433c1"/>
                    <w:id w:val="453138468"/>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470ACB8F" w14:textId="77777777" w:rsidR="00E80DEC" w:rsidRDefault="00E80DEC" w:rsidP="00FF6ECE">
                        <w:pPr>
                          <w:rPr>
                            <w:szCs w:val="21"/>
                          </w:rPr>
                        </w:pPr>
                        <w:r>
                          <w:rPr>
                            <w:rFonts w:hint="eastAsia"/>
                            <w:szCs w:val="21"/>
                          </w:rPr>
                          <w:t>八、每股收益：</w:t>
                        </w:r>
                      </w:p>
                    </w:tc>
                  </w:sdtContent>
                </w:sdt>
                <w:tc>
                  <w:tcPr>
                    <w:tcW w:w="1390" w:type="pct"/>
                    <w:tcBorders>
                      <w:top w:val="outset" w:sz="4" w:space="0" w:color="auto"/>
                      <w:left w:val="outset" w:sz="4" w:space="0" w:color="auto"/>
                      <w:bottom w:val="outset" w:sz="4" w:space="0" w:color="auto"/>
                      <w:right w:val="outset" w:sz="4" w:space="0" w:color="auto"/>
                    </w:tcBorders>
                  </w:tcPr>
                  <w:p w14:paraId="04301361" w14:textId="77777777" w:rsidR="00E80DEC" w:rsidRDefault="00E80DEC" w:rsidP="00FF6ECE">
                    <w:pPr>
                      <w:jc w:val="right"/>
                      <w:rPr>
                        <w:szCs w:val="21"/>
                      </w:rPr>
                    </w:pPr>
                    <w:r>
                      <w:t xml:space="preserve">　</w:t>
                    </w:r>
                  </w:p>
                </w:tc>
                <w:tc>
                  <w:tcPr>
                    <w:tcW w:w="1393" w:type="pct"/>
                    <w:tcBorders>
                      <w:top w:val="outset" w:sz="4" w:space="0" w:color="auto"/>
                      <w:left w:val="outset" w:sz="4" w:space="0" w:color="auto"/>
                      <w:bottom w:val="outset" w:sz="4" w:space="0" w:color="auto"/>
                      <w:right w:val="outset" w:sz="4" w:space="0" w:color="auto"/>
                    </w:tcBorders>
                  </w:tcPr>
                  <w:p w14:paraId="43642F54" w14:textId="77777777" w:rsidR="00E80DEC" w:rsidRDefault="00E80DEC" w:rsidP="00FF6ECE">
                    <w:pPr>
                      <w:jc w:val="right"/>
                      <w:rPr>
                        <w:szCs w:val="21"/>
                      </w:rPr>
                    </w:pPr>
                    <w:r>
                      <w:t xml:space="preserve">　</w:t>
                    </w:r>
                  </w:p>
                </w:tc>
              </w:tr>
              <w:tr w:rsidR="00E80DEC" w14:paraId="5E97EBEB" w14:textId="77777777" w:rsidTr="00FF6ECE">
                <w:sdt>
                  <w:sdtPr>
                    <w:tag w:val="_PLD_811e2c02edc1497d87cbaa47f7875bde"/>
                    <w:id w:val="-1000743087"/>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2AFDCF9D" w14:textId="77777777" w:rsidR="00E80DEC" w:rsidRDefault="00E80DEC" w:rsidP="00FF6ECE">
                        <w:pPr>
                          <w:ind w:firstLineChars="100" w:firstLine="210"/>
                          <w:rPr>
                            <w:szCs w:val="21"/>
                          </w:rPr>
                        </w:pPr>
                        <w:r>
                          <w:rPr>
                            <w:szCs w:val="21"/>
                          </w:rPr>
                          <w:t>（一）基本每股收益</w:t>
                        </w:r>
                        <w:r>
                          <w:rPr>
                            <w:rFonts w:hint="eastAsia"/>
                            <w:szCs w:val="21"/>
                          </w:rPr>
                          <w:t>(元/股)</w:t>
                        </w:r>
                      </w:p>
                    </w:tc>
                  </w:sdtContent>
                </w:sdt>
                <w:tc>
                  <w:tcPr>
                    <w:tcW w:w="1390" w:type="pct"/>
                    <w:tcBorders>
                      <w:top w:val="outset" w:sz="4" w:space="0" w:color="auto"/>
                      <w:left w:val="outset" w:sz="4" w:space="0" w:color="auto"/>
                      <w:bottom w:val="outset" w:sz="4" w:space="0" w:color="auto"/>
                      <w:right w:val="outset" w:sz="4" w:space="0" w:color="auto"/>
                    </w:tcBorders>
                  </w:tcPr>
                  <w:p w14:paraId="6612759A" w14:textId="77777777" w:rsidR="00E80DEC" w:rsidRDefault="00E80DEC" w:rsidP="00FF6ECE">
                    <w:pPr>
                      <w:jc w:val="right"/>
                      <w:rPr>
                        <w:szCs w:val="21"/>
                      </w:rPr>
                    </w:pPr>
                    <w:r>
                      <w:t>0.011</w:t>
                    </w:r>
                  </w:p>
                </w:tc>
                <w:tc>
                  <w:tcPr>
                    <w:tcW w:w="1393" w:type="pct"/>
                    <w:tcBorders>
                      <w:top w:val="outset" w:sz="4" w:space="0" w:color="auto"/>
                      <w:left w:val="outset" w:sz="4" w:space="0" w:color="auto"/>
                      <w:bottom w:val="outset" w:sz="4" w:space="0" w:color="auto"/>
                      <w:right w:val="outset" w:sz="4" w:space="0" w:color="auto"/>
                    </w:tcBorders>
                  </w:tcPr>
                  <w:p w14:paraId="6D367E4B" w14:textId="77777777" w:rsidR="00E80DEC" w:rsidRDefault="00E80DEC" w:rsidP="00FF6ECE">
                    <w:pPr>
                      <w:jc w:val="right"/>
                      <w:rPr>
                        <w:szCs w:val="21"/>
                      </w:rPr>
                    </w:pPr>
                    <w:r>
                      <w:t>0.010</w:t>
                    </w:r>
                  </w:p>
                </w:tc>
              </w:tr>
              <w:tr w:rsidR="00E80DEC" w14:paraId="55B68AEC" w14:textId="77777777" w:rsidTr="00FF6ECE">
                <w:sdt>
                  <w:sdtPr>
                    <w:tag w:val="_PLD_7faf3b1664a14c1683107471be04da8f"/>
                    <w:id w:val="-2109880701"/>
                    <w:lock w:val="sdtLocked"/>
                  </w:sdtPr>
                  <w:sdtEndPr/>
                  <w:sdtContent>
                    <w:tc>
                      <w:tcPr>
                        <w:tcW w:w="2217" w:type="pct"/>
                        <w:tcBorders>
                          <w:top w:val="outset" w:sz="4" w:space="0" w:color="auto"/>
                          <w:left w:val="outset" w:sz="4" w:space="0" w:color="auto"/>
                          <w:bottom w:val="outset" w:sz="4" w:space="0" w:color="auto"/>
                          <w:right w:val="outset" w:sz="4" w:space="0" w:color="auto"/>
                        </w:tcBorders>
                        <w:vAlign w:val="center"/>
                      </w:tcPr>
                      <w:p w14:paraId="05428D23" w14:textId="77777777" w:rsidR="00E80DEC" w:rsidRDefault="00E80DEC" w:rsidP="00FF6ECE">
                        <w:pPr>
                          <w:ind w:firstLineChars="100" w:firstLine="210"/>
                          <w:rPr>
                            <w:szCs w:val="21"/>
                          </w:rPr>
                        </w:pPr>
                        <w:r>
                          <w:rPr>
                            <w:szCs w:val="21"/>
                          </w:rPr>
                          <w:t>（二）稀释每股收益</w:t>
                        </w:r>
                        <w:r>
                          <w:rPr>
                            <w:rFonts w:hint="eastAsia"/>
                            <w:szCs w:val="21"/>
                          </w:rPr>
                          <w:t>(元/股)</w:t>
                        </w:r>
                      </w:p>
                    </w:tc>
                  </w:sdtContent>
                </w:sdt>
                <w:tc>
                  <w:tcPr>
                    <w:tcW w:w="1390" w:type="pct"/>
                    <w:tcBorders>
                      <w:top w:val="outset" w:sz="4" w:space="0" w:color="auto"/>
                      <w:left w:val="outset" w:sz="4" w:space="0" w:color="auto"/>
                      <w:bottom w:val="outset" w:sz="4" w:space="0" w:color="auto"/>
                      <w:right w:val="outset" w:sz="4" w:space="0" w:color="auto"/>
                    </w:tcBorders>
                  </w:tcPr>
                  <w:p w14:paraId="652D275E" w14:textId="77777777" w:rsidR="00E80DEC" w:rsidRDefault="00E80DEC" w:rsidP="00FF6ECE">
                    <w:pPr>
                      <w:jc w:val="right"/>
                      <w:rPr>
                        <w:szCs w:val="21"/>
                      </w:rPr>
                    </w:pPr>
                    <w:r>
                      <w:t>0.011</w:t>
                    </w:r>
                  </w:p>
                </w:tc>
                <w:tc>
                  <w:tcPr>
                    <w:tcW w:w="1393" w:type="pct"/>
                    <w:tcBorders>
                      <w:top w:val="outset" w:sz="4" w:space="0" w:color="auto"/>
                      <w:left w:val="outset" w:sz="4" w:space="0" w:color="auto"/>
                      <w:bottom w:val="outset" w:sz="4" w:space="0" w:color="auto"/>
                      <w:right w:val="outset" w:sz="4" w:space="0" w:color="auto"/>
                    </w:tcBorders>
                  </w:tcPr>
                  <w:p w14:paraId="104C2F12" w14:textId="77777777" w:rsidR="00E80DEC" w:rsidRDefault="00E80DEC" w:rsidP="00FF6ECE">
                    <w:pPr>
                      <w:jc w:val="right"/>
                      <w:rPr>
                        <w:szCs w:val="21"/>
                      </w:rPr>
                    </w:pPr>
                    <w:r>
                      <w:t>0.010</w:t>
                    </w:r>
                  </w:p>
                </w:tc>
              </w:tr>
            </w:tbl>
            <w:p w14:paraId="446818CE" w14:textId="1CCC6CC0" w:rsidR="00620511" w:rsidRDefault="00500710">
              <w:pPr>
                <w:rPr>
                  <w:rFonts w:ascii="仿宋_GB2312" w:eastAsia="仿宋_GB2312"/>
                </w:rPr>
              </w:pPr>
              <w:r>
                <w:rPr>
                  <w:rFonts w:hint="eastAsia"/>
                </w:rPr>
                <w:t>法定</w:t>
              </w:r>
              <w:r w:rsidR="007B7768">
                <w:t>代表人</w:t>
              </w:r>
              <w:r w:rsidR="007B7768">
                <w:rPr>
                  <w:rFonts w:hint="eastAsia"/>
                </w:rPr>
                <w:t>：</w:t>
              </w:r>
              <w:sdt>
                <w:sdtPr>
                  <w:rPr>
                    <w:rFonts w:hint="eastAsia"/>
                  </w:rPr>
                  <w:alias w:val="公司法定代表人"/>
                  <w:tag w:val="_GBC_73af8ba87bb949b192478420be01de08"/>
                  <w:id w:val="-365749390"/>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Pr>
                  <w:rFonts w:hint="eastAsia"/>
                </w:rPr>
                <w:t xml:space="preserve">          </w:t>
              </w:r>
              <w:r w:rsidR="00442B07">
                <w:rPr>
                  <w:rFonts w:hint="eastAsia"/>
                </w:rPr>
                <w:t>主管</w:t>
              </w:r>
              <w:r w:rsidR="007B7768">
                <w:t>会计工作负责人</w:t>
              </w:r>
              <w:r w:rsidR="007B7768">
                <w:rPr>
                  <w:rFonts w:hint="eastAsia"/>
                </w:rPr>
                <w:t>：</w:t>
              </w:r>
              <w:sdt>
                <w:sdtPr>
                  <w:rPr>
                    <w:rFonts w:hint="eastAsia"/>
                  </w:rPr>
                  <w:alias w:val="主管会计工作负责人姓名"/>
                  <w:tag w:val="_GBC_454f7e9170d149f28ea0c7c5e19f6e65"/>
                  <w:id w:val="-1627927159"/>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sidR="007B7768">
                    <w:rPr>
                      <w:rFonts w:hint="eastAsia"/>
                    </w:rPr>
                    <w:t>孙曦</w:t>
                  </w:r>
                  <w:proofErr w:type="gramEnd"/>
                </w:sdtContent>
              </w:sdt>
              <w:r>
                <w:rPr>
                  <w:rFonts w:hint="eastAsia"/>
                </w:rPr>
                <w:t xml:space="preserve">          </w:t>
              </w:r>
              <w:r w:rsidR="00442B07">
                <w:rPr>
                  <w:rFonts w:hint="eastAsia"/>
                </w:rPr>
                <w:t>会计</w:t>
              </w:r>
              <w:r w:rsidR="007B7768">
                <w:t>机构负责人</w:t>
              </w:r>
              <w:r w:rsidR="007B7768">
                <w:rPr>
                  <w:rFonts w:hint="eastAsia"/>
                </w:rPr>
                <w:t>：</w:t>
              </w:r>
              <w:sdt>
                <w:sdtPr>
                  <w:rPr>
                    <w:rFonts w:hint="eastAsia"/>
                  </w:rPr>
                  <w:alias w:val="会计机构负责人姓名"/>
                  <w:tag w:val="_GBC_4056399eb870420eaa02b346967a580f"/>
                  <w:id w:val="-93631508"/>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sidR="007B7768">
                    <w:rPr>
                      <w:rFonts w:hint="eastAsia"/>
                    </w:rPr>
                    <w:t>钟素芳</w:t>
                  </w:r>
                  <w:proofErr w:type="gramEnd"/>
                </w:sdtContent>
              </w:sdt>
            </w:p>
          </w:sdtContent>
        </w:sdt>
        <w:p w14:paraId="688C619D" w14:textId="77777777" w:rsidR="00620511" w:rsidRPr="00500710" w:rsidRDefault="00620511"/>
        <w:sdt>
          <w:sdtPr>
            <w:rPr>
              <w:rFonts w:hint="eastAsia"/>
              <w:b/>
              <w:bCs/>
            </w:rPr>
            <w:tag w:val="_GBC_8fa609e6af06417a9095a99a29f4467c"/>
            <w:id w:val="2087191865"/>
            <w:lock w:val="sdtLocked"/>
            <w:placeholder>
              <w:docPart w:val="GBC22222222222222222222222222222"/>
            </w:placeholder>
          </w:sdtPr>
          <w:sdtEndPr>
            <w:rPr>
              <w:b w:val="0"/>
              <w:bCs w:val="0"/>
            </w:rPr>
          </w:sdtEndPr>
          <w:sdtContent>
            <w:p w14:paraId="781299AE" w14:textId="77777777" w:rsidR="00620511" w:rsidRDefault="007B7768">
              <w:pPr>
                <w:jc w:val="center"/>
                <w:outlineLvl w:val="2"/>
                <w:rPr>
                  <w:b/>
                  <w:bCs/>
                </w:rPr>
              </w:pPr>
              <w:r>
                <w:rPr>
                  <w:rFonts w:hint="eastAsia"/>
                  <w:b/>
                  <w:bCs/>
                </w:rPr>
                <w:t>母公司</w:t>
              </w:r>
              <w:r>
                <w:rPr>
                  <w:b/>
                  <w:bCs/>
                </w:rPr>
                <w:t>利润表</w:t>
              </w:r>
            </w:p>
            <w:p w14:paraId="7C9E9E38" w14:textId="66A92646" w:rsidR="00620511" w:rsidRDefault="007B7768">
              <w:pPr>
                <w:jc w:val="center"/>
              </w:pPr>
              <w:r>
                <w:t>2020年</w:t>
              </w:r>
              <w:r>
                <w:rPr>
                  <w:rFonts w:hint="eastAsia"/>
                </w:rPr>
                <w:t>1—3</w:t>
              </w:r>
              <w:r>
                <w:t>月</w:t>
              </w:r>
            </w:p>
            <w:p w14:paraId="6C28CDD7" w14:textId="77777777" w:rsidR="00620511" w:rsidRDefault="007B7768">
              <w:pPr>
                <w:rPr>
                  <w:b/>
                  <w:bCs/>
                </w:rPr>
              </w:pPr>
              <w:r>
                <w:rPr>
                  <w:rFonts w:hint="eastAsia"/>
                </w:rPr>
                <w:t>编制单位：</w:t>
              </w:r>
              <w:sdt>
                <w:sdtPr>
                  <w:rPr>
                    <w:rFonts w:hint="eastAsia"/>
                  </w:rPr>
                  <w:alias w:val="公司法定中文名称"/>
                  <w:tag w:val="_GBC_b85f237815d44b0b92394eb83db1f2ff"/>
                  <w:id w:val="-931204401"/>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14:paraId="746DA8EA" w14:textId="43D71EE9" w:rsidR="00620511" w:rsidRDefault="007B7768">
              <w:pPr>
                <w:wordWrap w:val="0"/>
                <w:snapToGrid w:val="0"/>
                <w:spacing w:line="240" w:lineRule="atLeast"/>
                <w:jc w:val="right"/>
              </w:pPr>
              <w:r>
                <w:t>单位</w:t>
              </w:r>
              <w:r>
                <w:rPr>
                  <w:rFonts w:hint="eastAsia"/>
                </w:rPr>
                <w:t>：</w:t>
              </w:r>
              <w:sdt>
                <w:sdtPr>
                  <w:rPr>
                    <w:rFonts w:hint="eastAsia"/>
                  </w:rPr>
                  <w:alias w:val="单位_利润表"/>
                  <w:tag w:val="_GBC_428b16328cb34779914c85fdd89b3e61"/>
                  <w:id w:val="31594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利润表"/>
                  <w:tag w:val="_GBC_b02e904383644d5aab34a3844d7b901a"/>
                  <w:id w:val="315945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利润表"/>
                  <w:tag w:val="_GBC_7d6079c9118345dbbe59d29289256b00"/>
                  <w:id w:val="-20296298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2127"/>
                <w:gridCol w:w="1994"/>
              </w:tblGrid>
              <w:tr w:rsidR="00CD0CF3" w14:paraId="094848C7" w14:textId="77777777" w:rsidTr="001D4776">
                <w:trPr>
                  <w:cantSplit/>
                </w:trPr>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bf7bc5835dc4d96a647f84bdd0f8429"/>
                      <w:id w:val="2088101442"/>
                      <w:lock w:val="sdtLocked"/>
                    </w:sdtPr>
                    <w:sdtEndPr/>
                    <w:sdtContent>
                      <w:p w14:paraId="67E56FDA" w14:textId="77777777" w:rsidR="00CD0CF3" w:rsidRDefault="00CD0CF3" w:rsidP="001D4776">
                        <w:pPr>
                          <w:ind w:leftChars="-19" w:hangingChars="19" w:hanging="40"/>
                          <w:jc w:val="center"/>
                          <w:rPr>
                            <w:b/>
                          </w:rPr>
                        </w:pPr>
                        <w:r>
                          <w:rPr>
                            <w:rFonts w:hint="eastAsia"/>
                            <w:b/>
                          </w:rPr>
                          <w:t>项目</w:t>
                        </w:r>
                      </w:p>
                    </w:sdtContent>
                  </w:sdt>
                </w:tc>
                <w:tc>
                  <w:tcPr>
                    <w:tcW w:w="1175"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35beb67b3c2d4b1b92b8a0576759f0f7"/>
                      <w:id w:val="-891968577"/>
                      <w:lock w:val="sdtLocked"/>
                    </w:sdtPr>
                    <w:sdtEndPr/>
                    <w:sdtContent>
                      <w:p w14:paraId="6800DF00" w14:textId="77777777" w:rsidR="00CD0CF3" w:rsidRDefault="00CD0CF3" w:rsidP="001D4776">
                        <w:pPr>
                          <w:jc w:val="center"/>
                          <w:rPr>
                            <w:b/>
                          </w:rPr>
                        </w:pPr>
                        <w:r>
                          <w:rPr>
                            <w:b/>
                            <w:szCs w:val="21"/>
                          </w:rPr>
                          <w:t>2020年第一季度</w:t>
                        </w:r>
                      </w:p>
                    </w:sdtContent>
                  </w:sdt>
                </w:tc>
                <w:tc>
                  <w:tcPr>
                    <w:tcW w:w="1102"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c990acd6d542454298300d06f84e5661"/>
                      <w:id w:val="1074245662"/>
                      <w:lock w:val="sdtLocked"/>
                    </w:sdtPr>
                    <w:sdtEndPr/>
                    <w:sdtContent>
                      <w:p w14:paraId="0477F6EB" w14:textId="77777777" w:rsidR="00CD0CF3" w:rsidRDefault="00CD0CF3" w:rsidP="001D4776">
                        <w:pPr>
                          <w:jc w:val="center"/>
                          <w:rPr>
                            <w:b/>
                          </w:rPr>
                        </w:pPr>
                        <w:r>
                          <w:rPr>
                            <w:b/>
                            <w:szCs w:val="21"/>
                          </w:rPr>
                          <w:t>2019年第一季度</w:t>
                        </w:r>
                      </w:p>
                    </w:sdtContent>
                  </w:sdt>
                </w:tc>
              </w:tr>
              <w:tr w:rsidR="00CD0CF3" w14:paraId="22A63F7E" w14:textId="77777777" w:rsidTr="001D4776">
                <w:sdt>
                  <w:sdtPr>
                    <w:tag w:val="_PLD_376c7f13ce2140dfac72041597e6f66e"/>
                    <w:id w:val="-466434938"/>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351C9EA2" w14:textId="77777777" w:rsidR="00CD0CF3" w:rsidRDefault="00CD0CF3" w:rsidP="001D4776">
                        <w:pPr>
                          <w:ind w:left="-19"/>
                          <w:rPr>
                            <w:szCs w:val="21"/>
                          </w:rPr>
                        </w:pPr>
                        <w:r>
                          <w:rPr>
                            <w:rFonts w:hint="eastAsia"/>
                            <w:szCs w:val="21"/>
                          </w:rPr>
                          <w:t>一、营业收入</w:t>
                        </w:r>
                      </w:p>
                    </w:tc>
                  </w:sdtContent>
                </w:sdt>
                <w:tc>
                  <w:tcPr>
                    <w:tcW w:w="1175" w:type="pct"/>
                    <w:tcBorders>
                      <w:top w:val="outset" w:sz="4" w:space="0" w:color="auto"/>
                      <w:left w:val="outset" w:sz="4" w:space="0" w:color="auto"/>
                      <w:bottom w:val="outset" w:sz="4" w:space="0" w:color="auto"/>
                      <w:right w:val="outset" w:sz="4" w:space="0" w:color="auto"/>
                    </w:tcBorders>
                  </w:tcPr>
                  <w:p w14:paraId="25FE8A5D" w14:textId="77777777" w:rsidR="00CD0CF3" w:rsidRDefault="00CD0CF3" w:rsidP="001D4776">
                    <w:pPr>
                      <w:jc w:val="right"/>
                      <w:rPr>
                        <w:szCs w:val="21"/>
                      </w:rPr>
                    </w:pPr>
                    <w:r>
                      <w:t>4,324,696.26</w:t>
                    </w:r>
                  </w:p>
                </w:tc>
                <w:tc>
                  <w:tcPr>
                    <w:tcW w:w="1102" w:type="pct"/>
                    <w:tcBorders>
                      <w:top w:val="outset" w:sz="4" w:space="0" w:color="auto"/>
                      <w:left w:val="outset" w:sz="4" w:space="0" w:color="auto"/>
                      <w:bottom w:val="outset" w:sz="4" w:space="0" w:color="auto"/>
                      <w:right w:val="outset" w:sz="4" w:space="0" w:color="auto"/>
                    </w:tcBorders>
                  </w:tcPr>
                  <w:p w14:paraId="310EDFA3" w14:textId="77777777" w:rsidR="00CD0CF3" w:rsidRDefault="00CD0CF3" w:rsidP="001D4776">
                    <w:pPr>
                      <w:jc w:val="right"/>
                      <w:rPr>
                        <w:szCs w:val="21"/>
                      </w:rPr>
                    </w:pPr>
                    <w:r>
                      <w:t>4,256,281.57</w:t>
                    </w:r>
                  </w:p>
                </w:tc>
              </w:tr>
              <w:tr w:rsidR="00CD0CF3" w14:paraId="440BC719" w14:textId="77777777" w:rsidTr="001D4776">
                <w:sdt>
                  <w:sdtPr>
                    <w:tag w:val="_PLD_0bc076cdd4eb4c6eb0cc077ede1304ba"/>
                    <w:id w:val="-1452080849"/>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5EDE7EFE" w14:textId="77777777" w:rsidR="00CD0CF3" w:rsidRDefault="00CD0CF3" w:rsidP="001D4776">
                        <w:pPr>
                          <w:ind w:firstLineChars="100" w:firstLine="210"/>
                          <w:rPr>
                            <w:szCs w:val="21"/>
                          </w:rPr>
                        </w:pPr>
                        <w:r>
                          <w:rPr>
                            <w:rFonts w:hint="eastAsia"/>
                            <w:szCs w:val="21"/>
                          </w:rPr>
                          <w:t>减：营业成本</w:t>
                        </w:r>
                      </w:p>
                    </w:tc>
                  </w:sdtContent>
                </w:sdt>
                <w:tc>
                  <w:tcPr>
                    <w:tcW w:w="1175" w:type="pct"/>
                    <w:tcBorders>
                      <w:top w:val="outset" w:sz="4" w:space="0" w:color="auto"/>
                      <w:left w:val="outset" w:sz="4" w:space="0" w:color="auto"/>
                      <w:bottom w:val="outset" w:sz="4" w:space="0" w:color="auto"/>
                      <w:right w:val="outset" w:sz="4" w:space="0" w:color="auto"/>
                    </w:tcBorders>
                  </w:tcPr>
                  <w:p w14:paraId="18BAB549" w14:textId="77777777" w:rsidR="00CD0CF3" w:rsidRDefault="00CD0CF3" w:rsidP="001D4776">
                    <w:pPr>
                      <w:jc w:val="right"/>
                      <w:rPr>
                        <w:szCs w:val="21"/>
                      </w:rPr>
                    </w:pPr>
                    <w:r>
                      <w:t>3,543,034.93</w:t>
                    </w:r>
                  </w:p>
                </w:tc>
                <w:tc>
                  <w:tcPr>
                    <w:tcW w:w="1102" w:type="pct"/>
                    <w:tcBorders>
                      <w:top w:val="outset" w:sz="4" w:space="0" w:color="auto"/>
                      <w:left w:val="outset" w:sz="4" w:space="0" w:color="auto"/>
                      <w:bottom w:val="outset" w:sz="4" w:space="0" w:color="auto"/>
                      <w:right w:val="outset" w:sz="4" w:space="0" w:color="auto"/>
                    </w:tcBorders>
                  </w:tcPr>
                  <w:p w14:paraId="4DC97148" w14:textId="77777777" w:rsidR="00CD0CF3" w:rsidRDefault="00CD0CF3" w:rsidP="001D4776">
                    <w:pPr>
                      <w:jc w:val="right"/>
                      <w:rPr>
                        <w:szCs w:val="21"/>
                      </w:rPr>
                    </w:pPr>
                    <w:r>
                      <w:t>3,543,034.92</w:t>
                    </w:r>
                  </w:p>
                </w:tc>
              </w:tr>
              <w:tr w:rsidR="00CD0CF3" w14:paraId="0CCE95BD" w14:textId="77777777" w:rsidTr="001D4776">
                <w:sdt>
                  <w:sdtPr>
                    <w:tag w:val="_PLD_c2425aed9d0840168acd7e9523992917"/>
                    <w:id w:val="-1463881844"/>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12E1F229" w14:textId="77777777" w:rsidR="00CD0CF3" w:rsidRDefault="00CD0CF3" w:rsidP="001D4776">
                        <w:pPr>
                          <w:ind w:firstLineChars="300" w:firstLine="630"/>
                          <w:rPr>
                            <w:szCs w:val="21"/>
                          </w:rPr>
                        </w:pPr>
                        <w:r>
                          <w:rPr>
                            <w:rFonts w:hint="eastAsia"/>
                            <w:szCs w:val="21"/>
                          </w:rPr>
                          <w:t>税金及附加</w:t>
                        </w:r>
                      </w:p>
                    </w:tc>
                  </w:sdtContent>
                </w:sdt>
                <w:tc>
                  <w:tcPr>
                    <w:tcW w:w="1175" w:type="pct"/>
                    <w:tcBorders>
                      <w:top w:val="outset" w:sz="4" w:space="0" w:color="auto"/>
                      <w:left w:val="outset" w:sz="4" w:space="0" w:color="auto"/>
                      <w:bottom w:val="outset" w:sz="4" w:space="0" w:color="auto"/>
                      <w:right w:val="outset" w:sz="4" w:space="0" w:color="auto"/>
                    </w:tcBorders>
                  </w:tcPr>
                  <w:p w14:paraId="0113CDD7" w14:textId="77777777" w:rsidR="00CD0CF3" w:rsidRDefault="00CD0CF3" w:rsidP="001D4776">
                    <w:pPr>
                      <w:jc w:val="right"/>
                      <w:rPr>
                        <w:szCs w:val="21"/>
                      </w:rPr>
                    </w:pPr>
                    <w:r>
                      <w:t>792,161.16</w:t>
                    </w:r>
                  </w:p>
                </w:tc>
                <w:tc>
                  <w:tcPr>
                    <w:tcW w:w="1102" w:type="pct"/>
                    <w:tcBorders>
                      <w:top w:val="outset" w:sz="4" w:space="0" w:color="auto"/>
                      <w:left w:val="outset" w:sz="4" w:space="0" w:color="auto"/>
                      <w:bottom w:val="outset" w:sz="4" w:space="0" w:color="auto"/>
                      <w:right w:val="outset" w:sz="4" w:space="0" w:color="auto"/>
                    </w:tcBorders>
                  </w:tcPr>
                  <w:p w14:paraId="6FCC5465" w14:textId="77777777" w:rsidR="00CD0CF3" w:rsidRDefault="00CD0CF3" w:rsidP="001D4776">
                    <w:pPr>
                      <w:jc w:val="right"/>
                      <w:rPr>
                        <w:szCs w:val="21"/>
                      </w:rPr>
                    </w:pPr>
                    <w:r>
                      <w:t>735,112.59</w:t>
                    </w:r>
                  </w:p>
                </w:tc>
              </w:tr>
              <w:tr w:rsidR="00CD0CF3" w14:paraId="0F5E0A20" w14:textId="77777777" w:rsidTr="001D4776">
                <w:sdt>
                  <w:sdtPr>
                    <w:tag w:val="_PLD_d75e15956f114c99a9e357db9169952d"/>
                    <w:id w:val="948050336"/>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6C533A04" w14:textId="77777777" w:rsidR="00CD0CF3" w:rsidRDefault="00CD0CF3" w:rsidP="001D4776">
                        <w:pPr>
                          <w:ind w:firstLineChars="300" w:firstLine="630"/>
                          <w:rPr>
                            <w:szCs w:val="21"/>
                          </w:rPr>
                        </w:pPr>
                        <w:r>
                          <w:rPr>
                            <w:rFonts w:hint="eastAsia"/>
                            <w:szCs w:val="21"/>
                          </w:rPr>
                          <w:t>销售费用</w:t>
                        </w:r>
                      </w:p>
                    </w:tc>
                  </w:sdtContent>
                </w:sdt>
                <w:tc>
                  <w:tcPr>
                    <w:tcW w:w="1175" w:type="pct"/>
                    <w:tcBorders>
                      <w:top w:val="outset" w:sz="4" w:space="0" w:color="auto"/>
                      <w:left w:val="outset" w:sz="4" w:space="0" w:color="auto"/>
                      <w:bottom w:val="outset" w:sz="4" w:space="0" w:color="auto"/>
                      <w:right w:val="outset" w:sz="4" w:space="0" w:color="auto"/>
                    </w:tcBorders>
                  </w:tcPr>
                  <w:p w14:paraId="4FE59ACC"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36705AF4" w14:textId="77777777" w:rsidR="00CD0CF3" w:rsidRDefault="00CD0CF3" w:rsidP="001D4776">
                    <w:pPr>
                      <w:jc w:val="right"/>
                      <w:rPr>
                        <w:szCs w:val="21"/>
                      </w:rPr>
                    </w:pPr>
                  </w:p>
                </w:tc>
              </w:tr>
              <w:tr w:rsidR="00CD0CF3" w14:paraId="0690EECA" w14:textId="77777777" w:rsidTr="001D4776">
                <w:sdt>
                  <w:sdtPr>
                    <w:tag w:val="_PLD_b502b8a8e5fc424286fd14babe5cc0c3"/>
                    <w:id w:val="1260255270"/>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25B72C0B" w14:textId="77777777" w:rsidR="00CD0CF3" w:rsidRDefault="00CD0CF3" w:rsidP="001D4776">
                        <w:pPr>
                          <w:ind w:firstLineChars="300" w:firstLine="630"/>
                          <w:rPr>
                            <w:szCs w:val="21"/>
                          </w:rPr>
                        </w:pPr>
                        <w:r>
                          <w:rPr>
                            <w:rFonts w:hint="eastAsia"/>
                            <w:szCs w:val="21"/>
                          </w:rPr>
                          <w:t>管理费用</w:t>
                        </w:r>
                      </w:p>
                    </w:tc>
                  </w:sdtContent>
                </w:sdt>
                <w:tc>
                  <w:tcPr>
                    <w:tcW w:w="1175" w:type="pct"/>
                    <w:tcBorders>
                      <w:top w:val="outset" w:sz="4" w:space="0" w:color="auto"/>
                      <w:left w:val="outset" w:sz="4" w:space="0" w:color="auto"/>
                      <w:bottom w:val="outset" w:sz="4" w:space="0" w:color="auto"/>
                      <w:right w:val="outset" w:sz="4" w:space="0" w:color="auto"/>
                    </w:tcBorders>
                  </w:tcPr>
                  <w:p w14:paraId="7F21613B" w14:textId="77777777" w:rsidR="00CD0CF3" w:rsidRDefault="00CD0CF3" w:rsidP="001D4776">
                    <w:pPr>
                      <w:jc w:val="right"/>
                      <w:rPr>
                        <w:szCs w:val="21"/>
                      </w:rPr>
                    </w:pPr>
                    <w:r>
                      <w:t>7,291,078.63</w:t>
                    </w:r>
                  </w:p>
                </w:tc>
                <w:tc>
                  <w:tcPr>
                    <w:tcW w:w="1102" w:type="pct"/>
                    <w:tcBorders>
                      <w:top w:val="outset" w:sz="4" w:space="0" w:color="auto"/>
                      <w:left w:val="outset" w:sz="4" w:space="0" w:color="auto"/>
                      <w:bottom w:val="outset" w:sz="4" w:space="0" w:color="auto"/>
                      <w:right w:val="outset" w:sz="4" w:space="0" w:color="auto"/>
                    </w:tcBorders>
                  </w:tcPr>
                  <w:p w14:paraId="3E9C2053" w14:textId="77777777" w:rsidR="00CD0CF3" w:rsidRDefault="00CD0CF3" w:rsidP="001D4776">
                    <w:pPr>
                      <w:jc w:val="right"/>
                      <w:rPr>
                        <w:szCs w:val="21"/>
                      </w:rPr>
                    </w:pPr>
                    <w:r>
                      <w:t>10,963,722.93</w:t>
                    </w:r>
                  </w:p>
                </w:tc>
              </w:tr>
              <w:tr w:rsidR="00CD0CF3" w14:paraId="01BE6C30"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e98486f1d134338a6885ed0f8b268a9"/>
                      <w:id w:val="956071369"/>
                      <w:lock w:val="sdtLocked"/>
                    </w:sdtPr>
                    <w:sdtEndPr/>
                    <w:sdtContent>
                      <w:p w14:paraId="01257EAC" w14:textId="77777777" w:rsidR="00CD0CF3" w:rsidRDefault="00CD0CF3" w:rsidP="001D4776">
                        <w:pPr>
                          <w:ind w:firstLineChars="300" w:firstLine="630"/>
                        </w:pPr>
                        <w:r>
                          <w:rPr>
                            <w:rFonts w:hint="eastAsia"/>
                          </w:rPr>
                          <w:t>研发费用</w:t>
                        </w:r>
                      </w:p>
                    </w:sdtContent>
                  </w:sdt>
                </w:tc>
                <w:tc>
                  <w:tcPr>
                    <w:tcW w:w="1175" w:type="pct"/>
                    <w:tcBorders>
                      <w:top w:val="outset" w:sz="4" w:space="0" w:color="auto"/>
                      <w:left w:val="outset" w:sz="4" w:space="0" w:color="auto"/>
                      <w:bottom w:val="outset" w:sz="4" w:space="0" w:color="auto"/>
                      <w:right w:val="outset" w:sz="4" w:space="0" w:color="auto"/>
                    </w:tcBorders>
                  </w:tcPr>
                  <w:p w14:paraId="1679444F"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453E4A8A" w14:textId="5768E6EF" w:rsidR="00CD0CF3" w:rsidRDefault="00CD0CF3" w:rsidP="001D4776">
                    <w:pPr>
                      <w:jc w:val="right"/>
                      <w:rPr>
                        <w:szCs w:val="21"/>
                      </w:rPr>
                    </w:pPr>
                    <w:r>
                      <w:t>-</w:t>
                    </w:r>
                  </w:p>
                </w:tc>
              </w:tr>
              <w:tr w:rsidR="00CD0CF3" w14:paraId="45AD3A4C" w14:textId="77777777" w:rsidTr="001D4776">
                <w:sdt>
                  <w:sdtPr>
                    <w:tag w:val="_PLD_e1941414bd8f47858390ba7c7632e9bd"/>
                    <w:id w:val="-624930558"/>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0149135B" w14:textId="77777777" w:rsidR="00CD0CF3" w:rsidRDefault="00CD0CF3" w:rsidP="001D4776">
                        <w:pPr>
                          <w:ind w:firstLineChars="300" w:firstLine="630"/>
                          <w:rPr>
                            <w:szCs w:val="21"/>
                          </w:rPr>
                        </w:pPr>
                        <w:r>
                          <w:rPr>
                            <w:rFonts w:hint="eastAsia"/>
                            <w:szCs w:val="21"/>
                          </w:rPr>
                          <w:t>财务费用</w:t>
                        </w:r>
                      </w:p>
                    </w:tc>
                  </w:sdtContent>
                </w:sdt>
                <w:tc>
                  <w:tcPr>
                    <w:tcW w:w="1175" w:type="pct"/>
                    <w:tcBorders>
                      <w:top w:val="outset" w:sz="4" w:space="0" w:color="auto"/>
                      <w:left w:val="outset" w:sz="4" w:space="0" w:color="auto"/>
                      <w:bottom w:val="outset" w:sz="4" w:space="0" w:color="auto"/>
                      <w:right w:val="outset" w:sz="4" w:space="0" w:color="auto"/>
                    </w:tcBorders>
                  </w:tcPr>
                  <w:p w14:paraId="6B783A16" w14:textId="77777777" w:rsidR="00CD0CF3" w:rsidRDefault="00CD0CF3" w:rsidP="001D4776">
                    <w:pPr>
                      <w:jc w:val="right"/>
                      <w:rPr>
                        <w:szCs w:val="21"/>
                      </w:rPr>
                    </w:pPr>
                    <w:r>
                      <w:t>3,677,991.55</w:t>
                    </w:r>
                  </w:p>
                </w:tc>
                <w:tc>
                  <w:tcPr>
                    <w:tcW w:w="1102" w:type="pct"/>
                    <w:tcBorders>
                      <w:top w:val="outset" w:sz="4" w:space="0" w:color="auto"/>
                      <w:left w:val="outset" w:sz="4" w:space="0" w:color="auto"/>
                      <w:bottom w:val="outset" w:sz="4" w:space="0" w:color="auto"/>
                      <w:right w:val="outset" w:sz="4" w:space="0" w:color="auto"/>
                    </w:tcBorders>
                  </w:tcPr>
                  <w:p w14:paraId="7E595F62" w14:textId="77777777" w:rsidR="00CD0CF3" w:rsidRDefault="00CD0CF3" w:rsidP="001D4776">
                    <w:pPr>
                      <w:jc w:val="right"/>
                      <w:rPr>
                        <w:szCs w:val="21"/>
                      </w:rPr>
                    </w:pPr>
                    <w:r>
                      <w:t>6,607,970.18</w:t>
                    </w:r>
                  </w:p>
                </w:tc>
              </w:tr>
              <w:tr w:rsidR="00CD0CF3" w14:paraId="5D0C1BFA"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e328e350cc04f399c17f5ba9a489d50"/>
                      <w:id w:val="420071282"/>
                      <w:lock w:val="sdtLocked"/>
                    </w:sdtPr>
                    <w:sdtEndPr/>
                    <w:sdtContent>
                      <w:p w14:paraId="21A24DA7" w14:textId="77777777" w:rsidR="00CD0CF3" w:rsidRDefault="00CD0CF3" w:rsidP="001D4776">
                        <w:pPr>
                          <w:ind w:firstLineChars="300" w:firstLine="630"/>
                        </w:pPr>
                        <w:r>
                          <w:rPr>
                            <w:rFonts w:hint="eastAsia"/>
                          </w:rPr>
                          <w:t>其中：利息费用</w:t>
                        </w:r>
                      </w:p>
                    </w:sdtContent>
                  </w:sdt>
                </w:tc>
                <w:tc>
                  <w:tcPr>
                    <w:tcW w:w="1175" w:type="pct"/>
                    <w:tcBorders>
                      <w:top w:val="outset" w:sz="4" w:space="0" w:color="auto"/>
                      <w:left w:val="outset" w:sz="4" w:space="0" w:color="auto"/>
                      <w:bottom w:val="outset" w:sz="4" w:space="0" w:color="auto"/>
                      <w:right w:val="outset" w:sz="4" w:space="0" w:color="auto"/>
                    </w:tcBorders>
                  </w:tcPr>
                  <w:p w14:paraId="6A89C38D" w14:textId="77777777" w:rsidR="00CD0CF3" w:rsidRDefault="00CD0CF3" w:rsidP="001D4776">
                    <w:pPr>
                      <w:jc w:val="right"/>
                      <w:rPr>
                        <w:szCs w:val="21"/>
                      </w:rPr>
                    </w:pPr>
                    <w:r>
                      <w:t>3,715,260.26</w:t>
                    </w:r>
                  </w:p>
                </w:tc>
                <w:tc>
                  <w:tcPr>
                    <w:tcW w:w="1102" w:type="pct"/>
                    <w:tcBorders>
                      <w:top w:val="outset" w:sz="4" w:space="0" w:color="auto"/>
                      <w:left w:val="outset" w:sz="4" w:space="0" w:color="auto"/>
                      <w:bottom w:val="outset" w:sz="4" w:space="0" w:color="auto"/>
                      <w:right w:val="outset" w:sz="4" w:space="0" w:color="auto"/>
                    </w:tcBorders>
                  </w:tcPr>
                  <w:p w14:paraId="421FE7CB" w14:textId="77777777" w:rsidR="00CD0CF3" w:rsidRDefault="00CD0CF3" w:rsidP="001D4776">
                    <w:pPr>
                      <w:jc w:val="right"/>
                      <w:rPr>
                        <w:szCs w:val="21"/>
                      </w:rPr>
                    </w:pPr>
                    <w:r>
                      <w:t>6,696,162.23</w:t>
                    </w:r>
                  </w:p>
                </w:tc>
              </w:tr>
              <w:tr w:rsidR="00CD0CF3" w14:paraId="4DCCF8AF"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1bf693bcb1e4c3b9d26470c99a3571a"/>
                      <w:id w:val="-725223481"/>
                      <w:lock w:val="sdtLocked"/>
                    </w:sdtPr>
                    <w:sdtEndPr/>
                    <w:sdtContent>
                      <w:p w14:paraId="349A3FBB" w14:textId="77777777" w:rsidR="00CD0CF3" w:rsidRDefault="00CD0CF3" w:rsidP="001D4776">
                        <w:pPr>
                          <w:ind w:firstLineChars="600" w:firstLine="1260"/>
                        </w:pPr>
                        <w:r>
                          <w:rPr>
                            <w:rFonts w:hint="eastAsia"/>
                          </w:rPr>
                          <w:t>利息收入</w:t>
                        </w:r>
                      </w:p>
                    </w:sdtContent>
                  </w:sdt>
                </w:tc>
                <w:tc>
                  <w:tcPr>
                    <w:tcW w:w="1175" w:type="pct"/>
                    <w:tcBorders>
                      <w:top w:val="outset" w:sz="4" w:space="0" w:color="auto"/>
                      <w:left w:val="outset" w:sz="4" w:space="0" w:color="auto"/>
                      <w:bottom w:val="outset" w:sz="4" w:space="0" w:color="auto"/>
                      <w:right w:val="outset" w:sz="4" w:space="0" w:color="auto"/>
                    </w:tcBorders>
                  </w:tcPr>
                  <w:p w14:paraId="1C8BB0B8" w14:textId="77777777" w:rsidR="00CD0CF3" w:rsidRDefault="00CD0CF3" w:rsidP="001D4776">
                    <w:pPr>
                      <w:jc w:val="right"/>
                      <w:rPr>
                        <w:szCs w:val="21"/>
                      </w:rPr>
                    </w:pPr>
                    <w:r>
                      <w:t>53,477.35</w:t>
                    </w:r>
                  </w:p>
                </w:tc>
                <w:tc>
                  <w:tcPr>
                    <w:tcW w:w="1102" w:type="pct"/>
                    <w:tcBorders>
                      <w:top w:val="outset" w:sz="4" w:space="0" w:color="auto"/>
                      <w:left w:val="outset" w:sz="4" w:space="0" w:color="auto"/>
                      <w:bottom w:val="outset" w:sz="4" w:space="0" w:color="auto"/>
                      <w:right w:val="outset" w:sz="4" w:space="0" w:color="auto"/>
                    </w:tcBorders>
                  </w:tcPr>
                  <w:p w14:paraId="360736C5" w14:textId="77777777" w:rsidR="00CD0CF3" w:rsidRDefault="00CD0CF3" w:rsidP="001D4776">
                    <w:pPr>
                      <w:jc w:val="right"/>
                      <w:rPr>
                        <w:szCs w:val="21"/>
                      </w:rPr>
                    </w:pPr>
                    <w:r>
                      <w:t>109,598.76</w:t>
                    </w:r>
                  </w:p>
                </w:tc>
              </w:tr>
              <w:tr w:rsidR="00CD0CF3" w14:paraId="1E0F085C" w14:textId="77777777" w:rsidTr="001D4776">
                <w:sdt>
                  <w:sdtPr>
                    <w:tag w:val="_PLD_a7e6e837f95a44818d8293ccd501183f"/>
                    <w:id w:val="-42594844"/>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4B6D389A" w14:textId="77777777" w:rsidR="00CD0CF3" w:rsidRDefault="00CD0CF3" w:rsidP="001D4776">
                        <w:pPr>
                          <w:ind w:firstLineChars="100" w:firstLine="210"/>
                          <w:rPr>
                            <w:szCs w:val="21"/>
                          </w:rPr>
                        </w:pPr>
                        <w:r>
                          <w:rPr>
                            <w:rFonts w:hint="eastAsia"/>
                          </w:rPr>
                          <w:t>加：</w:t>
                        </w:r>
                        <w:r>
                          <w:rPr>
                            <w:rFonts w:hint="eastAsia"/>
                            <w:szCs w:val="21"/>
                          </w:rPr>
                          <w:t>其他收益</w:t>
                        </w:r>
                      </w:p>
                    </w:tc>
                  </w:sdtContent>
                </w:sdt>
                <w:tc>
                  <w:tcPr>
                    <w:tcW w:w="1175" w:type="pct"/>
                    <w:tcBorders>
                      <w:top w:val="outset" w:sz="4" w:space="0" w:color="auto"/>
                      <w:left w:val="outset" w:sz="4" w:space="0" w:color="auto"/>
                      <w:bottom w:val="outset" w:sz="4" w:space="0" w:color="auto"/>
                      <w:right w:val="outset" w:sz="4" w:space="0" w:color="auto"/>
                    </w:tcBorders>
                  </w:tcPr>
                  <w:p w14:paraId="38213C6B" w14:textId="77777777" w:rsidR="00CD0CF3" w:rsidRDefault="00CD0CF3" w:rsidP="001D4776">
                    <w:pPr>
                      <w:jc w:val="right"/>
                      <w:rPr>
                        <w:szCs w:val="21"/>
                      </w:rPr>
                    </w:pPr>
                    <w:r>
                      <w:t>9,172.72</w:t>
                    </w:r>
                  </w:p>
                </w:tc>
                <w:tc>
                  <w:tcPr>
                    <w:tcW w:w="1102" w:type="pct"/>
                    <w:tcBorders>
                      <w:top w:val="outset" w:sz="4" w:space="0" w:color="auto"/>
                      <w:left w:val="outset" w:sz="4" w:space="0" w:color="auto"/>
                      <w:bottom w:val="outset" w:sz="4" w:space="0" w:color="auto"/>
                      <w:right w:val="outset" w:sz="4" w:space="0" w:color="auto"/>
                    </w:tcBorders>
                  </w:tcPr>
                  <w:p w14:paraId="6E17B1DB" w14:textId="77777777" w:rsidR="00CD0CF3" w:rsidRDefault="00CD0CF3" w:rsidP="001D4776">
                    <w:pPr>
                      <w:jc w:val="right"/>
                      <w:rPr>
                        <w:szCs w:val="21"/>
                      </w:rPr>
                    </w:pPr>
                    <w:r>
                      <w:t>1,422,000.00</w:t>
                    </w:r>
                  </w:p>
                </w:tc>
              </w:tr>
              <w:tr w:rsidR="00CD0CF3" w14:paraId="04115592" w14:textId="77777777" w:rsidTr="001D4776">
                <w:sdt>
                  <w:sdtPr>
                    <w:tag w:val="_PLD_da9f185ceaea41c08fafcbbbf9055b89"/>
                    <w:id w:val="103354134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41C0772E" w14:textId="77777777" w:rsidR="00CD0CF3" w:rsidRDefault="00CD0CF3" w:rsidP="001D4776">
                        <w:pPr>
                          <w:ind w:firstLineChars="300" w:firstLine="630"/>
                          <w:rPr>
                            <w:szCs w:val="21"/>
                          </w:rPr>
                        </w:pPr>
                        <w:r>
                          <w:rPr>
                            <w:rFonts w:hint="eastAsia"/>
                            <w:szCs w:val="21"/>
                          </w:rPr>
                          <w:t>投资收益（损失以“－”号填列）</w:t>
                        </w:r>
                      </w:p>
                    </w:tc>
                  </w:sdtContent>
                </w:sdt>
                <w:tc>
                  <w:tcPr>
                    <w:tcW w:w="1175" w:type="pct"/>
                    <w:tcBorders>
                      <w:top w:val="outset" w:sz="4" w:space="0" w:color="auto"/>
                      <w:left w:val="outset" w:sz="4" w:space="0" w:color="auto"/>
                      <w:bottom w:val="outset" w:sz="4" w:space="0" w:color="auto"/>
                      <w:right w:val="outset" w:sz="4" w:space="0" w:color="auto"/>
                    </w:tcBorders>
                  </w:tcPr>
                  <w:p w14:paraId="0FA8FDAD" w14:textId="77777777" w:rsidR="00CD0CF3" w:rsidRDefault="00CD0CF3" w:rsidP="001D4776">
                    <w:pPr>
                      <w:jc w:val="right"/>
                      <w:rPr>
                        <w:szCs w:val="21"/>
                      </w:rPr>
                    </w:pPr>
                    <w:r>
                      <w:t>18.63</w:t>
                    </w:r>
                  </w:p>
                </w:tc>
                <w:tc>
                  <w:tcPr>
                    <w:tcW w:w="1102" w:type="pct"/>
                    <w:tcBorders>
                      <w:top w:val="outset" w:sz="4" w:space="0" w:color="auto"/>
                      <w:left w:val="outset" w:sz="4" w:space="0" w:color="auto"/>
                      <w:bottom w:val="outset" w:sz="4" w:space="0" w:color="auto"/>
                      <w:right w:val="outset" w:sz="4" w:space="0" w:color="auto"/>
                    </w:tcBorders>
                  </w:tcPr>
                  <w:p w14:paraId="611880C8" w14:textId="77777777" w:rsidR="00CD0CF3" w:rsidRDefault="00CD0CF3" w:rsidP="001D4776">
                    <w:pPr>
                      <w:jc w:val="right"/>
                      <w:rPr>
                        <w:szCs w:val="21"/>
                      </w:rPr>
                    </w:pPr>
                  </w:p>
                </w:tc>
              </w:tr>
              <w:tr w:rsidR="00CD0CF3" w14:paraId="71CC3F83" w14:textId="77777777" w:rsidTr="001D4776">
                <w:sdt>
                  <w:sdtPr>
                    <w:tag w:val="_PLD_71bdcf771fbf487aafbe50faeb418793"/>
                    <w:id w:val="137450232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280C7E82" w14:textId="77777777" w:rsidR="00CD0CF3" w:rsidRDefault="00CD0CF3" w:rsidP="001D4776">
                        <w:pPr>
                          <w:ind w:firstLineChars="300" w:firstLine="630"/>
                          <w:rPr>
                            <w:szCs w:val="21"/>
                          </w:rPr>
                        </w:pPr>
                        <w:r>
                          <w:rPr>
                            <w:rFonts w:hint="eastAsia"/>
                            <w:szCs w:val="21"/>
                          </w:rPr>
                          <w:t>其中：对联营企业和合营企业的投资收益</w:t>
                        </w:r>
                      </w:p>
                    </w:tc>
                  </w:sdtContent>
                </w:sdt>
                <w:tc>
                  <w:tcPr>
                    <w:tcW w:w="1175" w:type="pct"/>
                    <w:tcBorders>
                      <w:top w:val="outset" w:sz="4" w:space="0" w:color="auto"/>
                      <w:left w:val="outset" w:sz="4" w:space="0" w:color="auto"/>
                      <w:bottom w:val="outset" w:sz="4" w:space="0" w:color="auto"/>
                      <w:right w:val="outset" w:sz="4" w:space="0" w:color="auto"/>
                    </w:tcBorders>
                  </w:tcPr>
                  <w:p w14:paraId="025E0B1C"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6CDCE864" w14:textId="77777777" w:rsidR="00CD0CF3" w:rsidRDefault="00CD0CF3" w:rsidP="001D4776">
                    <w:pPr>
                      <w:jc w:val="right"/>
                      <w:rPr>
                        <w:szCs w:val="21"/>
                      </w:rPr>
                    </w:pPr>
                  </w:p>
                </w:tc>
              </w:tr>
              <w:tr w:rsidR="00CD0CF3" w14:paraId="76A9847F" w14:textId="77777777" w:rsidTr="001D4776">
                <w:sdt>
                  <w:sdtPr>
                    <w:tag w:val="_PLD_62a5ab774415401197b0ecb73b08d0bb"/>
                    <w:id w:val="1141155720"/>
                    <w:lock w:val="sdtLocked"/>
                  </w:sdtPr>
                  <w:sdtEndPr/>
                  <w:sdtContent>
                    <w:tc>
                      <w:tcPr>
                        <w:tcW w:w="2723" w:type="pct"/>
                        <w:tcBorders>
                          <w:top w:val="outset" w:sz="4" w:space="0" w:color="auto"/>
                          <w:left w:val="outset" w:sz="4" w:space="0" w:color="auto"/>
                          <w:bottom w:val="outset" w:sz="4" w:space="0" w:color="auto"/>
                          <w:right w:val="outset" w:sz="4" w:space="0" w:color="auto"/>
                        </w:tcBorders>
                      </w:tcPr>
                      <w:p w14:paraId="43AD66D2" w14:textId="77777777" w:rsidR="00CD0CF3" w:rsidRDefault="00CD0CF3" w:rsidP="001D4776">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1175" w:type="pct"/>
                    <w:tcBorders>
                      <w:top w:val="outset" w:sz="4" w:space="0" w:color="auto"/>
                      <w:left w:val="outset" w:sz="4" w:space="0" w:color="auto"/>
                      <w:bottom w:val="outset" w:sz="4" w:space="0" w:color="auto"/>
                      <w:right w:val="outset" w:sz="4" w:space="0" w:color="auto"/>
                    </w:tcBorders>
                  </w:tcPr>
                  <w:p w14:paraId="6E4E6539"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508E1ADE" w14:textId="77777777" w:rsidR="00CD0CF3" w:rsidRDefault="00CD0CF3" w:rsidP="001D4776">
                    <w:pPr>
                      <w:jc w:val="right"/>
                      <w:rPr>
                        <w:bCs/>
                        <w:szCs w:val="21"/>
                      </w:rPr>
                    </w:pPr>
                  </w:p>
                </w:tc>
              </w:tr>
              <w:tr w:rsidR="00CD0CF3" w14:paraId="780BC87D"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ac1db8c9f0e4c0a9656248c2d034483"/>
                      <w:id w:val="1614250743"/>
                      <w:lock w:val="sdtLocked"/>
                    </w:sdtPr>
                    <w:sdtEndPr>
                      <w:rPr>
                        <w:rFonts w:hint="default"/>
                      </w:rPr>
                    </w:sdtEndPr>
                    <w:sdtContent>
                      <w:p w14:paraId="604CF1C6" w14:textId="77777777" w:rsidR="00CD0CF3" w:rsidRDefault="00CD0CF3" w:rsidP="001D4776">
                        <w:pPr>
                          <w:ind w:firstLineChars="300" w:firstLine="630"/>
                        </w:pPr>
                        <w:r>
                          <w:rPr>
                            <w:rFonts w:hint="eastAsia"/>
                          </w:rPr>
                          <w:t>净敞口套期收益（损失以“</w:t>
                        </w:r>
                        <w:r>
                          <w:t>-”号填列）</w:t>
                        </w:r>
                      </w:p>
                    </w:sdtContent>
                  </w:sdt>
                </w:tc>
                <w:tc>
                  <w:tcPr>
                    <w:tcW w:w="1175" w:type="pct"/>
                    <w:tcBorders>
                      <w:top w:val="outset" w:sz="4" w:space="0" w:color="auto"/>
                      <w:left w:val="outset" w:sz="4" w:space="0" w:color="auto"/>
                      <w:bottom w:val="outset" w:sz="4" w:space="0" w:color="auto"/>
                      <w:right w:val="outset" w:sz="4" w:space="0" w:color="auto"/>
                    </w:tcBorders>
                  </w:tcPr>
                  <w:p w14:paraId="02E419AB"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03B95558" w14:textId="77777777" w:rsidR="00CD0CF3" w:rsidRDefault="00CD0CF3" w:rsidP="001D4776">
                    <w:pPr>
                      <w:jc w:val="right"/>
                      <w:rPr>
                        <w:szCs w:val="21"/>
                      </w:rPr>
                    </w:pPr>
                  </w:p>
                </w:tc>
              </w:tr>
              <w:tr w:rsidR="00CD0CF3" w14:paraId="243081F9" w14:textId="77777777" w:rsidTr="001D4776">
                <w:sdt>
                  <w:sdtPr>
                    <w:tag w:val="_PLD_6317cee809654003a0ede371bb99e1f8"/>
                    <w:id w:val="-175827958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7176B18" w14:textId="77777777" w:rsidR="00CD0CF3" w:rsidRDefault="00CD0CF3" w:rsidP="001D4776">
                        <w:pPr>
                          <w:ind w:firstLineChars="300" w:firstLine="630"/>
                          <w:rPr>
                            <w:szCs w:val="21"/>
                          </w:rPr>
                        </w:pPr>
                        <w:r>
                          <w:rPr>
                            <w:rFonts w:hint="eastAsia"/>
                            <w:szCs w:val="21"/>
                          </w:rPr>
                          <w:t>公允价值变动收益（损失以“－”号填列）</w:t>
                        </w:r>
                      </w:p>
                    </w:tc>
                  </w:sdtContent>
                </w:sdt>
                <w:tc>
                  <w:tcPr>
                    <w:tcW w:w="1175" w:type="pct"/>
                    <w:tcBorders>
                      <w:top w:val="outset" w:sz="4" w:space="0" w:color="auto"/>
                      <w:left w:val="outset" w:sz="4" w:space="0" w:color="auto"/>
                      <w:bottom w:val="outset" w:sz="4" w:space="0" w:color="auto"/>
                      <w:right w:val="outset" w:sz="4" w:space="0" w:color="auto"/>
                    </w:tcBorders>
                  </w:tcPr>
                  <w:p w14:paraId="587466D6" w14:textId="77777777" w:rsidR="00CD0CF3" w:rsidRDefault="00CD0CF3" w:rsidP="001D4776">
                    <w:pPr>
                      <w:jc w:val="right"/>
                      <w:rPr>
                        <w:szCs w:val="21"/>
                      </w:rPr>
                    </w:pPr>
                    <w:r>
                      <w:t>5,638.20</w:t>
                    </w:r>
                  </w:p>
                </w:tc>
                <w:tc>
                  <w:tcPr>
                    <w:tcW w:w="1102" w:type="pct"/>
                    <w:tcBorders>
                      <w:top w:val="outset" w:sz="4" w:space="0" w:color="auto"/>
                      <w:left w:val="outset" w:sz="4" w:space="0" w:color="auto"/>
                      <w:bottom w:val="outset" w:sz="4" w:space="0" w:color="auto"/>
                      <w:right w:val="outset" w:sz="4" w:space="0" w:color="auto"/>
                    </w:tcBorders>
                  </w:tcPr>
                  <w:p w14:paraId="049A07F9" w14:textId="77777777" w:rsidR="00CD0CF3" w:rsidRDefault="00CD0CF3" w:rsidP="001D4776">
                    <w:pPr>
                      <w:jc w:val="right"/>
                      <w:rPr>
                        <w:szCs w:val="21"/>
                      </w:rPr>
                    </w:pPr>
                    <w:r>
                      <w:t>70,398.41</w:t>
                    </w:r>
                  </w:p>
                </w:tc>
              </w:tr>
              <w:tr w:rsidR="00CD0CF3" w14:paraId="78299DFB"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00a44a690a34d318d13de0352416264"/>
                      <w:id w:val="1553960950"/>
                      <w:lock w:val="sdtLocked"/>
                    </w:sdtPr>
                    <w:sdtEndPr/>
                    <w:sdtContent>
                      <w:p w14:paraId="73F6EEDE" w14:textId="77777777" w:rsidR="00CD0CF3" w:rsidRDefault="00CD0CF3" w:rsidP="001D4776">
                        <w:pPr>
                          <w:ind w:firstLineChars="300" w:firstLine="630"/>
                        </w:pPr>
                        <w:r>
                          <w:rPr>
                            <w:rFonts w:hint="eastAsia"/>
                          </w:rPr>
                          <w:t>信用减值损失（损失以“</w:t>
                        </w:r>
                        <w:r>
                          <w:t>-”号填列）</w:t>
                        </w:r>
                      </w:p>
                    </w:sdtContent>
                  </w:sdt>
                </w:tc>
                <w:tc>
                  <w:tcPr>
                    <w:tcW w:w="1175" w:type="pct"/>
                    <w:tcBorders>
                      <w:top w:val="outset" w:sz="4" w:space="0" w:color="auto"/>
                      <w:left w:val="outset" w:sz="4" w:space="0" w:color="auto"/>
                      <w:bottom w:val="outset" w:sz="4" w:space="0" w:color="auto"/>
                      <w:right w:val="outset" w:sz="4" w:space="0" w:color="auto"/>
                    </w:tcBorders>
                  </w:tcPr>
                  <w:p w14:paraId="6336AA71" w14:textId="77777777" w:rsidR="00CD0CF3" w:rsidRDefault="00CD0CF3" w:rsidP="001D4776">
                    <w:pPr>
                      <w:jc w:val="right"/>
                      <w:rPr>
                        <w:szCs w:val="21"/>
                      </w:rPr>
                    </w:pPr>
                    <w:r>
                      <w:t>-40,931.10</w:t>
                    </w:r>
                  </w:p>
                </w:tc>
                <w:tc>
                  <w:tcPr>
                    <w:tcW w:w="1102" w:type="pct"/>
                    <w:tcBorders>
                      <w:top w:val="outset" w:sz="4" w:space="0" w:color="auto"/>
                      <w:left w:val="outset" w:sz="4" w:space="0" w:color="auto"/>
                      <w:bottom w:val="outset" w:sz="4" w:space="0" w:color="auto"/>
                      <w:right w:val="outset" w:sz="4" w:space="0" w:color="auto"/>
                    </w:tcBorders>
                  </w:tcPr>
                  <w:p w14:paraId="43358B31" w14:textId="77777777" w:rsidR="00CD0CF3" w:rsidRDefault="00CD0CF3" w:rsidP="001D4776">
                    <w:pPr>
                      <w:jc w:val="right"/>
                      <w:rPr>
                        <w:szCs w:val="21"/>
                      </w:rPr>
                    </w:pPr>
                    <w:r>
                      <w:t>-50,965.22</w:t>
                    </w:r>
                  </w:p>
                </w:tc>
              </w:tr>
              <w:tr w:rsidR="00CD0CF3" w14:paraId="42C74F78" w14:textId="77777777" w:rsidTr="001D4776">
                <w:sdt>
                  <w:sdtPr>
                    <w:tag w:val="_PLD_09f5444eb3654dda98af819d2e18aff9"/>
                    <w:id w:val="869650724"/>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6F9E9573" w14:textId="77777777" w:rsidR="00CD0CF3" w:rsidRDefault="00CD0CF3" w:rsidP="001D4776">
                        <w:pPr>
                          <w:ind w:firstLineChars="300" w:firstLine="630"/>
                          <w:rPr>
                            <w:szCs w:val="21"/>
                          </w:rPr>
                        </w:pPr>
                        <w:r>
                          <w:rPr>
                            <w:rFonts w:hint="eastAsia"/>
                            <w:szCs w:val="21"/>
                          </w:rPr>
                          <w:t>资产减值损失（损失以“</w:t>
                        </w:r>
                        <w:r>
                          <w:rPr>
                            <w:szCs w:val="21"/>
                          </w:rPr>
                          <w:t>-”号填列）</w:t>
                        </w:r>
                      </w:p>
                    </w:tc>
                  </w:sdtContent>
                </w:sdt>
                <w:tc>
                  <w:tcPr>
                    <w:tcW w:w="1175" w:type="pct"/>
                    <w:tcBorders>
                      <w:top w:val="outset" w:sz="4" w:space="0" w:color="auto"/>
                      <w:left w:val="outset" w:sz="4" w:space="0" w:color="auto"/>
                      <w:bottom w:val="outset" w:sz="4" w:space="0" w:color="auto"/>
                      <w:right w:val="outset" w:sz="4" w:space="0" w:color="auto"/>
                    </w:tcBorders>
                  </w:tcPr>
                  <w:p w14:paraId="31D852F1"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52F2AC42" w14:textId="77777777" w:rsidR="00CD0CF3" w:rsidRDefault="00CD0CF3" w:rsidP="001D4776">
                    <w:pPr>
                      <w:jc w:val="right"/>
                      <w:rPr>
                        <w:szCs w:val="21"/>
                      </w:rPr>
                    </w:pPr>
                  </w:p>
                </w:tc>
              </w:tr>
              <w:tr w:rsidR="00CD0CF3" w14:paraId="03767AB6" w14:textId="77777777" w:rsidTr="001D4776">
                <w:sdt>
                  <w:sdtPr>
                    <w:rPr>
                      <w:rFonts w:hint="eastAsia"/>
                    </w:rPr>
                    <w:tag w:val="_PLD_55b0dca54b7b423d876aca073c23f962"/>
                    <w:id w:val="-1422868310"/>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3409338" w14:textId="77777777" w:rsidR="00CD0CF3" w:rsidRDefault="00CD0CF3" w:rsidP="001D4776">
                        <w:pPr>
                          <w:ind w:firstLineChars="300" w:firstLine="630"/>
                        </w:pPr>
                        <w:r>
                          <w:rPr>
                            <w:rFonts w:hint="eastAsia"/>
                          </w:rPr>
                          <w:t>资产处置收益（损失以“－”号填列）</w:t>
                        </w:r>
                      </w:p>
                    </w:tc>
                  </w:sdtContent>
                </w:sdt>
                <w:tc>
                  <w:tcPr>
                    <w:tcW w:w="1175" w:type="pct"/>
                    <w:tcBorders>
                      <w:top w:val="outset" w:sz="4" w:space="0" w:color="auto"/>
                      <w:left w:val="outset" w:sz="4" w:space="0" w:color="auto"/>
                      <w:bottom w:val="outset" w:sz="4" w:space="0" w:color="auto"/>
                      <w:right w:val="outset" w:sz="4" w:space="0" w:color="auto"/>
                    </w:tcBorders>
                  </w:tcPr>
                  <w:p w14:paraId="0F5CC960"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5A62F6E" w14:textId="77777777" w:rsidR="00CD0CF3" w:rsidRDefault="00CD0CF3" w:rsidP="001D4776">
                    <w:pPr>
                      <w:jc w:val="right"/>
                      <w:rPr>
                        <w:szCs w:val="21"/>
                      </w:rPr>
                    </w:pPr>
                  </w:p>
                </w:tc>
              </w:tr>
              <w:tr w:rsidR="00CD0CF3" w14:paraId="0711CA67" w14:textId="77777777" w:rsidTr="001D4776">
                <w:sdt>
                  <w:sdtPr>
                    <w:tag w:val="_PLD_3c23f79b2dcf418f8f6bd715bc324dc0"/>
                    <w:id w:val="-1619975518"/>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34E5362" w14:textId="77777777" w:rsidR="00CD0CF3" w:rsidRDefault="00CD0CF3" w:rsidP="001D4776">
                        <w:pPr>
                          <w:ind w:left="-19"/>
                          <w:rPr>
                            <w:szCs w:val="21"/>
                          </w:rPr>
                        </w:pPr>
                        <w:r>
                          <w:rPr>
                            <w:rFonts w:hint="eastAsia"/>
                            <w:szCs w:val="21"/>
                          </w:rPr>
                          <w:t>二、营业利润（亏损以“－”号填列）</w:t>
                        </w:r>
                      </w:p>
                    </w:tc>
                  </w:sdtContent>
                </w:sdt>
                <w:tc>
                  <w:tcPr>
                    <w:tcW w:w="1175" w:type="pct"/>
                    <w:tcBorders>
                      <w:top w:val="outset" w:sz="4" w:space="0" w:color="auto"/>
                      <w:left w:val="outset" w:sz="4" w:space="0" w:color="auto"/>
                      <w:bottom w:val="outset" w:sz="4" w:space="0" w:color="auto"/>
                      <w:right w:val="outset" w:sz="4" w:space="0" w:color="auto"/>
                    </w:tcBorders>
                  </w:tcPr>
                  <w:p w14:paraId="1EE1CA71" w14:textId="77777777" w:rsidR="00CD0CF3" w:rsidRDefault="00CD0CF3" w:rsidP="001D4776">
                    <w:pPr>
                      <w:jc w:val="right"/>
                      <w:rPr>
                        <w:szCs w:val="21"/>
                      </w:rPr>
                    </w:pPr>
                    <w:r>
                      <w:t>-11,005,671.56</w:t>
                    </w:r>
                  </w:p>
                </w:tc>
                <w:tc>
                  <w:tcPr>
                    <w:tcW w:w="1102" w:type="pct"/>
                    <w:tcBorders>
                      <w:top w:val="outset" w:sz="4" w:space="0" w:color="auto"/>
                      <w:left w:val="outset" w:sz="4" w:space="0" w:color="auto"/>
                      <w:bottom w:val="outset" w:sz="4" w:space="0" w:color="auto"/>
                      <w:right w:val="outset" w:sz="4" w:space="0" w:color="auto"/>
                    </w:tcBorders>
                  </w:tcPr>
                  <w:p w14:paraId="572023FF" w14:textId="77777777" w:rsidR="00CD0CF3" w:rsidRDefault="00CD0CF3" w:rsidP="001D4776">
                    <w:pPr>
                      <w:jc w:val="right"/>
                      <w:rPr>
                        <w:szCs w:val="21"/>
                      </w:rPr>
                    </w:pPr>
                    <w:r>
                      <w:t>-16,152,125.86</w:t>
                    </w:r>
                  </w:p>
                </w:tc>
              </w:tr>
              <w:tr w:rsidR="00CD0CF3" w14:paraId="2BDB0EB1" w14:textId="77777777" w:rsidTr="001D4776">
                <w:sdt>
                  <w:sdtPr>
                    <w:tag w:val="_PLD_65cd5ac1bd3543758a75686abb3a4f1d"/>
                    <w:id w:val="-208804897"/>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508E7FF3" w14:textId="77777777" w:rsidR="00CD0CF3" w:rsidRDefault="00CD0CF3" w:rsidP="001D4776">
                        <w:pPr>
                          <w:ind w:firstLineChars="100" w:firstLine="210"/>
                          <w:rPr>
                            <w:szCs w:val="21"/>
                          </w:rPr>
                        </w:pPr>
                        <w:r>
                          <w:rPr>
                            <w:rFonts w:hint="eastAsia"/>
                            <w:szCs w:val="21"/>
                          </w:rPr>
                          <w:t>加：营业外收入</w:t>
                        </w:r>
                      </w:p>
                    </w:tc>
                  </w:sdtContent>
                </w:sdt>
                <w:tc>
                  <w:tcPr>
                    <w:tcW w:w="1175" w:type="pct"/>
                    <w:tcBorders>
                      <w:top w:val="outset" w:sz="4" w:space="0" w:color="auto"/>
                      <w:left w:val="outset" w:sz="4" w:space="0" w:color="auto"/>
                      <w:bottom w:val="outset" w:sz="4" w:space="0" w:color="auto"/>
                      <w:right w:val="outset" w:sz="4" w:space="0" w:color="auto"/>
                    </w:tcBorders>
                  </w:tcPr>
                  <w:p w14:paraId="05CF5F67" w14:textId="77777777" w:rsidR="00CD0CF3" w:rsidRDefault="00CD0CF3" w:rsidP="001D4776">
                    <w:pPr>
                      <w:jc w:val="right"/>
                      <w:rPr>
                        <w:szCs w:val="21"/>
                      </w:rPr>
                    </w:pPr>
                    <w:r>
                      <w:t>3,407.39</w:t>
                    </w:r>
                  </w:p>
                </w:tc>
                <w:tc>
                  <w:tcPr>
                    <w:tcW w:w="1102" w:type="pct"/>
                    <w:tcBorders>
                      <w:top w:val="outset" w:sz="4" w:space="0" w:color="auto"/>
                      <w:left w:val="outset" w:sz="4" w:space="0" w:color="auto"/>
                      <w:bottom w:val="outset" w:sz="4" w:space="0" w:color="auto"/>
                      <w:right w:val="outset" w:sz="4" w:space="0" w:color="auto"/>
                    </w:tcBorders>
                  </w:tcPr>
                  <w:p w14:paraId="7F8BA8E3" w14:textId="77777777" w:rsidR="00CD0CF3" w:rsidRDefault="00CD0CF3" w:rsidP="001D4776">
                    <w:pPr>
                      <w:jc w:val="right"/>
                      <w:rPr>
                        <w:szCs w:val="21"/>
                      </w:rPr>
                    </w:pPr>
                    <w:r>
                      <w:t>12,003.60</w:t>
                    </w:r>
                  </w:p>
                </w:tc>
              </w:tr>
              <w:tr w:rsidR="00CD0CF3" w14:paraId="3CB1CAAC" w14:textId="77777777" w:rsidTr="001D4776">
                <w:sdt>
                  <w:sdtPr>
                    <w:tag w:val="_PLD_86f37f1449c14e3db8ad0e0e89063d17"/>
                    <w:id w:val="110283949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0DCF6A74" w14:textId="77777777" w:rsidR="00CD0CF3" w:rsidRDefault="00CD0CF3" w:rsidP="001D4776">
                        <w:pPr>
                          <w:ind w:firstLineChars="100" w:firstLine="210"/>
                          <w:rPr>
                            <w:szCs w:val="21"/>
                          </w:rPr>
                        </w:pPr>
                        <w:r>
                          <w:rPr>
                            <w:rFonts w:hint="eastAsia"/>
                            <w:szCs w:val="21"/>
                          </w:rPr>
                          <w:t>减：营业外支出</w:t>
                        </w:r>
                      </w:p>
                    </w:tc>
                  </w:sdtContent>
                </w:sdt>
                <w:tc>
                  <w:tcPr>
                    <w:tcW w:w="1175" w:type="pct"/>
                    <w:tcBorders>
                      <w:top w:val="outset" w:sz="4" w:space="0" w:color="auto"/>
                      <w:left w:val="outset" w:sz="4" w:space="0" w:color="auto"/>
                      <w:bottom w:val="outset" w:sz="4" w:space="0" w:color="auto"/>
                      <w:right w:val="outset" w:sz="4" w:space="0" w:color="auto"/>
                    </w:tcBorders>
                  </w:tcPr>
                  <w:p w14:paraId="6933A8EC"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DE45C31" w14:textId="2AB9D9FB" w:rsidR="00CD0CF3" w:rsidRDefault="00CD0CF3" w:rsidP="001D4776">
                    <w:pPr>
                      <w:jc w:val="right"/>
                      <w:rPr>
                        <w:szCs w:val="21"/>
                      </w:rPr>
                    </w:pPr>
                    <w:r>
                      <w:t>-</w:t>
                    </w:r>
                  </w:p>
                </w:tc>
              </w:tr>
              <w:tr w:rsidR="00CD0CF3" w14:paraId="19DC9A5C" w14:textId="77777777" w:rsidTr="001D4776">
                <w:sdt>
                  <w:sdtPr>
                    <w:tag w:val="_PLD_1f1b5b5c4a2c470c8033ae62cbd2cffd"/>
                    <w:id w:val="116991315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0BB90087" w14:textId="77777777" w:rsidR="00CD0CF3" w:rsidRDefault="00CD0CF3" w:rsidP="001D4776">
                        <w:pPr>
                          <w:ind w:left="-19"/>
                          <w:rPr>
                            <w:szCs w:val="21"/>
                          </w:rPr>
                        </w:pPr>
                        <w:r>
                          <w:rPr>
                            <w:rFonts w:hint="eastAsia"/>
                            <w:szCs w:val="21"/>
                          </w:rPr>
                          <w:t>三、利润总额（亏损总额以“－”号填列）</w:t>
                        </w:r>
                      </w:p>
                    </w:tc>
                  </w:sdtContent>
                </w:sdt>
                <w:tc>
                  <w:tcPr>
                    <w:tcW w:w="1175" w:type="pct"/>
                    <w:tcBorders>
                      <w:top w:val="outset" w:sz="4" w:space="0" w:color="auto"/>
                      <w:left w:val="outset" w:sz="4" w:space="0" w:color="auto"/>
                      <w:bottom w:val="outset" w:sz="4" w:space="0" w:color="auto"/>
                      <w:right w:val="outset" w:sz="4" w:space="0" w:color="auto"/>
                    </w:tcBorders>
                  </w:tcPr>
                  <w:p w14:paraId="5355FEED" w14:textId="77777777" w:rsidR="00CD0CF3" w:rsidRDefault="00CD0CF3" w:rsidP="001D4776">
                    <w:pPr>
                      <w:jc w:val="right"/>
                      <w:rPr>
                        <w:szCs w:val="21"/>
                      </w:rPr>
                    </w:pPr>
                    <w:r>
                      <w:t>-11,002,264.17</w:t>
                    </w:r>
                  </w:p>
                </w:tc>
                <w:tc>
                  <w:tcPr>
                    <w:tcW w:w="1102" w:type="pct"/>
                    <w:tcBorders>
                      <w:top w:val="outset" w:sz="4" w:space="0" w:color="auto"/>
                      <w:left w:val="outset" w:sz="4" w:space="0" w:color="auto"/>
                      <w:bottom w:val="outset" w:sz="4" w:space="0" w:color="auto"/>
                      <w:right w:val="outset" w:sz="4" w:space="0" w:color="auto"/>
                    </w:tcBorders>
                  </w:tcPr>
                  <w:p w14:paraId="2521B9AB" w14:textId="77777777" w:rsidR="00CD0CF3" w:rsidRDefault="00CD0CF3" w:rsidP="001D4776">
                    <w:pPr>
                      <w:jc w:val="right"/>
                      <w:rPr>
                        <w:szCs w:val="21"/>
                      </w:rPr>
                    </w:pPr>
                    <w:r>
                      <w:t>-16,140,122.26</w:t>
                    </w:r>
                  </w:p>
                </w:tc>
              </w:tr>
              <w:tr w:rsidR="00CD0CF3" w14:paraId="52DCC522" w14:textId="77777777" w:rsidTr="001D4776">
                <w:sdt>
                  <w:sdtPr>
                    <w:tag w:val="_PLD_6df3867e17334fa68ff12cb0df4442ea"/>
                    <w:id w:val="-45455733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3F1A689B" w14:textId="77777777" w:rsidR="00CD0CF3" w:rsidRDefault="00CD0CF3" w:rsidP="001D4776">
                        <w:pPr>
                          <w:ind w:left="-19" w:firstLineChars="200" w:firstLine="420"/>
                          <w:rPr>
                            <w:szCs w:val="21"/>
                          </w:rPr>
                        </w:pPr>
                        <w:r>
                          <w:rPr>
                            <w:rFonts w:hint="eastAsia"/>
                            <w:szCs w:val="21"/>
                          </w:rPr>
                          <w:t>减：所得税费用</w:t>
                        </w:r>
                      </w:p>
                    </w:tc>
                  </w:sdtContent>
                </w:sdt>
                <w:tc>
                  <w:tcPr>
                    <w:tcW w:w="1175" w:type="pct"/>
                    <w:tcBorders>
                      <w:top w:val="outset" w:sz="4" w:space="0" w:color="auto"/>
                      <w:left w:val="outset" w:sz="4" w:space="0" w:color="auto"/>
                      <w:bottom w:val="outset" w:sz="4" w:space="0" w:color="auto"/>
                      <w:right w:val="outset" w:sz="4" w:space="0" w:color="auto"/>
                    </w:tcBorders>
                  </w:tcPr>
                  <w:p w14:paraId="732BCA1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1F4AEA4" w14:textId="5A81A742" w:rsidR="00CD0CF3" w:rsidRDefault="00CD0CF3" w:rsidP="001D4776">
                    <w:pPr>
                      <w:jc w:val="right"/>
                      <w:rPr>
                        <w:szCs w:val="21"/>
                      </w:rPr>
                    </w:pPr>
                    <w:r>
                      <w:t>-</w:t>
                    </w:r>
                  </w:p>
                </w:tc>
              </w:tr>
              <w:tr w:rsidR="00CD0CF3" w14:paraId="611CAA4D" w14:textId="77777777" w:rsidTr="001D4776">
                <w:sdt>
                  <w:sdtPr>
                    <w:tag w:val="_PLD_9f1a3a6af43a475eb5788520546cf906"/>
                    <w:id w:val="188844676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A83976B" w14:textId="77777777" w:rsidR="00CD0CF3" w:rsidRDefault="00CD0CF3" w:rsidP="001D4776">
                        <w:pPr>
                          <w:ind w:left="-19"/>
                          <w:rPr>
                            <w:szCs w:val="21"/>
                          </w:rPr>
                        </w:pPr>
                        <w:r>
                          <w:rPr>
                            <w:rFonts w:hint="eastAsia"/>
                            <w:szCs w:val="21"/>
                          </w:rPr>
                          <w:t>四、净利润（净亏损以“－”号填列）</w:t>
                        </w:r>
                      </w:p>
                    </w:tc>
                  </w:sdtContent>
                </w:sdt>
                <w:tc>
                  <w:tcPr>
                    <w:tcW w:w="1175" w:type="pct"/>
                    <w:tcBorders>
                      <w:top w:val="outset" w:sz="4" w:space="0" w:color="auto"/>
                      <w:left w:val="outset" w:sz="4" w:space="0" w:color="auto"/>
                      <w:bottom w:val="outset" w:sz="4" w:space="0" w:color="auto"/>
                      <w:right w:val="outset" w:sz="4" w:space="0" w:color="auto"/>
                    </w:tcBorders>
                  </w:tcPr>
                  <w:p w14:paraId="2554DD8E" w14:textId="77777777" w:rsidR="00CD0CF3" w:rsidRDefault="00CD0CF3" w:rsidP="001D4776">
                    <w:pPr>
                      <w:jc w:val="right"/>
                      <w:rPr>
                        <w:szCs w:val="21"/>
                      </w:rPr>
                    </w:pPr>
                    <w:r>
                      <w:t>-11,002,264.17</w:t>
                    </w:r>
                  </w:p>
                </w:tc>
                <w:tc>
                  <w:tcPr>
                    <w:tcW w:w="1102" w:type="pct"/>
                    <w:tcBorders>
                      <w:top w:val="outset" w:sz="4" w:space="0" w:color="auto"/>
                      <w:left w:val="outset" w:sz="4" w:space="0" w:color="auto"/>
                      <w:bottom w:val="outset" w:sz="4" w:space="0" w:color="auto"/>
                      <w:right w:val="outset" w:sz="4" w:space="0" w:color="auto"/>
                    </w:tcBorders>
                  </w:tcPr>
                  <w:p w14:paraId="43C469D3" w14:textId="77777777" w:rsidR="00CD0CF3" w:rsidRDefault="00CD0CF3" w:rsidP="001D4776">
                    <w:pPr>
                      <w:jc w:val="right"/>
                      <w:rPr>
                        <w:szCs w:val="21"/>
                      </w:rPr>
                    </w:pPr>
                    <w:r>
                      <w:t>-16,140,122.26</w:t>
                    </w:r>
                  </w:p>
                </w:tc>
              </w:tr>
              <w:tr w:rsidR="00CD0CF3" w14:paraId="183E70AB" w14:textId="77777777" w:rsidTr="001D4776">
                <w:sdt>
                  <w:sdtPr>
                    <w:tag w:val="_PLD_ec91d41926a34ae7830967660c23a215"/>
                    <w:id w:val="74053037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23BE4655" w14:textId="77777777" w:rsidR="00CD0CF3" w:rsidRDefault="00CD0CF3" w:rsidP="001D4776">
                        <w:pPr>
                          <w:ind w:firstLineChars="108" w:firstLine="227"/>
                        </w:pPr>
                        <w:r>
                          <w:rPr>
                            <w:rFonts w:hint="eastAsia"/>
                            <w:szCs w:val="21"/>
                          </w:rPr>
                          <w:t>（一）</w:t>
                        </w:r>
                        <w:r>
                          <w:t>持续经营净利润（净亏损以“－”号填列）</w:t>
                        </w:r>
                      </w:p>
                    </w:tc>
                  </w:sdtContent>
                </w:sdt>
                <w:tc>
                  <w:tcPr>
                    <w:tcW w:w="1175" w:type="pct"/>
                    <w:tcBorders>
                      <w:top w:val="outset" w:sz="4" w:space="0" w:color="auto"/>
                      <w:left w:val="outset" w:sz="4" w:space="0" w:color="auto"/>
                      <w:bottom w:val="outset" w:sz="4" w:space="0" w:color="auto"/>
                      <w:right w:val="outset" w:sz="4" w:space="0" w:color="auto"/>
                    </w:tcBorders>
                  </w:tcPr>
                  <w:p w14:paraId="559CF61B" w14:textId="77777777" w:rsidR="00CD0CF3" w:rsidRDefault="00CD0CF3" w:rsidP="001D4776">
                    <w:pPr>
                      <w:jc w:val="right"/>
                      <w:rPr>
                        <w:szCs w:val="21"/>
                      </w:rPr>
                    </w:pPr>
                    <w:r>
                      <w:t>-11,002,264.17</w:t>
                    </w:r>
                  </w:p>
                </w:tc>
                <w:tc>
                  <w:tcPr>
                    <w:tcW w:w="1102" w:type="pct"/>
                    <w:tcBorders>
                      <w:top w:val="outset" w:sz="4" w:space="0" w:color="auto"/>
                      <w:left w:val="outset" w:sz="4" w:space="0" w:color="auto"/>
                      <w:bottom w:val="outset" w:sz="4" w:space="0" w:color="auto"/>
                      <w:right w:val="outset" w:sz="4" w:space="0" w:color="auto"/>
                    </w:tcBorders>
                  </w:tcPr>
                  <w:p w14:paraId="019A51BD" w14:textId="77777777" w:rsidR="00CD0CF3" w:rsidRDefault="00CD0CF3" w:rsidP="001D4776">
                    <w:pPr>
                      <w:jc w:val="right"/>
                      <w:rPr>
                        <w:szCs w:val="21"/>
                      </w:rPr>
                    </w:pPr>
                    <w:r>
                      <w:t>-16,140,122.26</w:t>
                    </w:r>
                  </w:p>
                </w:tc>
              </w:tr>
              <w:tr w:rsidR="00CD0CF3" w14:paraId="0E001E5A" w14:textId="77777777" w:rsidTr="001D4776">
                <w:sdt>
                  <w:sdtPr>
                    <w:rPr>
                      <w:rFonts w:hint="eastAsia"/>
                    </w:rPr>
                    <w:tag w:val="_PLD_2d593f57b7224277a06504af6feb7f1a"/>
                    <w:id w:val="173435102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2E74FBA8" w14:textId="77777777" w:rsidR="00CD0CF3" w:rsidRDefault="00CD0CF3" w:rsidP="001D4776">
                        <w:pPr>
                          <w:ind w:firstLineChars="108" w:firstLine="227"/>
                        </w:pPr>
                        <w:r>
                          <w:rPr>
                            <w:rFonts w:hint="eastAsia"/>
                          </w:rPr>
                          <w:t>（二）终止经营净利润（净亏损以“－”号填列）</w:t>
                        </w:r>
                      </w:p>
                    </w:tc>
                  </w:sdtContent>
                </w:sdt>
                <w:tc>
                  <w:tcPr>
                    <w:tcW w:w="1175" w:type="pct"/>
                    <w:tcBorders>
                      <w:top w:val="outset" w:sz="4" w:space="0" w:color="auto"/>
                      <w:left w:val="outset" w:sz="4" w:space="0" w:color="auto"/>
                      <w:bottom w:val="outset" w:sz="4" w:space="0" w:color="auto"/>
                      <w:right w:val="outset" w:sz="4" w:space="0" w:color="auto"/>
                    </w:tcBorders>
                  </w:tcPr>
                  <w:p w14:paraId="58E72F7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3814B8BE" w14:textId="77777777" w:rsidR="00CD0CF3" w:rsidRDefault="00CD0CF3" w:rsidP="001D4776">
                    <w:pPr>
                      <w:jc w:val="right"/>
                      <w:rPr>
                        <w:szCs w:val="21"/>
                      </w:rPr>
                    </w:pPr>
                  </w:p>
                </w:tc>
              </w:tr>
              <w:tr w:rsidR="00CD0CF3" w14:paraId="4EE9B980" w14:textId="77777777" w:rsidTr="001D4776">
                <w:sdt>
                  <w:sdtPr>
                    <w:tag w:val="_PLD_affe528a3e00467e8423bcc693acb317"/>
                    <w:id w:val="120421042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3599278E" w14:textId="77777777" w:rsidR="00CD0CF3" w:rsidRDefault="00CD0CF3" w:rsidP="001D4776">
                        <w:pPr>
                          <w:ind w:leftChars="-19" w:hangingChars="19" w:hanging="40"/>
                          <w:rPr>
                            <w:szCs w:val="21"/>
                          </w:rPr>
                        </w:pPr>
                        <w:r>
                          <w:rPr>
                            <w:rFonts w:hint="eastAsia"/>
                            <w:szCs w:val="21"/>
                          </w:rPr>
                          <w:t>五、其他综合收益的税后净额</w:t>
                        </w:r>
                      </w:p>
                    </w:tc>
                  </w:sdtContent>
                </w:sdt>
                <w:tc>
                  <w:tcPr>
                    <w:tcW w:w="1175" w:type="pct"/>
                    <w:tcBorders>
                      <w:top w:val="outset" w:sz="4" w:space="0" w:color="auto"/>
                      <w:left w:val="outset" w:sz="4" w:space="0" w:color="auto"/>
                      <w:bottom w:val="outset" w:sz="4" w:space="0" w:color="auto"/>
                      <w:right w:val="outset" w:sz="4" w:space="0" w:color="auto"/>
                    </w:tcBorders>
                  </w:tcPr>
                  <w:p w14:paraId="4F8F49A7"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4709680E" w14:textId="77777777" w:rsidR="00CD0CF3" w:rsidRDefault="00CD0CF3" w:rsidP="001D4776">
                    <w:pPr>
                      <w:jc w:val="right"/>
                      <w:rPr>
                        <w:szCs w:val="21"/>
                      </w:rPr>
                    </w:pPr>
                  </w:p>
                </w:tc>
              </w:tr>
              <w:tr w:rsidR="00CD0CF3" w14:paraId="259108EB" w14:textId="77777777" w:rsidTr="001D4776">
                <w:sdt>
                  <w:sdtPr>
                    <w:tag w:val="_PLD_5dc6172b68ad465286032179578ee693"/>
                    <w:id w:val="-956258625"/>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77E4A39" w14:textId="77777777" w:rsidR="00CD0CF3" w:rsidRDefault="00CD0CF3" w:rsidP="001D4776">
                        <w:pPr>
                          <w:ind w:firstLineChars="100" w:firstLine="210"/>
                          <w:rPr>
                            <w:szCs w:val="21"/>
                          </w:rPr>
                        </w:pPr>
                        <w:r>
                          <w:rPr>
                            <w:rFonts w:hint="eastAsia"/>
                            <w:szCs w:val="21"/>
                          </w:rPr>
                          <w:t>（一）不能重分类进损益的其他综合收益</w:t>
                        </w:r>
                      </w:p>
                    </w:tc>
                  </w:sdtContent>
                </w:sdt>
                <w:tc>
                  <w:tcPr>
                    <w:tcW w:w="1175" w:type="pct"/>
                    <w:tcBorders>
                      <w:top w:val="outset" w:sz="4" w:space="0" w:color="auto"/>
                      <w:left w:val="outset" w:sz="4" w:space="0" w:color="auto"/>
                      <w:bottom w:val="outset" w:sz="4" w:space="0" w:color="auto"/>
                      <w:right w:val="outset" w:sz="4" w:space="0" w:color="auto"/>
                    </w:tcBorders>
                  </w:tcPr>
                  <w:p w14:paraId="42F26E09"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69741686" w14:textId="77777777" w:rsidR="00CD0CF3" w:rsidRDefault="00CD0CF3" w:rsidP="001D4776">
                    <w:pPr>
                      <w:jc w:val="right"/>
                      <w:rPr>
                        <w:szCs w:val="21"/>
                      </w:rPr>
                    </w:pPr>
                  </w:p>
                </w:tc>
              </w:tr>
              <w:tr w:rsidR="00CD0CF3" w14:paraId="360DC321" w14:textId="77777777" w:rsidTr="001D4776">
                <w:sdt>
                  <w:sdtPr>
                    <w:tag w:val="_PLD_2306e2af00b044638e29e47d1b63a0a9"/>
                    <w:id w:val="1115256102"/>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480FEAF9" w14:textId="77777777" w:rsidR="00CD0CF3" w:rsidRDefault="00CD0CF3" w:rsidP="001D4776">
                        <w:pPr>
                          <w:ind w:firstLineChars="200" w:firstLine="420"/>
                          <w:rPr>
                            <w:szCs w:val="21"/>
                          </w:rPr>
                        </w:pPr>
                        <w:r>
                          <w:rPr>
                            <w:szCs w:val="21"/>
                          </w:rPr>
                          <w:t>1.重新计量设定受益计划变动额</w:t>
                        </w:r>
                      </w:p>
                    </w:tc>
                  </w:sdtContent>
                </w:sdt>
                <w:tc>
                  <w:tcPr>
                    <w:tcW w:w="1175" w:type="pct"/>
                    <w:tcBorders>
                      <w:top w:val="outset" w:sz="4" w:space="0" w:color="auto"/>
                      <w:left w:val="outset" w:sz="4" w:space="0" w:color="auto"/>
                      <w:bottom w:val="outset" w:sz="4" w:space="0" w:color="auto"/>
                      <w:right w:val="outset" w:sz="4" w:space="0" w:color="auto"/>
                    </w:tcBorders>
                  </w:tcPr>
                  <w:p w14:paraId="25B636DD"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5A637F0C" w14:textId="77777777" w:rsidR="00CD0CF3" w:rsidRDefault="00CD0CF3" w:rsidP="001D4776">
                    <w:pPr>
                      <w:jc w:val="right"/>
                      <w:rPr>
                        <w:szCs w:val="21"/>
                      </w:rPr>
                    </w:pPr>
                  </w:p>
                </w:tc>
              </w:tr>
              <w:tr w:rsidR="00CD0CF3" w14:paraId="3C84F172" w14:textId="77777777" w:rsidTr="001D4776">
                <w:sdt>
                  <w:sdtPr>
                    <w:tag w:val="_PLD_f0cae17bfc0b4451a6ce961f4b27235b"/>
                    <w:id w:val="-2018756967"/>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4903A5AD" w14:textId="77777777" w:rsidR="00CD0CF3" w:rsidRDefault="00CD0CF3" w:rsidP="001D4776">
                        <w:pPr>
                          <w:ind w:firstLineChars="200" w:firstLine="420"/>
                          <w:rPr>
                            <w:szCs w:val="21"/>
                          </w:rPr>
                        </w:pPr>
                        <w:r>
                          <w:rPr>
                            <w:szCs w:val="21"/>
                          </w:rPr>
                          <w:t>2.权益法下不能转损益的其他综合收益</w:t>
                        </w:r>
                      </w:p>
                    </w:tc>
                  </w:sdtContent>
                </w:sdt>
                <w:tc>
                  <w:tcPr>
                    <w:tcW w:w="1175" w:type="pct"/>
                    <w:tcBorders>
                      <w:top w:val="outset" w:sz="4" w:space="0" w:color="auto"/>
                      <w:left w:val="outset" w:sz="4" w:space="0" w:color="auto"/>
                      <w:bottom w:val="outset" w:sz="4" w:space="0" w:color="auto"/>
                      <w:right w:val="outset" w:sz="4" w:space="0" w:color="auto"/>
                    </w:tcBorders>
                  </w:tcPr>
                  <w:p w14:paraId="2BF7ABC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5785A12C" w14:textId="77777777" w:rsidR="00CD0CF3" w:rsidRDefault="00CD0CF3" w:rsidP="001D4776">
                    <w:pPr>
                      <w:jc w:val="right"/>
                      <w:rPr>
                        <w:szCs w:val="21"/>
                      </w:rPr>
                    </w:pPr>
                  </w:p>
                </w:tc>
              </w:tr>
              <w:tr w:rsidR="00CD0CF3" w14:paraId="78CF9FDF"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9481468ae9a64c13bd6a9b680404bc6a"/>
                      <w:id w:val="-774248698"/>
                      <w:lock w:val="sdtLocked"/>
                    </w:sdtPr>
                    <w:sdtEndPr/>
                    <w:sdtContent>
                      <w:p w14:paraId="532F81CC" w14:textId="77777777" w:rsidR="00CD0CF3" w:rsidRDefault="00CD0CF3" w:rsidP="001D4776">
                        <w:pPr>
                          <w:ind w:firstLineChars="200" w:firstLine="420"/>
                        </w:pPr>
                        <w:r>
                          <w:t>3.其他权益工具投资公允价值变动</w:t>
                        </w:r>
                      </w:p>
                    </w:sdtContent>
                  </w:sdt>
                </w:tc>
                <w:tc>
                  <w:tcPr>
                    <w:tcW w:w="1175" w:type="pct"/>
                    <w:tcBorders>
                      <w:top w:val="outset" w:sz="4" w:space="0" w:color="auto"/>
                      <w:left w:val="outset" w:sz="4" w:space="0" w:color="auto"/>
                      <w:bottom w:val="outset" w:sz="4" w:space="0" w:color="auto"/>
                      <w:right w:val="outset" w:sz="4" w:space="0" w:color="auto"/>
                    </w:tcBorders>
                  </w:tcPr>
                  <w:p w14:paraId="609351B7"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0EB2B4D2" w14:textId="77777777" w:rsidR="00CD0CF3" w:rsidRDefault="00CD0CF3" w:rsidP="001D4776">
                    <w:pPr>
                      <w:jc w:val="right"/>
                      <w:rPr>
                        <w:szCs w:val="21"/>
                      </w:rPr>
                    </w:pPr>
                  </w:p>
                </w:tc>
              </w:tr>
              <w:tr w:rsidR="00CD0CF3" w14:paraId="7E7BD3EF"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50c4a5eee3484375b41ddd610c0ef793"/>
                      <w:id w:val="745536237"/>
                      <w:lock w:val="sdtLocked"/>
                    </w:sdtPr>
                    <w:sdtEndPr/>
                    <w:sdtContent>
                      <w:p w14:paraId="50352812" w14:textId="77777777" w:rsidR="00CD0CF3" w:rsidRDefault="00CD0CF3" w:rsidP="001D4776">
                        <w:pPr>
                          <w:ind w:firstLineChars="200" w:firstLine="420"/>
                        </w:pPr>
                        <w:r>
                          <w:t>4.企业自身信用风险公允价值变动</w:t>
                        </w:r>
                      </w:p>
                    </w:sdtContent>
                  </w:sdt>
                </w:tc>
                <w:tc>
                  <w:tcPr>
                    <w:tcW w:w="1175" w:type="pct"/>
                    <w:tcBorders>
                      <w:top w:val="outset" w:sz="4" w:space="0" w:color="auto"/>
                      <w:left w:val="outset" w:sz="4" w:space="0" w:color="auto"/>
                      <w:bottom w:val="outset" w:sz="4" w:space="0" w:color="auto"/>
                      <w:right w:val="outset" w:sz="4" w:space="0" w:color="auto"/>
                    </w:tcBorders>
                  </w:tcPr>
                  <w:p w14:paraId="224F105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4E3265E5" w14:textId="77777777" w:rsidR="00CD0CF3" w:rsidRDefault="00CD0CF3" w:rsidP="001D4776">
                    <w:pPr>
                      <w:jc w:val="right"/>
                      <w:rPr>
                        <w:szCs w:val="21"/>
                      </w:rPr>
                    </w:pPr>
                  </w:p>
                </w:tc>
              </w:tr>
              <w:tr w:rsidR="00CD0CF3" w14:paraId="0EAF0108" w14:textId="77777777" w:rsidTr="001D4776">
                <w:sdt>
                  <w:sdtPr>
                    <w:tag w:val="_PLD_af2e6a6423884b9f92222d100ea3f671"/>
                    <w:id w:val="-782412736"/>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6F7E7E8B" w14:textId="77777777" w:rsidR="00CD0CF3" w:rsidRDefault="00CD0CF3" w:rsidP="001D4776">
                        <w:pPr>
                          <w:ind w:firstLineChars="100" w:firstLine="210"/>
                          <w:rPr>
                            <w:szCs w:val="21"/>
                          </w:rPr>
                        </w:pPr>
                        <w:r>
                          <w:rPr>
                            <w:rFonts w:hint="eastAsia"/>
                            <w:szCs w:val="21"/>
                          </w:rPr>
                          <w:t>（二）将重分类进损益的其他综合收益</w:t>
                        </w:r>
                      </w:p>
                    </w:tc>
                  </w:sdtContent>
                </w:sdt>
                <w:tc>
                  <w:tcPr>
                    <w:tcW w:w="1175" w:type="pct"/>
                    <w:tcBorders>
                      <w:top w:val="outset" w:sz="4" w:space="0" w:color="auto"/>
                      <w:left w:val="outset" w:sz="4" w:space="0" w:color="auto"/>
                      <w:bottom w:val="outset" w:sz="4" w:space="0" w:color="auto"/>
                      <w:right w:val="outset" w:sz="4" w:space="0" w:color="auto"/>
                    </w:tcBorders>
                  </w:tcPr>
                  <w:p w14:paraId="62C98B1D"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68EAB1AC" w14:textId="77777777" w:rsidR="00CD0CF3" w:rsidRDefault="00CD0CF3" w:rsidP="001D4776">
                    <w:pPr>
                      <w:jc w:val="right"/>
                      <w:rPr>
                        <w:szCs w:val="21"/>
                      </w:rPr>
                    </w:pPr>
                  </w:p>
                </w:tc>
              </w:tr>
              <w:tr w:rsidR="00CD0CF3" w14:paraId="69BDB694" w14:textId="77777777" w:rsidTr="001D4776">
                <w:sdt>
                  <w:sdtPr>
                    <w:tag w:val="_PLD_efd1136d662042909a379d723af1e582"/>
                    <w:id w:val="2048951817"/>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6AC758CF" w14:textId="77777777" w:rsidR="00CD0CF3" w:rsidRDefault="00CD0CF3" w:rsidP="001D4776">
                        <w:pPr>
                          <w:ind w:firstLineChars="200" w:firstLine="420"/>
                          <w:rPr>
                            <w:szCs w:val="21"/>
                          </w:rPr>
                        </w:pPr>
                        <w:r>
                          <w:rPr>
                            <w:szCs w:val="21"/>
                          </w:rPr>
                          <w:t>1.权益法下可转损益的其他综合收益</w:t>
                        </w:r>
                      </w:p>
                    </w:tc>
                  </w:sdtContent>
                </w:sdt>
                <w:tc>
                  <w:tcPr>
                    <w:tcW w:w="1175" w:type="pct"/>
                    <w:tcBorders>
                      <w:top w:val="outset" w:sz="4" w:space="0" w:color="auto"/>
                      <w:left w:val="outset" w:sz="4" w:space="0" w:color="auto"/>
                      <w:bottom w:val="outset" w:sz="4" w:space="0" w:color="auto"/>
                      <w:right w:val="outset" w:sz="4" w:space="0" w:color="auto"/>
                    </w:tcBorders>
                  </w:tcPr>
                  <w:p w14:paraId="7CA6F348"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2BD01B8D" w14:textId="77777777" w:rsidR="00CD0CF3" w:rsidRDefault="00CD0CF3" w:rsidP="001D4776">
                    <w:pPr>
                      <w:jc w:val="right"/>
                      <w:rPr>
                        <w:szCs w:val="21"/>
                      </w:rPr>
                    </w:pPr>
                  </w:p>
                </w:tc>
              </w:tr>
              <w:tr w:rsidR="00CD0CF3" w14:paraId="5F37F9D2"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rPr>
                        <w:szCs w:val="21"/>
                      </w:rPr>
                      <w:tag w:val="_PLD_7fd32d68eaf5461aa0157d23b4baa3f3"/>
                      <w:id w:val="1848978953"/>
                      <w:lock w:val="sdtLocked"/>
                    </w:sdtPr>
                    <w:sdtEndPr>
                      <w:rPr>
                        <w:szCs w:val="20"/>
                      </w:rPr>
                    </w:sdtEndPr>
                    <w:sdtContent>
                      <w:p w14:paraId="2E123B1C" w14:textId="77777777" w:rsidR="00CD0CF3" w:rsidRDefault="00CD0CF3" w:rsidP="001D4776">
                        <w:pPr>
                          <w:ind w:firstLineChars="200" w:firstLine="420"/>
                        </w:pPr>
                        <w:r>
                          <w:rPr>
                            <w:szCs w:val="21"/>
                          </w:rPr>
                          <w:t>2.</w:t>
                        </w:r>
                        <w:r>
                          <w:t>其他债权投资公允价值变动</w:t>
                        </w:r>
                      </w:p>
                    </w:sdtContent>
                  </w:sdt>
                </w:tc>
                <w:tc>
                  <w:tcPr>
                    <w:tcW w:w="1175" w:type="pct"/>
                    <w:tcBorders>
                      <w:top w:val="outset" w:sz="4" w:space="0" w:color="auto"/>
                      <w:left w:val="outset" w:sz="4" w:space="0" w:color="auto"/>
                      <w:bottom w:val="outset" w:sz="4" w:space="0" w:color="auto"/>
                      <w:right w:val="outset" w:sz="4" w:space="0" w:color="auto"/>
                    </w:tcBorders>
                  </w:tcPr>
                  <w:p w14:paraId="0C7277DE"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1E6D3932" w14:textId="77777777" w:rsidR="00CD0CF3" w:rsidRDefault="00CD0CF3" w:rsidP="001D4776">
                    <w:pPr>
                      <w:jc w:val="right"/>
                      <w:rPr>
                        <w:szCs w:val="21"/>
                      </w:rPr>
                    </w:pPr>
                  </w:p>
                </w:tc>
              </w:tr>
              <w:tr w:rsidR="00CD0CF3" w14:paraId="021B0098"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c1c80326556d497c9e5c54ac8dbd6147"/>
                      <w:id w:val="1699195188"/>
                      <w:lock w:val="sdtLocked"/>
                    </w:sdtPr>
                    <w:sdtEndPr/>
                    <w:sdtContent>
                      <w:p w14:paraId="0177D226" w14:textId="77777777" w:rsidR="00CD0CF3" w:rsidRDefault="00CD0CF3" w:rsidP="001D4776">
                        <w:pPr>
                          <w:ind w:firstLineChars="200" w:firstLine="420"/>
                        </w:pPr>
                        <w:r>
                          <w:t>3.金融资产重分类计入其他综合收益的金额</w:t>
                        </w:r>
                      </w:p>
                    </w:sdtContent>
                  </w:sdt>
                </w:tc>
                <w:tc>
                  <w:tcPr>
                    <w:tcW w:w="1175" w:type="pct"/>
                    <w:tcBorders>
                      <w:top w:val="outset" w:sz="4" w:space="0" w:color="auto"/>
                      <w:left w:val="outset" w:sz="4" w:space="0" w:color="auto"/>
                      <w:bottom w:val="outset" w:sz="4" w:space="0" w:color="auto"/>
                      <w:right w:val="outset" w:sz="4" w:space="0" w:color="auto"/>
                    </w:tcBorders>
                  </w:tcPr>
                  <w:p w14:paraId="6CC59BA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3F110B6" w14:textId="77777777" w:rsidR="00CD0CF3" w:rsidRDefault="00CD0CF3" w:rsidP="001D4776">
                    <w:pPr>
                      <w:jc w:val="right"/>
                      <w:rPr>
                        <w:szCs w:val="21"/>
                      </w:rPr>
                    </w:pPr>
                  </w:p>
                </w:tc>
              </w:tr>
              <w:tr w:rsidR="00CD0CF3" w14:paraId="66375522"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5507e11c5de64ebb8078410863a2c6d6"/>
                      <w:id w:val="-1822890126"/>
                      <w:lock w:val="sdtLocked"/>
                    </w:sdtPr>
                    <w:sdtEndPr/>
                    <w:sdtContent>
                      <w:p w14:paraId="60F27F0A" w14:textId="77777777" w:rsidR="00CD0CF3" w:rsidRDefault="00CD0CF3" w:rsidP="001D4776">
                        <w:pPr>
                          <w:ind w:firstLineChars="200" w:firstLine="420"/>
                        </w:pPr>
                        <w:r>
                          <w:t>4.其他债权投资信用减值准备</w:t>
                        </w:r>
                      </w:p>
                    </w:sdtContent>
                  </w:sdt>
                </w:tc>
                <w:tc>
                  <w:tcPr>
                    <w:tcW w:w="1175" w:type="pct"/>
                    <w:tcBorders>
                      <w:top w:val="outset" w:sz="4" w:space="0" w:color="auto"/>
                      <w:left w:val="outset" w:sz="4" w:space="0" w:color="auto"/>
                      <w:bottom w:val="outset" w:sz="4" w:space="0" w:color="auto"/>
                      <w:right w:val="outset" w:sz="4" w:space="0" w:color="auto"/>
                    </w:tcBorders>
                  </w:tcPr>
                  <w:p w14:paraId="520088D6"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98E614A" w14:textId="77777777" w:rsidR="00CD0CF3" w:rsidRDefault="00CD0CF3" w:rsidP="001D4776">
                    <w:pPr>
                      <w:jc w:val="right"/>
                      <w:rPr>
                        <w:szCs w:val="21"/>
                      </w:rPr>
                    </w:pPr>
                  </w:p>
                </w:tc>
              </w:tr>
              <w:tr w:rsidR="00CD0CF3" w14:paraId="542CE607"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b3adaf1fc82b49c49ea467a9fe49f389"/>
                      <w:id w:val="1547558294"/>
                      <w:lock w:val="sdtLocked"/>
                    </w:sdtPr>
                    <w:sdtEndPr/>
                    <w:sdtContent>
                      <w:p w14:paraId="73C9DFED" w14:textId="77777777" w:rsidR="00CD0CF3" w:rsidRDefault="00CD0CF3" w:rsidP="001D4776">
                        <w:pPr>
                          <w:ind w:firstLineChars="200" w:firstLine="420"/>
                        </w:pPr>
                        <w:r>
                          <w:t>5.现金流量套期储备</w:t>
                        </w:r>
                      </w:p>
                    </w:sdtContent>
                  </w:sdt>
                </w:tc>
                <w:tc>
                  <w:tcPr>
                    <w:tcW w:w="1175" w:type="pct"/>
                    <w:tcBorders>
                      <w:top w:val="outset" w:sz="4" w:space="0" w:color="auto"/>
                      <w:left w:val="outset" w:sz="4" w:space="0" w:color="auto"/>
                      <w:bottom w:val="outset" w:sz="4" w:space="0" w:color="auto"/>
                      <w:right w:val="outset" w:sz="4" w:space="0" w:color="auto"/>
                    </w:tcBorders>
                  </w:tcPr>
                  <w:p w14:paraId="22A07A7D"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0187DCC3" w14:textId="77777777" w:rsidR="00CD0CF3" w:rsidRDefault="00CD0CF3" w:rsidP="001D4776">
                    <w:pPr>
                      <w:jc w:val="right"/>
                      <w:rPr>
                        <w:szCs w:val="21"/>
                      </w:rPr>
                    </w:pPr>
                  </w:p>
                </w:tc>
              </w:tr>
              <w:tr w:rsidR="00CD0CF3" w14:paraId="53A8BDA0"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196a6a9cf6b84b4bbece04daa7c8c878"/>
                      <w:id w:val="851847226"/>
                      <w:lock w:val="sdtLocked"/>
                    </w:sdtPr>
                    <w:sdtEndPr/>
                    <w:sdtContent>
                      <w:p w14:paraId="5981756E" w14:textId="77777777" w:rsidR="00CD0CF3" w:rsidRDefault="00CD0CF3" w:rsidP="001D4776">
                        <w:pPr>
                          <w:ind w:firstLineChars="200" w:firstLine="420"/>
                        </w:pPr>
                        <w:r>
                          <w:t>6.外币财务报表折算差额</w:t>
                        </w:r>
                      </w:p>
                    </w:sdtContent>
                  </w:sdt>
                </w:tc>
                <w:tc>
                  <w:tcPr>
                    <w:tcW w:w="1175" w:type="pct"/>
                    <w:tcBorders>
                      <w:top w:val="outset" w:sz="4" w:space="0" w:color="auto"/>
                      <w:left w:val="outset" w:sz="4" w:space="0" w:color="auto"/>
                      <w:bottom w:val="outset" w:sz="4" w:space="0" w:color="auto"/>
                      <w:right w:val="outset" w:sz="4" w:space="0" w:color="auto"/>
                    </w:tcBorders>
                  </w:tcPr>
                  <w:p w14:paraId="5682EEED"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7814DE80" w14:textId="77777777" w:rsidR="00CD0CF3" w:rsidRDefault="00CD0CF3" w:rsidP="001D4776">
                    <w:pPr>
                      <w:jc w:val="right"/>
                      <w:rPr>
                        <w:szCs w:val="21"/>
                      </w:rPr>
                    </w:pPr>
                  </w:p>
                </w:tc>
              </w:tr>
              <w:tr w:rsidR="00CD0CF3" w14:paraId="35079434" w14:textId="77777777" w:rsidTr="001D4776">
                <w:tc>
                  <w:tcPr>
                    <w:tcW w:w="2723" w:type="pct"/>
                    <w:tcBorders>
                      <w:top w:val="outset" w:sz="4" w:space="0" w:color="auto"/>
                      <w:left w:val="outset" w:sz="4" w:space="0" w:color="auto"/>
                      <w:bottom w:val="outset" w:sz="4" w:space="0" w:color="auto"/>
                      <w:right w:val="outset" w:sz="4" w:space="0" w:color="auto"/>
                    </w:tcBorders>
                    <w:vAlign w:val="center"/>
                  </w:tcPr>
                  <w:sdt>
                    <w:sdtPr>
                      <w:tag w:val="_PLD_2e6b78919cef457b8e0dfaa8b2d95e12"/>
                      <w:id w:val="-1729064971"/>
                      <w:lock w:val="sdtLocked"/>
                    </w:sdtPr>
                    <w:sdtEndPr/>
                    <w:sdtContent>
                      <w:p w14:paraId="0B7F76F9" w14:textId="77777777" w:rsidR="00CD0CF3" w:rsidRDefault="00CD0CF3" w:rsidP="001D4776">
                        <w:pPr>
                          <w:ind w:firstLineChars="200" w:firstLine="420"/>
                        </w:pPr>
                        <w:r>
                          <w:t>7.其他</w:t>
                        </w:r>
                      </w:p>
                    </w:sdtContent>
                  </w:sdt>
                </w:tc>
                <w:tc>
                  <w:tcPr>
                    <w:tcW w:w="1175" w:type="pct"/>
                    <w:tcBorders>
                      <w:top w:val="outset" w:sz="4" w:space="0" w:color="auto"/>
                      <w:left w:val="outset" w:sz="4" w:space="0" w:color="auto"/>
                      <w:bottom w:val="outset" w:sz="4" w:space="0" w:color="auto"/>
                      <w:right w:val="outset" w:sz="4" w:space="0" w:color="auto"/>
                    </w:tcBorders>
                  </w:tcPr>
                  <w:p w14:paraId="3403EBC0"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1577EE8F" w14:textId="77777777" w:rsidR="00CD0CF3" w:rsidRDefault="00CD0CF3" w:rsidP="001D4776">
                    <w:pPr>
                      <w:jc w:val="right"/>
                      <w:rPr>
                        <w:szCs w:val="21"/>
                      </w:rPr>
                    </w:pPr>
                  </w:p>
                </w:tc>
              </w:tr>
              <w:tr w:rsidR="00CD0CF3" w14:paraId="38955C90" w14:textId="77777777" w:rsidTr="001D4776">
                <w:sdt>
                  <w:sdtPr>
                    <w:tag w:val="_PLD_531877c087a849fbad784f4cd0ce1526"/>
                    <w:id w:val="246239062"/>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7ECD67D4" w14:textId="77777777" w:rsidR="00CD0CF3" w:rsidRDefault="00CD0CF3" w:rsidP="001D4776">
                        <w:pPr>
                          <w:ind w:left="-19"/>
                          <w:rPr>
                            <w:szCs w:val="21"/>
                          </w:rPr>
                        </w:pPr>
                        <w:r>
                          <w:rPr>
                            <w:rFonts w:hint="eastAsia"/>
                            <w:szCs w:val="21"/>
                          </w:rPr>
                          <w:t>六、综合收益总额</w:t>
                        </w:r>
                      </w:p>
                    </w:tc>
                  </w:sdtContent>
                </w:sdt>
                <w:tc>
                  <w:tcPr>
                    <w:tcW w:w="1175" w:type="pct"/>
                    <w:tcBorders>
                      <w:top w:val="outset" w:sz="4" w:space="0" w:color="auto"/>
                      <w:left w:val="outset" w:sz="4" w:space="0" w:color="auto"/>
                      <w:bottom w:val="outset" w:sz="4" w:space="0" w:color="auto"/>
                      <w:right w:val="outset" w:sz="4" w:space="0" w:color="auto"/>
                    </w:tcBorders>
                  </w:tcPr>
                  <w:p w14:paraId="29152129" w14:textId="77777777" w:rsidR="00CD0CF3" w:rsidRDefault="00CD0CF3" w:rsidP="001D4776">
                    <w:pPr>
                      <w:jc w:val="right"/>
                      <w:rPr>
                        <w:szCs w:val="21"/>
                      </w:rPr>
                    </w:pPr>
                    <w:r>
                      <w:t>-11,002,264.17</w:t>
                    </w:r>
                  </w:p>
                </w:tc>
                <w:tc>
                  <w:tcPr>
                    <w:tcW w:w="1102" w:type="pct"/>
                    <w:tcBorders>
                      <w:top w:val="outset" w:sz="4" w:space="0" w:color="auto"/>
                      <w:left w:val="outset" w:sz="4" w:space="0" w:color="auto"/>
                      <w:bottom w:val="outset" w:sz="4" w:space="0" w:color="auto"/>
                      <w:right w:val="outset" w:sz="4" w:space="0" w:color="auto"/>
                    </w:tcBorders>
                  </w:tcPr>
                  <w:p w14:paraId="2AA5E029" w14:textId="77777777" w:rsidR="00CD0CF3" w:rsidRDefault="00CD0CF3" w:rsidP="001D4776">
                    <w:pPr>
                      <w:jc w:val="right"/>
                      <w:rPr>
                        <w:szCs w:val="21"/>
                      </w:rPr>
                    </w:pPr>
                    <w:r>
                      <w:t>-16,140,122.26</w:t>
                    </w:r>
                  </w:p>
                </w:tc>
              </w:tr>
              <w:tr w:rsidR="00CD0CF3" w14:paraId="00ABE47C" w14:textId="77777777" w:rsidTr="001D4776">
                <w:sdt>
                  <w:sdtPr>
                    <w:tag w:val="_PLD_4af94567024840d490aaf87b48e0db7b"/>
                    <w:id w:val="-446853789"/>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550CC7B8" w14:textId="77777777" w:rsidR="00CD0CF3" w:rsidRDefault="00CD0CF3" w:rsidP="001D4776">
                        <w:pPr>
                          <w:ind w:leftChars="-19" w:hangingChars="19" w:hanging="40"/>
                          <w:rPr>
                            <w:szCs w:val="21"/>
                          </w:rPr>
                        </w:pPr>
                        <w:r>
                          <w:rPr>
                            <w:rFonts w:hint="eastAsia"/>
                            <w:szCs w:val="21"/>
                          </w:rPr>
                          <w:t>七</w:t>
                        </w:r>
                        <w:r>
                          <w:rPr>
                            <w:szCs w:val="21"/>
                          </w:rPr>
                          <w:t>、每股收益：</w:t>
                        </w:r>
                      </w:p>
                    </w:tc>
                  </w:sdtContent>
                </w:sdt>
                <w:tc>
                  <w:tcPr>
                    <w:tcW w:w="1175" w:type="pct"/>
                    <w:tcBorders>
                      <w:top w:val="outset" w:sz="4" w:space="0" w:color="auto"/>
                      <w:left w:val="outset" w:sz="4" w:space="0" w:color="auto"/>
                      <w:bottom w:val="outset" w:sz="4" w:space="0" w:color="auto"/>
                      <w:right w:val="outset" w:sz="4" w:space="0" w:color="auto"/>
                    </w:tcBorders>
                  </w:tcPr>
                  <w:p w14:paraId="6656BBA7" w14:textId="77777777" w:rsidR="00CD0CF3" w:rsidRDefault="00CD0CF3" w:rsidP="001D4776">
                    <w:pPr>
                      <w:jc w:val="right"/>
                      <w:rPr>
                        <w:szCs w:val="21"/>
                      </w:rPr>
                    </w:pPr>
                    <w:r>
                      <w:t xml:space="preserve">　</w:t>
                    </w:r>
                  </w:p>
                </w:tc>
                <w:tc>
                  <w:tcPr>
                    <w:tcW w:w="1102" w:type="pct"/>
                    <w:tcBorders>
                      <w:top w:val="outset" w:sz="4" w:space="0" w:color="auto"/>
                      <w:left w:val="outset" w:sz="4" w:space="0" w:color="auto"/>
                      <w:bottom w:val="outset" w:sz="4" w:space="0" w:color="auto"/>
                      <w:right w:val="outset" w:sz="4" w:space="0" w:color="auto"/>
                    </w:tcBorders>
                  </w:tcPr>
                  <w:p w14:paraId="2869DF65" w14:textId="77777777" w:rsidR="00CD0CF3" w:rsidRDefault="00CD0CF3" w:rsidP="001D4776">
                    <w:pPr>
                      <w:jc w:val="right"/>
                      <w:rPr>
                        <w:szCs w:val="21"/>
                      </w:rPr>
                    </w:pPr>
                    <w:r>
                      <w:t xml:space="preserve">　</w:t>
                    </w:r>
                  </w:p>
                </w:tc>
              </w:tr>
              <w:tr w:rsidR="00CD0CF3" w14:paraId="7E77BCBB" w14:textId="77777777" w:rsidTr="001D4776">
                <w:sdt>
                  <w:sdtPr>
                    <w:tag w:val="_PLD_b6be962d7c6843799fcd5476b5aca0cf"/>
                    <w:id w:val="1817530488"/>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5D6924C3" w14:textId="77777777" w:rsidR="00CD0CF3" w:rsidRDefault="00CD0CF3" w:rsidP="001D4776">
                        <w:pPr>
                          <w:ind w:left="-19" w:firstLineChars="200" w:firstLine="420"/>
                          <w:rPr>
                            <w:szCs w:val="21"/>
                          </w:rPr>
                        </w:pPr>
                        <w:r>
                          <w:rPr>
                            <w:szCs w:val="21"/>
                          </w:rPr>
                          <w:t>（一）基本每股收益</w:t>
                        </w:r>
                        <w:r>
                          <w:rPr>
                            <w:rFonts w:hint="eastAsia"/>
                            <w:szCs w:val="21"/>
                          </w:rPr>
                          <w:t>(元/股)</w:t>
                        </w:r>
                      </w:p>
                    </w:tc>
                  </w:sdtContent>
                </w:sdt>
                <w:tc>
                  <w:tcPr>
                    <w:tcW w:w="1175" w:type="pct"/>
                    <w:tcBorders>
                      <w:top w:val="outset" w:sz="4" w:space="0" w:color="auto"/>
                      <w:left w:val="outset" w:sz="4" w:space="0" w:color="auto"/>
                      <w:bottom w:val="outset" w:sz="4" w:space="0" w:color="auto"/>
                      <w:right w:val="outset" w:sz="4" w:space="0" w:color="auto"/>
                    </w:tcBorders>
                  </w:tcPr>
                  <w:p w14:paraId="25B44421"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0FA66B86" w14:textId="77777777" w:rsidR="00CD0CF3" w:rsidRDefault="00CD0CF3" w:rsidP="001D4776">
                    <w:pPr>
                      <w:jc w:val="right"/>
                      <w:rPr>
                        <w:szCs w:val="21"/>
                      </w:rPr>
                    </w:pPr>
                  </w:p>
                </w:tc>
              </w:tr>
              <w:tr w:rsidR="00CD0CF3" w14:paraId="0EC3FC69" w14:textId="77777777" w:rsidTr="001D4776">
                <w:sdt>
                  <w:sdtPr>
                    <w:tag w:val="_PLD_75b65baed859464dadacdb7ff47784e0"/>
                    <w:id w:val="1433019643"/>
                    <w:lock w:val="sdtLocked"/>
                  </w:sdtPr>
                  <w:sdtEndPr/>
                  <w:sdtContent>
                    <w:tc>
                      <w:tcPr>
                        <w:tcW w:w="2723" w:type="pct"/>
                        <w:tcBorders>
                          <w:top w:val="outset" w:sz="4" w:space="0" w:color="auto"/>
                          <w:left w:val="outset" w:sz="4" w:space="0" w:color="auto"/>
                          <w:bottom w:val="outset" w:sz="4" w:space="0" w:color="auto"/>
                          <w:right w:val="outset" w:sz="4" w:space="0" w:color="auto"/>
                        </w:tcBorders>
                        <w:vAlign w:val="center"/>
                      </w:tcPr>
                      <w:p w14:paraId="529055F5" w14:textId="77777777" w:rsidR="00CD0CF3" w:rsidRDefault="00CD0CF3" w:rsidP="001D4776">
                        <w:pPr>
                          <w:ind w:left="-19" w:firstLineChars="200" w:firstLine="420"/>
                          <w:rPr>
                            <w:szCs w:val="21"/>
                          </w:rPr>
                        </w:pPr>
                        <w:r>
                          <w:rPr>
                            <w:szCs w:val="21"/>
                          </w:rPr>
                          <w:t>（二）稀释每股收益</w:t>
                        </w:r>
                        <w:r>
                          <w:rPr>
                            <w:rFonts w:hint="eastAsia"/>
                            <w:szCs w:val="21"/>
                          </w:rPr>
                          <w:t>(元/股)</w:t>
                        </w:r>
                      </w:p>
                    </w:tc>
                  </w:sdtContent>
                </w:sdt>
                <w:tc>
                  <w:tcPr>
                    <w:tcW w:w="1175" w:type="pct"/>
                    <w:tcBorders>
                      <w:top w:val="outset" w:sz="4" w:space="0" w:color="auto"/>
                      <w:left w:val="outset" w:sz="4" w:space="0" w:color="auto"/>
                      <w:bottom w:val="outset" w:sz="4" w:space="0" w:color="auto"/>
                      <w:right w:val="outset" w:sz="4" w:space="0" w:color="auto"/>
                    </w:tcBorders>
                  </w:tcPr>
                  <w:p w14:paraId="063E73F2" w14:textId="77777777" w:rsidR="00CD0CF3" w:rsidRDefault="00CD0CF3" w:rsidP="001D4776">
                    <w:pPr>
                      <w:jc w:val="right"/>
                      <w:rPr>
                        <w:szCs w:val="21"/>
                      </w:rPr>
                    </w:pPr>
                  </w:p>
                </w:tc>
                <w:tc>
                  <w:tcPr>
                    <w:tcW w:w="1102" w:type="pct"/>
                    <w:tcBorders>
                      <w:top w:val="outset" w:sz="4" w:space="0" w:color="auto"/>
                      <w:left w:val="outset" w:sz="4" w:space="0" w:color="auto"/>
                      <w:bottom w:val="outset" w:sz="4" w:space="0" w:color="auto"/>
                      <w:right w:val="outset" w:sz="4" w:space="0" w:color="auto"/>
                    </w:tcBorders>
                  </w:tcPr>
                  <w:p w14:paraId="24F2B985" w14:textId="77777777" w:rsidR="00CD0CF3" w:rsidRDefault="00CD0CF3" w:rsidP="001D4776">
                    <w:pPr>
                      <w:jc w:val="right"/>
                      <w:rPr>
                        <w:szCs w:val="21"/>
                      </w:rPr>
                    </w:pPr>
                  </w:p>
                </w:tc>
              </w:tr>
            </w:tbl>
            <w:p w14:paraId="2EFAF40F" w14:textId="36186CCB" w:rsidR="00620511" w:rsidRDefault="007B7768">
              <w:pPr>
                <w:snapToGrid w:val="0"/>
                <w:spacing w:line="240" w:lineRule="atLeast"/>
                <w:ind w:rightChars="-73" w:right="-153"/>
                <w:rPr>
                  <w:rFonts w:ascii="仿宋_GB2312" w:eastAsia="仿宋_GB2312" w:hAnsi="宋体-方正超大字符集" w:cs="宋体-方正超大字符集"/>
                </w:rPr>
              </w:pPr>
              <w:r>
                <w:t>法定代表人</w:t>
              </w:r>
              <w:r>
                <w:rPr>
                  <w:rFonts w:hint="eastAsia"/>
                </w:rPr>
                <w:t>：</w:t>
              </w:r>
              <w:sdt>
                <w:sdtPr>
                  <w:rPr>
                    <w:rFonts w:hint="eastAsia"/>
                  </w:rPr>
                  <w:alias w:val="公司法定代表人"/>
                  <w:tag w:val="_GBC_b57c6ff7b5ba4bbe8e254fa1a93ca663"/>
                  <w:id w:val="-89890295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sidR="00442B07">
                <w:rPr>
                  <w:rFonts w:hint="eastAsia"/>
                </w:rPr>
                <w:t xml:space="preserve">          主管</w:t>
              </w:r>
              <w:r>
                <w:t>会计工作负责人</w:t>
              </w:r>
              <w:r>
                <w:rPr>
                  <w:rFonts w:hint="eastAsia"/>
                </w:rPr>
                <w:t>：</w:t>
              </w:r>
              <w:sdt>
                <w:sdtPr>
                  <w:rPr>
                    <w:rFonts w:hint="eastAsia"/>
                  </w:rPr>
                  <w:alias w:val="主管会计工作负责人姓名"/>
                  <w:tag w:val="_GBC_79bb201feb1b4567955839c217ee3864"/>
                  <w:id w:val="-8460953"/>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442B07">
                <w:rPr>
                  <w:rFonts w:hint="eastAsia"/>
                </w:rPr>
                <w:t xml:space="preserve">           会计</w:t>
              </w:r>
              <w:r>
                <w:t>机构负责人</w:t>
              </w:r>
              <w:r>
                <w:rPr>
                  <w:rFonts w:hint="eastAsia"/>
                </w:rPr>
                <w:t>：</w:t>
              </w:r>
              <w:sdt>
                <w:sdtPr>
                  <w:rPr>
                    <w:rFonts w:hint="eastAsia"/>
                  </w:rPr>
                  <w:alias w:val="会计机构负责人姓名"/>
                  <w:tag w:val="_GBC_612e1ae14b334a9cbebe8edb9df23421"/>
                  <w:id w:val="1835345157"/>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14:paraId="608EC27B" w14:textId="77777777" w:rsidR="007417BC" w:rsidRDefault="007417BC"/>
        <w:p w14:paraId="6C71BC16" w14:textId="77777777" w:rsidR="00620511" w:rsidRDefault="004B1F08"/>
      </w:sdtContent>
    </w:sdt>
    <w:bookmarkEnd w:id="15" w:displacedByCustomXml="prev"/>
    <w:bookmarkStart w:id="16" w:name="_Hlk3556414" w:displacedByCustomXml="next"/>
    <w:sdt>
      <w:sdtPr>
        <w:rPr>
          <w:rFonts w:hint="eastAsia"/>
          <w:b/>
          <w:bCs/>
        </w:rPr>
        <w:alias w:val="选项模块:合并及母公司现金流量表"/>
        <w:tag w:val="_GBC_0418ee9f5e4b4f20ae4f53be2dc9f4b5"/>
        <w:id w:val="-1106802057"/>
        <w:lock w:val="sdtLocked"/>
        <w:placeholder>
          <w:docPart w:val="GBC22222222222222222222222222222"/>
        </w:placeholder>
      </w:sdtPr>
      <w:sdtEndPr>
        <w:rPr>
          <w:rFonts w:hint="default"/>
          <w:b w:val="0"/>
          <w:bCs w:val="0"/>
        </w:rPr>
      </w:sdtEndPr>
      <w:sdtContent>
        <w:sdt>
          <w:sdtPr>
            <w:rPr>
              <w:rFonts w:hint="eastAsia"/>
              <w:b/>
              <w:bCs/>
            </w:rPr>
            <w:tag w:val="_GBC_db39bb6934cc4e5698d4c8c331ee8a5b"/>
            <w:id w:val="186183645"/>
            <w:lock w:val="sdtLocked"/>
            <w:placeholder>
              <w:docPart w:val="GBC22222222222222222222222222222"/>
            </w:placeholder>
          </w:sdtPr>
          <w:sdtEndPr>
            <w:rPr>
              <w:b w:val="0"/>
              <w:bCs w:val="0"/>
            </w:rPr>
          </w:sdtEndPr>
          <w:sdtContent>
            <w:p w14:paraId="3BB12FE0" w14:textId="77777777" w:rsidR="00620511" w:rsidRDefault="007B7768">
              <w:pPr>
                <w:jc w:val="center"/>
                <w:outlineLvl w:val="2"/>
                <w:rPr>
                  <w:b/>
                </w:rPr>
              </w:pPr>
              <w:r>
                <w:rPr>
                  <w:rFonts w:hint="eastAsia"/>
                  <w:b/>
                </w:rPr>
                <w:t>合并</w:t>
              </w:r>
              <w:r>
                <w:rPr>
                  <w:b/>
                </w:rPr>
                <w:t>现金流量表</w:t>
              </w:r>
            </w:p>
            <w:p w14:paraId="17867A8C" w14:textId="779BADF9" w:rsidR="00620511" w:rsidRDefault="007B7768">
              <w:pPr>
                <w:jc w:val="center"/>
              </w:pPr>
              <w:r>
                <w:t>2020年</w:t>
              </w:r>
              <w:r>
                <w:rPr>
                  <w:rFonts w:hint="eastAsia"/>
                </w:rPr>
                <w:t>1—3</w:t>
              </w:r>
              <w:r>
                <w:t>月</w:t>
              </w:r>
            </w:p>
            <w:p w14:paraId="1D17FBFE" w14:textId="77777777" w:rsidR="00620511" w:rsidRDefault="007B7768">
              <w:pPr>
                <w:rPr>
                  <w:b/>
                  <w:bCs/>
                </w:rPr>
              </w:pPr>
              <w:r>
                <w:rPr>
                  <w:rFonts w:hint="eastAsia"/>
                </w:rPr>
                <w:t>编制单位：</w:t>
              </w:r>
              <w:sdt>
                <w:sdtPr>
                  <w:rPr>
                    <w:rFonts w:hint="eastAsia"/>
                  </w:rPr>
                  <w:alias w:val="公司法定中文名称"/>
                  <w:tag w:val="_GBC_659bcf3a5fba4c6db821cf398f3a2a15"/>
                  <w:id w:val="-665328693"/>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14:paraId="3C2AFC6A" w14:textId="1EC9CE7C" w:rsidR="00620511" w:rsidRDefault="007B7768">
              <w:pPr>
                <w:wordWrap w:val="0"/>
                <w:jc w:val="right"/>
              </w:pPr>
              <w:r>
                <w:t>单位</w:t>
              </w:r>
              <w:r>
                <w:rPr>
                  <w:rFonts w:hint="eastAsia"/>
                </w:rPr>
                <w:t>：</w:t>
              </w:r>
              <w:sdt>
                <w:sdtPr>
                  <w:rPr>
                    <w:rFonts w:hint="eastAsia"/>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4"/>
                <w:gridCol w:w="2696"/>
                <w:gridCol w:w="2689"/>
              </w:tblGrid>
              <w:tr w:rsidR="00CD0CF3" w14:paraId="5AB8B495" w14:textId="77777777" w:rsidTr="001D4776">
                <w:tc>
                  <w:tcPr>
                    <w:tcW w:w="2024" w:type="pct"/>
                    <w:tcBorders>
                      <w:top w:val="outset" w:sz="4" w:space="0" w:color="auto"/>
                      <w:left w:val="outset" w:sz="4" w:space="0" w:color="auto"/>
                      <w:bottom w:val="outset" w:sz="4" w:space="0" w:color="auto"/>
                      <w:right w:val="outset" w:sz="4" w:space="0" w:color="auto"/>
                    </w:tcBorders>
                  </w:tcPr>
                  <w:sdt>
                    <w:sdtPr>
                      <w:rPr>
                        <w:rFonts w:hint="eastAsia"/>
                        <w:b/>
                      </w:rPr>
                      <w:tag w:val="_PLD_98d01bb3cf0f4b999c49a16df5e3fad5"/>
                      <w:id w:val="324026370"/>
                      <w:lock w:val="sdtLocked"/>
                    </w:sdtPr>
                    <w:sdtEndPr/>
                    <w:sdtContent>
                      <w:p w14:paraId="1BCA6594" w14:textId="77777777" w:rsidR="00CD0CF3" w:rsidRDefault="00CD0CF3" w:rsidP="001D4776">
                        <w:pPr>
                          <w:jc w:val="center"/>
                          <w:rPr>
                            <w:b/>
                          </w:rPr>
                        </w:pPr>
                        <w:r>
                          <w:rPr>
                            <w:rFonts w:hint="eastAsia"/>
                            <w:b/>
                          </w:rPr>
                          <w:t>项目</w:t>
                        </w:r>
                      </w:p>
                    </w:sdtContent>
                  </w:sdt>
                </w:tc>
                <w:tc>
                  <w:tcPr>
                    <w:tcW w:w="1489" w:type="pct"/>
                    <w:tcBorders>
                      <w:top w:val="outset" w:sz="4" w:space="0" w:color="auto"/>
                      <w:left w:val="outset" w:sz="4" w:space="0" w:color="auto"/>
                      <w:bottom w:val="outset" w:sz="4" w:space="0" w:color="auto"/>
                      <w:right w:val="outset" w:sz="4" w:space="0" w:color="auto"/>
                    </w:tcBorders>
                  </w:tcPr>
                  <w:sdt>
                    <w:sdtPr>
                      <w:rPr>
                        <w:rFonts w:hint="eastAsia"/>
                        <w:b/>
                      </w:rPr>
                      <w:tag w:val="_PLD_b2515bcf6eee4449a357df27c89fbdf5"/>
                      <w:id w:val="-402921237"/>
                      <w:lock w:val="sdtLocked"/>
                    </w:sdtPr>
                    <w:sdtEndPr/>
                    <w:sdtContent>
                      <w:p w14:paraId="3EA7AFB0" w14:textId="77777777" w:rsidR="00CD0CF3" w:rsidRDefault="00CD0CF3" w:rsidP="001D4776">
                        <w:pPr>
                          <w:autoSpaceDE w:val="0"/>
                          <w:autoSpaceDN w:val="0"/>
                          <w:adjustRightInd w:val="0"/>
                          <w:jc w:val="center"/>
                          <w:rPr>
                            <w:b/>
                          </w:rPr>
                        </w:pPr>
                        <w:r>
                          <w:rPr>
                            <w:b/>
                            <w:szCs w:val="21"/>
                          </w:rPr>
                          <w:t>2020年第一季度</w:t>
                        </w:r>
                      </w:p>
                    </w:sdtContent>
                  </w:sdt>
                </w:tc>
                <w:tc>
                  <w:tcPr>
                    <w:tcW w:w="1485" w:type="pct"/>
                    <w:tcBorders>
                      <w:top w:val="outset" w:sz="4" w:space="0" w:color="auto"/>
                      <w:left w:val="outset" w:sz="4" w:space="0" w:color="auto"/>
                      <w:bottom w:val="outset" w:sz="4" w:space="0" w:color="auto"/>
                      <w:right w:val="outset" w:sz="4" w:space="0" w:color="auto"/>
                    </w:tcBorders>
                  </w:tcPr>
                  <w:sdt>
                    <w:sdtPr>
                      <w:rPr>
                        <w:rFonts w:hint="eastAsia"/>
                        <w:b/>
                      </w:rPr>
                      <w:tag w:val="_PLD_b0e89e1075ab432fa6de44ebd2540d22"/>
                      <w:id w:val="-210345316"/>
                      <w:lock w:val="sdtLocked"/>
                    </w:sdtPr>
                    <w:sdtEndPr/>
                    <w:sdtContent>
                      <w:p w14:paraId="420BD35F" w14:textId="77777777" w:rsidR="00CD0CF3" w:rsidRDefault="00CD0CF3" w:rsidP="001D4776">
                        <w:pPr>
                          <w:autoSpaceDE w:val="0"/>
                          <w:autoSpaceDN w:val="0"/>
                          <w:adjustRightInd w:val="0"/>
                          <w:jc w:val="center"/>
                          <w:rPr>
                            <w:b/>
                          </w:rPr>
                        </w:pPr>
                        <w:r>
                          <w:rPr>
                            <w:b/>
                            <w:szCs w:val="21"/>
                          </w:rPr>
                          <w:t>2019年第一季度</w:t>
                        </w:r>
                      </w:p>
                    </w:sdtContent>
                  </w:sdt>
                </w:tc>
              </w:tr>
              <w:tr w:rsidR="00CD0CF3" w14:paraId="4613AD00" w14:textId="77777777" w:rsidTr="001D4776">
                <w:sdt>
                  <w:sdtPr>
                    <w:tag w:val="_PLD_21284a4a08a448a5a684340ce500b89b"/>
                    <w:id w:val="110677842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AF4A67F" w14:textId="77777777" w:rsidR="00CD0CF3" w:rsidRDefault="00CD0CF3" w:rsidP="001D4776">
                        <w:pPr>
                          <w:rPr>
                            <w:szCs w:val="21"/>
                          </w:rPr>
                        </w:pPr>
                        <w:r>
                          <w:rPr>
                            <w:rFonts w:hint="eastAsia"/>
                            <w:b/>
                            <w:bCs/>
                            <w:szCs w:val="21"/>
                          </w:rPr>
                          <w:t>一、经营活动产生的现金流量：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16A44555" w14:textId="77777777" w:rsidR="00CD0CF3" w:rsidRDefault="00CD0CF3" w:rsidP="001D4776">
                    <w:pPr>
                      <w:rPr>
                        <w:szCs w:val="21"/>
                      </w:rPr>
                    </w:pPr>
                  </w:p>
                </w:tc>
                <w:tc>
                  <w:tcPr>
                    <w:tcW w:w="1485" w:type="pct"/>
                    <w:tcBorders>
                      <w:top w:val="outset" w:sz="4" w:space="0" w:color="auto"/>
                      <w:left w:val="outset" w:sz="4" w:space="0" w:color="auto"/>
                      <w:bottom w:val="outset" w:sz="4" w:space="0" w:color="auto"/>
                      <w:right w:val="outset" w:sz="4" w:space="0" w:color="auto"/>
                    </w:tcBorders>
                  </w:tcPr>
                  <w:p w14:paraId="370496A3" w14:textId="77777777" w:rsidR="00CD0CF3" w:rsidRDefault="00CD0CF3" w:rsidP="001D4776">
                    <w:pPr>
                      <w:rPr>
                        <w:szCs w:val="21"/>
                      </w:rPr>
                    </w:pPr>
                  </w:p>
                </w:tc>
              </w:tr>
              <w:tr w:rsidR="00CD0CF3" w14:paraId="73D2C3C1" w14:textId="77777777" w:rsidTr="001D4776">
                <w:sdt>
                  <w:sdtPr>
                    <w:tag w:val="_PLD_58609732af204515aceb1f4e5ac789df"/>
                    <w:id w:val="77714454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BE0C545" w14:textId="77777777" w:rsidR="00CD0CF3" w:rsidRDefault="00CD0CF3" w:rsidP="001D4776">
                        <w:pPr>
                          <w:ind w:firstLineChars="100" w:firstLine="210"/>
                          <w:rPr>
                            <w:szCs w:val="21"/>
                          </w:rPr>
                        </w:pPr>
                        <w:r>
                          <w:rPr>
                            <w:rFonts w:hint="eastAsia"/>
                            <w:szCs w:val="21"/>
                          </w:rPr>
                          <w:t>销售商品、提供劳务收到的现金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78FCD3F6" w14:textId="77777777" w:rsidR="00CD0CF3" w:rsidRDefault="00CD0CF3" w:rsidP="001D4776">
                    <w:pPr>
                      <w:jc w:val="right"/>
                      <w:rPr>
                        <w:szCs w:val="21"/>
                      </w:rPr>
                    </w:pPr>
                    <w:r>
                      <w:t>811,536,846.42</w:t>
                    </w:r>
                  </w:p>
                </w:tc>
                <w:tc>
                  <w:tcPr>
                    <w:tcW w:w="1485" w:type="pct"/>
                    <w:tcBorders>
                      <w:top w:val="outset" w:sz="4" w:space="0" w:color="auto"/>
                      <w:left w:val="outset" w:sz="4" w:space="0" w:color="auto"/>
                      <w:bottom w:val="outset" w:sz="4" w:space="0" w:color="auto"/>
                      <w:right w:val="outset" w:sz="4" w:space="0" w:color="auto"/>
                    </w:tcBorders>
                  </w:tcPr>
                  <w:p w14:paraId="165C73CA" w14:textId="77777777" w:rsidR="00CD0CF3" w:rsidRDefault="00CD0CF3" w:rsidP="001D4776">
                    <w:pPr>
                      <w:jc w:val="right"/>
                      <w:rPr>
                        <w:szCs w:val="21"/>
                      </w:rPr>
                    </w:pPr>
                    <w:r>
                      <w:t>632,246,690.78</w:t>
                    </w:r>
                  </w:p>
                </w:tc>
              </w:tr>
              <w:tr w:rsidR="00CD0CF3" w14:paraId="394FE826" w14:textId="77777777" w:rsidTr="001D4776">
                <w:sdt>
                  <w:sdtPr>
                    <w:tag w:val="_PLD_49ced1da79bc461bb84bbb486750c7ff"/>
                    <w:id w:val="-100258820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7ACA5DE" w14:textId="77777777" w:rsidR="00CD0CF3" w:rsidRDefault="00CD0CF3" w:rsidP="001D4776">
                        <w:pPr>
                          <w:ind w:firstLineChars="100" w:firstLine="210"/>
                          <w:rPr>
                            <w:szCs w:val="21"/>
                          </w:rPr>
                        </w:pPr>
                        <w:r>
                          <w:rPr>
                            <w:rFonts w:hint="eastAsia"/>
                            <w:szCs w:val="21"/>
                          </w:rPr>
                          <w:t>客户存款和同业存放款项净增加额</w:t>
                        </w:r>
                      </w:p>
                    </w:tc>
                  </w:sdtContent>
                </w:sdt>
                <w:tc>
                  <w:tcPr>
                    <w:tcW w:w="1489" w:type="pct"/>
                    <w:tcBorders>
                      <w:top w:val="outset" w:sz="4" w:space="0" w:color="auto"/>
                      <w:left w:val="outset" w:sz="4" w:space="0" w:color="auto"/>
                      <w:bottom w:val="outset" w:sz="4" w:space="0" w:color="auto"/>
                      <w:right w:val="outset" w:sz="4" w:space="0" w:color="auto"/>
                    </w:tcBorders>
                  </w:tcPr>
                  <w:p w14:paraId="35641F13"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5D08E541" w14:textId="77777777" w:rsidR="00CD0CF3" w:rsidRDefault="00CD0CF3" w:rsidP="001D4776">
                    <w:pPr>
                      <w:jc w:val="right"/>
                      <w:rPr>
                        <w:szCs w:val="21"/>
                      </w:rPr>
                    </w:pPr>
                  </w:p>
                </w:tc>
              </w:tr>
              <w:tr w:rsidR="00CD0CF3" w14:paraId="20617E7D" w14:textId="77777777" w:rsidTr="001D4776">
                <w:sdt>
                  <w:sdtPr>
                    <w:tag w:val="_PLD_49eb1cb6a76643e7ad714d4081fd1b69"/>
                    <w:id w:val="-109207820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989C51B" w14:textId="77777777" w:rsidR="00CD0CF3" w:rsidRDefault="00CD0CF3" w:rsidP="001D4776">
                        <w:pPr>
                          <w:ind w:firstLineChars="100" w:firstLine="210"/>
                          <w:rPr>
                            <w:szCs w:val="21"/>
                          </w:rPr>
                        </w:pPr>
                        <w:r>
                          <w:rPr>
                            <w:rFonts w:hint="eastAsia"/>
                            <w:szCs w:val="21"/>
                          </w:rPr>
                          <w:t>向中央银行借款净增加额</w:t>
                        </w:r>
                      </w:p>
                    </w:tc>
                  </w:sdtContent>
                </w:sdt>
                <w:tc>
                  <w:tcPr>
                    <w:tcW w:w="1489" w:type="pct"/>
                    <w:tcBorders>
                      <w:top w:val="outset" w:sz="4" w:space="0" w:color="auto"/>
                      <w:left w:val="outset" w:sz="4" w:space="0" w:color="auto"/>
                      <w:bottom w:val="outset" w:sz="4" w:space="0" w:color="auto"/>
                      <w:right w:val="outset" w:sz="4" w:space="0" w:color="auto"/>
                    </w:tcBorders>
                  </w:tcPr>
                  <w:p w14:paraId="455B8BB4"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640B4BA2" w14:textId="77777777" w:rsidR="00CD0CF3" w:rsidRDefault="00CD0CF3" w:rsidP="001D4776">
                    <w:pPr>
                      <w:jc w:val="right"/>
                      <w:rPr>
                        <w:szCs w:val="21"/>
                      </w:rPr>
                    </w:pPr>
                  </w:p>
                </w:tc>
              </w:tr>
              <w:tr w:rsidR="00CD0CF3" w14:paraId="482D69DC" w14:textId="77777777" w:rsidTr="001D4776">
                <w:sdt>
                  <w:sdtPr>
                    <w:tag w:val="_PLD_a4310b9bc5da4f3086d15ffa80c884a3"/>
                    <w:id w:val="-174879927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73E45D2" w14:textId="77777777" w:rsidR="00CD0CF3" w:rsidRDefault="00CD0CF3" w:rsidP="001D4776">
                        <w:pPr>
                          <w:ind w:firstLineChars="100" w:firstLine="210"/>
                          <w:rPr>
                            <w:szCs w:val="21"/>
                          </w:rPr>
                        </w:pPr>
                        <w:r>
                          <w:rPr>
                            <w:rFonts w:hint="eastAsia"/>
                            <w:szCs w:val="21"/>
                          </w:rPr>
                          <w:t>向其他金融机构拆入资金净增加额</w:t>
                        </w:r>
                      </w:p>
                    </w:tc>
                  </w:sdtContent>
                </w:sdt>
                <w:tc>
                  <w:tcPr>
                    <w:tcW w:w="1489" w:type="pct"/>
                    <w:tcBorders>
                      <w:top w:val="outset" w:sz="4" w:space="0" w:color="auto"/>
                      <w:left w:val="outset" w:sz="4" w:space="0" w:color="auto"/>
                      <w:bottom w:val="outset" w:sz="4" w:space="0" w:color="auto"/>
                      <w:right w:val="outset" w:sz="4" w:space="0" w:color="auto"/>
                    </w:tcBorders>
                  </w:tcPr>
                  <w:p w14:paraId="0B095CEA"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013E2566" w14:textId="77777777" w:rsidR="00CD0CF3" w:rsidRDefault="00CD0CF3" w:rsidP="001D4776">
                    <w:pPr>
                      <w:jc w:val="right"/>
                      <w:rPr>
                        <w:szCs w:val="21"/>
                      </w:rPr>
                    </w:pPr>
                  </w:p>
                </w:tc>
              </w:tr>
              <w:tr w:rsidR="00CD0CF3" w14:paraId="2CC882EC" w14:textId="77777777" w:rsidTr="001D4776">
                <w:sdt>
                  <w:sdtPr>
                    <w:tag w:val="_PLD_99b6b6460a4c40419b21ec70e385b6ca"/>
                    <w:id w:val="62080181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142F26B" w14:textId="77777777" w:rsidR="00CD0CF3" w:rsidRDefault="00CD0CF3" w:rsidP="001D4776">
                        <w:pPr>
                          <w:ind w:firstLineChars="100" w:firstLine="210"/>
                          <w:rPr>
                            <w:szCs w:val="21"/>
                          </w:rPr>
                        </w:pPr>
                        <w:r>
                          <w:rPr>
                            <w:rFonts w:hint="eastAsia"/>
                            <w:szCs w:val="21"/>
                          </w:rPr>
                          <w:t>收到原保险合同保费取得的现金</w:t>
                        </w:r>
                      </w:p>
                    </w:tc>
                  </w:sdtContent>
                </w:sdt>
                <w:tc>
                  <w:tcPr>
                    <w:tcW w:w="1489" w:type="pct"/>
                    <w:tcBorders>
                      <w:top w:val="outset" w:sz="4" w:space="0" w:color="auto"/>
                      <w:left w:val="outset" w:sz="4" w:space="0" w:color="auto"/>
                      <w:bottom w:val="outset" w:sz="4" w:space="0" w:color="auto"/>
                      <w:right w:val="outset" w:sz="4" w:space="0" w:color="auto"/>
                    </w:tcBorders>
                  </w:tcPr>
                  <w:p w14:paraId="505ABB7A"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3D71189" w14:textId="77777777" w:rsidR="00CD0CF3" w:rsidRDefault="00CD0CF3" w:rsidP="001D4776">
                    <w:pPr>
                      <w:jc w:val="right"/>
                      <w:rPr>
                        <w:szCs w:val="21"/>
                      </w:rPr>
                    </w:pPr>
                  </w:p>
                </w:tc>
              </w:tr>
              <w:tr w:rsidR="00CD0CF3" w14:paraId="18EE427F" w14:textId="77777777" w:rsidTr="001D4776">
                <w:sdt>
                  <w:sdtPr>
                    <w:tag w:val="_PLD_52481b72d42b4890b220ef6995c641bf"/>
                    <w:id w:val="15211646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3535C85" w14:textId="77777777" w:rsidR="00CD0CF3" w:rsidRDefault="00CD0CF3" w:rsidP="001D4776">
                        <w:pPr>
                          <w:ind w:firstLineChars="100" w:firstLine="210"/>
                          <w:rPr>
                            <w:szCs w:val="21"/>
                          </w:rPr>
                        </w:pPr>
                        <w:r>
                          <w:rPr>
                            <w:rFonts w:hint="eastAsia"/>
                            <w:szCs w:val="21"/>
                          </w:rPr>
                          <w:t>收到再保业务现金净额</w:t>
                        </w:r>
                      </w:p>
                    </w:tc>
                  </w:sdtContent>
                </w:sdt>
                <w:tc>
                  <w:tcPr>
                    <w:tcW w:w="1489" w:type="pct"/>
                    <w:tcBorders>
                      <w:top w:val="outset" w:sz="4" w:space="0" w:color="auto"/>
                      <w:left w:val="outset" w:sz="4" w:space="0" w:color="auto"/>
                      <w:bottom w:val="outset" w:sz="4" w:space="0" w:color="auto"/>
                      <w:right w:val="outset" w:sz="4" w:space="0" w:color="auto"/>
                    </w:tcBorders>
                  </w:tcPr>
                  <w:p w14:paraId="50112A6A"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3D950504" w14:textId="77777777" w:rsidR="00CD0CF3" w:rsidRDefault="00CD0CF3" w:rsidP="001D4776">
                    <w:pPr>
                      <w:jc w:val="right"/>
                      <w:rPr>
                        <w:szCs w:val="21"/>
                      </w:rPr>
                    </w:pPr>
                  </w:p>
                </w:tc>
              </w:tr>
              <w:tr w:rsidR="00CD0CF3" w14:paraId="70200C12" w14:textId="77777777" w:rsidTr="001D4776">
                <w:sdt>
                  <w:sdtPr>
                    <w:tag w:val="_PLD_6d458d79a40b4d129086edf51c44b255"/>
                    <w:id w:val="-198499508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779C607" w14:textId="77777777" w:rsidR="00CD0CF3" w:rsidRDefault="00CD0CF3" w:rsidP="001D4776">
                        <w:pPr>
                          <w:ind w:firstLineChars="100" w:firstLine="210"/>
                          <w:rPr>
                            <w:szCs w:val="21"/>
                          </w:rPr>
                        </w:pPr>
                        <w:r>
                          <w:rPr>
                            <w:rFonts w:hint="eastAsia"/>
                            <w:szCs w:val="21"/>
                          </w:rPr>
                          <w:t>保户储金及投资款净增加额</w:t>
                        </w:r>
                      </w:p>
                    </w:tc>
                  </w:sdtContent>
                </w:sdt>
                <w:tc>
                  <w:tcPr>
                    <w:tcW w:w="1489" w:type="pct"/>
                    <w:tcBorders>
                      <w:top w:val="outset" w:sz="4" w:space="0" w:color="auto"/>
                      <w:left w:val="outset" w:sz="4" w:space="0" w:color="auto"/>
                      <w:bottom w:val="outset" w:sz="4" w:space="0" w:color="auto"/>
                      <w:right w:val="outset" w:sz="4" w:space="0" w:color="auto"/>
                    </w:tcBorders>
                  </w:tcPr>
                  <w:p w14:paraId="65AE9D62"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76D8A432" w14:textId="77777777" w:rsidR="00CD0CF3" w:rsidRDefault="00CD0CF3" w:rsidP="001D4776">
                    <w:pPr>
                      <w:jc w:val="right"/>
                      <w:rPr>
                        <w:szCs w:val="21"/>
                      </w:rPr>
                    </w:pPr>
                  </w:p>
                </w:tc>
              </w:tr>
              <w:tr w:rsidR="00CD0CF3" w14:paraId="21732E8A" w14:textId="77777777" w:rsidTr="001D4776">
                <w:sdt>
                  <w:sdtPr>
                    <w:tag w:val="_PLD_68c6fe8a62a949ffa2e26b4eebf4985d"/>
                    <w:id w:val="-93267078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87BFCC3" w14:textId="77777777" w:rsidR="00CD0CF3" w:rsidRDefault="00CD0CF3" w:rsidP="001D4776">
                        <w:pPr>
                          <w:ind w:firstLineChars="100" w:firstLine="210"/>
                          <w:rPr>
                            <w:szCs w:val="21"/>
                          </w:rPr>
                        </w:pPr>
                        <w:r>
                          <w:rPr>
                            <w:rFonts w:hint="eastAsia"/>
                            <w:szCs w:val="21"/>
                          </w:rPr>
                          <w:t>收取利息、手续费及佣金的现金</w:t>
                        </w:r>
                      </w:p>
                    </w:tc>
                  </w:sdtContent>
                </w:sdt>
                <w:tc>
                  <w:tcPr>
                    <w:tcW w:w="1489" w:type="pct"/>
                    <w:tcBorders>
                      <w:top w:val="outset" w:sz="4" w:space="0" w:color="auto"/>
                      <w:left w:val="outset" w:sz="4" w:space="0" w:color="auto"/>
                      <w:bottom w:val="outset" w:sz="4" w:space="0" w:color="auto"/>
                      <w:right w:val="outset" w:sz="4" w:space="0" w:color="auto"/>
                    </w:tcBorders>
                  </w:tcPr>
                  <w:p w14:paraId="679C7FCE"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79E00029" w14:textId="77777777" w:rsidR="00CD0CF3" w:rsidRDefault="00CD0CF3" w:rsidP="001D4776">
                    <w:pPr>
                      <w:jc w:val="right"/>
                      <w:rPr>
                        <w:szCs w:val="21"/>
                      </w:rPr>
                    </w:pPr>
                  </w:p>
                </w:tc>
              </w:tr>
              <w:tr w:rsidR="00CD0CF3" w14:paraId="1158F7CF" w14:textId="77777777" w:rsidTr="001D4776">
                <w:sdt>
                  <w:sdtPr>
                    <w:tag w:val="_PLD_0212fffbe7ab44e999c442fa11edab0c"/>
                    <w:id w:val="163205441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ACD3188" w14:textId="77777777" w:rsidR="00CD0CF3" w:rsidRDefault="00CD0CF3" w:rsidP="001D4776">
                        <w:pPr>
                          <w:ind w:firstLineChars="100" w:firstLine="210"/>
                          <w:rPr>
                            <w:szCs w:val="21"/>
                          </w:rPr>
                        </w:pPr>
                        <w:r>
                          <w:rPr>
                            <w:rFonts w:hint="eastAsia"/>
                            <w:szCs w:val="21"/>
                          </w:rPr>
                          <w:t>拆入资金净增加额</w:t>
                        </w:r>
                      </w:p>
                    </w:tc>
                  </w:sdtContent>
                </w:sdt>
                <w:tc>
                  <w:tcPr>
                    <w:tcW w:w="1489" w:type="pct"/>
                    <w:tcBorders>
                      <w:top w:val="outset" w:sz="4" w:space="0" w:color="auto"/>
                      <w:left w:val="outset" w:sz="4" w:space="0" w:color="auto"/>
                      <w:bottom w:val="outset" w:sz="4" w:space="0" w:color="auto"/>
                      <w:right w:val="outset" w:sz="4" w:space="0" w:color="auto"/>
                    </w:tcBorders>
                  </w:tcPr>
                  <w:p w14:paraId="0CF2209A"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3FD96087" w14:textId="77777777" w:rsidR="00CD0CF3" w:rsidRDefault="00CD0CF3" w:rsidP="001D4776">
                    <w:pPr>
                      <w:jc w:val="right"/>
                      <w:rPr>
                        <w:szCs w:val="21"/>
                      </w:rPr>
                    </w:pPr>
                  </w:p>
                </w:tc>
              </w:tr>
              <w:tr w:rsidR="00CD0CF3" w14:paraId="543BF898" w14:textId="77777777" w:rsidTr="001D4776">
                <w:sdt>
                  <w:sdtPr>
                    <w:tag w:val="_PLD_0c50c55982c2444c9ca2f8cdf1e760dd"/>
                    <w:id w:val="42361370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D276EBB" w14:textId="77777777" w:rsidR="00CD0CF3" w:rsidRDefault="00CD0CF3" w:rsidP="001D4776">
                        <w:pPr>
                          <w:ind w:firstLineChars="100" w:firstLine="210"/>
                          <w:rPr>
                            <w:szCs w:val="21"/>
                          </w:rPr>
                        </w:pPr>
                        <w:r>
                          <w:rPr>
                            <w:rFonts w:hint="eastAsia"/>
                            <w:szCs w:val="21"/>
                          </w:rPr>
                          <w:t>回购业务资金净增加额</w:t>
                        </w:r>
                      </w:p>
                    </w:tc>
                  </w:sdtContent>
                </w:sdt>
                <w:tc>
                  <w:tcPr>
                    <w:tcW w:w="1489" w:type="pct"/>
                    <w:tcBorders>
                      <w:top w:val="outset" w:sz="4" w:space="0" w:color="auto"/>
                      <w:left w:val="outset" w:sz="4" w:space="0" w:color="auto"/>
                      <w:bottom w:val="outset" w:sz="4" w:space="0" w:color="auto"/>
                      <w:right w:val="outset" w:sz="4" w:space="0" w:color="auto"/>
                    </w:tcBorders>
                  </w:tcPr>
                  <w:p w14:paraId="0CCFCE0F"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1B20CBED" w14:textId="77777777" w:rsidR="00CD0CF3" w:rsidRDefault="00CD0CF3" w:rsidP="001D4776">
                    <w:pPr>
                      <w:jc w:val="right"/>
                      <w:rPr>
                        <w:szCs w:val="21"/>
                      </w:rPr>
                    </w:pPr>
                  </w:p>
                </w:tc>
              </w:tr>
              <w:tr w:rsidR="00CD0CF3" w14:paraId="1C5478AD" w14:textId="77777777" w:rsidTr="001D4776">
                <w:tc>
                  <w:tcPr>
                    <w:tcW w:w="2024" w:type="pct"/>
                    <w:tcBorders>
                      <w:top w:val="outset" w:sz="4" w:space="0" w:color="auto"/>
                      <w:left w:val="outset" w:sz="4" w:space="0" w:color="auto"/>
                      <w:bottom w:val="outset" w:sz="4" w:space="0" w:color="auto"/>
                      <w:right w:val="outset" w:sz="4" w:space="0" w:color="auto"/>
                    </w:tcBorders>
                  </w:tcPr>
                  <w:sdt>
                    <w:sdtPr>
                      <w:rPr>
                        <w:rFonts w:hint="eastAsia"/>
                      </w:rPr>
                      <w:tag w:val="_PLD_5fe530da75df46cebf3ee76865900041"/>
                      <w:id w:val="296499394"/>
                      <w:lock w:val="sdtLocked"/>
                    </w:sdtPr>
                    <w:sdtEndPr/>
                    <w:sdtContent>
                      <w:p w14:paraId="1BBCD396" w14:textId="77777777" w:rsidR="00CD0CF3" w:rsidRDefault="00CD0CF3" w:rsidP="001D4776">
                        <w:pPr>
                          <w:ind w:firstLineChars="100" w:firstLine="210"/>
                        </w:pPr>
                        <w:r>
                          <w:rPr>
                            <w:rFonts w:hint="eastAsia"/>
                          </w:rPr>
                          <w:t>代理买卖证券收到的现金净额</w:t>
                        </w:r>
                      </w:p>
                    </w:sdtContent>
                  </w:sdt>
                </w:tc>
                <w:tc>
                  <w:tcPr>
                    <w:tcW w:w="1489" w:type="pct"/>
                    <w:tcBorders>
                      <w:top w:val="outset" w:sz="4" w:space="0" w:color="auto"/>
                      <w:left w:val="outset" w:sz="4" w:space="0" w:color="auto"/>
                      <w:bottom w:val="outset" w:sz="4" w:space="0" w:color="auto"/>
                      <w:right w:val="outset" w:sz="4" w:space="0" w:color="auto"/>
                    </w:tcBorders>
                  </w:tcPr>
                  <w:p w14:paraId="360DD857"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C3159F2" w14:textId="77777777" w:rsidR="00CD0CF3" w:rsidRDefault="00CD0CF3" w:rsidP="001D4776">
                    <w:pPr>
                      <w:jc w:val="right"/>
                      <w:rPr>
                        <w:szCs w:val="21"/>
                      </w:rPr>
                    </w:pPr>
                  </w:p>
                </w:tc>
              </w:tr>
              <w:tr w:rsidR="00CD0CF3" w14:paraId="17B41B6B" w14:textId="77777777" w:rsidTr="001D4776">
                <w:sdt>
                  <w:sdtPr>
                    <w:tag w:val="_PLD_0bdcf8e592214c938d9a05fc960b3c87"/>
                    <w:id w:val="-132219866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FA63D91" w14:textId="77777777" w:rsidR="00CD0CF3" w:rsidRDefault="00CD0CF3" w:rsidP="001D4776">
                        <w:pPr>
                          <w:ind w:firstLineChars="100" w:firstLine="210"/>
                          <w:rPr>
                            <w:szCs w:val="21"/>
                          </w:rPr>
                        </w:pPr>
                        <w:r>
                          <w:rPr>
                            <w:rFonts w:hint="eastAsia"/>
                            <w:szCs w:val="21"/>
                          </w:rPr>
                          <w:t>收到的税费返还</w:t>
                        </w:r>
                      </w:p>
                    </w:tc>
                  </w:sdtContent>
                </w:sdt>
                <w:tc>
                  <w:tcPr>
                    <w:tcW w:w="1489" w:type="pct"/>
                    <w:tcBorders>
                      <w:top w:val="outset" w:sz="4" w:space="0" w:color="auto"/>
                      <w:left w:val="outset" w:sz="4" w:space="0" w:color="auto"/>
                      <w:bottom w:val="outset" w:sz="4" w:space="0" w:color="auto"/>
                      <w:right w:val="outset" w:sz="4" w:space="0" w:color="auto"/>
                    </w:tcBorders>
                  </w:tcPr>
                  <w:p w14:paraId="5794D0C5" w14:textId="74075510" w:rsidR="00CD0CF3" w:rsidRDefault="00CD0CF3" w:rsidP="001D4776">
                    <w:pPr>
                      <w:jc w:val="right"/>
                      <w:rPr>
                        <w:szCs w:val="21"/>
                      </w:rPr>
                    </w:pPr>
                    <w:r>
                      <w:t>-</w:t>
                    </w:r>
                  </w:p>
                </w:tc>
                <w:tc>
                  <w:tcPr>
                    <w:tcW w:w="1485" w:type="pct"/>
                    <w:tcBorders>
                      <w:top w:val="outset" w:sz="4" w:space="0" w:color="auto"/>
                      <w:left w:val="outset" w:sz="4" w:space="0" w:color="auto"/>
                      <w:bottom w:val="outset" w:sz="4" w:space="0" w:color="auto"/>
                      <w:right w:val="outset" w:sz="4" w:space="0" w:color="auto"/>
                    </w:tcBorders>
                  </w:tcPr>
                  <w:p w14:paraId="031A0164" w14:textId="77777777" w:rsidR="00CD0CF3" w:rsidRDefault="00CD0CF3" w:rsidP="001D4776">
                    <w:pPr>
                      <w:jc w:val="right"/>
                      <w:rPr>
                        <w:szCs w:val="21"/>
                      </w:rPr>
                    </w:pPr>
                    <w:r>
                      <w:t>7,794,841.21</w:t>
                    </w:r>
                  </w:p>
                </w:tc>
              </w:tr>
              <w:tr w:rsidR="00CD0CF3" w14:paraId="07318E37" w14:textId="77777777" w:rsidTr="001D4776">
                <w:sdt>
                  <w:sdtPr>
                    <w:tag w:val="_PLD_6d76bf3e87cd424c8062cc08f7a51d69"/>
                    <w:id w:val="-44616091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38C934A" w14:textId="77777777" w:rsidR="00CD0CF3" w:rsidRDefault="00CD0CF3" w:rsidP="001D4776">
                        <w:pPr>
                          <w:ind w:firstLineChars="100" w:firstLine="210"/>
                          <w:rPr>
                            <w:szCs w:val="21"/>
                          </w:rPr>
                        </w:pPr>
                        <w:r>
                          <w:rPr>
                            <w:rFonts w:hint="eastAsia"/>
                            <w:szCs w:val="21"/>
                          </w:rPr>
                          <w:t>收到其他与经营活动有关的现金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72FB704C" w14:textId="77777777" w:rsidR="00CD0CF3" w:rsidRDefault="00CD0CF3" w:rsidP="001D4776">
                    <w:pPr>
                      <w:jc w:val="right"/>
                      <w:rPr>
                        <w:szCs w:val="21"/>
                      </w:rPr>
                    </w:pPr>
                    <w:r>
                      <w:t>10,184,555.81</w:t>
                    </w:r>
                  </w:p>
                </w:tc>
                <w:tc>
                  <w:tcPr>
                    <w:tcW w:w="1485" w:type="pct"/>
                    <w:tcBorders>
                      <w:top w:val="outset" w:sz="4" w:space="0" w:color="auto"/>
                      <w:left w:val="outset" w:sz="4" w:space="0" w:color="auto"/>
                      <w:bottom w:val="outset" w:sz="4" w:space="0" w:color="auto"/>
                      <w:right w:val="outset" w:sz="4" w:space="0" w:color="auto"/>
                    </w:tcBorders>
                  </w:tcPr>
                  <w:p w14:paraId="330FFB89" w14:textId="77777777" w:rsidR="00CD0CF3" w:rsidRDefault="00CD0CF3" w:rsidP="001D4776">
                    <w:pPr>
                      <w:jc w:val="right"/>
                      <w:rPr>
                        <w:szCs w:val="21"/>
                      </w:rPr>
                    </w:pPr>
                    <w:r>
                      <w:t>42,476,519.94</w:t>
                    </w:r>
                  </w:p>
                </w:tc>
              </w:tr>
              <w:tr w:rsidR="00CD0CF3" w14:paraId="1E5F3640" w14:textId="77777777" w:rsidTr="001D4776">
                <w:sdt>
                  <w:sdtPr>
                    <w:tag w:val="_PLD_4440ead24311470fb4effe52a8f4ee2d"/>
                    <w:id w:val="97094370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329867C" w14:textId="77777777" w:rsidR="00CD0CF3" w:rsidRDefault="00CD0CF3" w:rsidP="001D4776">
                        <w:pPr>
                          <w:ind w:firstLineChars="200" w:firstLine="420"/>
                          <w:rPr>
                            <w:szCs w:val="21"/>
                          </w:rPr>
                        </w:pPr>
                        <w:r>
                          <w:rPr>
                            <w:rFonts w:hint="eastAsia"/>
                            <w:szCs w:val="21"/>
                          </w:rPr>
                          <w:t>经营活动现金流入小计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3B1906DC" w14:textId="77777777" w:rsidR="00CD0CF3" w:rsidRDefault="00CD0CF3" w:rsidP="001D4776">
                    <w:pPr>
                      <w:jc w:val="right"/>
                      <w:rPr>
                        <w:szCs w:val="21"/>
                      </w:rPr>
                    </w:pPr>
                    <w:r>
                      <w:t>821,721,402.23</w:t>
                    </w:r>
                  </w:p>
                </w:tc>
                <w:tc>
                  <w:tcPr>
                    <w:tcW w:w="1485" w:type="pct"/>
                    <w:tcBorders>
                      <w:top w:val="outset" w:sz="4" w:space="0" w:color="auto"/>
                      <w:left w:val="outset" w:sz="4" w:space="0" w:color="auto"/>
                      <w:bottom w:val="outset" w:sz="4" w:space="0" w:color="auto"/>
                      <w:right w:val="outset" w:sz="4" w:space="0" w:color="auto"/>
                    </w:tcBorders>
                  </w:tcPr>
                  <w:p w14:paraId="4A28E828" w14:textId="77777777" w:rsidR="00CD0CF3" w:rsidRDefault="00CD0CF3" w:rsidP="001D4776">
                    <w:pPr>
                      <w:jc w:val="right"/>
                      <w:rPr>
                        <w:szCs w:val="21"/>
                      </w:rPr>
                    </w:pPr>
                    <w:r>
                      <w:t>682,518,051.93</w:t>
                    </w:r>
                  </w:p>
                </w:tc>
              </w:tr>
              <w:tr w:rsidR="00CD0CF3" w14:paraId="64D99D00" w14:textId="77777777" w:rsidTr="001D4776">
                <w:sdt>
                  <w:sdtPr>
                    <w:tag w:val="_PLD_504d74bf0dd941da9facaa70384461d0"/>
                    <w:id w:val="-12401385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5B1086C" w14:textId="77777777" w:rsidR="00CD0CF3" w:rsidRDefault="00CD0CF3" w:rsidP="001D4776">
                        <w:pPr>
                          <w:ind w:firstLineChars="100" w:firstLine="210"/>
                          <w:rPr>
                            <w:szCs w:val="21"/>
                          </w:rPr>
                        </w:pPr>
                        <w:r>
                          <w:rPr>
                            <w:rFonts w:hint="eastAsia"/>
                            <w:szCs w:val="21"/>
                          </w:rPr>
                          <w:t>购买商品、接受劳务支付的现金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339CE28A" w14:textId="77777777" w:rsidR="00CD0CF3" w:rsidRDefault="00CD0CF3" w:rsidP="001D4776">
                    <w:pPr>
                      <w:jc w:val="right"/>
                      <w:rPr>
                        <w:szCs w:val="21"/>
                      </w:rPr>
                    </w:pPr>
                    <w:r>
                      <w:t>681,300,359.42</w:t>
                    </w:r>
                  </w:p>
                </w:tc>
                <w:tc>
                  <w:tcPr>
                    <w:tcW w:w="1485" w:type="pct"/>
                    <w:tcBorders>
                      <w:top w:val="outset" w:sz="4" w:space="0" w:color="auto"/>
                      <w:left w:val="outset" w:sz="4" w:space="0" w:color="auto"/>
                      <w:bottom w:val="outset" w:sz="4" w:space="0" w:color="auto"/>
                      <w:right w:val="outset" w:sz="4" w:space="0" w:color="auto"/>
                    </w:tcBorders>
                  </w:tcPr>
                  <w:p w14:paraId="24AB90AA" w14:textId="77777777" w:rsidR="00CD0CF3" w:rsidRDefault="00CD0CF3" w:rsidP="001D4776">
                    <w:pPr>
                      <w:jc w:val="right"/>
                      <w:rPr>
                        <w:szCs w:val="21"/>
                      </w:rPr>
                    </w:pPr>
                    <w:r>
                      <w:t>473,683,159.54</w:t>
                    </w:r>
                  </w:p>
                </w:tc>
              </w:tr>
              <w:tr w:rsidR="00CD0CF3" w14:paraId="572B6523" w14:textId="77777777" w:rsidTr="001D4776">
                <w:sdt>
                  <w:sdtPr>
                    <w:tag w:val="_PLD_73133dca417e4aabb00abeebf0e1f195"/>
                    <w:id w:val="-212413467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B6901A3" w14:textId="77777777" w:rsidR="00CD0CF3" w:rsidRDefault="00CD0CF3" w:rsidP="001D4776">
                        <w:pPr>
                          <w:ind w:firstLineChars="100" w:firstLine="210"/>
                          <w:rPr>
                            <w:szCs w:val="21"/>
                          </w:rPr>
                        </w:pPr>
                        <w:r>
                          <w:rPr>
                            <w:rFonts w:hint="eastAsia"/>
                            <w:szCs w:val="21"/>
                          </w:rPr>
                          <w:t>客户贷款及垫款净增加额</w:t>
                        </w:r>
                      </w:p>
                    </w:tc>
                  </w:sdtContent>
                </w:sdt>
                <w:tc>
                  <w:tcPr>
                    <w:tcW w:w="1489" w:type="pct"/>
                    <w:tcBorders>
                      <w:top w:val="outset" w:sz="4" w:space="0" w:color="auto"/>
                      <w:left w:val="outset" w:sz="4" w:space="0" w:color="auto"/>
                      <w:bottom w:val="outset" w:sz="4" w:space="0" w:color="auto"/>
                      <w:right w:val="outset" w:sz="4" w:space="0" w:color="auto"/>
                    </w:tcBorders>
                  </w:tcPr>
                  <w:p w14:paraId="56708EA0"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371C63BF" w14:textId="77777777" w:rsidR="00CD0CF3" w:rsidRDefault="00CD0CF3" w:rsidP="001D4776">
                    <w:pPr>
                      <w:jc w:val="right"/>
                      <w:rPr>
                        <w:szCs w:val="21"/>
                      </w:rPr>
                    </w:pPr>
                  </w:p>
                </w:tc>
              </w:tr>
              <w:tr w:rsidR="00CD0CF3" w14:paraId="0435C171" w14:textId="77777777" w:rsidTr="001D4776">
                <w:sdt>
                  <w:sdtPr>
                    <w:tag w:val="_PLD_aa0bdb371f86447e9dfd45d9b7228cad"/>
                    <w:id w:val="208688346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6D3C5E2" w14:textId="77777777" w:rsidR="00CD0CF3" w:rsidRDefault="00CD0CF3" w:rsidP="001D4776">
                        <w:pPr>
                          <w:ind w:firstLineChars="100" w:firstLine="210"/>
                          <w:rPr>
                            <w:szCs w:val="21"/>
                          </w:rPr>
                        </w:pPr>
                        <w:r>
                          <w:rPr>
                            <w:rFonts w:hint="eastAsia"/>
                            <w:szCs w:val="21"/>
                          </w:rPr>
                          <w:t>存放中央银行和同业款项净增加额</w:t>
                        </w:r>
                      </w:p>
                    </w:tc>
                  </w:sdtContent>
                </w:sdt>
                <w:tc>
                  <w:tcPr>
                    <w:tcW w:w="1489" w:type="pct"/>
                    <w:tcBorders>
                      <w:top w:val="outset" w:sz="4" w:space="0" w:color="auto"/>
                      <w:left w:val="outset" w:sz="4" w:space="0" w:color="auto"/>
                      <w:bottom w:val="outset" w:sz="4" w:space="0" w:color="auto"/>
                      <w:right w:val="outset" w:sz="4" w:space="0" w:color="auto"/>
                    </w:tcBorders>
                  </w:tcPr>
                  <w:p w14:paraId="755B4498"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9635EB9" w14:textId="77777777" w:rsidR="00CD0CF3" w:rsidRDefault="00CD0CF3" w:rsidP="001D4776">
                    <w:pPr>
                      <w:jc w:val="right"/>
                      <w:rPr>
                        <w:szCs w:val="21"/>
                      </w:rPr>
                    </w:pPr>
                  </w:p>
                </w:tc>
              </w:tr>
              <w:tr w:rsidR="00CD0CF3" w14:paraId="5B826ED2" w14:textId="77777777" w:rsidTr="001D4776">
                <w:sdt>
                  <w:sdtPr>
                    <w:tag w:val="_PLD_1e719a082d0f4ea9b712c07112535fa5"/>
                    <w:id w:val="207670742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D4AC48D" w14:textId="77777777" w:rsidR="00CD0CF3" w:rsidRDefault="00CD0CF3" w:rsidP="001D4776">
                        <w:pPr>
                          <w:ind w:firstLineChars="100" w:firstLine="210"/>
                          <w:rPr>
                            <w:szCs w:val="21"/>
                          </w:rPr>
                        </w:pPr>
                        <w:r>
                          <w:rPr>
                            <w:rFonts w:hint="eastAsia"/>
                            <w:szCs w:val="21"/>
                          </w:rPr>
                          <w:t>支付原保险合同赔付款项的现金</w:t>
                        </w:r>
                      </w:p>
                    </w:tc>
                  </w:sdtContent>
                </w:sdt>
                <w:tc>
                  <w:tcPr>
                    <w:tcW w:w="1489" w:type="pct"/>
                    <w:tcBorders>
                      <w:top w:val="outset" w:sz="4" w:space="0" w:color="auto"/>
                      <w:left w:val="outset" w:sz="4" w:space="0" w:color="auto"/>
                      <w:bottom w:val="outset" w:sz="4" w:space="0" w:color="auto"/>
                      <w:right w:val="outset" w:sz="4" w:space="0" w:color="auto"/>
                    </w:tcBorders>
                  </w:tcPr>
                  <w:p w14:paraId="5863070C"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6A124F8B" w14:textId="77777777" w:rsidR="00CD0CF3" w:rsidRDefault="00CD0CF3" w:rsidP="001D4776">
                    <w:pPr>
                      <w:jc w:val="right"/>
                      <w:rPr>
                        <w:szCs w:val="21"/>
                      </w:rPr>
                    </w:pPr>
                  </w:p>
                </w:tc>
              </w:tr>
              <w:tr w:rsidR="00CD0CF3" w14:paraId="59C6CE54" w14:textId="77777777" w:rsidTr="001D4776">
                <w:tc>
                  <w:tcPr>
                    <w:tcW w:w="2024" w:type="pct"/>
                    <w:tcBorders>
                      <w:top w:val="outset" w:sz="4" w:space="0" w:color="auto"/>
                      <w:left w:val="outset" w:sz="4" w:space="0" w:color="auto"/>
                      <w:bottom w:val="outset" w:sz="4" w:space="0" w:color="auto"/>
                      <w:right w:val="outset" w:sz="4" w:space="0" w:color="auto"/>
                    </w:tcBorders>
                  </w:tcPr>
                  <w:sdt>
                    <w:sdtPr>
                      <w:rPr>
                        <w:rFonts w:hint="eastAsia"/>
                      </w:rPr>
                      <w:tag w:val="_PLD_1a0f5dc878094842917eace23df12ccd"/>
                      <w:id w:val="462391537"/>
                      <w:lock w:val="sdtLocked"/>
                    </w:sdtPr>
                    <w:sdtEndPr/>
                    <w:sdtContent>
                      <w:p w14:paraId="35E25AA3" w14:textId="77777777" w:rsidR="00CD0CF3" w:rsidRDefault="00CD0CF3" w:rsidP="001D4776">
                        <w:pPr>
                          <w:ind w:firstLineChars="100" w:firstLine="210"/>
                        </w:pPr>
                        <w:r>
                          <w:rPr>
                            <w:rFonts w:hint="eastAsia"/>
                          </w:rPr>
                          <w:t>拆出资金净增加额</w:t>
                        </w:r>
                      </w:p>
                    </w:sdtContent>
                  </w:sdt>
                </w:tc>
                <w:tc>
                  <w:tcPr>
                    <w:tcW w:w="1489" w:type="pct"/>
                    <w:tcBorders>
                      <w:top w:val="outset" w:sz="4" w:space="0" w:color="auto"/>
                      <w:left w:val="outset" w:sz="4" w:space="0" w:color="auto"/>
                      <w:bottom w:val="outset" w:sz="4" w:space="0" w:color="auto"/>
                      <w:right w:val="outset" w:sz="4" w:space="0" w:color="auto"/>
                    </w:tcBorders>
                  </w:tcPr>
                  <w:p w14:paraId="47BBEBB7"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0F4EB6C8" w14:textId="77777777" w:rsidR="00CD0CF3" w:rsidRDefault="00CD0CF3" w:rsidP="001D4776">
                    <w:pPr>
                      <w:jc w:val="right"/>
                      <w:rPr>
                        <w:szCs w:val="21"/>
                      </w:rPr>
                    </w:pPr>
                  </w:p>
                </w:tc>
              </w:tr>
              <w:tr w:rsidR="00CD0CF3" w14:paraId="5F621F1E" w14:textId="77777777" w:rsidTr="001D4776">
                <w:sdt>
                  <w:sdtPr>
                    <w:tag w:val="_PLD_3a4005becdc54e219c15a61e8a5ceac3"/>
                    <w:id w:val="-55386048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AE644C8" w14:textId="77777777" w:rsidR="00CD0CF3" w:rsidRDefault="00CD0CF3" w:rsidP="001D4776">
                        <w:pPr>
                          <w:ind w:firstLineChars="100" w:firstLine="210"/>
                          <w:rPr>
                            <w:szCs w:val="21"/>
                          </w:rPr>
                        </w:pPr>
                        <w:r>
                          <w:rPr>
                            <w:rFonts w:hint="eastAsia"/>
                            <w:szCs w:val="21"/>
                          </w:rPr>
                          <w:t>支付利息、手续费及佣金的现金</w:t>
                        </w:r>
                      </w:p>
                    </w:tc>
                  </w:sdtContent>
                </w:sdt>
                <w:tc>
                  <w:tcPr>
                    <w:tcW w:w="1489" w:type="pct"/>
                    <w:tcBorders>
                      <w:top w:val="outset" w:sz="4" w:space="0" w:color="auto"/>
                      <w:left w:val="outset" w:sz="4" w:space="0" w:color="auto"/>
                      <w:bottom w:val="outset" w:sz="4" w:space="0" w:color="auto"/>
                      <w:right w:val="outset" w:sz="4" w:space="0" w:color="auto"/>
                    </w:tcBorders>
                  </w:tcPr>
                  <w:p w14:paraId="2EE98573"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FB1499E" w14:textId="77777777" w:rsidR="00CD0CF3" w:rsidRDefault="00CD0CF3" w:rsidP="001D4776">
                    <w:pPr>
                      <w:jc w:val="right"/>
                      <w:rPr>
                        <w:szCs w:val="21"/>
                      </w:rPr>
                    </w:pPr>
                  </w:p>
                </w:tc>
              </w:tr>
              <w:tr w:rsidR="00CD0CF3" w14:paraId="56C0D87C" w14:textId="77777777" w:rsidTr="001D4776">
                <w:sdt>
                  <w:sdtPr>
                    <w:tag w:val="_PLD_92f3cd279eb4452093f90c200ac7bb49"/>
                    <w:id w:val="-182803864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250B13E" w14:textId="77777777" w:rsidR="00CD0CF3" w:rsidRDefault="00CD0CF3" w:rsidP="001D4776">
                        <w:pPr>
                          <w:ind w:firstLineChars="100" w:firstLine="210"/>
                          <w:rPr>
                            <w:szCs w:val="21"/>
                          </w:rPr>
                        </w:pPr>
                        <w:r>
                          <w:rPr>
                            <w:rFonts w:hint="eastAsia"/>
                            <w:szCs w:val="21"/>
                          </w:rPr>
                          <w:t>支付保单红利的现金</w:t>
                        </w:r>
                      </w:p>
                    </w:tc>
                  </w:sdtContent>
                </w:sdt>
                <w:tc>
                  <w:tcPr>
                    <w:tcW w:w="1489" w:type="pct"/>
                    <w:tcBorders>
                      <w:top w:val="outset" w:sz="4" w:space="0" w:color="auto"/>
                      <w:left w:val="outset" w:sz="4" w:space="0" w:color="auto"/>
                      <w:bottom w:val="outset" w:sz="4" w:space="0" w:color="auto"/>
                      <w:right w:val="outset" w:sz="4" w:space="0" w:color="auto"/>
                    </w:tcBorders>
                  </w:tcPr>
                  <w:p w14:paraId="7CAC6E36"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7E0D13E3" w14:textId="77777777" w:rsidR="00CD0CF3" w:rsidRDefault="00CD0CF3" w:rsidP="001D4776">
                    <w:pPr>
                      <w:jc w:val="right"/>
                      <w:rPr>
                        <w:szCs w:val="21"/>
                      </w:rPr>
                    </w:pPr>
                  </w:p>
                </w:tc>
              </w:tr>
              <w:tr w:rsidR="00CD0CF3" w14:paraId="47FB740B" w14:textId="77777777" w:rsidTr="001D4776">
                <w:sdt>
                  <w:sdtPr>
                    <w:tag w:val="_PLD_7d45b9ce3aed471daec5994db71997c8"/>
                    <w:id w:val="4264479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F3DF1FA" w14:textId="77777777" w:rsidR="00CD0CF3" w:rsidRDefault="00CD0CF3" w:rsidP="001D4776">
                        <w:pPr>
                          <w:ind w:firstLineChars="100" w:firstLine="210"/>
                          <w:rPr>
                            <w:szCs w:val="21"/>
                          </w:rPr>
                        </w:pPr>
                        <w:r>
                          <w:rPr>
                            <w:rFonts w:hint="eastAsia"/>
                            <w:szCs w:val="21"/>
                          </w:rPr>
                          <w:t>支付给职工及为职工支付的现金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4678D0FF" w14:textId="77777777" w:rsidR="00CD0CF3" w:rsidRDefault="00CD0CF3" w:rsidP="001D4776">
                    <w:pPr>
                      <w:jc w:val="right"/>
                      <w:rPr>
                        <w:szCs w:val="21"/>
                      </w:rPr>
                    </w:pPr>
                    <w:r>
                      <w:t>52,527,729.51</w:t>
                    </w:r>
                  </w:p>
                </w:tc>
                <w:tc>
                  <w:tcPr>
                    <w:tcW w:w="1485" w:type="pct"/>
                    <w:tcBorders>
                      <w:top w:val="outset" w:sz="4" w:space="0" w:color="auto"/>
                      <w:left w:val="outset" w:sz="4" w:space="0" w:color="auto"/>
                      <w:bottom w:val="outset" w:sz="4" w:space="0" w:color="auto"/>
                      <w:right w:val="outset" w:sz="4" w:space="0" w:color="auto"/>
                    </w:tcBorders>
                  </w:tcPr>
                  <w:p w14:paraId="23F6A3ED" w14:textId="77777777" w:rsidR="00CD0CF3" w:rsidRDefault="00CD0CF3" w:rsidP="001D4776">
                    <w:pPr>
                      <w:jc w:val="right"/>
                      <w:rPr>
                        <w:szCs w:val="21"/>
                      </w:rPr>
                    </w:pPr>
                    <w:r>
                      <w:t>82,314,039.66</w:t>
                    </w:r>
                  </w:p>
                </w:tc>
              </w:tr>
              <w:tr w:rsidR="00CD0CF3" w14:paraId="55D423A5" w14:textId="77777777" w:rsidTr="001D4776">
                <w:sdt>
                  <w:sdtPr>
                    <w:tag w:val="_PLD_bcb9e9db31fa418dbf454c4edd157e0e"/>
                    <w:id w:val="-125921551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49FA5A3" w14:textId="77777777" w:rsidR="00CD0CF3" w:rsidRDefault="00CD0CF3" w:rsidP="001D4776">
                        <w:pPr>
                          <w:ind w:firstLineChars="100" w:firstLine="210"/>
                          <w:rPr>
                            <w:szCs w:val="21"/>
                          </w:rPr>
                        </w:pPr>
                        <w:r>
                          <w:rPr>
                            <w:rFonts w:hint="eastAsia"/>
                            <w:szCs w:val="21"/>
                          </w:rPr>
                          <w:t>支付的各项税费</w:t>
                        </w:r>
                      </w:p>
                    </w:tc>
                  </w:sdtContent>
                </w:sdt>
                <w:tc>
                  <w:tcPr>
                    <w:tcW w:w="1489" w:type="pct"/>
                    <w:tcBorders>
                      <w:top w:val="outset" w:sz="4" w:space="0" w:color="auto"/>
                      <w:left w:val="outset" w:sz="4" w:space="0" w:color="auto"/>
                      <w:bottom w:val="outset" w:sz="4" w:space="0" w:color="auto"/>
                      <w:right w:val="outset" w:sz="4" w:space="0" w:color="auto"/>
                    </w:tcBorders>
                  </w:tcPr>
                  <w:p w14:paraId="4BA2174F" w14:textId="77777777" w:rsidR="00CD0CF3" w:rsidRDefault="00CD0CF3" w:rsidP="001D4776">
                    <w:pPr>
                      <w:jc w:val="right"/>
                      <w:rPr>
                        <w:szCs w:val="21"/>
                      </w:rPr>
                    </w:pPr>
                    <w:r>
                      <w:t>27,960,383.75</w:t>
                    </w:r>
                  </w:p>
                </w:tc>
                <w:tc>
                  <w:tcPr>
                    <w:tcW w:w="1485" w:type="pct"/>
                    <w:tcBorders>
                      <w:top w:val="outset" w:sz="4" w:space="0" w:color="auto"/>
                      <w:left w:val="outset" w:sz="4" w:space="0" w:color="auto"/>
                      <w:bottom w:val="outset" w:sz="4" w:space="0" w:color="auto"/>
                      <w:right w:val="outset" w:sz="4" w:space="0" w:color="auto"/>
                    </w:tcBorders>
                  </w:tcPr>
                  <w:p w14:paraId="24651B46" w14:textId="77777777" w:rsidR="00CD0CF3" w:rsidRDefault="00CD0CF3" w:rsidP="001D4776">
                    <w:pPr>
                      <w:jc w:val="right"/>
                      <w:rPr>
                        <w:szCs w:val="21"/>
                      </w:rPr>
                    </w:pPr>
                    <w:r>
                      <w:t>35,046,740.32</w:t>
                    </w:r>
                  </w:p>
                </w:tc>
              </w:tr>
              <w:tr w:rsidR="00CD0CF3" w14:paraId="090FDE1E" w14:textId="77777777" w:rsidTr="001D4776">
                <w:sdt>
                  <w:sdtPr>
                    <w:tag w:val="_PLD_82c210f7059e42cc9f368d78b1b78d3d"/>
                    <w:id w:val="-6642017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6685B44" w14:textId="77777777" w:rsidR="00CD0CF3" w:rsidRDefault="00CD0CF3" w:rsidP="001D4776">
                        <w:pPr>
                          <w:ind w:firstLineChars="100" w:firstLine="210"/>
                          <w:rPr>
                            <w:szCs w:val="21"/>
                          </w:rPr>
                        </w:pPr>
                        <w:r>
                          <w:rPr>
                            <w:rFonts w:hint="eastAsia"/>
                            <w:szCs w:val="21"/>
                          </w:rPr>
                          <w:t>支付其他与经营活动有关的现金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2C820FE1" w14:textId="77777777" w:rsidR="00CD0CF3" w:rsidRDefault="00CD0CF3" w:rsidP="001D4776">
                    <w:pPr>
                      <w:jc w:val="right"/>
                      <w:rPr>
                        <w:szCs w:val="21"/>
                      </w:rPr>
                    </w:pPr>
                    <w:r>
                      <w:t>131,314,974.71</w:t>
                    </w:r>
                  </w:p>
                </w:tc>
                <w:tc>
                  <w:tcPr>
                    <w:tcW w:w="1485" w:type="pct"/>
                    <w:tcBorders>
                      <w:top w:val="outset" w:sz="4" w:space="0" w:color="auto"/>
                      <w:left w:val="outset" w:sz="4" w:space="0" w:color="auto"/>
                      <w:bottom w:val="outset" w:sz="4" w:space="0" w:color="auto"/>
                      <w:right w:val="outset" w:sz="4" w:space="0" w:color="auto"/>
                    </w:tcBorders>
                  </w:tcPr>
                  <w:p w14:paraId="14A7EBDB" w14:textId="77777777" w:rsidR="00CD0CF3" w:rsidRDefault="00CD0CF3" w:rsidP="001D4776">
                    <w:pPr>
                      <w:jc w:val="right"/>
                      <w:rPr>
                        <w:szCs w:val="21"/>
                      </w:rPr>
                    </w:pPr>
                    <w:r>
                      <w:t>118,093,009.35</w:t>
                    </w:r>
                  </w:p>
                </w:tc>
              </w:tr>
              <w:tr w:rsidR="00CD0CF3" w14:paraId="3D0AA2F8" w14:textId="77777777" w:rsidTr="001D4776">
                <w:sdt>
                  <w:sdtPr>
                    <w:tag w:val="_PLD_3b631513f0d64fdba87174722f050a07"/>
                    <w:id w:val="-4545662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0C8E929" w14:textId="77777777" w:rsidR="00CD0CF3" w:rsidRDefault="00CD0CF3" w:rsidP="001D4776">
                        <w:pPr>
                          <w:ind w:firstLineChars="200" w:firstLine="420"/>
                          <w:rPr>
                            <w:szCs w:val="21"/>
                          </w:rPr>
                        </w:pPr>
                        <w:r>
                          <w:rPr>
                            <w:rFonts w:hint="eastAsia"/>
                            <w:szCs w:val="21"/>
                          </w:rPr>
                          <w:t>经营活动现金流出小计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76A58F93" w14:textId="77777777" w:rsidR="00CD0CF3" w:rsidRDefault="00CD0CF3" w:rsidP="001D4776">
                    <w:pPr>
                      <w:jc w:val="right"/>
                      <w:rPr>
                        <w:szCs w:val="21"/>
                      </w:rPr>
                    </w:pPr>
                    <w:r>
                      <w:t>893,103,447.39</w:t>
                    </w:r>
                  </w:p>
                </w:tc>
                <w:tc>
                  <w:tcPr>
                    <w:tcW w:w="1485" w:type="pct"/>
                    <w:tcBorders>
                      <w:top w:val="outset" w:sz="4" w:space="0" w:color="auto"/>
                      <w:left w:val="outset" w:sz="4" w:space="0" w:color="auto"/>
                      <w:bottom w:val="outset" w:sz="4" w:space="0" w:color="auto"/>
                      <w:right w:val="outset" w:sz="4" w:space="0" w:color="auto"/>
                    </w:tcBorders>
                  </w:tcPr>
                  <w:p w14:paraId="4881F7C2" w14:textId="77777777" w:rsidR="00CD0CF3" w:rsidRDefault="00CD0CF3" w:rsidP="001D4776">
                    <w:pPr>
                      <w:jc w:val="right"/>
                      <w:rPr>
                        <w:szCs w:val="21"/>
                      </w:rPr>
                    </w:pPr>
                    <w:r>
                      <w:t>709,136,948.87</w:t>
                    </w:r>
                  </w:p>
                </w:tc>
              </w:tr>
              <w:tr w:rsidR="00CD0CF3" w14:paraId="6987B36C" w14:textId="77777777" w:rsidTr="001D4776">
                <w:sdt>
                  <w:sdtPr>
                    <w:tag w:val="_PLD_5e288259fc7f40db91d03b3865c224de"/>
                    <w:id w:val="117491807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C1AE799" w14:textId="77777777" w:rsidR="00CD0CF3" w:rsidRDefault="00CD0CF3" w:rsidP="001D4776">
                        <w:pPr>
                          <w:ind w:firstLineChars="300" w:firstLine="630"/>
                          <w:rPr>
                            <w:szCs w:val="21"/>
                          </w:rPr>
                        </w:pPr>
                        <w:r>
                          <w:rPr>
                            <w:rFonts w:hint="eastAsia"/>
                            <w:szCs w:val="21"/>
                          </w:rPr>
                          <w:t>经营活动产生的现金流量净额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0F33BAD1" w14:textId="77777777" w:rsidR="00CD0CF3" w:rsidRDefault="00CD0CF3" w:rsidP="001D4776">
                    <w:pPr>
                      <w:jc w:val="right"/>
                      <w:rPr>
                        <w:szCs w:val="21"/>
                      </w:rPr>
                    </w:pPr>
                    <w:r>
                      <w:t>-71,382,045.16</w:t>
                    </w:r>
                  </w:p>
                </w:tc>
                <w:tc>
                  <w:tcPr>
                    <w:tcW w:w="1485" w:type="pct"/>
                    <w:tcBorders>
                      <w:top w:val="outset" w:sz="4" w:space="0" w:color="auto"/>
                      <w:left w:val="outset" w:sz="4" w:space="0" w:color="auto"/>
                      <w:bottom w:val="outset" w:sz="4" w:space="0" w:color="auto"/>
                      <w:right w:val="outset" w:sz="4" w:space="0" w:color="auto"/>
                    </w:tcBorders>
                  </w:tcPr>
                  <w:p w14:paraId="4E929C6C" w14:textId="77777777" w:rsidR="00CD0CF3" w:rsidRDefault="00CD0CF3" w:rsidP="001D4776">
                    <w:pPr>
                      <w:jc w:val="right"/>
                      <w:rPr>
                        <w:szCs w:val="21"/>
                      </w:rPr>
                    </w:pPr>
                    <w:r>
                      <w:t>-26,618,896.94</w:t>
                    </w:r>
                  </w:p>
                </w:tc>
              </w:tr>
              <w:tr w:rsidR="00CD0CF3" w14:paraId="44074617" w14:textId="77777777" w:rsidTr="001D4776">
                <w:sdt>
                  <w:sdtPr>
                    <w:tag w:val="_PLD_526fd543d0ba4a37aa4ebd79b368dace"/>
                    <w:id w:val="69919980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5FB2E6C" w14:textId="77777777" w:rsidR="00CD0CF3" w:rsidRDefault="00CD0CF3" w:rsidP="001D4776">
                        <w:pPr>
                          <w:rPr>
                            <w:szCs w:val="21"/>
                          </w:rPr>
                        </w:pPr>
                        <w:r>
                          <w:rPr>
                            <w:rFonts w:hint="eastAsia"/>
                            <w:b/>
                            <w:bCs/>
                            <w:szCs w:val="21"/>
                          </w:rPr>
                          <w:t>二、投资活动产生的现金流量：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6030A632" w14:textId="77777777" w:rsidR="00CD0CF3" w:rsidRDefault="00CD0CF3" w:rsidP="001D4776">
                    <w:pPr>
                      <w:jc w:val="right"/>
                      <w:rPr>
                        <w:szCs w:val="21"/>
                      </w:rPr>
                    </w:pPr>
                    <w:r>
                      <w:t xml:space="preserve">　</w:t>
                    </w:r>
                  </w:p>
                </w:tc>
                <w:tc>
                  <w:tcPr>
                    <w:tcW w:w="1485" w:type="pct"/>
                    <w:tcBorders>
                      <w:top w:val="outset" w:sz="4" w:space="0" w:color="auto"/>
                      <w:left w:val="outset" w:sz="4" w:space="0" w:color="auto"/>
                      <w:bottom w:val="outset" w:sz="4" w:space="0" w:color="auto"/>
                      <w:right w:val="outset" w:sz="4" w:space="0" w:color="auto"/>
                    </w:tcBorders>
                  </w:tcPr>
                  <w:p w14:paraId="4564B883" w14:textId="77777777" w:rsidR="00CD0CF3" w:rsidRDefault="00CD0CF3" w:rsidP="001D4776">
                    <w:pPr>
                      <w:jc w:val="right"/>
                      <w:rPr>
                        <w:szCs w:val="21"/>
                      </w:rPr>
                    </w:pPr>
                    <w:r>
                      <w:t xml:space="preserve">　</w:t>
                    </w:r>
                  </w:p>
                </w:tc>
              </w:tr>
              <w:tr w:rsidR="00CD0CF3" w14:paraId="75CAEDD1" w14:textId="77777777" w:rsidTr="001D4776">
                <w:sdt>
                  <w:sdtPr>
                    <w:tag w:val="_PLD_1ddff02918d64fc7808d1fac2ad6b89c"/>
                    <w:id w:val="-179968776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618CBA7" w14:textId="77777777" w:rsidR="00CD0CF3" w:rsidRDefault="00CD0CF3" w:rsidP="001D4776">
                        <w:pPr>
                          <w:ind w:firstLineChars="100" w:firstLine="210"/>
                          <w:rPr>
                            <w:szCs w:val="21"/>
                          </w:rPr>
                        </w:pPr>
                        <w:r>
                          <w:rPr>
                            <w:rFonts w:hint="eastAsia"/>
                            <w:szCs w:val="21"/>
                          </w:rPr>
                          <w:t>收回投资收到的现金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6049A3B4"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041A08A9" w14:textId="77777777" w:rsidR="00CD0CF3" w:rsidRDefault="00CD0CF3" w:rsidP="001D4776">
                    <w:pPr>
                      <w:jc w:val="right"/>
                      <w:rPr>
                        <w:szCs w:val="21"/>
                      </w:rPr>
                    </w:pPr>
                  </w:p>
                </w:tc>
              </w:tr>
              <w:tr w:rsidR="00CD0CF3" w14:paraId="47B14497" w14:textId="77777777" w:rsidTr="001D4776">
                <w:sdt>
                  <w:sdtPr>
                    <w:tag w:val="_PLD_cb5dcb57602c47758eb9981cef363fc8"/>
                    <w:id w:val="-89172352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512747F" w14:textId="77777777" w:rsidR="00CD0CF3" w:rsidRDefault="00CD0CF3" w:rsidP="001D4776">
                        <w:pPr>
                          <w:ind w:firstLineChars="100" w:firstLine="210"/>
                          <w:rPr>
                            <w:szCs w:val="21"/>
                          </w:rPr>
                        </w:pPr>
                        <w:r>
                          <w:rPr>
                            <w:rFonts w:hint="eastAsia"/>
                            <w:szCs w:val="21"/>
                          </w:rPr>
                          <w:t>取得投资收益收到的现金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300BF27F" w14:textId="77777777" w:rsidR="00CD0CF3" w:rsidRDefault="00CD0CF3" w:rsidP="001D4776">
                    <w:pPr>
                      <w:jc w:val="right"/>
                      <w:rPr>
                        <w:szCs w:val="21"/>
                      </w:rPr>
                    </w:pPr>
                    <w:r>
                      <w:t>18.63</w:t>
                    </w:r>
                  </w:p>
                </w:tc>
                <w:tc>
                  <w:tcPr>
                    <w:tcW w:w="1485" w:type="pct"/>
                    <w:tcBorders>
                      <w:top w:val="outset" w:sz="4" w:space="0" w:color="auto"/>
                      <w:left w:val="outset" w:sz="4" w:space="0" w:color="auto"/>
                      <w:bottom w:val="outset" w:sz="4" w:space="0" w:color="auto"/>
                      <w:right w:val="outset" w:sz="4" w:space="0" w:color="auto"/>
                    </w:tcBorders>
                  </w:tcPr>
                  <w:p w14:paraId="5562BB1E" w14:textId="77777777" w:rsidR="00CD0CF3" w:rsidRDefault="00CD0CF3" w:rsidP="001D4776">
                    <w:pPr>
                      <w:jc w:val="right"/>
                      <w:rPr>
                        <w:szCs w:val="21"/>
                      </w:rPr>
                    </w:pPr>
                    <w:r>
                      <w:t>291,945.21</w:t>
                    </w:r>
                  </w:p>
                </w:tc>
              </w:tr>
              <w:tr w:rsidR="00CD0CF3" w14:paraId="73AC755E" w14:textId="77777777" w:rsidTr="001D4776">
                <w:sdt>
                  <w:sdtPr>
                    <w:tag w:val="_PLD_f46b211f99244f7e80143be41b2521a7"/>
                    <w:id w:val="779693688"/>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6A134C3" w14:textId="77777777" w:rsidR="00CD0CF3" w:rsidRDefault="00CD0CF3" w:rsidP="001D4776">
                        <w:pPr>
                          <w:ind w:firstLineChars="100" w:firstLine="210"/>
                          <w:rPr>
                            <w:szCs w:val="21"/>
                          </w:rPr>
                        </w:pPr>
                        <w:r>
                          <w:rPr>
                            <w:rFonts w:hint="eastAsia"/>
                            <w:szCs w:val="21"/>
                          </w:rPr>
                          <w:t>处置固定资产、无形资产和其他长期资产收回的现金净额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217209DD" w14:textId="77777777" w:rsidR="00CD0CF3" w:rsidRDefault="00CD0CF3" w:rsidP="001D4776">
                    <w:pPr>
                      <w:jc w:val="right"/>
                      <w:rPr>
                        <w:szCs w:val="21"/>
                      </w:rPr>
                    </w:pPr>
                    <w:r>
                      <w:t>69,864.00</w:t>
                    </w:r>
                  </w:p>
                </w:tc>
                <w:tc>
                  <w:tcPr>
                    <w:tcW w:w="1485" w:type="pct"/>
                    <w:tcBorders>
                      <w:top w:val="outset" w:sz="4" w:space="0" w:color="auto"/>
                      <w:left w:val="outset" w:sz="4" w:space="0" w:color="auto"/>
                      <w:bottom w:val="outset" w:sz="4" w:space="0" w:color="auto"/>
                      <w:right w:val="outset" w:sz="4" w:space="0" w:color="auto"/>
                    </w:tcBorders>
                  </w:tcPr>
                  <w:p w14:paraId="2EF121DA" w14:textId="77777777" w:rsidR="00CD0CF3" w:rsidRDefault="00CD0CF3" w:rsidP="001D4776">
                    <w:pPr>
                      <w:jc w:val="right"/>
                      <w:rPr>
                        <w:szCs w:val="21"/>
                      </w:rPr>
                    </w:pPr>
                    <w:r>
                      <w:t>151,000.00</w:t>
                    </w:r>
                  </w:p>
                </w:tc>
              </w:tr>
              <w:tr w:rsidR="00CD0CF3" w14:paraId="24345394" w14:textId="77777777" w:rsidTr="001D4776">
                <w:sdt>
                  <w:sdtPr>
                    <w:tag w:val="_PLD_283c6ccfde8245c8994c8b20c09722ed"/>
                    <w:id w:val="25463744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A1F9ACC" w14:textId="77777777" w:rsidR="00CD0CF3" w:rsidRDefault="00CD0CF3" w:rsidP="001D4776">
                        <w:pPr>
                          <w:ind w:firstLineChars="100" w:firstLine="210"/>
                          <w:rPr>
                            <w:szCs w:val="21"/>
                          </w:rPr>
                        </w:pPr>
                        <w:r>
                          <w:rPr>
                            <w:rFonts w:hint="eastAsia"/>
                            <w:szCs w:val="21"/>
                          </w:rPr>
                          <w:t>处置子公司及其他营业单位收到的现金净额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6982637E"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A2FBB61" w14:textId="77777777" w:rsidR="00CD0CF3" w:rsidRDefault="00CD0CF3" w:rsidP="001D4776">
                    <w:pPr>
                      <w:jc w:val="right"/>
                      <w:rPr>
                        <w:szCs w:val="21"/>
                      </w:rPr>
                    </w:pPr>
                  </w:p>
                </w:tc>
              </w:tr>
              <w:tr w:rsidR="00CD0CF3" w14:paraId="6D223067" w14:textId="77777777" w:rsidTr="001D4776">
                <w:sdt>
                  <w:sdtPr>
                    <w:tag w:val="_PLD_7ec450ec394e4c4ba21e9bddd2bb4a01"/>
                    <w:id w:val="1335110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677185B" w14:textId="77777777" w:rsidR="00CD0CF3" w:rsidRDefault="00CD0CF3" w:rsidP="001D4776">
                        <w:pPr>
                          <w:ind w:firstLineChars="100" w:firstLine="210"/>
                          <w:rPr>
                            <w:szCs w:val="21"/>
                          </w:rPr>
                        </w:pPr>
                        <w:r>
                          <w:rPr>
                            <w:rFonts w:hint="eastAsia"/>
                            <w:szCs w:val="21"/>
                          </w:rPr>
                          <w:t>收到其他与投资活动有关的现金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21EE0864"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3C4BA0C" w14:textId="77777777" w:rsidR="00CD0CF3" w:rsidRDefault="00CD0CF3" w:rsidP="001D4776">
                    <w:pPr>
                      <w:jc w:val="right"/>
                      <w:rPr>
                        <w:szCs w:val="21"/>
                      </w:rPr>
                    </w:pPr>
                    <w:r>
                      <w:t>80,000,000.00</w:t>
                    </w:r>
                  </w:p>
                </w:tc>
              </w:tr>
              <w:tr w:rsidR="00CD0CF3" w14:paraId="10F60ABE" w14:textId="77777777" w:rsidTr="001D4776">
                <w:sdt>
                  <w:sdtPr>
                    <w:tag w:val="_PLD_02385fb6cbee4997ba3d1f5c31cc9ef7"/>
                    <w:id w:val="41251156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3A7DBA6" w14:textId="77777777" w:rsidR="00CD0CF3" w:rsidRDefault="00CD0CF3" w:rsidP="001D4776">
                        <w:pPr>
                          <w:ind w:firstLineChars="200" w:firstLine="420"/>
                          <w:rPr>
                            <w:szCs w:val="21"/>
                          </w:rPr>
                        </w:pPr>
                        <w:r>
                          <w:rPr>
                            <w:rFonts w:hint="eastAsia"/>
                            <w:szCs w:val="21"/>
                          </w:rPr>
                          <w:t>投资活动现金流入小计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69A24F6F" w14:textId="77777777" w:rsidR="00CD0CF3" w:rsidRDefault="00CD0CF3" w:rsidP="001D4776">
                    <w:pPr>
                      <w:jc w:val="right"/>
                      <w:rPr>
                        <w:szCs w:val="21"/>
                      </w:rPr>
                    </w:pPr>
                    <w:r>
                      <w:t>69,882.63</w:t>
                    </w:r>
                  </w:p>
                </w:tc>
                <w:tc>
                  <w:tcPr>
                    <w:tcW w:w="1485" w:type="pct"/>
                    <w:tcBorders>
                      <w:top w:val="outset" w:sz="4" w:space="0" w:color="auto"/>
                      <w:left w:val="outset" w:sz="4" w:space="0" w:color="auto"/>
                      <w:bottom w:val="outset" w:sz="4" w:space="0" w:color="auto"/>
                      <w:right w:val="outset" w:sz="4" w:space="0" w:color="auto"/>
                    </w:tcBorders>
                  </w:tcPr>
                  <w:p w14:paraId="12CE5741" w14:textId="77777777" w:rsidR="00CD0CF3" w:rsidRDefault="00CD0CF3" w:rsidP="001D4776">
                    <w:pPr>
                      <w:jc w:val="right"/>
                      <w:rPr>
                        <w:szCs w:val="21"/>
                      </w:rPr>
                    </w:pPr>
                    <w:r>
                      <w:t>80,442,945.21</w:t>
                    </w:r>
                  </w:p>
                </w:tc>
              </w:tr>
              <w:tr w:rsidR="00CD0CF3" w14:paraId="372249D6" w14:textId="77777777" w:rsidTr="001D4776">
                <w:sdt>
                  <w:sdtPr>
                    <w:tag w:val="_PLD_8a2f66400198494ea94aa9ce0205b0af"/>
                    <w:id w:val="-198792673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A06E25B" w14:textId="77777777" w:rsidR="00CD0CF3" w:rsidRDefault="00CD0CF3" w:rsidP="001D4776">
                        <w:pPr>
                          <w:ind w:firstLineChars="100" w:firstLine="210"/>
                          <w:rPr>
                            <w:szCs w:val="21"/>
                          </w:rPr>
                        </w:pPr>
                        <w:r>
                          <w:rPr>
                            <w:rFonts w:hint="eastAsia"/>
                            <w:szCs w:val="21"/>
                          </w:rPr>
                          <w:t>购建固定资产、无形资产和其他长期资产支付的现金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052693E8" w14:textId="77777777" w:rsidR="00CD0CF3" w:rsidRDefault="00CD0CF3" w:rsidP="001D4776">
                    <w:pPr>
                      <w:jc w:val="right"/>
                      <w:rPr>
                        <w:szCs w:val="21"/>
                      </w:rPr>
                    </w:pPr>
                    <w:r>
                      <w:t>9,031,760.00</w:t>
                    </w:r>
                  </w:p>
                </w:tc>
                <w:tc>
                  <w:tcPr>
                    <w:tcW w:w="1485" w:type="pct"/>
                    <w:tcBorders>
                      <w:top w:val="outset" w:sz="4" w:space="0" w:color="auto"/>
                      <w:left w:val="outset" w:sz="4" w:space="0" w:color="auto"/>
                      <w:bottom w:val="outset" w:sz="4" w:space="0" w:color="auto"/>
                      <w:right w:val="outset" w:sz="4" w:space="0" w:color="auto"/>
                    </w:tcBorders>
                  </w:tcPr>
                  <w:p w14:paraId="3404CC67" w14:textId="77777777" w:rsidR="00CD0CF3" w:rsidRDefault="00CD0CF3" w:rsidP="001D4776">
                    <w:pPr>
                      <w:jc w:val="right"/>
                      <w:rPr>
                        <w:szCs w:val="21"/>
                      </w:rPr>
                    </w:pPr>
                    <w:r>
                      <w:t>29,163,870.26</w:t>
                    </w:r>
                  </w:p>
                </w:tc>
              </w:tr>
              <w:tr w:rsidR="00CD0CF3" w14:paraId="79729E86" w14:textId="77777777" w:rsidTr="001D4776">
                <w:sdt>
                  <w:sdtPr>
                    <w:tag w:val="_PLD_1a44d28a52584a6fa7cd4d6eeda21d31"/>
                    <w:id w:val="153523037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97755FB" w14:textId="77777777" w:rsidR="00CD0CF3" w:rsidRDefault="00CD0CF3" w:rsidP="001D4776">
                        <w:pPr>
                          <w:ind w:firstLineChars="100" w:firstLine="210"/>
                          <w:rPr>
                            <w:szCs w:val="21"/>
                          </w:rPr>
                        </w:pPr>
                        <w:r>
                          <w:rPr>
                            <w:rFonts w:hint="eastAsia"/>
                            <w:szCs w:val="21"/>
                          </w:rPr>
                          <w:t>投资支付的现金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322A63B6"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1F401BAE" w14:textId="77777777" w:rsidR="00CD0CF3" w:rsidRDefault="00CD0CF3" w:rsidP="001D4776">
                    <w:pPr>
                      <w:jc w:val="right"/>
                      <w:rPr>
                        <w:szCs w:val="21"/>
                      </w:rPr>
                    </w:pPr>
                  </w:p>
                </w:tc>
              </w:tr>
              <w:tr w:rsidR="00CD0CF3" w14:paraId="7D3D98EC" w14:textId="77777777" w:rsidTr="001D4776">
                <w:sdt>
                  <w:sdtPr>
                    <w:tag w:val="_PLD_0f0efdc28def4b3da24ddb041a0797ae"/>
                    <w:id w:val="-128904749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D388359" w14:textId="77777777" w:rsidR="00CD0CF3" w:rsidRDefault="00CD0CF3" w:rsidP="001D4776">
                        <w:pPr>
                          <w:ind w:firstLineChars="100" w:firstLine="210"/>
                          <w:rPr>
                            <w:szCs w:val="21"/>
                          </w:rPr>
                        </w:pPr>
                        <w:r>
                          <w:rPr>
                            <w:rFonts w:hint="eastAsia"/>
                            <w:szCs w:val="21"/>
                          </w:rPr>
                          <w:t>质押贷款净增加额</w:t>
                        </w:r>
                      </w:p>
                    </w:tc>
                  </w:sdtContent>
                </w:sdt>
                <w:tc>
                  <w:tcPr>
                    <w:tcW w:w="1489" w:type="pct"/>
                    <w:tcBorders>
                      <w:top w:val="outset" w:sz="4" w:space="0" w:color="auto"/>
                      <w:left w:val="outset" w:sz="4" w:space="0" w:color="auto"/>
                      <w:bottom w:val="outset" w:sz="4" w:space="0" w:color="auto"/>
                      <w:right w:val="outset" w:sz="4" w:space="0" w:color="auto"/>
                    </w:tcBorders>
                  </w:tcPr>
                  <w:p w14:paraId="3C13D329"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5F989FF6" w14:textId="77777777" w:rsidR="00CD0CF3" w:rsidRDefault="00CD0CF3" w:rsidP="001D4776">
                    <w:pPr>
                      <w:jc w:val="right"/>
                      <w:rPr>
                        <w:szCs w:val="21"/>
                      </w:rPr>
                    </w:pPr>
                  </w:p>
                </w:tc>
              </w:tr>
              <w:tr w:rsidR="00CD0CF3" w14:paraId="12695442" w14:textId="77777777" w:rsidTr="001D4776">
                <w:sdt>
                  <w:sdtPr>
                    <w:tag w:val="_PLD_1daf9a31e3ee437f89c7eb15f2784670"/>
                    <w:id w:val="191388769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F209FE7" w14:textId="77777777" w:rsidR="00CD0CF3" w:rsidRDefault="00CD0CF3" w:rsidP="001D4776">
                        <w:pPr>
                          <w:ind w:firstLineChars="100" w:firstLine="210"/>
                          <w:rPr>
                            <w:szCs w:val="21"/>
                          </w:rPr>
                        </w:pPr>
                        <w:r>
                          <w:rPr>
                            <w:rFonts w:hint="eastAsia"/>
                            <w:szCs w:val="21"/>
                          </w:rPr>
                          <w:t>取得子公司及其他营业单位支付的现金净额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61A338A8"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DC179C5" w14:textId="77777777" w:rsidR="00CD0CF3" w:rsidRDefault="00CD0CF3" w:rsidP="001D4776">
                    <w:pPr>
                      <w:jc w:val="right"/>
                      <w:rPr>
                        <w:szCs w:val="21"/>
                      </w:rPr>
                    </w:pPr>
                  </w:p>
                </w:tc>
              </w:tr>
              <w:tr w:rsidR="00CD0CF3" w14:paraId="7D0940BC" w14:textId="77777777" w:rsidTr="001D4776">
                <w:sdt>
                  <w:sdtPr>
                    <w:tag w:val="_PLD_781a516afb444ceb93f221e7764121d2"/>
                    <w:id w:val="42747024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DD22BB6" w14:textId="77777777" w:rsidR="00CD0CF3" w:rsidRDefault="00CD0CF3" w:rsidP="001D4776">
                        <w:pPr>
                          <w:ind w:firstLineChars="100" w:firstLine="210"/>
                          <w:rPr>
                            <w:szCs w:val="21"/>
                          </w:rPr>
                        </w:pPr>
                        <w:r>
                          <w:rPr>
                            <w:rFonts w:hint="eastAsia"/>
                            <w:szCs w:val="21"/>
                          </w:rPr>
                          <w:t>支付其他与投资活动有关的现金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32E3C6C0" w14:textId="79F75A4E" w:rsidR="00CD0CF3" w:rsidRDefault="00CD0CF3" w:rsidP="001D4776">
                    <w:pPr>
                      <w:jc w:val="right"/>
                      <w:rPr>
                        <w:szCs w:val="21"/>
                      </w:rPr>
                    </w:pPr>
                    <w:r>
                      <w:t>-</w:t>
                    </w:r>
                  </w:p>
                </w:tc>
                <w:tc>
                  <w:tcPr>
                    <w:tcW w:w="1485" w:type="pct"/>
                    <w:tcBorders>
                      <w:top w:val="outset" w:sz="4" w:space="0" w:color="auto"/>
                      <w:left w:val="outset" w:sz="4" w:space="0" w:color="auto"/>
                      <w:bottom w:val="outset" w:sz="4" w:space="0" w:color="auto"/>
                      <w:right w:val="outset" w:sz="4" w:space="0" w:color="auto"/>
                    </w:tcBorders>
                  </w:tcPr>
                  <w:p w14:paraId="674C814C" w14:textId="77777777" w:rsidR="00CD0CF3" w:rsidRDefault="00CD0CF3" w:rsidP="001D4776">
                    <w:pPr>
                      <w:jc w:val="right"/>
                      <w:rPr>
                        <w:szCs w:val="21"/>
                      </w:rPr>
                    </w:pPr>
                    <w:r>
                      <w:t>160,000,000.00</w:t>
                    </w:r>
                  </w:p>
                </w:tc>
              </w:tr>
              <w:tr w:rsidR="00CD0CF3" w14:paraId="579B7B08" w14:textId="77777777" w:rsidTr="001D4776">
                <w:sdt>
                  <w:sdtPr>
                    <w:tag w:val="_PLD_739a4b0388394ce9a05508eb31cdf37a"/>
                    <w:id w:val="-1424867345"/>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7055D5D" w14:textId="77777777" w:rsidR="00CD0CF3" w:rsidRDefault="00CD0CF3" w:rsidP="001D4776">
                        <w:pPr>
                          <w:ind w:firstLineChars="200" w:firstLine="420"/>
                          <w:rPr>
                            <w:szCs w:val="21"/>
                          </w:rPr>
                        </w:pPr>
                        <w:r>
                          <w:rPr>
                            <w:rFonts w:hint="eastAsia"/>
                            <w:szCs w:val="21"/>
                          </w:rPr>
                          <w:t>投资活动现金流出小计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53DB965F" w14:textId="77777777" w:rsidR="00CD0CF3" w:rsidRDefault="00CD0CF3" w:rsidP="001D4776">
                    <w:pPr>
                      <w:jc w:val="right"/>
                      <w:rPr>
                        <w:szCs w:val="21"/>
                      </w:rPr>
                    </w:pPr>
                    <w:r>
                      <w:t>9,031,760.00</w:t>
                    </w:r>
                  </w:p>
                </w:tc>
                <w:tc>
                  <w:tcPr>
                    <w:tcW w:w="1485" w:type="pct"/>
                    <w:tcBorders>
                      <w:top w:val="outset" w:sz="4" w:space="0" w:color="auto"/>
                      <w:left w:val="outset" w:sz="4" w:space="0" w:color="auto"/>
                      <w:bottom w:val="outset" w:sz="4" w:space="0" w:color="auto"/>
                      <w:right w:val="outset" w:sz="4" w:space="0" w:color="auto"/>
                    </w:tcBorders>
                  </w:tcPr>
                  <w:p w14:paraId="2A248F55" w14:textId="77777777" w:rsidR="00CD0CF3" w:rsidRDefault="00CD0CF3" w:rsidP="001D4776">
                    <w:pPr>
                      <w:jc w:val="right"/>
                      <w:rPr>
                        <w:szCs w:val="21"/>
                      </w:rPr>
                    </w:pPr>
                    <w:r>
                      <w:t>189,163,870.26</w:t>
                    </w:r>
                  </w:p>
                </w:tc>
              </w:tr>
              <w:tr w:rsidR="00CD0CF3" w14:paraId="7A93F898" w14:textId="77777777" w:rsidTr="001D4776">
                <w:sdt>
                  <w:sdtPr>
                    <w:tag w:val="_PLD_b925efb21993493197746d3e87d80c20"/>
                    <w:id w:val="27652797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2CBC2DE" w14:textId="77777777" w:rsidR="00CD0CF3" w:rsidRDefault="00CD0CF3" w:rsidP="001D4776">
                        <w:pPr>
                          <w:ind w:firstLineChars="300" w:firstLine="630"/>
                          <w:rPr>
                            <w:szCs w:val="21"/>
                          </w:rPr>
                        </w:pPr>
                        <w:r>
                          <w:rPr>
                            <w:rFonts w:hint="eastAsia"/>
                            <w:szCs w:val="21"/>
                          </w:rPr>
                          <w:t>投资活动产生的现金流量净额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5DFF73C5" w14:textId="77777777" w:rsidR="00CD0CF3" w:rsidRDefault="00CD0CF3" w:rsidP="001D4776">
                    <w:pPr>
                      <w:jc w:val="right"/>
                      <w:rPr>
                        <w:szCs w:val="21"/>
                      </w:rPr>
                    </w:pPr>
                    <w:r>
                      <w:t>-8,961,877.37</w:t>
                    </w:r>
                  </w:p>
                </w:tc>
                <w:tc>
                  <w:tcPr>
                    <w:tcW w:w="1485" w:type="pct"/>
                    <w:tcBorders>
                      <w:top w:val="outset" w:sz="4" w:space="0" w:color="auto"/>
                      <w:left w:val="outset" w:sz="4" w:space="0" w:color="auto"/>
                      <w:bottom w:val="outset" w:sz="4" w:space="0" w:color="auto"/>
                      <w:right w:val="outset" w:sz="4" w:space="0" w:color="auto"/>
                    </w:tcBorders>
                  </w:tcPr>
                  <w:p w14:paraId="2C094475" w14:textId="77777777" w:rsidR="00CD0CF3" w:rsidRDefault="00CD0CF3" w:rsidP="001D4776">
                    <w:pPr>
                      <w:jc w:val="right"/>
                      <w:rPr>
                        <w:szCs w:val="21"/>
                      </w:rPr>
                    </w:pPr>
                    <w:r>
                      <w:t>-108,720,925.05</w:t>
                    </w:r>
                  </w:p>
                </w:tc>
              </w:tr>
              <w:tr w:rsidR="00CD0CF3" w14:paraId="261060F1" w14:textId="77777777" w:rsidTr="001D4776">
                <w:sdt>
                  <w:sdtPr>
                    <w:tag w:val="_PLD_36767c200766400795eb24775c42ac92"/>
                    <w:id w:val="-184461777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9B4D2FC" w14:textId="77777777" w:rsidR="00CD0CF3" w:rsidRDefault="00CD0CF3" w:rsidP="001D4776">
                        <w:pPr>
                          <w:rPr>
                            <w:szCs w:val="21"/>
                          </w:rPr>
                        </w:pPr>
                        <w:r>
                          <w:rPr>
                            <w:rFonts w:hint="eastAsia"/>
                            <w:b/>
                            <w:bCs/>
                            <w:szCs w:val="21"/>
                          </w:rPr>
                          <w:t>三、筹资活动产生的现金流量：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490ED973" w14:textId="77777777" w:rsidR="00CD0CF3" w:rsidRDefault="00CD0CF3" w:rsidP="001D4776">
                    <w:pPr>
                      <w:jc w:val="right"/>
                      <w:rPr>
                        <w:szCs w:val="21"/>
                      </w:rPr>
                    </w:pPr>
                    <w:r>
                      <w:t xml:space="preserve">　</w:t>
                    </w:r>
                  </w:p>
                </w:tc>
                <w:tc>
                  <w:tcPr>
                    <w:tcW w:w="1485" w:type="pct"/>
                    <w:tcBorders>
                      <w:top w:val="outset" w:sz="4" w:space="0" w:color="auto"/>
                      <w:left w:val="outset" w:sz="4" w:space="0" w:color="auto"/>
                      <w:bottom w:val="outset" w:sz="4" w:space="0" w:color="auto"/>
                      <w:right w:val="outset" w:sz="4" w:space="0" w:color="auto"/>
                    </w:tcBorders>
                  </w:tcPr>
                  <w:p w14:paraId="59B8EAB1" w14:textId="77777777" w:rsidR="00CD0CF3" w:rsidRDefault="00CD0CF3" w:rsidP="001D4776">
                    <w:pPr>
                      <w:jc w:val="right"/>
                      <w:rPr>
                        <w:szCs w:val="21"/>
                      </w:rPr>
                    </w:pPr>
                    <w:r>
                      <w:t xml:space="preserve">　</w:t>
                    </w:r>
                  </w:p>
                </w:tc>
              </w:tr>
              <w:tr w:rsidR="00CD0CF3" w14:paraId="17A37430" w14:textId="77777777" w:rsidTr="001D4776">
                <w:sdt>
                  <w:sdtPr>
                    <w:tag w:val="_PLD_c2b51146afe341e1b097f3ee17a52699"/>
                    <w:id w:val="38708286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D63D2D1" w14:textId="77777777" w:rsidR="00CD0CF3" w:rsidRDefault="00CD0CF3" w:rsidP="001D4776">
                        <w:pPr>
                          <w:ind w:firstLineChars="100" w:firstLine="210"/>
                          <w:rPr>
                            <w:szCs w:val="21"/>
                          </w:rPr>
                        </w:pPr>
                        <w:r>
                          <w:rPr>
                            <w:rFonts w:hint="eastAsia"/>
                            <w:szCs w:val="21"/>
                          </w:rPr>
                          <w:t>吸收投资收到的现金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599B90E3"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4012430F" w14:textId="77777777" w:rsidR="00CD0CF3" w:rsidRDefault="00CD0CF3" w:rsidP="001D4776">
                    <w:pPr>
                      <w:jc w:val="right"/>
                      <w:rPr>
                        <w:szCs w:val="21"/>
                      </w:rPr>
                    </w:pPr>
                  </w:p>
                </w:tc>
              </w:tr>
              <w:tr w:rsidR="00CD0CF3" w14:paraId="25DF602C" w14:textId="77777777" w:rsidTr="001D4776">
                <w:sdt>
                  <w:sdtPr>
                    <w:tag w:val="_PLD_c7bc425056e543fcad97673a85078596"/>
                    <w:id w:val="547886331"/>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4AD11D4" w14:textId="77777777" w:rsidR="00CD0CF3" w:rsidRDefault="00CD0CF3" w:rsidP="001D4776">
                        <w:pPr>
                          <w:ind w:firstLineChars="100" w:firstLine="210"/>
                          <w:rPr>
                            <w:szCs w:val="21"/>
                          </w:rPr>
                        </w:pPr>
                        <w:r>
                          <w:rPr>
                            <w:rFonts w:hint="eastAsia"/>
                            <w:szCs w:val="21"/>
                          </w:rPr>
                          <w:t>其中：子公司吸收少数股东投资收到的现金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2E91DB4B"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2C9687AA" w14:textId="77777777" w:rsidR="00CD0CF3" w:rsidRDefault="00CD0CF3" w:rsidP="001D4776">
                    <w:pPr>
                      <w:jc w:val="right"/>
                      <w:rPr>
                        <w:szCs w:val="21"/>
                      </w:rPr>
                    </w:pPr>
                  </w:p>
                </w:tc>
              </w:tr>
              <w:tr w:rsidR="00CD0CF3" w14:paraId="6D91C35B" w14:textId="77777777" w:rsidTr="001D4776">
                <w:sdt>
                  <w:sdtPr>
                    <w:tag w:val="_PLD_d9f2df8eef824c4da650e705c0c47692"/>
                    <w:id w:val="98111648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579428B" w14:textId="77777777" w:rsidR="00CD0CF3" w:rsidRDefault="00CD0CF3" w:rsidP="001D4776">
                        <w:pPr>
                          <w:ind w:firstLineChars="100" w:firstLine="210"/>
                          <w:rPr>
                            <w:szCs w:val="21"/>
                          </w:rPr>
                        </w:pPr>
                        <w:r>
                          <w:rPr>
                            <w:rFonts w:hint="eastAsia"/>
                            <w:szCs w:val="21"/>
                          </w:rPr>
                          <w:t>取得借款收到的现金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17FA77B6" w14:textId="77777777" w:rsidR="00CD0CF3" w:rsidRDefault="00CD0CF3" w:rsidP="001D4776">
                    <w:pPr>
                      <w:jc w:val="right"/>
                      <w:rPr>
                        <w:szCs w:val="21"/>
                      </w:rPr>
                    </w:pPr>
                    <w:r>
                      <w:t>688,000,000.00</w:t>
                    </w:r>
                  </w:p>
                </w:tc>
                <w:tc>
                  <w:tcPr>
                    <w:tcW w:w="1485" w:type="pct"/>
                    <w:tcBorders>
                      <w:top w:val="outset" w:sz="4" w:space="0" w:color="auto"/>
                      <w:left w:val="outset" w:sz="4" w:space="0" w:color="auto"/>
                      <w:bottom w:val="outset" w:sz="4" w:space="0" w:color="auto"/>
                      <w:right w:val="outset" w:sz="4" w:space="0" w:color="auto"/>
                    </w:tcBorders>
                  </w:tcPr>
                  <w:p w14:paraId="7ECF30D8" w14:textId="77777777" w:rsidR="00CD0CF3" w:rsidRDefault="00CD0CF3" w:rsidP="001D4776">
                    <w:pPr>
                      <w:jc w:val="right"/>
                      <w:rPr>
                        <w:szCs w:val="21"/>
                      </w:rPr>
                    </w:pPr>
                    <w:r>
                      <w:t>359,000,000.00</w:t>
                    </w:r>
                  </w:p>
                </w:tc>
              </w:tr>
              <w:tr w:rsidR="00CD0CF3" w14:paraId="0F6C9E4C" w14:textId="77777777" w:rsidTr="001D4776">
                <w:sdt>
                  <w:sdtPr>
                    <w:tag w:val="_PLD_6eeab554458744bcb378eef95b36d605"/>
                    <w:id w:val="131322317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C0061B0" w14:textId="77777777" w:rsidR="00CD0CF3" w:rsidRDefault="00CD0CF3" w:rsidP="001D4776">
                        <w:pPr>
                          <w:ind w:firstLineChars="100" w:firstLine="210"/>
                          <w:rPr>
                            <w:szCs w:val="21"/>
                          </w:rPr>
                        </w:pPr>
                        <w:r>
                          <w:rPr>
                            <w:rFonts w:hint="eastAsia"/>
                            <w:szCs w:val="21"/>
                          </w:rPr>
                          <w:t>收到其他与筹资活动有关的现金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05B05882" w14:textId="77777777" w:rsidR="00CD0CF3" w:rsidRDefault="00CD0CF3" w:rsidP="001D4776">
                    <w:pPr>
                      <w:jc w:val="right"/>
                      <w:rPr>
                        <w:szCs w:val="21"/>
                      </w:rPr>
                    </w:pPr>
                    <w:r>
                      <w:t>39,076,652.08</w:t>
                    </w:r>
                  </w:p>
                </w:tc>
                <w:tc>
                  <w:tcPr>
                    <w:tcW w:w="1485" w:type="pct"/>
                    <w:tcBorders>
                      <w:top w:val="outset" w:sz="4" w:space="0" w:color="auto"/>
                      <w:left w:val="outset" w:sz="4" w:space="0" w:color="auto"/>
                      <w:bottom w:val="outset" w:sz="4" w:space="0" w:color="auto"/>
                      <w:right w:val="outset" w:sz="4" w:space="0" w:color="auto"/>
                    </w:tcBorders>
                  </w:tcPr>
                  <w:p w14:paraId="59403636" w14:textId="77777777" w:rsidR="00CD0CF3" w:rsidRDefault="00CD0CF3" w:rsidP="001D4776">
                    <w:pPr>
                      <w:jc w:val="right"/>
                      <w:rPr>
                        <w:szCs w:val="21"/>
                      </w:rPr>
                    </w:pPr>
                  </w:p>
                </w:tc>
              </w:tr>
              <w:tr w:rsidR="00CD0CF3" w14:paraId="27341348" w14:textId="77777777" w:rsidTr="001D4776">
                <w:sdt>
                  <w:sdtPr>
                    <w:tag w:val="_PLD_6ea4605e5cbf4d4191d0f4b1d231fb9d"/>
                    <w:id w:val="-1234081114"/>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55017391" w14:textId="77777777" w:rsidR="00CD0CF3" w:rsidRDefault="00CD0CF3" w:rsidP="001D4776">
                        <w:pPr>
                          <w:ind w:firstLineChars="200" w:firstLine="420"/>
                          <w:rPr>
                            <w:szCs w:val="21"/>
                          </w:rPr>
                        </w:pPr>
                        <w:r>
                          <w:rPr>
                            <w:rFonts w:hint="eastAsia"/>
                            <w:szCs w:val="21"/>
                          </w:rPr>
                          <w:t>筹资活动现金流入小计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33BB7717" w14:textId="77777777" w:rsidR="00CD0CF3" w:rsidRDefault="00CD0CF3" w:rsidP="001D4776">
                    <w:pPr>
                      <w:jc w:val="right"/>
                      <w:rPr>
                        <w:szCs w:val="21"/>
                      </w:rPr>
                    </w:pPr>
                    <w:r>
                      <w:t>727,076,652.08</w:t>
                    </w:r>
                  </w:p>
                </w:tc>
                <w:tc>
                  <w:tcPr>
                    <w:tcW w:w="1485" w:type="pct"/>
                    <w:tcBorders>
                      <w:top w:val="outset" w:sz="4" w:space="0" w:color="auto"/>
                      <w:left w:val="outset" w:sz="4" w:space="0" w:color="auto"/>
                      <w:bottom w:val="outset" w:sz="4" w:space="0" w:color="auto"/>
                      <w:right w:val="outset" w:sz="4" w:space="0" w:color="auto"/>
                    </w:tcBorders>
                  </w:tcPr>
                  <w:p w14:paraId="39D47909" w14:textId="77777777" w:rsidR="00CD0CF3" w:rsidRDefault="00CD0CF3" w:rsidP="001D4776">
                    <w:pPr>
                      <w:jc w:val="right"/>
                      <w:rPr>
                        <w:szCs w:val="21"/>
                      </w:rPr>
                    </w:pPr>
                    <w:r>
                      <w:t>359,000,000.00</w:t>
                    </w:r>
                  </w:p>
                </w:tc>
              </w:tr>
              <w:tr w:rsidR="00CD0CF3" w14:paraId="1CE270FB" w14:textId="77777777" w:rsidTr="001D4776">
                <w:sdt>
                  <w:sdtPr>
                    <w:tag w:val="_PLD_f3207f95cedf473eae3501e73a17b8a1"/>
                    <w:id w:val="-1078897190"/>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13D46FCD" w14:textId="77777777" w:rsidR="00CD0CF3" w:rsidRDefault="00CD0CF3" w:rsidP="001D4776">
                        <w:pPr>
                          <w:ind w:firstLineChars="100" w:firstLine="210"/>
                          <w:rPr>
                            <w:szCs w:val="21"/>
                          </w:rPr>
                        </w:pPr>
                        <w:r>
                          <w:rPr>
                            <w:rFonts w:hint="eastAsia"/>
                            <w:szCs w:val="21"/>
                          </w:rPr>
                          <w:t>偿还债务支付的现金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57D1B941" w14:textId="77777777" w:rsidR="00CD0CF3" w:rsidRDefault="00CD0CF3" w:rsidP="001D4776">
                    <w:pPr>
                      <w:jc w:val="right"/>
                      <w:rPr>
                        <w:szCs w:val="21"/>
                      </w:rPr>
                    </w:pPr>
                    <w:r>
                      <w:t>275,000,000.00</w:t>
                    </w:r>
                  </w:p>
                </w:tc>
                <w:tc>
                  <w:tcPr>
                    <w:tcW w:w="1485" w:type="pct"/>
                    <w:tcBorders>
                      <w:top w:val="outset" w:sz="4" w:space="0" w:color="auto"/>
                      <w:left w:val="outset" w:sz="4" w:space="0" w:color="auto"/>
                      <w:bottom w:val="outset" w:sz="4" w:space="0" w:color="auto"/>
                      <w:right w:val="outset" w:sz="4" w:space="0" w:color="auto"/>
                    </w:tcBorders>
                  </w:tcPr>
                  <w:p w14:paraId="23BCCBC8" w14:textId="77777777" w:rsidR="00CD0CF3" w:rsidRDefault="00CD0CF3" w:rsidP="001D4776">
                    <w:pPr>
                      <w:jc w:val="right"/>
                      <w:rPr>
                        <w:szCs w:val="21"/>
                      </w:rPr>
                    </w:pPr>
                    <w:r>
                      <w:t>136,000,000.00</w:t>
                    </w:r>
                  </w:p>
                </w:tc>
              </w:tr>
              <w:tr w:rsidR="00CD0CF3" w14:paraId="788A123C" w14:textId="77777777" w:rsidTr="001D4776">
                <w:sdt>
                  <w:sdtPr>
                    <w:tag w:val="_PLD_2d48d75e96fe4ca291228ceab02e0c79"/>
                    <w:id w:val="-26870562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614FEF0" w14:textId="77777777" w:rsidR="00CD0CF3" w:rsidRDefault="00CD0CF3" w:rsidP="001D4776">
                        <w:pPr>
                          <w:ind w:firstLineChars="100" w:firstLine="210"/>
                          <w:rPr>
                            <w:szCs w:val="21"/>
                          </w:rPr>
                        </w:pPr>
                        <w:r>
                          <w:rPr>
                            <w:rFonts w:hint="eastAsia"/>
                            <w:szCs w:val="21"/>
                          </w:rPr>
                          <w:t>分配股利、利润或偿付利息支付的现金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5E85080A" w14:textId="77777777" w:rsidR="00CD0CF3" w:rsidRDefault="00CD0CF3" w:rsidP="001D4776">
                    <w:pPr>
                      <w:jc w:val="right"/>
                      <w:rPr>
                        <w:szCs w:val="21"/>
                      </w:rPr>
                    </w:pPr>
                    <w:r>
                      <w:t>14,496,570.39</w:t>
                    </w:r>
                  </w:p>
                </w:tc>
                <w:tc>
                  <w:tcPr>
                    <w:tcW w:w="1485" w:type="pct"/>
                    <w:tcBorders>
                      <w:top w:val="outset" w:sz="4" w:space="0" w:color="auto"/>
                      <w:left w:val="outset" w:sz="4" w:space="0" w:color="auto"/>
                      <w:bottom w:val="outset" w:sz="4" w:space="0" w:color="auto"/>
                      <w:right w:val="outset" w:sz="4" w:space="0" w:color="auto"/>
                    </w:tcBorders>
                  </w:tcPr>
                  <w:p w14:paraId="30925315" w14:textId="77777777" w:rsidR="00CD0CF3" w:rsidRDefault="00CD0CF3" w:rsidP="001D4776">
                    <w:pPr>
                      <w:jc w:val="right"/>
                      <w:rPr>
                        <w:szCs w:val="21"/>
                      </w:rPr>
                    </w:pPr>
                    <w:r>
                      <w:t>12,475,541.86</w:t>
                    </w:r>
                  </w:p>
                </w:tc>
              </w:tr>
              <w:tr w:rsidR="00CD0CF3" w14:paraId="6BF4D909" w14:textId="77777777" w:rsidTr="001D4776">
                <w:sdt>
                  <w:sdtPr>
                    <w:tag w:val="_PLD_924f1dfcf9244d468be1c69529d6a284"/>
                    <w:id w:val="-144954276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63EA7E2F" w14:textId="77777777" w:rsidR="00CD0CF3" w:rsidRDefault="00CD0CF3" w:rsidP="001D4776">
                        <w:pPr>
                          <w:ind w:firstLineChars="100" w:firstLine="210"/>
                          <w:rPr>
                            <w:szCs w:val="21"/>
                          </w:rPr>
                        </w:pPr>
                        <w:r>
                          <w:rPr>
                            <w:rFonts w:hint="eastAsia"/>
                            <w:szCs w:val="21"/>
                          </w:rPr>
                          <w:t>其中：子公司支付给少数股东的股利、利润</w:t>
                        </w:r>
                      </w:p>
                    </w:tc>
                  </w:sdtContent>
                </w:sdt>
                <w:tc>
                  <w:tcPr>
                    <w:tcW w:w="1489" w:type="pct"/>
                    <w:tcBorders>
                      <w:top w:val="outset" w:sz="4" w:space="0" w:color="auto"/>
                      <w:left w:val="outset" w:sz="4" w:space="0" w:color="auto"/>
                      <w:bottom w:val="outset" w:sz="4" w:space="0" w:color="auto"/>
                      <w:right w:val="outset" w:sz="4" w:space="0" w:color="auto"/>
                    </w:tcBorders>
                  </w:tcPr>
                  <w:p w14:paraId="35F7AA9D" w14:textId="77777777" w:rsidR="00CD0CF3" w:rsidRDefault="00CD0CF3" w:rsidP="001D4776">
                    <w:pPr>
                      <w:jc w:val="right"/>
                      <w:rPr>
                        <w:szCs w:val="21"/>
                      </w:rPr>
                    </w:pPr>
                  </w:p>
                </w:tc>
                <w:tc>
                  <w:tcPr>
                    <w:tcW w:w="1485" w:type="pct"/>
                    <w:tcBorders>
                      <w:top w:val="outset" w:sz="4" w:space="0" w:color="auto"/>
                      <w:left w:val="outset" w:sz="4" w:space="0" w:color="auto"/>
                      <w:bottom w:val="outset" w:sz="4" w:space="0" w:color="auto"/>
                      <w:right w:val="outset" w:sz="4" w:space="0" w:color="auto"/>
                    </w:tcBorders>
                  </w:tcPr>
                  <w:p w14:paraId="79592532" w14:textId="77777777" w:rsidR="00CD0CF3" w:rsidRDefault="00CD0CF3" w:rsidP="001D4776">
                    <w:pPr>
                      <w:jc w:val="right"/>
                      <w:rPr>
                        <w:szCs w:val="21"/>
                      </w:rPr>
                    </w:pPr>
                  </w:p>
                </w:tc>
              </w:tr>
              <w:tr w:rsidR="00CD0CF3" w14:paraId="74B29292" w14:textId="77777777" w:rsidTr="001D4776">
                <w:sdt>
                  <w:sdtPr>
                    <w:tag w:val="_PLD_09d64e08c16f46dc9c73cb4cd9149d9f"/>
                    <w:id w:val="-80176546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B372170" w14:textId="77777777" w:rsidR="00CD0CF3" w:rsidRDefault="00CD0CF3" w:rsidP="001D4776">
                        <w:pPr>
                          <w:ind w:firstLineChars="100" w:firstLine="210"/>
                          <w:rPr>
                            <w:szCs w:val="21"/>
                          </w:rPr>
                        </w:pPr>
                        <w:r>
                          <w:rPr>
                            <w:rFonts w:hint="eastAsia"/>
                            <w:szCs w:val="21"/>
                          </w:rPr>
                          <w:t>支付其他与筹资活动有关的现金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7D0A8034" w14:textId="77777777" w:rsidR="00CD0CF3" w:rsidRDefault="00CD0CF3" w:rsidP="001D4776">
                    <w:pPr>
                      <w:jc w:val="right"/>
                      <w:rPr>
                        <w:szCs w:val="21"/>
                      </w:rPr>
                    </w:pPr>
                    <w:r>
                      <w:t>31,400,000.00</w:t>
                    </w:r>
                  </w:p>
                </w:tc>
                <w:tc>
                  <w:tcPr>
                    <w:tcW w:w="1485" w:type="pct"/>
                    <w:tcBorders>
                      <w:top w:val="outset" w:sz="4" w:space="0" w:color="auto"/>
                      <w:left w:val="outset" w:sz="4" w:space="0" w:color="auto"/>
                      <w:bottom w:val="outset" w:sz="4" w:space="0" w:color="auto"/>
                      <w:right w:val="outset" w:sz="4" w:space="0" w:color="auto"/>
                    </w:tcBorders>
                  </w:tcPr>
                  <w:p w14:paraId="16E545C7" w14:textId="77777777" w:rsidR="00CD0CF3" w:rsidRDefault="00CD0CF3" w:rsidP="001D4776">
                    <w:pPr>
                      <w:jc w:val="right"/>
                      <w:rPr>
                        <w:szCs w:val="21"/>
                      </w:rPr>
                    </w:pPr>
                  </w:p>
                </w:tc>
              </w:tr>
              <w:tr w:rsidR="00CD0CF3" w14:paraId="5D4876A4" w14:textId="77777777" w:rsidTr="001D4776">
                <w:sdt>
                  <w:sdtPr>
                    <w:tag w:val="_PLD_877939ef1d764da18ed42873c4624a8a"/>
                    <w:id w:val="569780172"/>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1ADDC7C" w14:textId="77777777" w:rsidR="00CD0CF3" w:rsidRDefault="00CD0CF3" w:rsidP="001D4776">
                        <w:pPr>
                          <w:ind w:firstLineChars="200" w:firstLine="420"/>
                          <w:rPr>
                            <w:szCs w:val="21"/>
                          </w:rPr>
                        </w:pPr>
                        <w:r>
                          <w:rPr>
                            <w:rFonts w:hint="eastAsia"/>
                            <w:szCs w:val="21"/>
                          </w:rPr>
                          <w:t>筹资活动现金流出小计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05F034D4" w14:textId="77777777" w:rsidR="00CD0CF3" w:rsidRDefault="00CD0CF3" w:rsidP="001D4776">
                    <w:pPr>
                      <w:jc w:val="right"/>
                      <w:rPr>
                        <w:szCs w:val="21"/>
                      </w:rPr>
                    </w:pPr>
                    <w:r>
                      <w:t>320,896,570.39</w:t>
                    </w:r>
                  </w:p>
                </w:tc>
                <w:tc>
                  <w:tcPr>
                    <w:tcW w:w="1485" w:type="pct"/>
                    <w:tcBorders>
                      <w:top w:val="outset" w:sz="4" w:space="0" w:color="auto"/>
                      <w:left w:val="outset" w:sz="4" w:space="0" w:color="auto"/>
                      <w:bottom w:val="outset" w:sz="4" w:space="0" w:color="auto"/>
                      <w:right w:val="outset" w:sz="4" w:space="0" w:color="auto"/>
                    </w:tcBorders>
                  </w:tcPr>
                  <w:p w14:paraId="6B2749D6" w14:textId="77777777" w:rsidR="00CD0CF3" w:rsidRDefault="00CD0CF3" w:rsidP="001D4776">
                    <w:pPr>
                      <w:jc w:val="right"/>
                      <w:rPr>
                        <w:szCs w:val="21"/>
                      </w:rPr>
                    </w:pPr>
                    <w:r>
                      <w:t>148,475,541.86</w:t>
                    </w:r>
                  </w:p>
                </w:tc>
              </w:tr>
              <w:tr w:rsidR="00CD0CF3" w14:paraId="105037A5" w14:textId="77777777" w:rsidTr="001D4776">
                <w:sdt>
                  <w:sdtPr>
                    <w:tag w:val="_PLD_eb13475172be417686d02cc36612a863"/>
                    <w:id w:val="377743518"/>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3FFC4F77" w14:textId="77777777" w:rsidR="00CD0CF3" w:rsidRDefault="00CD0CF3" w:rsidP="001D4776">
                        <w:pPr>
                          <w:ind w:firstLineChars="300" w:firstLine="630"/>
                          <w:rPr>
                            <w:szCs w:val="21"/>
                          </w:rPr>
                        </w:pPr>
                        <w:r>
                          <w:rPr>
                            <w:rFonts w:hint="eastAsia"/>
                            <w:szCs w:val="21"/>
                          </w:rPr>
                          <w:t>筹资活动产生的现金流量净额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4D81528F" w14:textId="77777777" w:rsidR="00CD0CF3" w:rsidRDefault="00CD0CF3" w:rsidP="001D4776">
                    <w:pPr>
                      <w:jc w:val="right"/>
                      <w:rPr>
                        <w:szCs w:val="21"/>
                      </w:rPr>
                    </w:pPr>
                    <w:r>
                      <w:t>406,180,081.69</w:t>
                    </w:r>
                  </w:p>
                </w:tc>
                <w:tc>
                  <w:tcPr>
                    <w:tcW w:w="1485" w:type="pct"/>
                    <w:tcBorders>
                      <w:top w:val="outset" w:sz="4" w:space="0" w:color="auto"/>
                      <w:left w:val="outset" w:sz="4" w:space="0" w:color="auto"/>
                      <w:bottom w:val="outset" w:sz="4" w:space="0" w:color="auto"/>
                      <w:right w:val="outset" w:sz="4" w:space="0" w:color="auto"/>
                    </w:tcBorders>
                  </w:tcPr>
                  <w:p w14:paraId="754918FA" w14:textId="77777777" w:rsidR="00CD0CF3" w:rsidRDefault="00CD0CF3" w:rsidP="001D4776">
                    <w:pPr>
                      <w:jc w:val="right"/>
                      <w:rPr>
                        <w:szCs w:val="21"/>
                      </w:rPr>
                    </w:pPr>
                    <w:r>
                      <w:t>210,524,458.14</w:t>
                    </w:r>
                  </w:p>
                </w:tc>
              </w:tr>
              <w:tr w:rsidR="00CD0CF3" w14:paraId="29553C2E" w14:textId="77777777" w:rsidTr="001D4776">
                <w:sdt>
                  <w:sdtPr>
                    <w:tag w:val="_PLD_5f5a0ae30d17443faa2984e4bc72a284"/>
                    <w:id w:val="1569374579"/>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70735C20" w14:textId="77777777" w:rsidR="00CD0CF3" w:rsidRDefault="00CD0CF3" w:rsidP="001D4776">
                        <w:pPr>
                          <w:rPr>
                            <w:szCs w:val="21"/>
                          </w:rPr>
                        </w:pPr>
                        <w:r>
                          <w:rPr>
                            <w:rFonts w:hint="eastAsia"/>
                            <w:b/>
                            <w:bCs/>
                            <w:szCs w:val="21"/>
                          </w:rPr>
                          <w:t>四、汇率变动对现金及现金等价物的影响</w:t>
                        </w:r>
                      </w:p>
                    </w:tc>
                  </w:sdtContent>
                </w:sdt>
                <w:tc>
                  <w:tcPr>
                    <w:tcW w:w="1489" w:type="pct"/>
                    <w:tcBorders>
                      <w:top w:val="outset" w:sz="4" w:space="0" w:color="auto"/>
                      <w:left w:val="outset" w:sz="4" w:space="0" w:color="auto"/>
                      <w:bottom w:val="outset" w:sz="4" w:space="0" w:color="auto"/>
                      <w:right w:val="outset" w:sz="4" w:space="0" w:color="auto"/>
                    </w:tcBorders>
                  </w:tcPr>
                  <w:p w14:paraId="14A237C1" w14:textId="77777777" w:rsidR="00CD0CF3" w:rsidRDefault="00CD0CF3" w:rsidP="001D4776">
                    <w:pPr>
                      <w:jc w:val="right"/>
                      <w:rPr>
                        <w:szCs w:val="21"/>
                      </w:rPr>
                    </w:pPr>
                    <w:r>
                      <w:t>686.73</w:t>
                    </w:r>
                  </w:p>
                </w:tc>
                <w:tc>
                  <w:tcPr>
                    <w:tcW w:w="1485" w:type="pct"/>
                    <w:tcBorders>
                      <w:top w:val="outset" w:sz="4" w:space="0" w:color="auto"/>
                      <w:left w:val="outset" w:sz="4" w:space="0" w:color="auto"/>
                      <w:bottom w:val="outset" w:sz="4" w:space="0" w:color="auto"/>
                      <w:right w:val="outset" w:sz="4" w:space="0" w:color="auto"/>
                    </w:tcBorders>
                  </w:tcPr>
                  <w:p w14:paraId="2E41B1F8" w14:textId="77777777" w:rsidR="00CD0CF3" w:rsidRDefault="00CD0CF3" w:rsidP="001D4776">
                    <w:pPr>
                      <w:jc w:val="right"/>
                      <w:rPr>
                        <w:szCs w:val="21"/>
                      </w:rPr>
                    </w:pPr>
                    <w:r>
                      <w:t>-31,496.99</w:t>
                    </w:r>
                  </w:p>
                </w:tc>
              </w:tr>
              <w:tr w:rsidR="00CD0CF3" w14:paraId="03E2819D" w14:textId="77777777" w:rsidTr="001D4776">
                <w:sdt>
                  <w:sdtPr>
                    <w:tag w:val="_PLD_beeabdedd7634cc99ef144c9086994ac"/>
                    <w:id w:val="-889255913"/>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45F27652" w14:textId="77777777" w:rsidR="00CD0CF3" w:rsidRDefault="00CD0CF3" w:rsidP="001D4776">
                        <w:pPr>
                          <w:rPr>
                            <w:szCs w:val="21"/>
                          </w:rPr>
                        </w:pPr>
                        <w:r>
                          <w:rPr>
                            <w:rFonts w:hint="eastAsia"/>
                            <w:b/>
                            <w:bCs/>
                            <w:szCs w:val="21"/>
                          </w:rPr>
                          <w:t>五、现金及现金等价物净增加额</w:t>
                        </w:r>
                      </w:p>
                    </w:tc>
                  </w:sdtContent>
                </w:sdt>
                <w:tc>
                  <w:tcPr>
                    <w:tcW w:w="1489" w:type="pct"/>
                    <w:tcBorders>
                      <w:top w:val="outset" w:sz="4" w:space="0" w:color="auto"/>
                      <w:left w:val="outset" w:sz="4" w:space="0" w:color="auto"/>
                      <w:bottom w:val="outset" w:sz="4" w:space="0" w:color="auto"/>
                      <w:right w:val="outset" w:sz="4" w:space="0" w:color="auto"/>
                    </w:tcBorders>
                  </w:tcPr>
                  <w:p w14:paraId="01B1F7D1" w14:textId="77777777" w:rsidR="00CD0CF3" w:rsidRDefault="00CD0CF3" w:rsidP="001D4776">
                    <w:pPr>
                      <w:jc w:val="right"/>
                      <w:rPr>
                        <w:szCs w:val="21"/>
                      </w:rPr>
                    </w:pPr>
                    <w:r>
                      <w:t>325,836,845.89</w:t>
                    </w:r>
                  </w:p>
                </w:tc>
                <w:tc>
                  <w:tcPr>
                    <w:tcW w:w="1485" w:type="pct"/>
                    <w:tcBorders>
                      <w:top w:val="outset" w:sz="4" w:space="0" w:color="auto"/>
                      <w:left w:val="outset" w:sz="4" w:space="0" w:color="auto"/>
                      <w:bottom w:val="outset" w:sz="4" w:space="0" w:color="auto"/>
                      <w:right w:val="outset" w:sz="4" w:space="0" w:color="auto"/>
                    </w:tcBorders>
                  </w:tcPr>
                  <w:p w14:paraId="237CC01B" w14:textId="77777777" w:rsidR="00CD0CF3" w:rsidRDefault="00CD0CF3" w:rsidP="001D4776">
                    <w:pPr>
                      <w:jc w:val="right"/>
                      <w:rPr>
                        <w:szCs w:val="21"/>
                      </w:rPr>
                    </w:pPr>
                    <w:r>
                      <w:t>75,153,139.16</w:t>
                    </w:r>
                  </w:p>
                </w:tc>
              </w:tr>
              <w:tr w:rsidR="00CD0CF3" w14:paraId="1512DAFD" w14:textId="77777777" w:rsidTr="001D4776">
                <w:sdt>
                  <w:sdtPr>
                    <w:tag w:val="_PLD_a633172f5e9941f9b010e9ffc541c223"/>
                    <w:id w:val="-1338846306"/>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23931830" w14:textId="77777777" w:rsidR="00CD0CF3" w:rsidRDefault="00CD0CF3" w:rsidP="001D4776">
                        <w:pPr>
                          <w:ind w:firstLineChars="100" w:firstLine="210"/>
                          <w:rPr>
                            <w:szCs w:val="21"/>
                          </w:rPr>
                        </w:pPr>
                        <w:r>
                          <w:rPr>
                            <w:rFonts w:hint="eastAsia"/>
                            <w:szCs w:val="21"/>
                          </w:rPr>
                          <w:t>加：期初现金及现金等价物余额</w:t>
                        </w:r>
                      </w:p>
                    </w:tc>
                  </w:sdtContent>
                </w:sdt>
                <w:tc>
                  <w:tcPr>
                    <w:tcW w:w="1489" w:type="pct"/>
                    <w:tcBorders>
                      <w:top w:val="outset" w:sz="4" w:space="0" w:color="auto"/>
                      <w:left w:val="outset" w:sz="4" w:space="0" w:color="auto"/>
                      <w:bottom w:val="outset" w:sz="4" w:space="0" w:color="auto"/>
                      <w:right w:val="outset" w:sz="4" w:space="0" w:color="auto"/>
                    </w:tcBorders>
                  </w:tcPr>
                  <w:p w14:paraId="5D13AD19" w14:textId="77777777" w:rsidR="00CD0CF3" w:rsidRDefault="00CD0CF3" w:rsidP="001D4776">
                    <w:pPr>
                      <w:jc w:val="right"/>
                      <w:rPr>
                        <w:szCs w:val="21"/>
                      </w:rPr>
                    </w:pPr>
                    <w:r>
                      <w:t>588,614,658.48</w:t>
                    </w:r>
                  </w:p>
                </w:tc>
                <w:tc>
                  <w:tcPr>
                    <w:tcW w:w="1485" w:type="pct"/>
                    <w:tcBorders>
                      <w:top w:val="outset" w:sz="4" w:space="0" w:color="auto"/>
                      <w:left w:val="outset" w:sz="4" w:space="0" w:color="auto"/>
                      <w:bottom w:val="outset" w:sz="4" w:space="0" w:color="auto"/>
                      <w:right w:val="outset" w:sz="4" w:space="0" w:color="auto"/>
                    </w:tcBorders>
                  </w:tcPr>
                  <w:p w14:paraId="56E472BF" w14:textId="77777777" w:rsidR="00CD0CF3" w:rsidRDefault="00CD0CF3" w:rsidP="001D4776">
                    <w:pPr>
                      <w:jc w:val="right"/>
                      <w:rPr>
                        <w:szCs w:val="21"/>
                      </w:rPr>
                    </w:pPr>
                    <w:r>
                      <w:t>490,216,279.45</w:t>
                    </w:r>
                  </w:p>
                </w:tc>
              </w:tr>
              <w:tr w:rsidR="00CD0CF3" w14:paraId="094F9C77" w14:textId="77777777" w:rsidTr="001D4776">
                <w:sdt>
                  <w:sdtPr>
                    <w:tag w:val="_PLD_08fc3da76f8946a7aeadce91cca4b503"/>
                    <w:id w:val="-1241947007"/>
                    <w:lock w:val="sdtLocked"/>
                  </w:sdtPr>
                  <w:sdtEndPr/>
                  <w:sdtContent>
                    <w:tc>
                      <w:tcPr>
                        <w:tcW w:w="2024" w:type="pct"/>
                        <w:tcBorders>
                          <w:top w:val="outset" w:sz="4" w:space="0" w:color="auto"/>
                          <w:left w:val="outset" w:sz="4" w:space="0" w:color="auto"/>
                          <w:bottom w:val="outset" w:sz="4" w:space="0" w:color="auto"/>
                          <w:right w:val="outset" w:sz="4" w:space="0" w:color="auto"/>
                        </w:tcBorders>
                      </w:tcPr>
                      <w:p w14:paraId="0F67C7F9" w14:textId="77777777" w:rsidR="00CD0CF3" w:rsidRDefault="00CD0CF3" w:rsidP="001D4776">
                        <w:pPr>
                          <w:rPr>
                            <w:szCs w:val="21"/>
                          </w:rPr>
                        </w:pPr>
                        <w:r>
                          <w:rPr>
                            <w:rFonts w:hint="eastAsia"/>
                            <w:b/>
                            <w:bCs/>
                            <w:szCs w:val="21"/>
                          </w:rPr>
                          <w:t>六、期末现金及现金等价物余额</w:t>
                        </w:r>
                      </w:p>
                    </w:tc>
                  </w:sdtContent>
                </w:sdt>
                <w:tc>
                  <w:tcPr>
                    <w:tcW w:w="1489" w:type="pct"/>
                    <w:tcBorders>
                      <w:top w:val="outset" w:sz="4" w:space="0" w:color="auto"/>
                      <w:left w:val="outset" w:sz="4" w:space="0" w:color="auto"/>
                      <w:bottom w:val="outset" w:sz="4" w:space="0" w:color="auto"/>
                      <w:right w:val="outset" w:sz="4" w:space="0" w:color="auto"/>
                    </w:tcBorders>
                  </w:tcPr>
                  <w:p w14:paraId="1B6F4771" w14:textId="77777777" w:rsidR="00CD0CF3" w:rsidRDefault="00CD0CF3" w:rsidP="001D4776">
                    <w:pPr>
                      <w:jc w:val="right"/>
                      <w:rPr>
                        <w:szCs w:val="21"/>
                      </w:rPr>
                    </w:pPr>
                    <w:r>
                      <w:t>914,451,504.37</w:t>
                    </w:r>
                  </w:p>
                </w:tc>
                <w:tc>
                  <w:tcPr>
                    <w:tcW w:w="1485" w:type="pct"/>
                    <w:tcBorders>
                      <w:top w:val="outset" w:sz="4" w:space="0" w:color="auto"/>
                      <w:left w:val="outset" w:sz="4" w:space="0" w:color="auto"/>
                      <w:bottom w:val="outset" w:sz="4" w:space="0" w:color="auto"/>
                      <w:right w:val="outset" w:sz="4" w:space="0" w:color="auto"/>
                    </w:tcBorders>
                  </w:tcPr>
                  <w:p w14:paraId="1714856E" w14:textId="77777777" w:rsidR="00CD0CF3" w:rsidRDefault="00CD0CF3" w:rsidP="001D4776">
                    <w:pPr>
                      <w:jc w:val="right"/>
                      <w:rPr>
                        <w:szCs w:val="21"/>
                      </w:rPr>
                    </w:pPr>
                    <w:r>
                      <w:t>565,369,418.61</w:t>
                    </w:r>
                  </w:p>
                </w:tc>
              </w:tr>
            </w:tbl>
            <w:p w14:paraId="2FD49528" w14:textId="75F43931" w:rsidR="00620511" w:rsidRDefault="007B7768">
              <w:pPr>
                <w:snapToGrid w:val="0"/>
                <w:spacing w:line="240" w:lineRule="atLeast"/>
                <w:ind w:rightChars="12" w:right="25"/>
              </w:pPr>
              <w:r>
                <w:t>法定代表人</w:t>
              </w:r>
              <w:r>
                <w:rPr>
                  <w:rFonts w:hint="eastAsia"/>
                </w:rPr>
                <w:t>：</w:t>
              </w:r>
              <w:sdt>
                <w:sdtPr>
                  <w:rPr>
                    <w:rFonts w:hint="eastAsia"/>
                  </w:rPr>
                  <w:alias w:val="公司法定代表人"/>
                  <w:tag w:val="_GBC_cc37355f76be4f15bf025656d96bc3ad"/>
                  <w:id w:val="67464805"/>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sidR="00442B07">
                <w:rPr>
                  <w:rFonts w:hint="eastAsia"/>
                </w:rPr>
                <w:t xml:space="preserve">           主管</w:t>
              </w:r>
              <w:r>
                <w:t>会计工作负责人</w:t>
              </w:r>
              <w:r>
                <w:rPr>
                  <w:rFonts w:hint="eastAsia"/>
                </w:rPr>
                <w:t>：</w:t>
              </w:r>
              <w:sdt>
                <w:sdtPr>
                  <w:rPr>
                    <w:rFonts w:hint="eastAsia"/>
                  </w:rPr>
                  <w:alias w:val="主管会计工作负责人姓名"/>
                  <w:tag w:val="_GBC_f287eefde3e34ef59ddd1a69b7af4813"/>
                  <w:id w:val="-1199395493"/>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442B07">
                <w:rPr>
                  <w:rFonts w:hint="eastAsia"/>
                </w:rPr>
                <w:t xml:space="preserve">        会计</w:t>
              </w:r>
              <w:r>
                <w:t>机构负责人</w:t>
              </w:r>
              <w:r>
                <w:rPr>
                  <w:rFonts w:hint="eastAsia"/>
                </w:rPr>
                <w:t>：</w:t>
              </w:r>
              <w:sdt>
                <w:sdtPr>
                  <w:rPr>
                    <w:rFonts w:hint="eastAsia"/>
                  </w:rPr>
                  <w:alias w:val="会计机构负责人姓名"/>
                  <w:tag w:val="_GBC_73c6e921bea6425e93fc893408460035"/>
                  <w:id w:val="1486049791"/>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14:paraId="096AD99B" w14:textId="77777777" w:rsidR="00620511" w:rsidRDefault="00620511"/>
        <w:p w14:paraId="632ABA04" w14:textId="77777777" w:rsidR="00620511" w:rsidRDefault="00620511"/>
        <w:p w14:paraId="5FC7C884" w14:textId="77777777" w:rsidR="007417BC" w:rsidRDefault="007417BC"/>
        <w:p w14:paraId="0E645602" w14:textId="77777777" w:rsidR="007417BC" w:rsidRDefault="007417BC"/>
        <w:p w14:paraId="3A444D57" w14:textId="77777777" w:rsidR="007417BC" w:rsidRPr="00442B07" w:rsidRDefault="007417BC"/>
        <w:sdt>
          <w:sdtPr>
            <w:rPr>
              <w:rFonts w:hint="eastAsia"/>
              <w:b/>
              <w:bCs/>
            </w:rPr>
            <w:tag w:val="_GBC_672bbb5f74b44967ab29a9442ea05805"/>
            <w:id w:val="-177816388"/>
            <w:lock w:val="sdtLocked"/>
            <w:placeholder>
              <w:docPart w:val="GBC22222222222222222222222222222"/>
            </w:placeholder>
          </w:sdtPr>
          <w:sdtEndPr>
            <w:rPr>
              <w:b w:val="0"/>
              <w:bCs w:val="0"/>
            </w:rPr>
          </w:sdtEndPr>
          <w:sdtContent>
            <w:p w14:paraId="792F19D2" w14:textId="77777777" w:rsidR="00620511" w:rsidRDefault="007B7768">
              <w:pPr>
                <w:jc w:val="center"/>
                <w:outlineLvl w:val="2"/>
                <w:rPr>
                  <w:b/>
                  <w:bCs/>
                </w:rPr>
              </w:pPr>
              <w:r>
                <w:rPr>
                  <w:rFonts w:hint="eastAsia"/>
                  <w:b/>
                  <w:bCs/>
                </w:rPr>
                <w:t>母公司</w:t>
              </w:r>
              <w:r>
                <w:rPr>
                  <w:b/>
                  <w:bCs/>
                </w:rPr>
                <w:t>现金流量表</w:t>
              </w:r>
            </w:p>
            <w:p w14:paraId="1EFE7C7C" w14:textId="2D92FA83" w:rsidR="00620511" w:rsidRDefault="007B7768">
              <w:pPr>
                <w:jc w:val="center"/>
              </w:pPr>
              <w:r>
                <w:t>2020年</w:t>
              </w:r>
              <w:r>
                <w:rPr>
                  <w:rFonts w:hint="eastAsia"/>
                </w:rPr>
                <w:t>1—3</w:t>
              </w:r>
              <w:r>
                <w:t>月</w:t>
              </w:r>
            </w:p>
            <w:p w14:paraId="23FA69CE" w14:textId="77777777" w:rsidR="00620511" w:rsidRDefault="007B7768">
              <w:pPr>
                <w:rPr>
                  <w:b/>
                  <w:bCs/>
                </w:rPr>
              </w:pPr>
              <w:r>
                <w:rPr>
                  <w:rFonts w:hint="eastAsia"/>
                </w:rPr>
                <w:t>编制单位：</w:t>
              </w:r>
              <w:sdt>
                <w:sdtPr>
                  <w:rPr>
                    <w:rFonts w:hint="eastAsia"/>
                  </w:rPr>
                  <w:alias w:val="公司法定中文名称"/>
                  <w:tag w:val="_GBC_39c2f3fee5ff45158f4ce67cd8a9d613"/>
                  <w:id w:val="439728696"/>
                  <w:lock w:val="sdtLocked"/>
                  <w:placeholder>
                    <w:docPart w:val="GBC22222222222222222222222222222"/>
                  </w:placeholder>
                  <w:dataBinding w:prefixMappings="xmlns:clcid-cgi='clcid-cgi'" w:xpath="/*/clcid-cgi:GongSiFaDingZhongWenMingCheng[not(@periodRef)]" w:storeItemID="{42DEBF9A-6816-48AE-BADD-E3125C474CD9}"/>
                  <w:text/>
                </w:sdtPr>
                <w:sdtEndPr/>
                <w:sdtContent>
                  <w:r>
                    <w:rPr>
                      <w:rFonts w:hint="eastAsia"/>
                    </w:rPr>
                    <w:t>江苏吴中实业股份有限公司</w:t>
                  </w:r>
                </w:sdtContent>
              </w:sdt>
            </w:p>
            <w:p w14:paraId="58B9C59F" w14:textId="2D4C723D" w:rsidR="00620511" w:rsidRDefault="007B7768">
              <w:pPr>
                <w:wordWrap w:val="0"/>
                <w:jc w:val="right"/>
              </w:pPr>
              <w:r>
                <w:t>单位</w:t>
              </w:r>
              <w:r>
                <w:rPr>
                  <w:rFonts w:hint="eastAsia"/>
                </w:rPr>
                <w:t>：</w:t>
              </w:r>
              <w:sdt>
                <w:sdtPr>
                  <w:rPr>
                    <w:rFonts w:hint="eastAsia"/>
                  </w:rPr>
                  <w:alias w:val="单位_现金流量表"/>
                  <w:tag w:val="_GBC_8c17af396bcd423a81e22a50c9ffe48d"/>
                  <w:id w:val="31601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57b22ab093f0479980bc5832fb0ab092"/>
                  <w:id w:val="316023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da61be84d7cb407e87f784b570174b2d"/>
                  <w:id w:val="-449398484"/>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8"/>
                <w:gridCol w:w="2695"/>
                <w:gridCol w:w="2686"/>
              </w:tblGrid>
              <w:tr w:rsidR="001D49D3" w14:paraId="6B9C9F9B" w14:textId="77777777" w:rsidTr="001D4776">
                <w:tc>
                  <w:tcPr>
                    <w:tcW w:w="2027" w:type="pct"/>
                    <w:tcBorders>
                      <w:top w:val="outset" w:sz="4" w:space="0" w:color="auto"/>
                      <w:left w:val="outset" w:sz="4" w:space="0" w:color="auto"/>
                      <w:bottom w:val="outset" w:sz="4" w:space="0" w:color="auto"/>
                      <w:right w:val="outset" w:sz="4" w:space="0" w:color="auto"/>
                    </w:tcBorders>
                  </w:tcPr>
                  <w:sdt>
                    <w:sdtPr>
                      <w:rPr>
                        <w:rFonts w:hint="eastAsia"/>
                        <w:b/>
                      </w:rPr>
                      <w:tag w:val="_PLD_038e8a3068fd45e99cf6e6dd96dcdb76"/>
                      <w:id w:val="318699097"/>
                      <w:lock w:val="sdtLocked"/>
                    </w:sdtPr>
                    <w:sdtEndPr/>
                    <w:sdtContent>
                      <w:p w14:paraId="7887E75C" w14:textId="77777777" w:rsidR="001D49D3" w:rsidRDefault="001D49D3" w:rsidP="001D4776">
                        <w:pPr>
                          <w:jc w:val="center"/>
                          <w:rPr>
                            <w:b/>
                          </w:rPr>
                        </w:pPr>
                        <w:r>
                          <w:rPr>
                            <w:rFonts w:hint="eastAsia"/>
                            <w:b/>
                          </w:rPr>
                          <w:t>项目</w:t>
                        </w:r>
                      </w:p>
                    </w:sdtContent>
                  </w:sdt>
                </w:tc>
                <w:tc>
                  <w:tcPr>
                    <w:tcW w:w="1489" w:type="pct"/>
                    <w:tcBorders>
                      <w:top w:val="outset" w:sz="4" w:space="0" w:color="auto"/>
                      <w:left w:val="outset" w:sz="4" w:space="0" w:color="auto"/>
                      <w:bottom w:val="outset" w:sz="4" w:space="0" w:color="auto"/>
                      <w:right w:val="outset" w:sz="4" w:space="0" w:color="auto"/>
                    </w:tcBorders>
                  </w:tcPr>
                  <w:sdt>
                    <w:sdtPr>
                      <w:rPr>
                        <w:rFonts w:hint="eastAsia"/>
                        <w:b/>
                      </w:rPr>
                      <w:tag w:val="_PLD_e110cf7b1a414f2c9902b09cb79bd144"/>
                      <w:id w:val="851609726"/>
                      <w:lock w:val="sdtLocked"/>
                    </w:sdtPr>
                    <w:sdtEndPr/>
                    <w:sdtContent>
                      <w:p w14:paraId="10C39DD9" w14:textId="77777777" w:rsidR="001D49D3" w:rsidRDefault="001D49D3" w:rsidP="001D4776">
                        <w:pPr>
                          <w:autoSpaceDE w:val="0"/>
                          <w:autoSpaceDN w:val="0"/>
                          <w:adjustRightInd w:val="0"/>
                          <w:jc w:val="center"/>
                          <w:rPr>
                            <w:b/>
                          </w:rPr>
                        </w:pPr>
                        <w:r>
                          <w:rPr>
                            <w:b/>
                            <w:szCs w:val="21"/>
                          </w:rPr>
                          <w:t>2020年第一季度</w:t>
                        </w:r>
                      </w:p>
                    </w:sdtContent>
                  </w:sdt>
                </w:tc>
                <w:tc>
                  <w:tcPr>
                    <w:tcW w:w="1484" w:type="pct"/>
                    <w:tcBorders>
                      <w:top w:val="outset" w:sz="4" w:space="0" w:color="auto"/>
                      <w:left w:val="outset" w:sz="4" w:space="0" w:color="auto"/>
                      <w:bottom w:val="outset" w:sz="4" w:space="0" w:color="auto"/>
                      <w:right w:val="outset" w:sz="4" w:space="0" w:color="auto"/>
                    </w:tcBorders>
                  </w:tcPr>
                  <w:sdt>
                    <w:sdtPr>
                      <w:rPr>
                        <w:rFonts w:hint="eastAsia"/>
                        <w:b/>
                      </w:rPr>
                      <w:tag w:val="_PLD_c2f1aeb4bc85409089c3ea99b29930c8"/>
                      <w:id w:val="-1707020907"/>
                      <w:lock w:val="sdtLocked"/>
                    </w:sdtPr>
                    <w:sdtEndPr/>
                    <w:sdtContent>
                      <w:p w14:paraId="3B8B5730" w14:textId="77777777" w:rsidR="001D49D3" w:rsidRDefault="001D49D3" w:rsidP="001D4776">
                        <w:pPr>
                          <w:autoSpaceDE w:val="0"/>
                          <w:autoSpaceDN w:val="0"/>
                          <w:adjustRightInd w:val="0"/>
                          <w:jc w:val="center"/>
                          <w:rPr>
                            <w:b/>
                          </w:rPr>
                        </w:pPr>
                        <w:r>
                          <w:rPr>
                            <w:b/>
                            <w:szCs w:val="21"/>
                          </w:rPr>
                          <w:t>2019年第一季度</w:t>
                        </w:r>
                      </w:p>
                    </w:sdtContent>
                  </w:sdt>
                </w:tc>
              </w:tr>
              <w:tr w:rsidR="001D49D3" w14:paraId="36DD0996" w14:textId="77777777" w:rsidTr="001D4776">
                <w:sdt>
                  <w:sdtPr>
                    <w:tag w:val="_PLD_8968e4e3fe3e4a8193d2c7dfd64e742c"/>
                    <w:id w:val="-606968650"/>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2A3EEF9" w14:textId="77777777" w:rsidR="001D49D3" w:rsidRDefault="001D49D3" w:rsidP="001D4776">
                        <w:pPr>
                          <w:rPr>
                            <w:szCs w:val="21"/>
                          </w:rPr>
                        </w:pPr>
                        <w:r>
                          <w:rPr>
                            <w:rFonts w:hint="eastAsia"/>
                            <w:b/>
                            <w:bCs/>
                            <w:szCs w:val="21"/>
                          </w:rPr>
                          <w:t>一、经营活动产生的现金流量：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1613B56E" w14:textId="77777777" w:rsidR="001D49D3" w:rsidRDefault="001D49D3" w:rsidP="001D4776">
                    <w:pPr>
                      <w:rPr>
                        <w:szCs w:val="21"/>
                      </w:rPr>
                    </w:pPr>
                  </w:p>
                </w:tc>
                <w:tc>
                  <w:tcPr>
                    <w:tcW w:w="1484" w:type="pct"/>
                    <w:tcBorders>
                      <w:top w:val="outset" w:sz="4" w:space="0" w:color="auto"/>
                      <w:left w:val="outset" w:sz="4" w:space="0" w:color="auto"/>
                      <w:bottom w:val="outset" w:sz="4" w:space="0" w:color="auto"/>
                      <w:right w:val="outset" w:sz="4" w:space="0" w:color="auto"/>
                    </w:tcBorders>
                  </w:tcPr>
                  <w:p w14:paraId="0D23F0E4" w14:textId="77777777" w:rsidR="001D49D3" w:rsidRDefault="001D49D3" w:rsidP="001D4776">
                    <w:pPr>
                      <w:rPr>
                        <w:szCs w:val="21"/>
                      </w:rPr>
                    </w:pPr>
                  </w:p>
                </w:tc>
              </w:tr>
              <w:tr w:rsidR="001D49D3" w14:paraId="7AB95E21" w14:textId="77777777" w:rsidTr="001D4776">
                <w:sdt>
                  <w:sdtPr>
                    <w:tag w:val="_PLD_f26a3d6f41d24f3aabe13e6885858aa0"/>
                    <w:id w:val="-34309856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58C58027" w14:textId="77777777" w:rsidR="001D49D3" w:rsidRDefault="001D49D3" w:rsidP="001D4776">
                        <w:pPr>
                          <w:ind w:firstLineChars="100" w:firstLine="210"/>
                          <w:rPr>
                            <w:szCs w:val="21"/>
                          </w:rPr>
                        </w:pPr>
                        <w:r>
                          <w:rPr>
                            <w:rFonts w:hint="eastAsia"/>
                            <w:szCs w:val="21"/>
                          </w:rPr>
                          <w:t>销售商品、提供劳务收到的现金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2BD24F01" w14:textId="77777777" w:rsidR="001D49D3" w:rsidRDefault="001D49D3" w:rsidP="001D4776">
                    <w:pPr>
                      <w:jc w:val="right"/>
                      <w:rPr>
                        <w:szCs w:val="21"/>
                      </w:rPr>
                    </w:pPr>
                    <w:r>
                      <w:t>1,551,054.70</w:t>
                    </w:r>
                  </w:p>
                </w:tc>
                <w:tc>
                  <w:tcPr>
                    <w:tcW w:w="1484" w:type="pct"/>
                    <w:tcBorders>
                      <w:top w:val="outset" w:sz="4" w:space="0" w:color="auto"/>
                      <w:left w:val="outset" w:sz="4" w:space="0" w:color="auto"/>
                      <w:bottom w:val="outset" w:sz="4" w:space="0" w:color="auto"/>
                      <w:right w:val="outset" w:sz="4" w:space="0" w:color="auto"/>
                    </w:tcBorders>
                  </w:tcPr>
                  <w:p w14:paraId="3E2DB65A" w14:textId="77777777" w:rsidR="001D49D3" w:rsidRDefault="001D49D3" w:rsidP="001D4776">
                    <w:pPr>
                      <w:jc w:val="right"/>
                      <w:rPr>
                        <w:szCs w:val="21"/>
                      </w:rPr>
                    </w:pPr>
                    <w:r>
                      <w:t>3,188,892.15</w:t>
                    </w:r>
                  </w:p>
                </w:tc>
              </w:tr>
              <w:tr w:rsidR="001D49D3" w14:paraId="4DAA7041" w14:textId="77777777" w:rsidTr="001D4776">
                <w:sdt>
                  <w:sdtPr>
                    <w:tag w:val="_PLD_7c5f7ca7d39d4658aa478ac6084a8855"/>
                    <w:id w:val="-562797609"/>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345D041C" w14:textId="77777777" w:rsidR="001D49D3" w:rsidRDefault="001D49D3" w:rsidP="001D4776">
                        <w:pPr>
                          <w:ind w:firstLineChars="100" w:firstLine="210"/>
                          <w:rPr>
                            <w:szCs w:val="21"/>
                          </w:rPr>
                        </w:pPr>
                        <w:r>
                          <w:rPr>
                            <w:rFonts w:hint="eastAsia"/>
                            <w:szCs w:val="21"/>
                          </w:rPr>
                          <w:t>收到的税费返还</w:t>
                        </w:r>
                      </w:p>
                    </w:tc>
                  </w:sdtContent>
                </w:sdt>
                <w:tc>
                  <w:tcPr>
                    <w:tcW w:w="1489" w:type="pct"/>
                    <w:tcBorders>
                      <w:top w:val="outset" w:sz="4" w:space="0" w:color="auto"/>
                      <w:left w:val="outset" w:sz="4" w:space="0" w:color="auto"/>
                      <w:bottom w:val="outset" w:sz="4" w:space="0" w:color="auto"/>
                      <w:right w:val="outset" w:sz="4" w:space="0" w:color="auto"/>
                    </w:tcBorders>
                  </w:tcPr>
                  <w:p w14:paraId="6F738434"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3DA3BD85" w14:textId="77777777" w:rsidR="001D49D3" w:rsidRDefault="001D49D3" w:rsidP="001D4776">
                    <w:pPr>
                      <w:jc w:val="right"/>
                      <w:rPr>
                        <w:szCs w:val="21"/>
                      </w:rPr>
                    </w:pPr>
                  </w:p>
                </w:tc>
              </w:tr>
              <w:tr w:rsidR="001D49D3" w14:paraId="4577AFED" w14:textId="77777777" w:rsidTr="001D4776">
                <w:sdt>
                  <w:sdtPr>
                    <w:tag w:val="_PLD_6b6f1dd4538e4383ad7da4452fd73fda"/>
                    <w:id w:val="1970864373"/>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1EA15EC2" w14:textId="77777777" w:rsidR="001D49D3" w:rsidRDefault="001D49D3" w:rsidP="001D4776">
                        <w:pPr>
                          <w:ind w:firstLineChars="100" w:firstLine="210"/>
                          <w:rPr>
                            <w:szCs w:val="21"/>
                          </w:rPr>
                        </w:pPr>
                        <w:r>
                          <w:rPr>
                            <w:rFonts w:hint="eastAsia"/>
                            <w:szCs w:val="21"/>
                          </w:rPr>
                          <w:t>收到其他与经营活动有关的现金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2FBCF698" w14:textId="77777777" w:rsidR="001D49D3" w:rsidRDefault="001D49D3" w:rsidP="001D4776">
                    <w:pPr>
                      <w:jc w:val="right"/>
                      <w:rPr>
                        <w:szCs w:val="21"/>
                      </w:rPr>
                    </w:pPr>
                    <w:r>
                      <w:t>307,871.32</w:t>
                    </w:r>
                  </w:p>
                </w:tc>
                <w:tc>
                  <w:tcPr>
                    <w:tcW w:w="1484" w:type="pct"/>
                    <w:tcBorders>
                      <w:top w:val="outset" w:sz="4" w:space="0" w:color="auto"/>
                      <w:left w:val="outset" w:sz="4" w:space="0" w:color="auto"/>
                      <w:bottom w:val="outset" w:sz="4" w:space="0" w:color="auto"/>
                      <w:right w:val="outset" w:sz="4" w:space="0" w:color="auto"/>
                    </w:tcBorders>
                  </w:tcPr>
                  <w:p w14:paraId="7F4CEEF2" w14:textId="77777777" w:rsidR="001D49D3" w:rsidRDefault="001D49D3" w:rsidP="001D4776">
                    <w:pPr>
                      <w:jc w:val="right"/>
                      <w:rPr>
                        <w:szCs w:val="21"/>
                      </w:rPr>
                    </w:pPr>
                    <w:r>
                      <w:t>141,419,436.25</w:t>
                    </w:r>
                  </w:p>
                </w:tc>
              </w:tr>
              <w:tr w:rsidR="001D49D3" w14:paraId="238F3936" w14:textId="77777777" w:rsidTr="001D4776">
                <w:sdt>
                  <w:sdtPr>
                    <w:tag w:val="_PLD_e48c5c6d7d43479aa749fa2c5227d312"/>
                    <w:id w:val="-6850575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1BA4F43C" w14:textId="77777777" w:rsidR="001D49D3" w:rsidRDefault="001D49D3" w:rsidP="001D4776">
                        <w:pPr>
                          <w:ind w:firstLineChars="200" w:firstLine="420"/>
                          <w:rPr>
                            <w:szCs w:val="21"/>
                          </w:rPr>
                        </w:pPr>
                        <w:r>
                          <w:rPr>
                            <w:rFonts w:hint="eastAsia"/>
                            <w:szCs w:val="21"/>
                          </w:rPr>
                          <w:t>经营活动现金流入小计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223A732C" w14:textId="77777777" w:rsidR="001D49D3" w:rsidRDefault="001D49D3" w:rsidP="001D4776">
                    <w:pPr>
                      <w:jc w:val="right"/>
                      <w:rPr>
                        <w:szCs w:val="21"/>
                      </w:rPr>
                    </w:pPr>
                    <w:r>
                      <w:t>1,858,926.02</w:t>
                    </w:r>
                  </w:p>
                </w:tc>
                <w:tc>
                  <w:tcPr>
                    <w:tcW w:w="1484" w:type="pct"/>
                    <w:tcBorders>
                      <w:top w:val="outset" w:sz="4" w:space="0" w:color="auto"/>
                      <w:left w:val="outset" w:sz="4" w:space="0" w:color="auto"/>
                      <w:bottom w:val="outset" w:sz="4" w:space="0" w:color="auto"/>
                      <w:right w:val="outset" w:sz="4" w:space="0" w:color="auto"/>
                    </w:tcBorders>
                  </w:tcPr>
                  <w:p w14:paraId="37611C80" w14:textId="77777777" w:rsidR="001D49D3" w:rsidRDefault="001D49D3" w:rsidP="001D4776">
                    <w:pPr>
                      <w:jc w:val="right"/>
                      <w:rPr>
                        <w:szCs w:val="21"/>
                      </w:rPr>
                    </w:pPr>
                    <w:r>
                      <w:t>144,608,328.40</w:t>
                    </w:r>
                  </w:p>
                </w:tc>
              </w:tr>
              <w:tr w:rsidR="001D49D3" w14:paraId="5383B9B6" w14:textId="77777777" w:rsidTr="001D4776">
                <w:sdt>
                  <w:sdtPr>
                    <w:tag w:val="_PLD_86960b9ae4a24b809a002f043d64ef30"/>
                    <w:id w:val="-1046758126"/>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489296DF" w14:textId="77777777" w:rsidR="001D49D3" w:rsidRDefault="001D49D3" w:rsidP="001D4776">
                        <w:pPr>
                          <w:ind w:firstLineChars="100" w:firstLine="210"/>
                          <w:rPr>
                            <w:szCs w:val="21"/>
                          </w:rPr>
                        </w:pPr>
                        <w:r>
                          <w:rPr>
                            <w:rFonts w:hint="eastAsia"/>
                            <w:szCs w:val="21"/>
                          </w:rPr>
                          <w:t>购买商品、接受劳务支付的现金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3AB2C314" w14:textId="77777777" w:rsidR="001D49D3" w:rsidRDefault="001D49D3" w:rsidP="001D4776">
                    <w:pPr>
                      <w:jc w:val="right"/>
                      <w:rPr>
                        <w:szCs w:val="21"/>
                      </w:rPr>
                    </w:pPr>
                    <w:r>
                      <w:t>-</w:t>
                    </w:r>
                  </w:p>
                </w:tc>
                <w:tc>
                  <w:tcPr>
                    <w:tcW w:w="1484" w:type="pct"/>
                    <w:tcBorders>
                      <w:top w:val="outset" w:sz="4" w:space="0" w:color="auto"/>
                      <w:left w:val="outset" w:sz="4" w:space="0" w:color="auto"/>
                      <w:bottom w:val="outset" w:sz="4" w:space="0" w:color="auto"/>
                      <w:right w:val="outset" w:sz="4" w:space="0" w:color="auto"/>
                    </w:tcBorders>
                  </w:tcPr>
                  <w:p w14:paraId="76F2967A" w14:textId="77777777" w:rsidR="001D49D3" w:rsidRDefault="001D49D3" w:rsidP="001D4776">
                    <w:pPr>
                      <w:jc w:val="right"/>
                      <w:rPr>
                        <w:szCs w:val="21"/>
                      </w:rPr>
                    </w:pPr>
                  </w:p>
                </w:tc>
              </w:tr>
              <w:tr w:rsidR="001D49D3" w14:paraId="0A1F2FBE" w14:textId="77777777" w:rsidTr="001D4776">
                <w:sdt>
                  <w:sdtPr>
                    <w:tag w:val="_PLD_cf5942a6a1b6418ab6ff2c11fd420128"/>
                    <w:id w:val="-99503894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F784A76" w14:textId="77777777" w:rsidR="001D49D3" w:rsidRDefault="001D49D3" w:rsidP="001D4776">
                        <w:pPr>
                          <w:ind w:firstLineChars="100" w:firstLine="210"/>
                          <w:rPr>
                            <w:szCs w:val="21"/>
                          </w:rPr>
                        </w:pPr>
                        <w:r>
                          <w:rPr>
                            <w:rFonts w:hint="eastAsia"/>
                            <w:szCs w:val="21"/>
                          </w:rPr>
                          <w:t>支付给职工及为职工支付的现金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44CD9EC8" w14:textId="77777777" w:rsidR="001D49D3" w:rsidRDefault="001D49D3" w:rsidP="001D4776">
                    <w:pPr>
                      <w:jc w:val="right"/>
                      <w:rPr>
                        <w:szCs w:val="21"/>
                      </w:rPr>
                    </w:pPr>
                    <w:r>
                      <w:t>10,108,523.39</w:t>
                    </w:r>
                  </w:p>
                </w:tc>
                <w:tc>
                  <w:tcPr>
                    <w:tcW w:w="1484" w:type="pct"/>
                    <w:tcBorders>
                      <w:top w:val="outset" w:sz="4" w:space="0" w:color="auto"/>
                      <w:left w:val="outset" w:sz="4" w:space="0" w:color="auto"/>
                      <w:bottom w:val="outset" w:sz="4" w:space="0" w:color="auto"/>
                      <w:right w:val="outset" w:sz="4" w:space="0" w:color="auto"/>
                    </w:tcBorders>
                  </w:tcPr>
                  <w:p w14:paraId="1F5139B2" w14:textId="77777777" w:rsidR="001D49D3" w:rsidRDefault="001D49D3" w:rsidP="001D4776">
                    <w:pPr>
                      <w:jc w:val="right"/>
                      <w:rPr>
                        <w:szCs w:val="21"/>
                      </w:rPr>
                    </w:pPr>
                    <w:r>
                      <w:t>16,520,113.74</w:t>
                    </w:r>
                  </w:p>
                </w:tc>
              </w:tr>
              <w:tr w:rsidR="001D49D3" w14:paraId="2CC0B515" w14:textId="77777777" w:rsidTr="001D4776">
                <w:sdt>
                  <w:sdtPr>
                    <w:tag w:val="_PLD_101be1de27eb4a01a660bf560f03645c"/>
                    <w:id w:val="1845048570"/>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97749D6" w14:textId="77777777" w:rsidR="001D49D3" w:rsidRDefault="001D49D3" w:rsidP="001D4776">
                        <w:pPr>
                          <w:ind w:firstLineChars="100" w:firstLine="210"/>
                          <w:rPr>
                            <w:szCs w:val="21"/>
                          </w:rPr>
                        </w:pPr>
                        <w:r>
                          <w:rPr>
                            <w:rFonts w:hint="eastAsia"/>
                            <w:szCs w:val="21"/>
                          </w:rPr>
                          <w:t>支付的各项税费</w:t>
                        </w:r>
                      </w:p>
                    </w:tc>
                  </w:sdtContent>
                </w:sdt>
                <w:tc>
                  <w:tcPr>
                    <w:tcW w:w="1489" w:type="pct"/>
                    <w:tcBorders>
                      <w:top w:val="outset" w:sz="4" w:space="0" w:color="auto"/>
                      <w:left w:val="outset" w:sz="4" w:space="0" w:color="auto"/>
                      <w:bottom w:val="outset" w:sz="4" w:space="0" w:color="auto"/>
                      <w:right w:val="outset" w:sz="4" w:space="0" w:color="auto"/>
                    </w:tcBorders>
                  </w:tcPr>
                  <w:p w14:paraId="20589154" w14:textId="77777777" w:rsidR="001D49D3" w:rsidRDefault="001D49D3" w:rsidP="001D4776">
                    <w:pPr>
                      <w:jc w:val="right"/>
                      <w:rPr>
                        <w:szCs w:val="21"/>
                      </w:rPr>
                    </w:pPr>
                    <w:r>
                      <w:t>1,134,185.95</w:t>
                    </w:r>
                  </w:p>
                </w:tc>
                <w:tc>
                  <w:tcPr>
                    <w:tcW w:w="1484" w:type="pct"/>
                    <w:tcBorders>
                      <w:top w:val="outset" w:sz="4" w:space="0" w:color="auto"/>
                      <w:left w:val="outset" w:sz="4" w:space="0" w:color="auto"/>
                      <w:bottom w:val="outset" w:sz="4" w:space="0" w:color="auto"/>
                      <w:right w:val="outset" w:sz="4" w:space="0" w:color="auto"/>
                    </w:tcBorders>
                  </w:tcPr>
                  <w:p w14:paraId="00CBFD4A" w14:textId="77777777" w:rsidR="001D49D3" w:rsidRDefault="001D49D3" w:rsidP="001D4776">
                    <w:pPr>
                      <w:jc w:val="right"/>
                      <w:rPr>
                        <w:szCs w:val="21"/>
                      </w:rPr>
                    </w:pPr>
                    <w:r>
                      <w:t>858,894.42</w:t>
                    </w:r>
                  </w:p>
                </w:tc>
              </w:tr>
              <w:tr w:rsidR="001D49D3" w14:paraId="22FE0873" w14:textId="77777777" w:rsidTr="001D4776">
                <w:sdt>
                  <w:sdtPr>
                    <w:tag w:val="_PLD_e75e9ba1ac5645a58165cd493e1100ec"/>
                    <w:id w:val="-1381786865"/>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7EFBF1E" w14:textId="77777777" w:rsidR="001D49D3" w:rsidRDefault="001D49D3" w:rsidP="001D4776">
                        <w:pPr>
                          <w:ind w:firstLineChars="100" w:firstLine="210"/>
                          <w:rPr>
                            <w:szCs w:val="21"/>
                          </w:rPr>
                        </w:pPr>
                        <w:r>
                          <w:rPr>
                            <w:rFonts w:hint="eastAsia"/>
                            <w:szCs w:val="21"/>
                          </w:rPr>
                          <w:t>支付其他与经营活动有关的现金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4383DB18" w14:textId="77777777" w:rsidR="001D49D3" w:rsidRDefault="001D49D3" w:rsidP="001D4776">
                    <w:pPr>
                      <w:jc w:val="right"/>
                      <w:rPr>
                        <w:szCs w:val="21"/>
                      </w:rPr>
                    </w:pPr>
                    <w:r>
                      <w:t>2,077,890.53</w:t>
                    </w:r>
                  </w:p>
                </w:tc>
                <w:tc>
                  <w:tcPr>
                    <w:tcW w:w="1484" w:type="pct"/>
                    <w:tcBorders>
                      <w:top w:val="outset" w:sz="4" w:space="0" w:color="auto"/>
                      <w:left w:val="outset" w:sz="4" w:space="0" w:color="auto"/>
                      <w:bottom w:val="outset" w:sz="4" w:space="0" w:color="auto"/>
                      <w:right w:val="outset" w:sz="4" w:space="0" w:color="auto"/>
                    </w:tcBorders>
                  </w:tcPr>
                  <w:p w14:paraId="34790D3F" w14:textId="77777777" w:rsidR="001D49D3" w:rsidRDefault="001D49D3" w:rsidP="001D4776">
                    <w:pPr>
                      <w:jc w:val="right"/>
                      <w:rPr>
                        <w:szCs w:val="21"/>
                      </w:rPr>
                    </w:pPr>
                    <w:r>
                      <w:t>128,312,559.88</w:t>
                    </w:r>
                  </w:p>
                </w:tc>
              </w:tr>
              <w:tr w:rsidR="001D49D3" w14:paraId="4B0A2FCC" w14:textId="77777777" w:rsidTr="001D4776">
                <w:sdt>
                  <w:sdtPr>
                    <w:tag w:val="_PLD_3ee16dd61c8746429450f52697e46bc3"/>
                    <w:id w:val="-481928481"/>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0696E019" w14:textId="77777777" w:rsidR="001D49D3" w:rsidRDefault="001D49D3" w:rsidP="001D4776">
                        <w:pPr>
                          <w:ind w:firstLineChars="200" w:firstLine="420"/>
                          <w:rPr>
                            <w:szCs w:val="21"/>
                          </w:rPr>
                        </w:pPr>
                        <w:r>
                          <w:rPr>
                            <w:rFonts w:hint="eastAsia"/>
                            <w:szCs w:val="21"/>
                          </w:rPr>
                          <w:t>经营活动现金流出小计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651FDB06" w14:textId="77777777" w:rsidR="001D49D3" w:rsidRDefault="001D49D3" w:rsidP="001D4776">
                    <w:pPr>
                      <w:jc w:val="right"/>
                      <w:rPr>
                        <w:szCs w:val="21"/>
                      </w:rPr>
                    </w:pPr>
                    <w:r>
                      <w:t>13,320,599.87</w:t>
                    </w:r>
                  </w:p>
                </w:tc>
                <w:tc>
                  <w:tcPr>
                    <w:tcW w:w="1484" w:type="pct"/>
                    <w:tcBorders>
                      <w:top w:val="outset" w:sz="4" w:space="0" w:color="auto"/>
                      <w:left w:val="outset" w:sz="4" w:space="0" w:color="auto"/>
                      <w:bottom w:val="outset" w:sz="4" w:space="0" w:color="auto"/>
                      <w:right w:val="outset" w:sz="4" w:space="0" w:color="auto"/>
                    </w:tcBorders>
                  </w:tcPr>
                  <w:p w14:paraId="12225B03" w14:textId="77777777" w:rsidR="001D49D3" w:rsidRDefault="001D49D3" w:rsidP="001D4776">
                    <w:pPr>
                      <w:jc w:val="right"/>
                      <w:rPr>
                        <w:szCs w:val="21"/>
                      </w:rPr>
                    </w:pPr>
                    <w:r>
                      <w:t>145,691,568.04</w:t>
                    </w:r>
                  </w:p>
                </w:tc>
              </w:tr>
              <w:tr w:rsidR="001D49D3" w14:paraId="137699BE" w14:textId="77777777" w:rsidTr="001D4776">
                <w:sdt>
                  <w:sdtPr>
                    <w:tag w:val="_PLD_a5387d74fe954b8b8b8ebd9ee234f2a7"/>
                    <w:id w:val="-2033258165"/>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0D8774E" w14:textId="77777777" w:rsidR="001D49D3" w:rsidRDefault="001D49D3" w:rsidP="001D4776">
                        <w:pPr>
                          <w:ind w:firstLineChars="100" w:firstLine="210"/>
                          <w:rPr>
                            <w:szCs w:val="21"/>
                          </w:rPr>
                        </w:pPr>
                        <w:r>
                          <w:rPr>
                            <w:rFonts w:hint="eastAsia"/>
                            <w:szCs w:val="21"/>
                          </w:rPr>
                          <w:t>经营活动产生的现金流量净额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6B65CF23" w14:textId="77777777" w:rsidR="001D49D3" w:rsidRDefault="001D49D3" w:rsidP="001D4776">
                    <w:pPr>
                      <w:jc w:val="right"/>
                      <w:rPr>
                        <w:szCs w:val="21"/>
                      </w:rPr>
                    </w:pPr>
                    <w:r>
                      <w:t>-11,461,673.85</w:t>
                    </w:r>
                  </w:p>
                </w:tc>
                <w:tc>
                  <w:tcPr>
                    <w:tcW w:w="1484" w:type="pct"/>
                    <w:tcBorders>
                      <w:top w:val="outset" w:sz="4" w:space="0" w:color="auto"/>
                      <w:left w:val="outset" w:sz="4" w:space="0" w:color="auto"/>
                      <w:bottom w:val="outset" w:sz="4" w:space="0" w:color="auto"/>
                      <w:right w:val="outset" w:sz="4" w:space="0" w:color="auto"/>
                    </w:tcBorders>
                  </w:tcPr>
                  <w:p w14:paraId="3BC86FD2" w14:textId="77777777" w:rsidR="001D49D3" w:rsidRDefault="001D49D3" w:rsidP="001D4776">
                    <w:pPr>
                      <w:jc w:val="right"/>
                      <w:rPr>
                        <w:szCs w:val="21"/>
                      </w:rPr>
                    </w:pPr>
                    <w:r>
                      <w:t>-1,083,239.64</w:t>
                    </w:r>
                  </w:p>
                </w:tc>
              </w:tr>
              <w:tr w:rsidR="001D49D3" w14:paraId="1DC1858E" w14:textId="77777777" w:rsidTr="001D4776">
                <w:sdt>
                  <w:sdtPr>
                    <w:tag w:val="_PLD_54c081eb363043e6ac080f241ed82b5a"/>
                    <w:id w:val="999542776"/>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47F4C851" w14:textId="77777777" w:rsidR="001D49D3" w:rsidRDefault="001D49D3" w:rsidP="001D4776">
                        <w:pPr>
                          <w:rPr>
                            <w:szCs w:val="21"/>
                          </w:rPr>
                        </w:pPr>
                        <w:r>
                          <w:rPr>
                            <w:rFonts w:hint="eastAsia"/>
                            <w:b/>
                            <w:bCs/>
                            <w:szCs w:val="21"/>
                          </w:rPr>
                          <w:t>二、投资活动产生的现金流量：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14B5B168" w14:textId="77777777" w:rsidR="001D49D3" w:rsidRDefault="001D49D3" w:rsidP="001D4776">
                    <w:pPr>
                      <w:jc w:val="right"/>
                      <w:rPr>
                        <w:szCs w:val="21"/>
                      </w:rPr>
                    </w:pPr>
                    <w:r>
                      <w:t xml:space="preserve">　</w:t>
                    </w:r>
                  </w:p>
                </w:tc>
                <w:tc>
                  <w:tcPr>
                    <w:tcW w:w="1484" w:type="pct"/>
                    <w:tcBorders>
                      <w:top w:val="outset" w:sz="4" w:space="0" w:color="auto"/>
                      <w:left w:val="outset" w:sz="4" w:space="0" w:color="auto"/>
                      <w:bottom w:val="outset" w:sz="4" w:space="0" w:color="auto"/>
                      <w:right w:val="outset" w:sz="4" w:space="0" w:color="auto"/>
                    </w:tcBorders>
                  </w:tcPr>
                  <w:p w14:paraId="19639E6D" w14:textId="77777777" w:rsidR="001D49D3" w:rsidRDefault="001D49D3" w:rsidP="001D4776">
                    <w:pPr>
                      <w:jc w:val="right"/>
                      <w:rPr>
                        <w:szCs w:val="21"/>
                      </w:rPr>
                    </w:pPr>
                    <w:r>
                      <w:t xml:space="preserve">　</w:t>
                    </w:r>
                  </w:p>
                </w:tc>
              </w:tr>
              <w:tr w:rsidR="001D49D3" w14:paraId="374D04E9" w14:textId="77777777" w:rsidTr="001D4776">
                <w:sdt>
                  <w:sdtPr>
                    <w:tag w:val="_PLD_39c75333cbc04f0bbada55b63f62299c"/>
                    <w:id w:val="-1124156922"/>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242D56C7" w14:textId="77777777" w:rsidR="001D49D3" w:rsidRDefault="001D49D3" w:rsidP="001D4776">
                        <w:pPr>
                          <w:ind w:firstLineChars="100" w:firstLine="210"/>
                          <w:rPr>
                            <w:szCs w:val="21"/>
                          </w:rPr>
                        </w:pPr>
                        <w:r>
                          <w:rPr>
                            <w:rFonts w:hint="eastAsia"/>
                            <w:szCs w:val="21"/>
                          </w:rPr>
                          <w:t>收回投资收到的现金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7A66E0FD"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57D23BCD" w14:textId="77777777" w:rsidR="001D49D3" w:rsidRDefault="001D49D3" w:rsidP="001D4776">
                    <w:pPr>
                      <w:jc w:val="right"/>
                      <w:rPr>
                        <w:szCs w:val="21"/>
                      </w:rPr>
                    </w:pPr>
                    <w:r>
                      <w:t>-</w:t>
                    </w:r>
                  </w:p>
                </w:tc>
              </w:tr>
              <w:tr w:rsidR="001D49D3" w14:paraId="51E1F2B9" w14:textId="77777777" w:rsidTr="001D4776">
                <w:sdt>
                  <w:sdtPr>
                    <w:tag w:val="_PLD_90091daf3ff048b18664e5a6dca3dcfb"/>
                    <w:id w:val="-378708173"/>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20C22587" w14:textId="77777777" w:rsidR="001D49D3" w:rsidRDefault="001D49D3" w:rsidP="001D4776">
                        <w:pPr>
                          <w:ind w:firstLineChars="100" w:firstLine="210"/>
                          <w:rPr>
                            <w:szCs w:val="21"/>
                          </w:rPr>
                        </w:pPr>
                        <w:r>
                          <w:rPr>
                            <w:rFonts w:hint="eastAsia"/>
                            <w:szCs w:val="21"/>
                          </w:rPr>
                          <w:t>取得投资收益收到的现金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53267F70" w14:textId="77777777" w:rsidR="001D49D3" w:rsidRDefault="001D49D3" w:rsidP="001D4776">
                    <w:pPr>
                      <w:jc w:val="right"/>
                      <w:rPr>
                        <w:szCs w:val="21"/>
                      </w:rPr>
                    </w:pPr>
                    <w:r>
                      <w:t>18.63</w:t>
                    </w:r>
                  </w:p>
                </w:tc>
                <w:tc>
                  <w:tcPr>
                    <w:tcW w:w="1484" w:type="pct"/>
                    <w:tcBorders>
                      <w:top w:val="outset" w:sz="4" w:space="0" w:color="auto"/>
                      <w:left w:val="outset" w:sz="4" w:space="0" w:color="auto"/>
                      <w:bottom w:val="outset" w:sz="4" w:space="0" w:color="auto"/>
                      <w:right w:val="outset" w:sz="4" w:space="0" w:color="auto"/>
                    </w:tcBorders>
                  </w:tcPr>
                  <w:p w14:paraId="06F3CBE6" w14:textId="77777777" w:rsidR="001D49D3" w:rsidRDefault="001D49D3" w:rsidP="001D4776">
                    <w:pPr>
                      <w:jc w:val="right"/>
                      <w:rPr>
                        <w:szCs w:val="21"/>
                      </w:rPr>
                    </w:pPr>
                  </w:p>
                </w:tc>
              </w:tr>
              <w:tr w:rsidR="001D49D3" w14:paraId="64CF2E08" w14:textId="77777777" w:rsidTr="001D4776">
                <w:sdt>
                  <w:sdtPr>
                    <w:tag w:val="_PLD_735114522d564cbb8b7ceeea2a6dc097"/>
                    <w:id w:val="1949583848"/>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4297793" w14:textId="77777777" w:rsidR="001D49D3" w:rsidRDefault="001D49D3" w:rsidP="001D4776">
                        <w:pPr>
                          <w:ind w:firstLineChars="100" w:firstLine="210"/>
                          <w:rPr>
                            <w:szCs w:val="21"/>
                          </w:rPr>
                        </w:pPr>
                        <w:r>
                          <w:rPr>
                            <w:rFonts w:hint="eastAsia"/>
                            <w:szCs w:val="21"/>
                          </w:rPr>
                          <w:t>处置固定资产、无形资产和其他长期资产收回的现金净额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25DD3079"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31996547" w14:textId="77777777" w:rsidR="001D49D3" w:rsidRDefault="001D49D3" w:rsidP="001D4776">
                    <w:pPr>
                      <w:jc w:val="right"/>
                      <w:rPr>
                        <w:szCs w:val="21"/>
                      </w:rPr>
                    </w:pPr>
                  </w:p>
                </w:tc>
              </w:tr>
              <w:tr w:rsidR="001D49D3" w14:paraId="6978B3F2" w14:textId="77777777" w:rsidTr="001D4776">
                <w:sdt>
                  <w:sdtPr>
                    <w:tag w:val="_PLD_f0335c49cd504a4fb98695d285bd54f1"/>
                    <w:id w:val="-1489860934"/>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B25CF8E" w14:textId="77777777" w:rsidR="001D49D3" w:rsidRDefault="001D49D3" w:rsidP="001D4776">
                        <w:pPr>
                          <w:ind w:firstLineChars="100" w:firstLine="210"/>
                          <w:rPr>
                            <w:szCs w:val="21"/>
                          </w:rPr>
                        </w:pPr>
                        <w:r>
                          <w:rPr>
                            <w:rFonts w:hint="eastAsia"/>
                            <w:szCs w:val="21"/>
                          </w:rPr>
                          <w:t>处置子公司及其他营业单位收到的现金净额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749874F1"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17CB3338" w14:textId="77777777" w:rsidR="001D49D3" w:rsidRDefault="001D49D3" w:rsidP="001D4776">
                    <w:pPr>
                      <w:jc w:val="right"/>
                      <w:rPr>
                        <w:szCs w:val="21"/>
                      </w:rPr>
                    </w:pPr>
                  </w:p>
                </w:tc>
              </w:tr>
              <w:tr w:rsidR="001D49D3" w14:paraId="0421B434" w14:textId="77777777" w:rsidTr="001D4776">
                <w:sdt>
                  <w:sdtPr>
                    <w:tag w:val="_PLD_f16c25b0c4ff49349bc6c9d27c8f6c8e"/>
                    <w:id w:val="-622083339"/>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569C4B7D" w14:textId="77777777" w:rsidR="001D49D3" w:rsidRDefault="001D49D3" w:rsidP="001D4776">
                        <w:pPr>
                          <w:ind w:firstLineChars="100" w:firstLine="210"/>
                          <w:rPr>
                            <w:szCs w:val="21"/>
                          </w:rPr>
                        </w:pPr>
                        <w:r>
                          <w:rPr>
                            <w:rFonts w:hint="eastAsia"/>
                            <w:szCs w:val="21"/>
                          </w:rPr>
                          <w:t>收到其他与投资活动有关的现金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4508EEEC" w14:textId="77777777" w:rsidR="001D49D3" w:rsidRDefault="001D49D3" w:rsidP="001D4776">
                    <w:pPr>
                      <w:jc w:val="right"/>
                      <w:rPr>
                        <w:szCs w:val="21"/>
                      </w:rPr>
                    </w:pPr>
                    <w:r>
                      <w:t>394,844,639.30</w:t>
                    </w:r>
                  </w:p>
                </w:tc>
                <w:tc>
                  <w:tcPr>
                    <w:tcW w:w="1484" w:type="pct"/>
                    <w:tcBorders>
                      <w:top w:val="outset" w:sz="4" w:space="0" w:color="auto"/>
                      <w:left w:val="outset" w:sz="4" w:space="0" w:color="auto"/>
                      <w:bottom w:val="outset" w:sz="4" w:space="0" w:color="auto"/>
                      <w:right w:val="outset" w:sz="4" w:space="0" w:color="auto"/>
                    </w:tcBorders>
                  </w:tcPr>
                  <w:p w14:paraId="02C2BEE3" w14:textId="77777777" w:rsidR="001D49D3" w:rsidRDefault="001D49D3" w:rsidP="001D4776">
                    <w:pPr>
                      <w:jc w:val="right"/>
                      <w:rPr>
                        <w:szCs w:val="21"/>
                      </w:rPr>
                    </w:pPr>
                  </w:p>
                </w:tc>
              </w:tr>
              <w:tr w:rsidR="001D49D3" w14:paraId="34E784A0" w14:textId="77777777" w:rsidTr="001D4776">
                <w:sdt>
                  <w:sdtPr>
                    <w:tag w:val="_PLD_3041b242f031475ca9948d8823fc6ff1"/>
                    <w:id w:val="-1772922272"/>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1C0AE90A" w14:textId="77777777" w:rsidR="001D49D3" w:rsidRDefault="001D49D3" w:rsidP="001D4776">
                        <w:pPr>
                          <w:ind w:firstLineChars="200" w:firstLine="420"/>
                          <w:rPr>
                            <w:szCs w:val="21"/>
                          </w:rPr>
                        </w:pPr>
                        <w:r>
                          <w:rPr>
                            <w:rFonts w:hint="eastAsia"/>
                            <w:szCs w:val="21"/>
                          </w:rPr>
                          <w:t>投资活动现金流入小计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699AED4D" w14:textId="77777777" w:rsidR="001D49D3" w:rsidRDefault="001D49D3" w:rsidP="001D4776">
                    <w:pPr>
                      <w:jc w:val="right"/>
                      <w:rPr>
                        <w:szCs w:val="21"/>
                      </w:rPr>
                    </w:pPr>
                    <w:r>
                      <w:t>394,844,657.93</w:t>
                    </w:r>
                  </w:p>
                </w:tc>
                <w:tc>
                  <w:tcPr>
                    <w:tcW w:w="1484" w:type="pct"/>
                    <w:tcBorders>
                      <w:top w:val="outset" w:sz="4" w:space="0" w:color="auto"/>
                      <w:left w:val="outset" w:sz="4" w:space="0" w:color="auto"/>
                      <w:bottom w:val="outset" w:sz="4" w:space="0" w:color="auto"/>
                      <w:right w:val="outset" w:sz="4" w:space="0" w:color="auto"/>
                    </w:tcBorders>
                  </w:tcPr>
                  <w:p w14:paraId="778E9B44" w14:textId="77777777" w:rsidR="001D49D3" w:rsidRDefault="001D49D3" w:rsidP="001D4776">
                    <w:pPr>
                      <w:jc w:val="right"/>
                      <w:rPr>
                        <w:szCs w:val="21"/>
                      </w:rPr>
                    </w:pPr>
                  </w:p>
                </w:tc>
              </w:tr>
              <w:tr w:rsidR="001D49D3" w14:paraId="4EF7B3C1" w14:textId="77777777" w:rsidTr="001D4776">
                <w:sdt>
                  <w:sdtPr>
                    <w:tag w:val="_PLD_9bf45db039e943a490d63678e54ba70c"/>
                    <w:id w:val="1875272022"/>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30D7D0F5" w14:textId="77777777" w:rsidR="001D49D3" w:rsidRDefault="001D49D3" w:rsidP="001D4776">
                        <w:pPr>
                          <w:ind w:firstLineChars="100" w:firstLine="210"/>
                          <w:rPr>
                            <w:szCs w:val="21"/>
                          </w:rPr>
                        </w:pPr>
                        <w:r>
                          <w:rPr>
                            <w:rFonts w:hint="eastAsia"/>
                            <w:szCs w:val="21"/>
                          </w:rPr>
                          <w:t>购建固定资产、无形资产和其他长期资产支付的现金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627810E2" w14:textId="77777777" w:rsidR="001D49D3" w:rsidRDefault="001D49D3" w:rsidP="001D4776">
                    <w:pPr>
                      <w:jc w:val="right"/>
                      <w:rPr>
                        <w:szCs w:val="21"/>
                      </w:rPr>
                    </w:pPr>
                    <w:r>
                      <w:t>65,322.00</w:t>
                    </w:r>
                  </w:p>
                </w:tc>
                <w:tc>
                  <w:tcPr>
                    <w:tcW w:w="1484" w:type="pct"/>
                    <w:tcBorders>
                      <w:top w:val="outset" w:sz="4" w:space="0" w:color="auto"/>
                      <w:left w:val="outset" w:sz="4" w:space="0" w:color="auto"/>
                      <w:bottom w:val="outset" w:sz="4" w:space="0" w:color="auto"/>
                      <w:right w:val="outset" w:sz="4" w:space="0" w:color="auto"/>
                    </w:tcBorders>
                  </w:tcPr>
                  <w:p w14:paraId="332C8BB0" w14:textId="77777777" w:rsidR="001D49D3" w:rsidRDefault="001D49D3" w:rsidP="001D4776">
                    <w:pPr>
                      <w:jc w:val="right"/>
                      <w:rPr>
                        <w:szCs w:val="21"/>
                      </w:rPr>
                    </w:pPr>
                    <w:r>
                      <w:t>2,612,071.54</w:t>
                    </w:r>
                  </w:p>
                </w:tc>
              </w:tr>
              <w:tr w:rsidR="001D49D3" w14:paraId="2C31DC71" w14:textId="77777777" w:rsidTr="001D4776">
                <w:sdt>
                  <w:sdtPr>
                    <w:tag w:val="_PLD_a95fef583734478fbe18b0a4a083db85"/>
                    <w:id w:val="1999773581"/>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0FB7E4A2" w14:textId="77777777" w:rsidR="001D49D3" w:rsidRDefault="001D49D3" w:rsidP="001D4776">
                        <w:pPr>
                          <w:ind w:firstLineChars="100" w:firstLine="210"/>
                          <w:rPr>
                            <w:szCs w:val="21"/>
                          </w:rPr>
                        </w:pPr>
                        <w:r>
                          <w:rPr>
                            <w:rFonts w:hint="eastAsia"/>
                            <w:szCs w:val="21"/>
                          </w:rPr>
                          <w:t>投资支付的现金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1CCAD573"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2C6B51E7" w14:textId="77777777" w:rsidR="001D49D3" w:rsidRDefault="001D49D3" w:rsidP="001D4776">
                    <w:pPr>
                      <w:jc w:val="right"/>
                      <w:rPr>
                        <w:szCs w:val="21"/>
                      </w:rPr>
                    </w:pPr>
                  </w:p>
                </w:tc>
              </w:tr>
              <w:tr w:rsidR="001D49D3" w14:paraId="119CBD20" w14:textId="77777777" w:rsidTr="001D4776">
                <w:sdt>
                  <w:sdtPr>
                    <w:tag w:val="_PLD_ae74992f1bc44ce797bf2ec9283fe3d5"/>
                    <w:id w:val="-1427345224"/>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0FE2A682" w14:textId="77777777" w:rsidR="001D49D3" w:rsidRDefault="001D49D3" w:rsidP="001D4776">
                        <w:pPr>
                          <w:ind w:firstLineChars="100" w:firstLine="210"/>
                          <w:rPr>
                            <w:szCs w:val="21"/>
                          </w:rPr>
                        </w:pPr>
                        <w:r>
                          <w:rPr>
                            <w:rFonts w:hint="eastAsia"/>
                            <w:szCs w:val="21"/>
                          </w:rPr>
                          <w:t>取得子公司及其他营业单位支付的现金净额</w:t>
                        </w:r>
                      </w:p>
                    </w:tc>
                  </w:sdtContent>
                </w:sdt>
                <w:tc>
                  <w:tcPr>
                    <w:tcW w:w="1489" w:type="pct"/>
                    <w:tcBorders>
                      <w:top w:val="outset" w:sz="4" w:space="0" w:color="auto"/>
                      <w:left w:val="outset" w:sz="4" w:space="0" w:color="auto"/>
                      <w:bottom w:val="outset" w:sz="4" w:space="0" w:color="auto"/>
                      <w:right w:val="outset" w:sz="4" w:space="0" w:color="auto"/>
                    </w:tcBorders>
                  </w:tcPr>
                  <w:p w14:paraId="051A7956" w14:textId="77777777" w:rsidR="001D49D3" w:rsidRDefault="001D49D3" w:rsidP="001D4776">
                    <w:pPr>
                      <w:jc w:val="right"/>
                      <w:rPr>
                        <w:szCs w:val="21"/>
                      </w:rPr>
                    </w:pPr>
                    <w:r>
                      <w:t>95,385,079.62</w:t>
                    </w:r>
                  </w:p>
                </w:tc>
                <w:tc>
                  <w:tcPr>
                    <w:tcW w:w="1484" w:type="pct"/>
                    <w:tcBorders>
                      <w:top w:val="outset" w:sz="4" w:space="0" w:color="auto"/>
                      <w:left w:val="outset" w:sz="4" w:space="0" w:color="auto"/>
                      <w:bottom w:val="outset" w:sz="4" w:space="0" w:color="auto"/>
                      <w:right w:val="outset" w:sz="4" w:space="0" w:color="auto"/>
                    </w:tcBorders>
                  </w:tcPr>
                  <w:p w14:paraId="63AD7CE1" w14:textId="77777777" w:rsidR="001D49D3" w:rsidRDefault="001D49D3" w:rsidP="001D4776">
                    <w:pPr>
                      <w:jc w:val="right"/>
                      <w:rPr>
                        <w:szCs w:val="21"/>
                      </w:rPr>
                    </w:pPr>
                  </w:p>
                </w:tc>
              </w:tr>
              <w:tr w:rsidR="001D49D3" w14:paraId="4799AEDF" w14:textId="77777777" w:rsidTr="001D4776">
                <w:sdt>
                  <w:sdtPr>
                    <w:tag w:val="_PLD_4a60109b7bd3484fab247402de5b2ddd"/>
                    <w:id w:val="-1775393115"/>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451031FE" w14:textId="77777777" w:rsidR="001D49D3" w:rsidRDefault="001D49D3" w:rsidP="001D4776">
                        <w:pPr>
                          <w:ind w:firstLineChars="100" w:firstLine="210"/>
                          <w:rPr>
                            <w:szCs w:val="21"/>
                          </w:rPr>
                        </w:pPr>
                        <w:r>
                          <w:rPr>
                            <w:rFonts w:hint="eastAsia"/>
                            <w:szCs w:val="21"/>
                          </w:rPr>
                          <w:t>支付其他与投资活动有关的现金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195AAE0C"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46D3D4DB" w14:textId="77777777" w:rsidR="001D49D3" w:rsidRDefault="001D49D3" w:rsidP="001D4776">
                    <w:pPr>
                      <w:jc w:val="right"/>
                      <w:rPr>
                        <w:szCs w:val="21"/>
                      </w:rPr>
                    </w:pPr>
                  </w:p>
                </w:tc>
              </w:tr>
              <w:tr w:rsidR="001D49D3" w14:paraId="6BBE6721" w14:textId="77777777" w:rsidTr="001D4776">
                <w:sdt>
                  <w:sdtPr>
                    <w:tag w:val="_PLD_db9c1919c7824d44a77daa43cb1652c3"/>
                    <w:id w:val="1848206984"/>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DD68EA1" w14:textId="77777777" w:rsidR="001D49D3" w:rsidRDefault="001D49D3" w:rsidP="001D4776">
                        <w:pPr>
                          <w:ind w:firstLineChars="200" w:firstLine="420"/>
                          <w:rPr>
                            <w:szCs w:val="21"/>
                          </w:rPr>
                        </w:pPr>
                        <w:r>
                          <w:rPr>
                            <w:rFonts w:hint="eastAsia"/>
                            <w:szCs w:val="21"/>
                          </w:rPr>
                          <w:t>投资活动现金流出小计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5B2AACB9" w14:textId="77777777" w:rsidR="001D49D3" w:rsidRDefault="001D49D3" w:rsidP="001D4776">
                    <w:pPr>
                      <w:jc w:val="right"/>
                      <w:rPr>
                        <w:szCs w:val="21"/>
                      </w:rPr>
                    </w:pPr>
                    <w:r>
                      <w:t>95,450,401.62</w:t>
                    </w:r>
                  </w:p>
                </w:tc>
                <w:tc>
                  <w:tcPr>
                    <w:tcW w:w="1484" w:type="pct"/>
                    <w:tcBorders>
                      <w:top w:val="outset" w:sz="4" w:space="0" w:color="auto"/>
                      <w:left w:val="outset" w:sz="4" w:space="0" w:color="auto"/>
                      <w:bottom w:val="outset" w:sz="4" w:space="0" w:color="auto"/>
                      <w:right w:val="outset" w:sz="4" w:space="0" w:color="auto"/>
                    </w:tcBorders>
                  </w:tcPr>
                  <w:p w14:paraId="0F312753" w14:textId="77777777" w:rsidR="001D49D3" w:rsidRDefault="001D49D3" w:rsidP="001D4776">
                    <w:pPr>
                      <w:jc w:val="right"/>
                      <w:rPr>
                        <w:szCs w:val="21"/>
                      </w:rPr>
                    </w:pPr>
                    <w:r>
                      <w:t>2,612,071.54</w:t>
                    </w:r>
                  </w:p>
                </w:tc>
              </w:tr>
              <w:tr w:rsidR="001D49D3" w14:paraId="4AAEE1B2" w14:textId="77777777" w:rsidTr="001D4776">
                <w:sdt>
                  <w:sdtPr>
                    <w:tag w:val="_PLD_bd22477722bf4939bdbd26d85c712507"/>
                    <w:id w:val="-90907997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02873DE0" w14:textId="77777777" w:rsidR="001D49D3" w:rsidRDefault="001D49D3" w:rsidP="001D4776">
                        <w:pPr>
                          <w:ind w:firstLineChars="300" w:firstLine="630"/>
                          <w:rPr>
                            <w:szCs w:val="21"/>
                          </w:rPr>
                        </w:pPr>
                        <w:r>
                          <w:rPr>
                            <w:rFonts w:hint="eastAsia"/>
                            <w:szCs w:val="21"/>
                          </w:rPr>
                          <w:t>投资活动产生的现金流量净额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195D689C" w14:textId="77777777" w:rsidR="001D49D3" w:rsidRDefault="001D49D3" w:rsidP="001D4776">
                    <w:pPr>
                      <w:jc w:val="right"/>
                      <w:rPr>
                        <w:szCs w:val="21"/>
                      </w:rPr>
                    </w:pPr>
                    <w:r>
                      <w:t>299,394,256.31</w:t>
                    </w:r>
                  </w:p>
                </w:tc>
                <w:tc>
                  <w:tcPr>
                    <w:tcW w:w="1484" w:type="pct"/>
                    <w:tcBorders>
                      <w:top w:val="outset" w:sz="4" w:space="0" w:color="auto"/>
                      <w:left w:val="outset" w:sz="4" w:space="0" w:color="auto"/>
                      <w:bottom w:val="outset" w:sz="4" w:space="0" w:color="auto"/>
                      <w:right w:val="outset" w:sz="4" w:space="0" w:color="auto"/>
                    </w:tcBorders>
                  </w:tcPr>
                  <w:p w14:paraId="2F82DEEC" w14:textId="77777777" w:rsidR="001D49D3" w:rsidRDefault="001D49D3" w:rsidP="001D4776">
                    <w:pPr>
                      <w:jc w:val="right"/>
                      <w:rPr>
                        <w:szCs w:val="21"/>
                      </w:rPr>
                    </w:pPr>
                    <w:r>
                      <w:t>-2,612,071.54</w:t>
                    </w:r>
                  </w:p>
                </w:tc>
              </w:tr>
              <w:tr w:rsidR="001D49D3" w14:paraId="24AB9E15" w14:textId="77777777" w:rsidTr="001D4776">
                <w:sdt>
                  <w:sdtPr>
                    <w:tag w:val="_PLD_f2a38d1e15c34e708568133bb667c772"/>
                    <w:id w:val="-1870519778"/>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32153AF6" w14:textId="77777777" w:rsidR="001D49D3" w:rsidRDefault="001D49D3" w:rsidP="001D4776">
                        <w:pPr>
                          <w:rPr>
                            <w:szCs w:val="21"/>
                          </w:rPr>
                        </w:pPr>
                        <w:r>
                          <w:rPr>
                            <w:rFonts w:hint="eastAsia"/>
                            <w:b/>
                            <w:bCs/>
                            <w:szCs w:val="21"/>
                          </w:rPr>
                          <w:t>三、筹资活动产生的现金流量：</w:t>
                        </w:r>
                      </w:p>
                    </w:tc>
                  </w:sdtContent>
                </w:sdt>
                <w:tc>
                  <w:tcPr>
                    <w:tcW w:w="1489" w:type="pct"/>
                    <w:tcBorders>
                      <w:top w:val="outset" w:sz="4" w:space="0" w:color="auto"/>
                      <w:left w:val="outset" w:sz="4" w:space="0" w:color="auto"/>
                      <w:bottom w:val="outset" w:sz="4" w:space="0" w:color="auto"/>
                      <w:right w:val="outset" w:sz="4" w:space="0" w:color="auto"/>
                    </w:tcBorders>
                  </w:tcPr>
                  <w:p w14:paraId="7383CC47" w14:textId="77777777" w:rsidR="001D49D3" w:rsidRDefault="001D49D3" w:rsidP="001D4776">
                    <w:pPr>
                      <w:jc w:val="right"/>
                      <w:rPr>
                        <w:szCs w:val="21"/>
                      </w:rPr>
                    </w:pPr>
                    <w:r>
                      <w:t xml:space="preserve">　</w:t>
                    </w:r>
                  </w:p>
                </w:tc>
                <w:tc>
                  <w:tcPr>
                    <w:tcW w:w="1484" w:type="pct"/>
                    <w:tcBorders>
                      <w:top w:val="outset" w:sz="4" w:space="0" w:color="auto"/>
                      <w:left w:val="outset" w:sz="4" w:space="0" w:color="auto"/>
                      <w:bottom w:val="outset" w:sz="4" w:space="0" w:color="auto"/>
                      <w:right w:val="outset" w:sz="4" w:space="0" w:color="auto"/>
                    </w:tcBorders>
                  </w:tcPr>
                  <w:p w14:paraId="2240A2A0" w14:textId="77777777" w:rsidR="001D49D3" w:rsidRDefault="001D49D3" w:rsidP="001D4776">
                    <w:pPr>
                      <w:jc w:val="right"/>
                      <w:rPr>
                        <w:szCs w:val="21"/>
                      </w:rPr>
                    </w:pPr>
                    <w:r>
                      <w:t xml:space="preserve">　</w:t>
                    </w:r>
                  </w:p>
                </w:tc>
              </w:tr>
              <w:tr w:rsidR="001D49D3" w14:paraId="08A95C20" w14:textId="77777777" w:rsidTr="001D4776">
                <w:sdt>
                  <w:sdtPr>
                    <w:tag w:val="_PLD_751def92fe5a4f2d9cf8038ff04f5276"/>
                    <w:id w:val="959926833"/>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6DC49D1" w14:textId="77777777" w:rsidR="001D49D3" w:rsidRDefault="001D49D3" w:rsidP="001D4776">
                        <w:pPr>
                          <w:ind w:firstLineChars="100" w:firstLine="210"/>
                          <w:rPr>
                            <w:szCs w:val="21"/>
                          </w:rPr>
                        </w:pPr>
                        <w:r>
                          <w:rPr>
                            <w:rFonts w:hint="eastAsia"/>
                            <w:szCs w:val="21"/>
                          </w:rPr>
                          <w:t>吸收投资收到的现金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2C08CDFD"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68D32E70" w14:textId="77777777" w:rsidR="001D49D3" w:rsidRDefault="001D49D3" w:rsidP="001D4776">
                    <w:pPr>
                      <w:jc w:val="right"/>
                      <w:rPr>
                        <w:szCs w:val="21"/>
                      </w:rPr>
                    </w:pPr>
                  </w:p>
                </w:tc>
              </w:tr>
              <w:tr w:rsidR="001D49D3" w14:paraId="0FBC47A1" w14:textId="77777777" w:rsidTr="001D4776">
                <w:sdt>
                  <w:sdtPr>
                    <w:tag w:val="_PLD_cda3bcfeeee94c8c9195324b46fcf937"/>
                    <w:id w:val="1825321150"/>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643FFE81" w14:textId="77777777" w:rsidR="001D49D3" w:rsidRDefault="001D49D3" w:rsidP="001D4776">
                        <w:pPr>
                          <w:ind w:firstLineChars="100" w:firstLine="210"/>
                          <w:rPr>
                            <w:szCs w:val="21"/>
                          </w:rPr>
                        </w:pPr>
                        <w:r>
                          <w:rPr>
                            <w:rFonts w:hint="eastAsia"/>
                            <w:szCs w:val="21"/>
                          </w:rPr>
                          <w:t>取得借款收到的现金</w:t>
                        </w:r>
                      </w:p>
                    </w:tc>
                  </w:sdtContent>
                </w:sdt>
                <w:tc>
                  <w:tcPr>
                    <w:tcW w:w="1489" w:type="pct"/>
                    <w:tcBorders>
                      <w:top w:val="outset" w:sz="4" w:space="0" w:color="auto"/>
                      <w:left w:val="outset" w:sz="4" w:space="0" w:color="auto"/>
                      <w:bottom w:val="outset" w:sz="4" w:space="0" w:color="auto"/>
                      <w:right w:val="outset" w:sz="4" w:space="0" w:color="auto"/>
                    </w:tcBorders>
                  </w:tcPr>
                  <w:p w14:paraId="061394A0" w14:textId="77777777" w:rsidR="001D49D3" w:rsidRDefault="001D49D3" w:rsidP="001D4776">
                    <w:pPr>
                      <w:jc w:val="right"/>
                      <w:rPr>
                        <w:szCs w:val="21"/>
                      </w:rPr>
                    </w:pPr>
                    <w:r>
                      <w:t>102,000,000.00</w:t>
                    </w:r>
                  </w:p>
                </w:tc>
                <w:tc>
                  <w:tcPr>
                    <w:tcW w:w="1484" w:type="pct"/>
                    <w:tcBorders>
                      <w:top w:val="outset" w:sz="4" w:space="0" w:color="auto"/>
                      <w:left w:val="outset" w:sz="4" w:space="0" w:color="auto"/>
                      <w:bottom w:val="outset" w:sz="4" w:space="0" w:color="auto"/>
                      <w:right w:val="outset" w:sz="4" w:space="0" w:color="auto"/>
                    </w:tcBorders>
                  </w:tcPr>
                  <w:p w14:paraId="383977F8" w14:textId="77777777" w:rsidR="001D49D3" w:rsidRDefault="001D49D3" w:rsidP="001D4776">
                    <w:pPr>
                      <w:jc w:val="right"/>
                      <w:rPr>
                        <w:szCs w:val="21"/>
                      </w:rPr>
                    </w:pPr>
                    <w:r>
                      <w:t>215,000,000.00</w:t>
                    </w:r>
                  </w:p>
                </w:tc>
              </w:tr>
              <w:tr w:rsidR="001D49D3" w14:paraId="74976F9F" w14:textId="77777777" w:rsidTr="001D4776">
                <w:sdt>
                  <w:sdtPr>
                    <w:tag w:val="_PLD_371160cb1ad548c2a92321e061c48d6c"/>
                    <w:id w:val="762422255"/>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4514997F" w14:textId="77777777" w:rsidR="001D49D3" w:rsidRDefault="001D49D3" w:rsidP="001D4776">
                        <w:pPr>
                          <w:ind w:firstLineChars="100" w:firstLine="210"/>
                          <w:rPr>
                            <w:szCs w:val="21"/>
                          </w:rPr>
                        </w:pPr>
                        <w:r>
                          <w:rPr>
                            <w:rFonts w:hint="eastAsia"/>
                            <w:szCs w:val="21"/>
                          </w:rPr>
                          <w:t>收到其他与筹资活动有关的现金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425164D8"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479685CA" w14:textId="77777777" w:rsidR="001D49D3" w:rsidRDefault="001D49D3" w:rsidP="001D4776">
                    <w:pPr>
                      <w:jc w:val="right"/>
                      <w:rPr>
                        <w:szCs w:val="21"/>
                      </w:rPr>
                    </w:pPr>
                  </w:p>
                </w:tc>
              </w:tr>
              <w:tr w:rsidR="001D49D3" w14:paraId="6146D4EE" w14:textId="77777777" w:rsidTr="001D4776">
                <w:sdt>
                  <w:sdtPr>
                    <w:tag w:val="_PLD_7af88cdebe364bca80af5e5de874e7b1"/>
                    <w:id w:val="152352385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0A20D69" w14:textId="77777777" w:rsidR="001D49D3" w:rsidRDefault="001D49D3" w:rsidP="001D4776">
                        <w:pPr>
                          <w:ind w:firstLineChars="200" w:firstLine="420"/>
                          <w:rPr>
                            <w:szCs w:val="21"/>
                          </w:rPr>
                        </w:pPr>
                        <w:r>
                          <w:rPr>
                            <w:rFonts w:hint="eastAsia"/>
                            <w:szCs w:val="21"/>
                          </w:rPr>
                          <w:t>筹资活动现金流入小计</w:t>
                        </w:r>
                      </w:p>
                    </w:tc>
                  </w:sdtContent>
                </w:sdt>
                <w:tc>
                  <w:tcPr>
                    <w:tcW w:w="1489" w:type="pct"/>
                    <w:tcBorders>
                      <w:top w:val="outset" w:sz="4" w:space="0" w:color="auto"/>
                      <w:left w:val="outset" w:sz="4" w:space="0" w:color="auto"/>
                      <w:bottom w:val="outset" w:sz="4" w:space="0" w:color="auto"/>
                      <w:right w:val="outset" w:sz="4" w:space="0" w:color="auto"/>
                    </w:tcBorders>
                  </w:tcPr>
                  <w:p w14:paraId="13E96FA8" w14:textId="77777777" w:rsidR="001D49D3" w:rsidRDefault="001D49D3" w:rsidP="001D4776">
                    <w:pPr>
                      <w:jc w:val="right"/>
                      <w:rPr>
                        <w:szCs w:val="21"/>
                      </w:rPr>
                    </w:pPr>
                    <w:r>
                      <w:t>102,000,000.00</w:t>
                    </w:r>
                  </w:p>
                </w:tc>
                <w:tc>
                  <w:tcPr>
                    <w:tcW w:w="1484" w:type="pct"/>
                    <w:tcBorders>
                      <w:top w:val="outset" w:sz="4" w:space="0" w:color="auto"/>
                      <w:left w:val="outset" w:sz="4" w:space="0" w:color="auto"/>
                      <w:bottom w:val="outset" w:sz="4" w:space="0" w:color="auto"/>
                      <w:right w:val="outset" w:sz="4" w:space="0" w:color="auto"/>
                    </w:tcBorders>
                  </w:tcPr>
                  <w:p w14:paraId="7D6D32E7" w14:textId="77777777" w:rsidR="001D49D3" w:rsidRDefault="001D49D3" w:rsidP="001D4776">
                    <w:pPr>
                      <w:tabs>
                        <w:tab w:val="center" w:pos="989"/>
                        <w:tab w:val="right" w:pos="1979"/>
                      </w:tabs>
                      <w:jc w:val="right"/>
                      <w:rPr>
                        <w:szCs w:val="21"/>
                      </w:rPr>
                    </w:pPr>
                    <w:r>
                      <w:t>215,000,000.00</w:t>
                    </w:r>
                  </w:p>
                </w:tc>
              </w:tr>
              <w:tr w:rsidR="001D49D3" w14:paraId="75106540" w14:textId="77777777" w:rsidTr="001D4776">
                <w:sdt>
                  <w:sdtPr>
                    <w:tag w:val="_PLD_cfc2e39dbcb54cf4aeecc0259d0ad813"/>
                    <w:id w:val="-836609326"/>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563A8F7" w14:textId="77777777" w:rsidR="001D49D3" w:rsidRDefault="001D49D3" w:rsidP="001D4776">
                        <w:pPr>
                          <w:ind w:firstLineChars="100" w:firstLine="210"/>
                          <w:rPr>
                            <w:szCs w:val="21"/>
                          </w:rPr>
                        </w:pPr>
                        <w:r>
                          <w:rPr>
                            <w:rFonts w:hint="eastAsia"/>
                            <w:szCs w:val="21"/>
                          </w:rPr>
                          <w:t>偿还债务支付的现金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0B560B43" w14:textId="77777777" w:rsidR="001D49D3" w:rsidRDefault="001D49D3" w:rsidP="001D4776">
                    <w:pPr>
                      <w:jc w:val="right"/>
                      <w:rPr>
                        <w:szCs w:val="21"/>
                      </w:rPr>
                    </w:pPr>
                    <w:r>
                      <w:t>226,000,000.00</w:t>
                    </w:r>
                  </w:p>
                </w:tc>
                <w:tc>
                  <w:tcPr>
                    <w:tcW w:w="1484" w:type="pct"/>
                    <w:tcBorders>
                      <w:top w:val="outset" w:sz="4" w:space="0" w:color="auto"/>
                      <w:left w:val="outset" w:sz="4" w:space="0" w:color="auto"/>
                      <w:bottom w:val="outset" w:sz="4" w:space="0" w:color="auto"/>
                      <w:right w:val="outset" w:sz="4" w:space="0" w:color="auto"/>
                    </w:tcBorders>
                  </w:tcPr>
                  <w:p w14:paraId="7EFAC2CE" w14:textId="77777777" w:rsidR="001D49D3" w:rsidRDefault="001D49D3" w:rsidP="001D4776">
                    <w:pPr>
                      <w:jc w:val="right"/>
                      <w:rPr>
                        <w:szCs w:val="21"/>
                      </w:rPr>
                    </w:pPr>
                    <w:r>
                      <w:t>87,000,000.00</w:t>
                    </w:r>
                  </w:p>
                </w:tc>
              </w:tr>
              <w:tr w:rsidR="001D49D3" w14:paraId="0A08314F" w14:textId="77777777" w:rsidTr="001D4776">
                <w:sdt>
                  <w:sdtPr>
                    <w:tag w:val="_PLD_737f49aa98cf4cdfb40223c42471a316"/>
                    <w:id w:val="2144538885"/>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11093161" w14:textId="77777777" w:rsidR="001D49D3" w:rsidRDefault="001D49D3" w:rsidP="001D4776">
                        <w:pPr>
                          <w:ind w:firstLineChars="100" w:firstLine="210"/>
                          <w:rPr>
                            <w:szCs w:val="21"/>
                          </w:rPr>
                        </w:pPr>
                        <w:r>
                          <w:rPr>
                            <w:rFonts w:hint="eastAsia"/>
                            <w:szCs w:val="21"/>
                          </w:rPr>
                          <w:t>分配股利、利润或偿付利息支付的现金</w:t>
                        </w:r>
                      </w:p>
                    </w:tc>
                  </w:sdtContent>
                </w:sdt>
                <w:tc>
                  <w:tcPr>
                    <w:tcW w:w="1489" w:type="pct"/>
                    <w:tcBorders>
                      <w:top w:val="outset" w:sz="4" w:space="0" w:color="auto"/>
                      <w:left w:val="outset" w:sz="4" w:space="0" w:color="auto"/>
                      <w:bottom w:val="outset" w:sz="4" w:space="0" w:color="auto"/>
                      <w:right w:val="outset" w:sz="4" w:space="0" w:color="auto"/>
                    </w:tcBorders>
                  </w:tcPr>
                  <w:p w14:paraId="28B803B9" w14:textId="77777777" w:rsidR="001D49D3" w:rsidRDefault="001D49D3" w:rsidP="001D4776">
                    <w:pPr>
                      <w:jc w:val="right"/>
                      <w:rPr>
                        <w:szCs w:val="21"/>
                      </w:rPr>
                    </w:pPr>
                    <w:r>
                      <w:t>3,946,148.62</w:t>
                    </w:r>
                  </w:p>
                </w:tc>
                <w:tc>
                  <w:tcPr>
                    <w:tcW w:w="1484" w:type="pct"/>
                    <w:tcBorders>
                      <w:top w:val="outset" w:sz="4" w:space="0" w:color="auto"/>
                      <w:left w:val="outset" w:sz="4" w:space="0" w:color="auto"/>
                      <w:bottom w:val="outset" w:sz="4" w:space="0" w:color="auto"/>
                      <w:right w:val="outset" w:sz="4" w:space="0" w:color="auto"/>
                    </w:tcBorders>
                  </w:tcPr>
                  <w:p w14:paraId="36738D80" w14:textId="77777777" w:rsidR="001D49D3" w:rsidRDefault="001D49D3" w:rsidP="001D4776">
                    <w:pPr>
                      <w:jc w:val="right"/>
                      <w:rPr>
                        <w:szCs w:val="21"/>
                      </w:rPr>
                    </w:pPr>
                    <w:r>
                      <w:t>6,936,592.59</w:t>
                    </w:r>
                  </w:p>
                </w:tc>
              </w:tr>
              <w:tr w:rsidR="001D49D3" w14:paraId="174A7EA2" w14:textId="77777777" w:rsidTr="001D4776">
                <w:sdt>
                  <w:sdtPr>
                    <w:tag w:val="_PLD_b114ab71dd0e4d2b96e7730f999e404b"/>
                    <w:id w:val="91065701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75853F3" w14:textId="77777777" w:rsidR="001D49D3" w:rsidRDefault="001D49D3" w:rsidP="001D4776">
                        <w:pPr>
                          <w:ind w:firstLineChars="100" w:firstLine="210"/>
                          <w:rPr>
                            <w:szCs w:val="21"/>
                          </w:rPr>
                        </w:pPr>
                        <w:r>
                          <w:rPr>
                            <w:rFonts w:hint="eastAsia"/>
                            <w:szCs w:val="21"/>
                          </w:rPr>
                          <w:t>支付其他与筹资活动有关的现金</w:t>
                        </w:r>
                      </w:p>
                    </w:tc>
                  </w:sdtContent>
                </w:sdt>
                <w:tc>
                  <w:tcPr>
                    <w:tcW w:w="1489" w:type="pct"/>
                    <w:tcBorders>
                      <w:top w:val="outset" w:sz="4" w:space="0" w:color="auto"/>
                      <w:left w:val="outset" w:sz="4" w:space="0" w:color="auto"/>
                      <w:bottom w:val="outset" w:sz="4" w:space="0" w:color="auto"/>
                      <w:right w:val="outset" w:sz="4" w:space="0" w:color="auto"/>
                    </w:tcBorders>
                  </w:tcPr>
                  <w:p w14:paraId="12999095"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284C6EFC" w14:textId="77777777" w:rsidR="001D49D3" w:rsidRDefault="001D49D3" w:rsidP="001D4776">
                    <w:pPr>
                      <w:jc w:val="right"/>
                      <w:rPr>
                        <w:szCs w:val="21"/>
                      </w:rPr>
                    </w:pPr>
                  </w:p>
                </w:tc>
              </w:tr>
              <w:tr w:rsidR="001D49D3" w14:paraId="5F5A6E4F" w14:textId="77777777" w:rsidTr="001D4776">
                <w:sdt>
                  <w:sdtPr>
                    <w:tag w:val="_PLD_64712e206791435182cdabb4d85b0e1e"/>
                    <w:id w:val="-318425559"/>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1FE8D276" w14:textId="77777777" w:rsidR="001D49D3" w:rsidRDefault="001D49D3" w:rsidP="001D4776">
                        <w:pPr>
                          <w:ind w:firstLineChars="200" w:firstLine="420"/>
                          <w:rPr>
                            <w:szCs w:val="21"/>
                          </w:rPr>
                        </w:pPr>
                        <w:r>
                          <w:rPr>
                            <w:rFonts w:hint="eastAsia"/>
                            <w:szCs w:val="21"/>
                          </w:rPr>
                          <w:t>筹资活动现金流出小计</w:t>
                        </w:r>
                      </w:p>
                    </w:tc>
                  </w:sdtContent>
                </w:sdt>
                <w:tc>
                  <w:tcPr>
                    <w:tcW w:w="1489" w:type="pct"/>
                    <w:tcBorders>
                      <w:top w:val="outset" w:sz="4" w:space="0" w:color="auto"/>
                      <w:left w:val="outset" w:sz="4" w:space="0" w:color="auto"/>
                      <w:bottom w:val="outset" w:sz="4" w:space="0" w:color="auto"/>
                      <w:right w:val="outset" w:sz="4" w:space="0" w:color="auto"/>
                    </w:tcBorders>
                  </w:tcPr>
                  <w:p w14:paraId="41DEC8E4" w14:textId="77777777" w:rsidR="001D49D3" w:rsidRDefault="001D49D3" w:rsidP="001D4776">
                    <w:pPr>
                      <w:jc w:val="right"/>
                      <w:rPr>
                        <w:szCs w:val="21"/>
                      </w:rPr>
                    </w:pPr>
                    <w:r>
                      <w:t>229,946,148.62</w:t>
                    </w:r>
                  </w:p>
                </w:tc>
                <w:tc>
                  <w:tcPr>
                    <w:tcW w:w="1484" w:type="pct"/>
                    <w:tcBorders>
                      <w:top w:val="outset" w:sz="4" w:space="0" w:color="auto"/>
                      <w:left w:val="outset" w:sz="4" w:space="0" w:color="auto"/>
                      <w:bottom w:val="outset" w:sz="4" w:space="0" w:color="auto"/>
                      <w:right w:val="outset" w:sz="4" w:space="0" w:color="auto"/>
                    </w:tcBorders>
                  </w:tcPr>
                  <w:p w14:paraId="1ACDAC5F" w14:textId="77777777" w:rsidR="001D49D3" w:rsidRDefault="001D49D3" w:rsidP="001D4776">
                    <w:pPr>
                      <w:jc w:val="right"/>
                      <w:rPr>
                        <w:szCs w:val="21"/>
                      </w:rPr>
                    </w:pPr>
                    <w:r>
                      <w:t>93,936,592.59</w:t>
                    </w:r>
                  </w:p>
                </w:tc>
              </w:tr>
              <w:tr w:rsidR="001D49D3" w14:paraId="5E3357B0" w14:textId="77777777" w:rsidTr="001D4776">
                <w:sdt>
                  <w:sdtPr>
                    <w:tag w:val="_PLD_62977ec60a97442799dca596a9c39828"/>
                    <w:id w:val="102612490"/>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2B46B693" w14:textId="77777777" w:rsidR="001D49D3" w:rsidRDefault="001D49D3" w:rsidP="001D4776">
                        <w:pPr>
                          <w:ind w:firstLineChars="300" w:firstLine="630"/>
                          <w:rPr>
                            <w:szCs w:val="21"/>
                          </w:rPr>
                        </w:pPr>
                        <w:r>
                          <w:rPr>
                            <w:rFonts w:hint="eastAsia"/>
                            <w:szCs w:val="21"/>
                          </w:rPr>
                          <w:t>筹资活动产生的现金流量净额</w:t>
                        </w:r>
                      </w:p>
                    </w:tc>
                  </w:sdtContent>
                </w:sdt>
                <w:tc>
                  <w:tcPr>
                    <w:tcW w:w="1489" w:type="pct"/>
                    <w:tcBorders>
                      <w:top w:val="outset" w:sz="4" w:space="0" w:color="auto"/>
                      <w:left w:val="outset" w:sz="4" w:space="0" w:color="auto"/>
                      <w:bottom w:val="outset" w:sz="4" w:space="0" w:color="auto"/>
                      <w:right w:val="outset" w:sz="4" w:space="0" w:color="auto"/>
                    </w:tcBorders>
                  </w:tcPr>
                  <w:p w14:paraId="52D6F221" w14:textId="77777777" w:rsidR="001D49D3" w:rsidRDefault="001D49D3" w:rsidP="001D4776">
                    <w:pPr>
                      <w:jc w:val="right"/>
                      <w:rPr>
                        <w:szCs w:val="21"/>
                      </w:rPr>
                    </w:pPr>
                    <w:r>
                      <w:t>-127,946,148.62</w:t>
                    </w:r>
                  </w:p>
                </w:tc>
                <w:tc>
                  <w:tcPr>
                    <w:tcW w:w="1484" w:type="pct"/>
                    <w:tcBorders>
                      <w:top w:val="outset" w:sz="4" w:space="0" w:color="auto"/>
                      <w:left w:val="outset" w:sz="4" w:space="0" w:color="auto"/>
                      <w:bottom w:val="outset" w:sz="4" w:space="0" w:color="auto"/>
                      <w:right w:val="outset" w:sz="4" w:space="0" w:color="auto"/>
                    </w:tcBorders>
                  </w:tcPr>
                  <w:p w14:paraId="1B13B5D4" w14:textId="77777777" w:rsidR="001D49D3" w:rsidRDefault="001D49D3" w:rsidP="001D4776">
                    <w:pPr>
                      <w:jc w:val="right"/>
                      <w:rPr>
                        <w:szCs w:val="21"/>
                      </w:rPr>
                    </w:pPr>
                    <w:r>
                      <w:t>121,063,407.41</w:t>
                    </w:r>
                  </w:p>
                </w:tc>
              </w:tr>
              <w:tr w:rsidR="001D49D3" w14:paraId="523AFA45" w14:textId="77777777" w:rsidTr="001D4776">
                <w:sdt>
                  <w:sdtPr>
                    <w:tag w:val="_PLD_6b2c3b0ba8894efbae4f015eba10d3e0"/>
                    <w:id w:val="-327829007"/>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72B7D453" w14:textId="77777777" w:rsidR="001D49D3" w:rsidRDefault="001D49D3" w:rsidP="001D4776">
                        <w:pPr>
                          <w:rPr>
                            <w:szCs w:val="21"/>
                          </w:rPr>
                        </w:pPr>
                        <w:r>
                          <w:rPr>
                            <w:rFonts w:hint="eastAsia"/>
                            <w:b/>
                            <w:bCs/>
                            <w:szCs w:val="21"/>
                          </w:rPr>
                          <w:t>四、汇率变动对现金及现金等价物的影响</w:t>
                        </w:r>
                      </w:p>
                    </w:tc>
                  </w:sdtContent>
                </w:sdt>
                <w:tc>
                  <w:tcPr>
                    <w:tcW w:w="1489" w:type="pct"/>
                    <w:tcBorders>
                      <w:top w:val="outset" w:sz="4" w:space="0" w:color="auto"/>
                      <w:left w:val="outset" w:sz="4" w:space="0" w:color="auto"/>
                      <w:bottom w:val="outset" w:sz="4" w:space="0" w:color="auto"/>
                      <w:right w:val="outset" w:sz="4" w:space="0" w:color="auto"/>
                    </w:tcBorders>
                  </w:tcPr>
                  <w:p w14:paraId="115968BE" w14:textId="77777777" w:rsidR="001D49D3" w:rsidRDefault="001D49D3" w:rsidP="001D4776">
                    <w:pPr>
                      <w:jc w:val="right"/>
                      <w:rPr>
                        <w:szCs w:val="21"/>
                      </w:rPr>
                    </w:pPr>
                  </w:p>
                </w:tc>
                <w:tc>
                  <w:tcPr>
                    <w:tcW w:w="1484" w:type="pct"/>
                    <w:tcBorders>
                      <w:top w:val="outset" w:sz="4" w:space="0" w:color="auto"/>
                      <w:left w:val="outset" w:sz="4" w:space="0" w:color="auto"/>
                      <w:bottom w:val="outset" w:sz="4" w:space="0" w:color="auto"/>
                      <w:right w:val="outset" w:sz="4" w:space="0" w:color="auto"/>
                    </w:tcBorders>
                  </w:tcPr>
                  <w:p w14:paraId="2E140CC7" w14:textId="77777777" w:rsidR="001D49D3" w:rsidRDefault="001D49D3" w:rsidP="001D4776">
                    <w:pPr>
                      <w:jc w:val="right"/>
                      <w:rPr>
                        <w:szCs w:val="21"/>
                      </w:rPr>
                    </w:pPr>
                    <w:r>
                      <w:t>-</w:t>
                    </w:r>
                  </w:p>
                </w:tc>
              </w:tr>
              <w:tr w:rsidR="001D49D3" w14:paraId="7DCFFD30" w14:textId="77777777" w:rsidTr="001D4776">
                <w:sdt>
                  <w:sdtPr>
                    <w:tag w:val="_PLD_7fea974e7dcb4d8eac11824ac0ce6930"/>
                    <w:id w:val="-897822054"/>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3BA009F3" w14:textId="77777777" w:rsidR="001D49D3" w:rsidRDefault="001D49D3" w:rsidP="001D4776">
                        <w:pPr>
                          <w:rPr>
                            <w:szCs w:val="21"/>
                          </w:rPr>
                        </w:pPr>
                        <w:r>
                          <w:rPr>
                            <w:rFonts w:hint="eastAsia"/>
                            <w:b/>
                            <w:bCs/>
                            <w:szCs w:val="21"/>
                          </w:rPr>
                          <w:t>五、现金及现金等价物净增加额</w:t>
                        </w:r>
                      </w:p>
                    </w:tc>
                  </w:sdtContent>
                </w:sdt>
                <w:tc>
                  <w:tcPr>
                    <w:tcW w:w="1489" w:type="pct"/>
                    <w:tcBorders>
                      <w:top w:val="outset" w:sz="4" w:space="0" w:color="auto"/>
                      <w:left w:val="outset" w:sz="4" w:space="0" w:color="auto"/>
                      <w:bottom w:val="outset" w:sz="4" w:space="0" w:color="auto"/>
                      <w:right w:val="outset" w:sz="4" w:space="0" w:color="auto"/>
                    </w:tcBorders>
                  </w:tcPr>
                  <w:p w14:paraId="05AA83CD" w14:textId="77777777" w:rsidR="001D49D3" w:rsidRDefault="001D49D3" w:rsidP="001D4776">
                    <w:pPr>
                      <w:jc w:val="right"/>
                      <w:rPr>
                        <w:szCs w:val="21"/>
                      </w:rPr>
                    </w:pPr>
                    <w:r>
                      <w:t>159,986,433.84</w:t>
                    </w:r>
                  </w:p>
                </w:tc>
                <w:tc>
                  <w:tcPr>
                    <w:tcW w:w="1484" w:type="pct"/>
                    <w:tcBorders>
                      <w:top w:val="outset" w:sz="4" w:space="0" w:color="auto"/>
                      <w:left w:val="outset" w:sz="4" w:space="0" w:color="auto"/>
                      <w:bottom w:val="outset" w:sz="4" w:space="0" w:color="auto"/>
                      <w:right w:val="outset" w:sz="4" w:space="0" w:color="auto"/>
                    </w:tcBorders>
                  </w:tcPr>
                  <w:p w14:paraId="798EFEC0" w14:textId="77777777" w:rsidR="001D49D3" w:rsidRDefault="001D49D3" w:rsidP="001D4776">
                    <w:pPr>
                      <w:jc w:val="right"/>
                      <w:rPr>
                        <w:szCs w:val="21"/>
                      </w:rPr>
                    </w:pPr>
                    <w:r>
                      <w:t>117,368,096.23</w:t>
                    </w:r>
                  </w:p>
                </w:tc>
              </w:tr>
              <w:tr w:rsidR="001D49D3" w14:paraId="3F968B81" w14:textId="77777777" w:rsidTr="001D4776">
                <w:sdt>
                  <w:sdtPr>
                    <w:tag w:val="_PLD_a4036ab9b4e8440f81cc6959611a9966"/>
                    <w:id w:val="556141803"/>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2F311AF1" w14:textId="77777777" w:rsidR="001D49D3" w:rsidRDefault="001D49D3" w:rsidP="001D4776">
                        <w:pPr>
                          <w:ind w:firstLineChars="100" w:firstLine="210"/>
                          <w:rPr>
                            <w:szCs w:val="21"/>
                          </w:rPr>
                        </w:pPr>
                        <w:r>
                          <w:rPr>
                            <w:rFonts w:hint="eastAsia"/>
                            <w:szCs w:val="21"/>
                          </w:rPr>
                          <w:t>加：期初现金及现金等价物余额</w:t>
                        </w:r>
                      </w:p>
                    </w:tc>
                  </w:sdtContent>
                </w:sdt>
                <w:tc>
                  <w:tcPr>
                    <w:tcW w:w="1489" w:type="pct"/>
                    <w:tcBorders>
                      <w:top w:val="outset" w:sz="4" w:space="0" w:color="auto"/>
                      <w:left w:val="outset" w:sz="4" w:space="0" w:color="auto"/>
                      <w:bottom w:val="outset" w:sz="4" w:space="0" w:color="auto"/>
                      <w:right w:val="outset" w:sz="4" w:space="0" w:color="auto"/>
                    </w:tcBorders>
                  </w:tcPr>
                  <w:p w14:paraId="09E356D0" w14:textId="77777777" w:rsidR="001D49D3" w:rsidRDefault="001D49D3" w:rsidP="001D4776">
                    <w:pPr>
                      <w:jc w:val="right"/>
                      <w:rPr>
                        <w:szCs w:val="21"/>
                      </w:rPr>
                    </w:pPr>
                    <w:r>
                      <w:t>5,850,484.00</w:t>
                    </w:r>
                  </w:p>
                </w:tc>
                <w:tc>
                  <w:tcPr>
                    <w:tcW w:w="1484" w:type="pct"/>
                    <w:tcBorders>
                      <w:top w:val="outset" w:sz="4" w:space="0" w:color="auto"/>
                      <w:left w:val="outset" w:sz="4" w:space="0" w:color="auto"/>
                      <w:bottom w:val="outset" w:sz="4" w:space="0" w:color="auto"/>
                      <w:right w:val="outset" w:sz="4" w:space="0" w:color="auto"/>
                    </w:tcBorders>
                  </w:tcPr>
                  <w:p w14:paraId="71861312" w14:textId="77777777" w:rsidR="001D49D3" w:rsidRDefault="001D49D3" w:rsidP="001D4776">
                    <w:pPr>
                      <w:jc w:val="right"/>
                      <w:rPr>
                        <w:szCs w:val="21"/>
                      </w:rPr>
                    </w:pPr>
                    <w:r>
                      <w:t>63,373,686.67</w:t>
                    </w:r>
                  </w:p>
                </w:tc>
              </w:tr>
              <w:tr w:rsidR="001D49D3" w14:paraId="20CFBCE9" w14:textId="77777777" w:rsidTr="001D4776">
                <w:sdt>
                  <w:sdtPr>
                    <w:tag w:val="_PLD_2de7ef8842d541a8984b7ff7de613aa7"/>
                    <w:id w:val="-311647170"/>
                    <w:lock w:val="sdtLocked"/>
                  </w:sdtPr>
                  <w:sdtEndPr/>
                  <w:sdtContent>
                    <w:tc>
                      <w:tcPr>
                        <w:tcW w:w="2027" w:type="pct"/>
                        <w:tcBorders>
                          <w:top w:val="outset" w:sz="4" w:space="0" w:color="auto"/>
                          <w:left w:val="outset" w:sz="4" w:space="0" w:color="auto"/>
                          <w:bottom w:val="outset" w:sz="4" w:space="0" w:color="auto"/>
                          <w:right w:val="outset" w:sz="4" w:space="0" w:color="auto"/>
                        </w:tcBorders>
                      </w:tcPr>
                      <w:p w14:paraId="0D72B858" w14:textId="77777777" w:rsidR="001D49D3" w:rsidRDefault="001D49D3" w:rsidP="001D4776">
                        <w:pPr>
                          <w:rPr>
                            <w:szCs w:val="21"/>
                          </w:rPr>
                        </w:pPr>
                        <w:r>
                          <w:rPr>
                            <w:rFonts w:hint="eastAsia"/>
                            <w:b/>
                            <w:bCs/>
                            <w:szCs w:val="21"/>
                          </w:rPr>
                          <w:t>六、期末现金及现金等价物余额</w:t>
                        </w:r>
                      </w:p>
                    </w:tc>
                  </w:sdtContent>
                </w:sdt>
                <w:tc>
                  <w:tcPr>
                    <w:tcW w:w="1489" w:type="pct"/>
                    <w:tcBorders>
                      <w:top w:val="outset" w:sz="4" w:space="0" w:color="auto"/>
                      <w:left w:val="outset" w:sz="4" w:space="0" w:color="auto"/>
                      <w:bottom w:val="outset" w:sz="4" w:space="0" w:color="auto"/>
                      <w:right w:val="outset" w:sz="4" w:space="0" w:color="auto"/>
                    </w:tcBorders>
                  </w:tcPr>
                  <w:p w14:paraId="0516D1B4" w14:textId="77777777" w:rsidR="001D49D3" w:rsidRDefault="001D49D3" w:rsidP="001D4776">
                    <w:pPr>
                      <w:jc w:val="right"/>
                      <w:rPr>
                        <w:szCs w:val="21"/>
                      </w:rPr>
                    </w:pPr>
                    <w:r>
                      <w:t>165,836,917.84</w:t>
                    </w:r>
                  </w:p>
                </w:tc>
                <w:tc>
                  <w:tcPr>
                    <w:tcW w:w="1484" w:type="pct"/>
                    <w:tcBorders>
                      <w:top w:val="outset" w:sz="4" w:space="0" w:color="auto"/>
                      <w:left w:val="outset" w:sz="4" w:space="0" w:color="auto"/>
                      <w:bottom w:val="outset" w:sz="4" w:space="0" w:color="auto"/>
                      <w:right w:val="outset" w:sz="4" w:space="0" w:color="auto"/>
                    </w:tcBorders>
                  </w:tcPr>
                  <w:p w14:paraId="57778FAD" w14:textId="77777777" w:rsidR="001D49D3" w:rsidRDefault="001D49D3" w:rsidP="001D4776">
                    <w:pPr>
                      <w:jc w:val="right"/>
                      <w:rPr>
                        <w:szCs w:val="21"/>
                      </w:rPr>
                    </w:pPr>
                    <w:r>
                      <w:t>180,741,782.90</w:t>
                    </w:r>
                  </w:p>
                </w:tc>
              </w:tr>
            </w:tbl>
            <w:p w14:paraId="1BC30C5A" w14:textId="469C461D" w:rsidR="00620511" w:rsidRDefault="007B7768">
              <w:pPr>
                <w:snapToGrid w:val="0"/>
                <w:spacing w:line="240" w:lineRule="atLeast"/>
                <w:ind w:rightChars="-73" w:right="-153"/>
              </w:pPr>
              <w:r>
                <w:t>法定代表人</w:t>
              </w:r>
              <w:r>
                <w:rPr>
                  <w:rFonts w:hint="eastAsia"/>
                </w:rPr>
                <w:t>：</w:t>
              </w:r>
              <w:sdt>
                <w:sdtPr>
                  <w:rPr>
                    <w:rFonts w:hint="eastAsia"/>
                  </w:rPr>
                  <w:alias w:val="公司法定代表人"/>
                  <w:tag w:val="_GBC_a7032800d00744f781e3bf0d54454f34"/>
                  <w:id w:val="436252727"/>
                  <w:lock w:val="sdtLocked"/>
                  <w:placeholder>
                    <w:docPart w:val="GBC22222222222222222222222222222"/>
                  </w:placeholder>
                  <w:dataBinding w:prefixMappings="xmlns:clcid-cgi='clcid-cgi'" w:xpath="/*/clcid-cgi:GongSiFaDingDaiBiaoRen[not(@periodRef)]" w:storeItemID="{42DEBF9A-6816-48AE-BADD-E3125C474CD9}"/>
                  <w:text/>
                </w:sdtPr>
                <w:sdtEndPr/>
                <w:sdtContent>
                  <w:r w:rsidR="00B17921">
                    <w:rPr>
                      <w:rFonts w:hint="eastAsia"/>
                    </w:rPr>
                    <w:t>钱群英</w:t>
                  </w:r>
                </w:sdtContent>
              </w:sdt>
              <w:r w:rsidR="00442B07">
                <w:rPr>
                  <w:rFonts w:hint="eastAsia"/>
                </w:rPr>
                <w:t xml:space="preserve">          主管</w:t>
              </w:r>
              <w:r>
                <w:t>会计工作负责人</w:t>
              </w:r>
              <w:r>
                <w:rPr>
                  <w:rFonts w:hint="eastAsia"/>
                </w:rPr>
                <w:t>：</w:t>
              </w:r>
              <w:sdt>
                <w:sdtPr>
                  <w:rPr>
                    <w:rFonts w:hint="eastAsia"/>
                  </w:rPr>
                  <w:alias w:val="主管会计工作负责人姓名"/>
                  <w:tag w:val="_GBC_22967ae122924c1e801b11ddf55d0569"/>
                  <w:id w:val="-595633385"/>
                  <w:lock w:val="sdtLocked"/>
                  <w:placeholder>
                    <w:docPart w:val="GBC22222222222222222222222222222"/>
                  </w:placeholder>
                  <w:dataBinding w:prefixMappings="xmlns:clcid-mr='clcid-mr'" w:xpath="/*/clcid-mr:ZhuGuanKuaiJiGongZuoFuZeRenXingMing[not(@periodRef)]" w:storeItemID="{42DEBF9A-6816-48AE-BADD-E3125C474CD9}"/>
                  <w:text/>
                </w:sdtPr>
                <w:sdtEndPr/>
                <w:sdtContent>
                  <w:proofErr w:type="gramStart"/>
                  <w:r>
                    <w:rPr>
                      <w:rFonts w:hint="eastAsia"/>
                    </w:rPr>
                    <w:t>孙曦</w:t>
                  </w:r>
                  <w:proofErr w:type="gramEnd"/>
                </w:sdtContent>
              </w:sdt>
              <w:r w:rsidR="00442B07">
                <w:rPr>
                  <w:rFonts w:hint="eastAsia"/>
                </w:rPr>
                <w:t xml:space="preserve">          会计</w:t>
              </w:r>
              <w:r>
                <w:t>机构负责人</w:t>
              </w:r>
              <w:r>
                <w:rPr>
                  <w:rFonts w:hint="eastAsia"/>
                </w:rPr>
                <w:t>：</w:t>
              </w:r>
              <w:sdt>
                <w:sdtPr>
                  <w:rPr>
                    <w:rFonts w:hint="eastAsia"/>
                  </w:rPr>
                  <w:alias w:val="会计机构负责人姓名"/>
                  <w:tag w:val="_GBC_d37de4a5478448a3bc08d3d69640730c"/>
                  <w:id w:val="1519425308"/>
                  <w:lock w:val="sdtLocked"/>
                  <w:placeholder>
                    <w:docPart w:val="GBC22222222222222222222222222222"/>
                  </w:placeholder>
                  <w:dataBinding w:prefixMappings="xmlns:clcid-mr='clcid-mr'" w:xpath="/*/clcid-mr:KuaiJiJiGouFuZeRenXingMing[not(@periodRef)]" w:storeItemID="{42DEBF9A-6816-48AE-BADD-E3125C474CD9}"/>
                  <w:text/>
                </w:sdtPr>
                <w:sdtEndPr/>
                <w:sdtContent>
                  <w:proofErr w:type="gramStart"/>
                  <w:r>
                    <w:rPr>
                      <w:rFonts w:hint="eastAsia"/>
                    </w:rPr>
                    <w:t>钟素芳</w:t>
                  </w:r>
                  <w:proofErr w:type="gramEnd"/>
                </w:sdtContent>
              </w:sdt>
            </w:p>
          </w:sdtContent>
        </w:sdt>
        <w:p w14:paraId="24BD9C0F" w14:textId="77777777" w:rsidR="00620511" w:rsidRDefault="004B1F08"/>
      </w:sdtContent>
    </w:sdt>
    <w:bookmarkEnd w:id="16" w:displacedByCustomXml="prev"/>
    <w:p w14:paraId="52C408F2" w14:textId="77777777" w:rsidR="00620511" w:rsidRDefault="00620511"/>
    <w:bookmarkStart w:id="17" w:name="_Hlk3899275" w:displacedByCustomXml="next"/>
    <w:sdt>
      <w:sdtPr>
        <w:rPr>
          <w:rFonts w:hint="eastAsia"/>
          <w:szCs w:val="20"/>
        </w:rPr>
        <w:alias w:val="选项模块:首次执行新金融工具准则、新收入准则、新租赁准则调整首次执行当..."/>
        <w:tag w:val="_SEC_d2f046042bdf457ebb41bf2e964e7b60"/>
        <w:id w:val="-273104705"/>
        <w:lock w:val="sdtLocked"/>
        <w:placeholder>
          <w:docPart w:val="GBC22222222222222222222222222222"/>
        </w:placeholder>
      </w:sdtPr>
      <w:sdtEndPr>
        <w:rPr>
          <w:rFonts w:hint="default"/>
        </w:rPr>
      </w:sdtEndPr>
      <w:sdtContent>
        <w:p w14:paraId="161B69BB" w14:textId="7E049DEE" w:rsidR="00620511" w:rsidRDefault="007B7768">
          <w:pPr>
            <w:pStyle w:val="2"/>
            <w:numPr>
              <w:ilvl w:val="0"/>
              <w:numId w:val="4"/>
            </w:numPr>
          </w:pPr>
          <w:r>
            <w:t>20</w:t>
          </w:r>
          <w:r>
            <w:rPr>
              <w:rFonts w:hint="eastAsia"/>
            </w:rPr>
            <w:t>20</w:t>
          </w:r>
          <w:r>
            <w:t>年</w:t>
          </w:r>
          <w:r>
            <w:rPr>
              <w:rFonts w:hint="eastAsia"/>
            </w:rPr>
            <w:t>起首次执行新收入准则、新租赁准则调整首次执行当年年初财务报表相关情</w:t>
          </w:r>
          <w:r>
            <w:t>况</w:t>
          </w:r>
        </w:p>
        <w:sdt>
          <w:sdtPr>
            <w:rPr>
              <w:rFonts w:hint="eastAsia"/>
            </w:rPr>
            <w:alias w:val="是否适用_首次执行新金融工具准则、新收入准则、新租赁准则调整首次执行当年年初财务报表相关项目情况[双击切换]"/>
            <w:tag w:val="_GBC_8d4137dce209430ea2cf73a543b05c04"/>
            <w:id w:val="1529222755"/>
            <w:lock w:val="sdtContentLocked"/>
            <w:placeholder>
              <w:docPart w:val="GBC22222222222222222222222222222"/>
            </w:placeholder>
          </w:sdtPr>
          <w:sdtEndPr/>
          <w:sdtContent>
            <w:p w14:paraId="636242FC" w14:textId="3FFC6BC5" w:rsidR="00620511" w:rsidRDefault="007B7768">
              <w:r>
                <w:fldChar w:fldCharType="begin"/>
              </w:r>
              <w:r w:rsidR="00A36480">
                <w:instrText xml:space="preserve"> MACROBUTTON  SnrToggleCheckbox √适用 </w:instrText>
              </w:r>
              <w:r>
                <w:fldChar w:fldCharType="end"/>
              </w:r>
              <w:r>
                <w:fldChar w:fldCharType="begin"/>
              </w:r>
              <w:r w:rsidR="00A36480">
                <w:instrText xml:space="preserve"> MACROBUTTON  SnrToggleCheckbox □不适用 </w:instrText>
              </w:r>
              <w:r>
                <w:fldChar w:fldCharType="end"/>
              </w:r>
            </w:p>
          </w:sdtContent>
        </w:sdt>
        <w:sdt>
          <w:sdtPr>
            <w:rPr>
              <w:rFonts w:hint="eastAsia"/>
            </w:rPr>
            <w:tag w:val="_SEC_c756e73c8b3c47999d30cc8205a4923b"/>
            <w:id w:val="1907794696"/>
            <w:lock w:val="sdtLocked"/>
            <w:placeholder>
              <w:docPart w:val="GBC22222222222222222222222222222"/>
            </w:placeholder>
          </w:sdtPr>
          <w:sdtEndPr>
            <w:rPr>
              <w:rFonts w:hint="default"/>
              <w:b/>
              <w:bCs/>
              <w:color w:val="008000"/>
              <w:szCs w:val="21"/>
              <w:u w:val="single"/>
            </w:rPr>
          </w:sdtEndPr>
          <w:sdtContent>
            <w:p w14:paraId="4BB09B95" w14:textId="77777777" w:rsidR="00620511" w:rsidRDefault="007B7768">
              <w:pPr>
                <w:jc w:val="center"/>
              </w:pPr>
              <w:r>
                <w:rPr>
                  <w:rFonts w:hint="eastAsia"/>
                </w:rPr>
                <w:t>合并资产负债表</w:t>
              </w:r>
            </w:p>
            <w:p w14:paraId="514D7B65" w14:textId="73CFD49C" w:rsidR="00620511" w:rsidRDefault="007B7768">
              <w:pPr>
                <w:jc w:val="right"/>
                <w:rPr>
                  <w:szCs w:val="21"/>
                </w:rPr>
              </w:pPr>
              <w:r>
                <w:rPr>
                  <w:szCs w:val="21"/>
                </w:rPr>
                <w:t>单位:</w:t>
              </w:r>
              <w:sdt>
                <w:sdtPr>
                  <w:rPr>
                    <w:szCs w:val="21"/>
                  </w:rPr>
                  <w:alias w:val="单位_资产负债表"/>
                  <w:tag w:val="_GBC_732e6a724c3d4e528430e93d36386182"/>
                  <w:id w:val="-312184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_资产负债表"/>
                  <w:tag w:val="_GBC_d1615902e47c4492b9611c35671600ab"/>
                  <w:id w:val="1951123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86"/>
                <w:gridCol w:w="2038"/>
                <w:gridCol w:w="1896"/>
                <w:gridCol w:w="1918"/>
              </w:tblGrid>
              <w:tr w:rsidR="00A36480" w14:paraId="16FA3678" w14:textId="77777777" w:rsidTr="00A36480">
                <w:sdt>
                  <w:sdtPr>
                    <w:rPr>
                      <w:b/>
                    </w:rPr>
                    <w:tag w:val="_PLD_bfa5cacb6ecb4a2c9d1f28d9e8588a5b"/>
                    <w:id w:val="-148971281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B68BBA9" w14:textId="77777777" w:rsidR="00A36480" w:rsidRDefault="00A36480" w:rsidP="00A36480">
                        <w:pPr>
                          <w:jc w:val="center"/>
                          <w:rPr>
                            <w:b/>
                            <w:szCs w:val="21"/>
                          </w:rPr>
                        </w:pPr>
                        <w:r>
                          <w:rPr>
                            <w:b/>
                            <w:szCs w:val="21"/>
                          </w:rPr>
                          <w:t>项目</w:t>
                        </w:r>
                      </w:p>
                    </w:tc>
                  </w:sdtContent>
                </w:sdt>
                <w:sdt>
                  <w:sdtPr>
                    <w:rPr>
                      <w:b/>
                    </w:rPr>
                    <w:tag w:val="_PLD_a6eb2c476fe347f8a266a2493d6f3569"/>
                    <w:id w:val="-955174221"/>
                    <w:lock w:val="sdtLocked"/>
                  </w:sdtPr>
                  <w:sdtEndPr/>
                  <w:sdtContent>
                    <w:tc>
                      <w:tcPr>
                        <w:tcW w:w="1129" w:type="pct"/>
                        <w:tcBorders>
                          <w:top w:val="outset" w:sz="4" w:space="0" w:color="auto"/>
                          <w:left w:val="outset" w:sz="4" w:space="0" w:color="auto"/>
                          <w:bottom w:val="outset" w:sz="4" w:space="0" w:color="auto"/>
                          <w:right w:val="outset" w:sz="4" w:space="0" w:color="auto"/>
                        </w:tcBorders>
                        <w:vAlign w:val="center"/>
                      </w:tcPr>
                      <w:p w14:paraId="3BF403BC" w14:textId="77777777" w:rsidR="00A36480" w:rsidRDefault="00A36480" w:rsidP="00A36480">
                        <w:pPr>
                          <w:jc w:val="center"/>
                          <w:rPr>
                            <w:b/>
                            <w:szCs w:val="21"/>
                          </w:rPr>
                        </w:pPr>
                        <w:r>
                          <w:rPr>
                            <w:rFonts w:hint="eastAsia"/>
                            <w:b/>
                          </w:rPr>
                          <w:t>201</w:t>
                        </w:r>
                        <w:r>
                          <w:rPr>
                            <w:b/>
                          </w:rPr>
                          <w:t>9</w:t>
                        </w:r>
                        <w:r>
                          <w:rPr>
                            <w:rFonts w:hint="eastAsia"/>
                            <w:b/>
                          </w:rPr>
                          <w:t>年12月31日</w:t>
                        </w:r>
                      </w:p>
                    </w:tc>
                  </w:sdtContent>
                </w:sdt>
                <w:sdt>
                  <w:sdtPr>
                    <w:rPr>
                      <w:b/>
                    </w:rPr>
                    <w:tag w:val="_PLD_0cef2232cee34ad28bad16c09308f590"/>
                    <w:id w:val="989991398"/>
                    <w:lock w:val="sdtLocked"/>
                  </w:sdtPr>
                  <w:sdtEndPr/>
                  <w:sdtContent>
                    <w:tc>
                      <w:tcPr>
                        <w:tcW w:w="1045" w:type="pct"/>
                        <w:tcBorders>
                          <w:top w:val="outset" w:sz="4" w:space="0" w:color="auto"/>
                          <w:left w:val="outset" w:sz="4" w:space="0" w:color="auto"/>
                          <w:bottom w:val="outset" w:sz="4" w:space="0" w:color="auto"/>
                          <w:right w:val="outset" w:sz="4" w:space="0" w:color="auto"/>
                        </w:tcBorders>
                        <w:vAlign w:val="center"/>
                      </w:tcPr>
                      <w:p w14:paraId="1B4005C3" w14:textId="77777777" w:rsidR="00A36480" w:rsidRDefault="00A36480" w:rsidP="00A36480">
                        <w:pPr>
                          <w:jc w:val="center"/>
                          <w:rPr>
                            <w:b/>
                            <w:szCs w:val="21"/>
                          </w:rPr>
                        </w:pPr>
                        <w:r>
                          <w:rPr>
                            <w:rFonts w:hint="eastAsia"/>
                            <w:b/>
                          </w:rPr>
                          <w:t>20</w:t>
                        </w:r>
                        <w:r>
                          <w:rPr>
                            <w:b/>
                          </w:rPr>
                          <w:t>20</w:t>
                        </w:r>
                        <w:r>
                          <w:rPr>
                            <w:rFonts w:hint="eastAsia"/>
                            <w:b/>
                          </w:rPr>
                          <w:t>年1月1日</w:t>
                        </w:r>
                      </w:p>
                    </w:tc>
                  </w:sdtContent>
                </w:sdt>
                <w:sdt>
                  <w:sdtPr>
                    <w:tag w:val="_PLD_0134dd2e045b42cda85a9b058cd37557"/>
                    <w:id w:val="-175888107"/>
                    <w:lock w:val="sdtLocked"/>
                  </w:sdtPr>
                  <w:sdtEndPr/>
                  <w:sdtContent>
                    <w:tc>
                      <w:tcPr>
                        <w:tcW w:w="1062" w:type="pct"/>
                        <w:tcBorders>
                          <w:top w:val="outset" w:sz="4" w:space="0" w:color="auto"/>
                          <w:left w:val="outset" w:sz="4" w:space="0" w:color="auto"/>
                          <w:bottom w:val="outset" w:sz="4" w:space="0" w:color="auto"/>
                          <w:right w:val="outset" w:sz="4" w:space="0" w:color="auto"/>
                        </w:tcBorders>
                        <w:vAlign w:val="center"/>
                      </w:tcPr>
                      <w:p w14:paraId="0229C1BE" w14:textId="77777777" w:rsidR="00A36480" w:rsidRDefault="00A36480" w:rsidP="00A36480">
                        <w:pPr>
                          <w:jc w:val="center"/>
                          <w:rPr>
                            <w:b/>
                          </w:rPr>
                        </w:pPr>
                        <w:r>
                          <w:rPr>
                            <w:rFonts w:hint="eastAsia"/>
                            <w:b/>
                          </w:rPr>
                          <w:t>调整数</w:t>
                        </w:r>
                      </w:p>
                    </w:tc>
                  </w:sdtContent>
                </w:sdt>
              </w:tr>
              <w:tr w:rsidR="00A36480" w14:paraId="0519CC86" w14:textId="77777777" w:rsidTr="00A36480">
                <w:sdt>
                  <w:sdtPr>
                    <w:tag w:val="_PLD_c00331e5ff15463593d195d97e3d1793"/>
                    <w:id w:val="182030619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8086607" w14:textId="77777777" w:rsidR="00A36480" w:rsidRDefault="00A36480" w:rsidP="00A36480">
                        <w:pPr>
                          <w:rPr>
                            <w:b/>
                          </w:rPr>
                        </w:pPr>
                        <w:r>
                          <w:rPr>
                            <w:rFonts w:hint="eastAsia"/>
                            <w:b/>
                          </w:rPr>
                          <w:t>流动</w:t>
                        </w:r>
                        <w:r>
                          <w:rPr>
                            <w:b/>
                          </w:rPr>
                          <w:t>资产：</w:t>
                        </w:r>
                      </w:p>
                    </w:tc>
                  </w:sdtContent>
                </w:sdt>
                <w:tc>
                  <w:tcPr>
                    <w:tcW w:w="1129" w:type="pct"/>
                    <w:tcBorders>
                      <w:top w:val="outset" w:sz="4" w:space="0" w:color="auto"/>
                      <w:left w:val="outset" w:sz="4" w:space="0" w:color="auto"/>
                      <w:bottom w:val="outset" w:sz="4" w:space="0" w:color="auto"/>
                      <w:right w:val="outset" w:sz="4" w:space="0" w:color="auto"/>
                    </w:tcBorders>
                    <w:vAlign w:val="center"/>
                  </w:tcPr>
                  <w:p w14:paraId="153EC927" w14:textId="77777777" w:rsidR="00A36480" w:rsidRDefault="00A36480" w:rsidP="00A36480">
                    <w:pPr>
                      <w:jc w:val="center"/>
                      <w:rPr>
                        <w:b/>
                      </w:rPr>
                    </w:pPr>
                  </w:p>
                </w:tc>
                <w:tc>
                  <w:tcPr>
                    <w:tcW w:w="1045" w:type="pct"/>
                    <w:tcBorders>
                      <w:top w:val="outset" w:sz="4" w:space="0" w:color="auto"/>
                      <w:left w:val="outset" w:sz="4" w:space="0" w:color="auto"/>
                      <w:bottom w:val="outset" w:sz="4" w:space="0" w:color="auto"/>
                      <w:right w:val="outset" w:sz="4" w:space="0" w:color="auto"/>
                    </w:tcBorders>
                    <w:vAlign w:val="center"/>
                  </w:tcPr>
                  <w:p w14:paraId="24B78FE5" w14:textId="77777777" w:rsidR="00A36480" w:rsidRDefault="00A36480" w:rsidP="00A36480">
                    <w:pPr>
                      <w:jc w:val="center"/>
                      <w:rPr>
                        <w:b/>
                      </w:rPr>
                    </w:pPr>
                  </w:p>
                </w:tc>
                <w:tc>
                  <w:tcPr>
                    <w:tcW w:w="1062" w:type="pct"/>
                    <w:tcBorders>
                      <w:top w:val="outset" w:sz="4" w:space="0" w:color="auto"/>
                      <w:left w:val="outset" w:sz="4" w:space="0" w:color="auto"/>
                      <w:bottom w:val="outset" w:sz="4" w:space="0" w:color="auto"/>
                      <w:right w:val="outset" w:sz="4" w:space="0" w:color="auto"/>
                    </w:tcBorders>
                  </w:tcPr>
                  <w:p w14:paraId="31181CE8" w14:textId="77777777" w:rsidR="00A36480" w:rsidRDefault="00A36480" w:rsidP="00A36480">
                    <w:pPr>
                      <w:jc w:val="center"/>
                      <w:rPr>
                        <w:b/>
                      </w:rPr>
                    </w:pPr>
                  </w:p>
                </w:tc>
              </w:tr>
              <w:tr w:rsidR="00A36480" w14:paraId="538534B6" w14:textId="77777777" w:rsidTr="00A36480">
                <w:sdt>
                  <w:sdtPr>
                    <w:tag w:val="_PLD_e3c93454edcb4205adb841846aeb948d"/>
                    <w:id w:val="-32035397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9C7D4CB" w14:textId="77777777" w:rsidR="00A36480" w:rsidRDefault="00A36480" w:rsidP="00A36480">
                        <w:pPr>
                          <w:ind w:firstLineChars="100" w:firstLine="210"/>
                          <w:rPr>
                            <w:szCs w:val="21"/>
                          </w:rPr>
                        </w:pPr>
                        <w:r>
                          <w:rPr>
                            <w:rFonts w:hint="eastAsia"/>
                            <w:szCs w:val="21"/>
                          </w:rPr>
                          <w:t>货币资金</w:t>
                        </w:r>
                      </w:p>
                    </w:tc>
                  </w:sdtContent>
                </w:sdt>
                <w:tc>
                  <w:tcPr>
                    <w:tcW w:w="1129" w:type="pct"/>
                    <w:tcBorders>
                      <w:top w:val="outset" w:sz="4" w:space="0" w:color="auto"/>
                      <w:left w:val="outset" w:sz="4" w:space="0" w:color="auto"/>
                      <w:bottom w:val="outset" w:sz="4" w:space="0" w:color="auto"/>
                      <w:right w:val="outset" w:sz="4" w:space="0" w:color="auto"/>
                    </w:tcBorders>
                  </w:tcPr>
                  <w:p w14:paraId="123B5EB8" w14:textId="77777777" w:rsidR="00A36480" w:rsidRDefault="00A36480" w:rsidP="00A36480">
                    <w:pPr>
                      <w:jc w:val="right"/>
                      <w:rPr>
                        <w:szCs w:val="21"/>
                      </w:rPr>
                    </w:pPr>
                    <w:r>
                      <w:t>630,691,310.56</w:t>
                    </w:r>
                  </w:p>
                </w:tc>
                <w:tc>
                  <w:tcPr>
                    <w:tcW w:w="1045" w:type="pct"/>
                    <w:tcBorders>
                      <w:top w:val="outset" w:sz="4" w:space="0" w:color="auto"/>
                      <w:left w:val="outset" w:sz="4" w:space="0" w:color="auto"/>
                      <w:bottom w:val="outset" w:sz="4" w:space="0" w:color="auto"/>
                      <w:right w:val="outset" w:sz="4" w:space="0" w:color="auto"/>
                    </w:tcBorders>
                  </w:tcPr>
                  <w:p w14:paraId="0AAD6CB3" w14:textId="77777777" w:rsidR="00A36480" w:rsidRDefault="00A36480" w:rsidP="00A36480">
                    <w:pPr>
                      <w:jc w:val="right"/>
                      <w:rPr>
                        <w:szCs w:val="21"/>
                      </w:rPr>
                    </w:pPr>
                    <w:r>
                      <w:t>630,691,310.56</w:t>
                    </w:r>
                  </w:p>
                </w:tc>
                <w:tc>
                  <w:tcPr>
                    <w:tcW w:w="1062" w:type="pct"/>
                    <w:tcBorders>
                      <w:top w:val="outset" w:sz="4" w:space="0" w:color="auto"/>
                      <w:left w:val="outset" w:sz="4" w:space="0" w:color="auto"/>
                      <w:bottom w:val="outset" w:sz="4" w:space="0" w:color="auto"/>
                      <w:right w:val="outset" w:sz="4" w:space="0" w:color="auto"/>
                    </w:tcBorders>
                  </w:tcPr>
                  <w:p w14:paraId="3A2FB6D1" w14:textId="77777777" w:rsidR="00A36480" w:rsidRDefault="00A36480" w:rsidP="00A36480">
                    <w:pPr>
                      <w:jc w:val="right"/>
                      <w:rPr>
                        <w:szCs w:val="21"/>
                      </w:rPr>
                    </w:pPr>
                  </w:p>
                </w:tc>
              </w:tr>
              <w:tr w:rsidR="00A36480" w14:paraId="00E5BEE7" w14:textId="77777777" w:rsidTr="00A36480">
                <w:sdt>
                  <w:sdtPr>
                    <w:tag w:val="_PLD_2fe8ebd778da40898ac7337f6c14210c"/>
                    <w:id w:val="7859289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843FA37" w14:textId="77777777" w:rsidR="00A36480" w:rsidRDefault="00A36480" w:rsidP="00A36480">
                        <w:pPr>
                          <w:ind w:firstLineChars="100" w:firstLine="210"/>
                          <w:rPr>
                            <w:szCs w:val="21"/>
                          </w:rPr>
                        </w:pPr>
                        <w:r>
                          <w:rPr>
                            <w:rFonts w:hint="eastAsia"/>
                            <w:szCs w:val="21"/>
                          </w:rPr>
                          <w:t>结算备付金</w:t>
                        </w:r>
                      </w:p>
                    </w:tc>
                  </w:sdtContent>
                </w:sdt>
                <w:tc>
                  <w:tcPr>
                    <w:tcW w:w="1129" w:type="pct"/>
                    <w:tcBorders>
                      <w:top w:val="outset" w:sz="4" w:space="0" w:color="auto"/>
                      <w:left w:val="outset" w:sz="4" w:space="0" w:color="auto"/>
                      <w:bottom w:val="outset" w:sz="4" w:space="0" w:color="auto"/>
                      <w:right w:val="outset" w:sz="4" w:space="0" w:color="auto"/>
                    </w:tcBorders>
                  </w:tcPr>
                  <w:p w14:paraId="22E2F07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730C373"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4C6FD07" w14:textId="77777777" w:rsidR="00A36480" w:rsidRDefault="00A36480" w:rsidP="00A36480">
                    <w:pPr>
                      <w:jc w:val="right"/>
                      <w:rPr>
                        <w:szCs w:val="21"/>
                      </w:rPr>
                    </w:pPr>
                  </w:p>
                </w:tc>
              </w:tr>
              <w:tr w:rsidR="00A36480" w14:paraId="345BE988" w14:textId="77777777" w:rsidTr="00A36480">
                <w:sdt>
                  <w:sdtPr>
                    <w:tag w:val="_PLD_7f15b33703c348e5894743d3a4893c6b"/>
                    <w:id w:val="15932814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8D950BB" w14:textId="77777777" w:rsidR="00A36480" w:rsidRDefault="00A36480" w:rsidP="00A36480">
                        <w:pPr>
                          <w:ind w:firstLineChars="100" w:firstLine="210"/>
                          <w:rPr>
                            <w:szCs w:val="21"/>
                          </w:rPr>
                        </w:pPr>
                        <w:r>
                          <w:rPr>
                            <w:rFonts w:hint="eastAsia"/>
                            <w:szCs w:val="21"/>
                          </w:rPr>
                          <w:t>拆出资金</w:t>
                        </w:r>
                      </w:p>
                    </w:tc>
                  </w:sdtContent>
                </w:sdt>
                <w:tc>
                  <w:tcPr>
                    <w:tcW w:w="1129" w:type="pct"/>
                    <w:tcBorders>
                      <w:top w:val="outset" w:sz="4" w:space="0" w:color="auto"/>
                      <w:left w:val="outset" w:sz="4" w:space="0" w:color="auto"/>
                      <w:bottom w:val="outset" w:sz="4" w:space="0" w:color="auto"/>
                      <w:right w:val="outset" w:sz="4" w:space="0" w:color="auto"/>
                    </w:tcBorders>
                  </w:tcPr>
                  <w:p w14:paraId="13FABAE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4DFF76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6F2332AC" w14:textId="77777777" w:rsidR="00A36480" w:rsidRDefault="00A36480" w:rsidP="00A36480">
                    <w:pPr>
                      <w:jc w:val="right"/>
                      <w:rPr>
                        <w:szCs w:val="21"/>
                      </w:rPr>
                    </w:pPr>
                  </w:p>
                </w:tc>
              </w:tr>
              <w:tr w:rsidR="00A36480" w14:paraId="24057E10"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84234c33b7f45e7a5ab5c13d1194c37"/>
                      <w:id w:val="-941528880"/>
                      <w:lock w:val="sdtLocked"/>
                    </w:sdtPr>
                    <w:sdtEndPr/>
                    <w:sdtContent>
                      <w:p w14:paraId="451ADDFF" w14:textId="77777777" w:rsidR="00A36480" w:rsidRDefault="00A36480" w:rsidP="00A36480">
                        <w:pPr>
                          <w:ind w:firstLineChars="100" w:firstLine="210"/>
                        </w:pPr>
                        <w:r>
                          <w:rPr>
                            <w:rFonts w:hint="eastAsia"/>
                          </w:rPr>
                          <w:t>交易性金融资产</w:t>
                        </w:r>
                      </w:p>
                    </w:sdtContent>
                  </w:sdt>
                </w:tc>
                <w:tc>
                  <w:tcPr>
                    <w:tcW w:w="1129" w:type="pct"/>
                    <w:tcBorders>
                      <w:top w:val="outset" w:sz="4" w:space="0" w:color="auto"/>
                      <w:left w:val="outset" w:sz="4" w:space="0" w:color="auto"/>
                      <w:bottom w:val="outset" w:sz="4" w:space="0" w:color="auto"/>
                      <w:right w:val="outset" w:sz="4" w:space="0" w:color="auto"/>
                    </w:tcBorders>
                  </w:tcPr>
                  <w:p w14:paraId="32C36671" w14:textId="77777777" w:rsidR="00A36480" w:rsidRDefault="00A36480" w:rsidP="00A36480">
                    <w:pPr>
                      <w:jc w:val="right"/>
                      <w:rPr>
                        <w:szCs w:val="21"/>
                      </w:rPr>
                    </w:pPr>
                    <w:r>
                      <w:t>40,520,521.44</w:t>
                    </w:r>
                  </w:p>
                </w:tc>
                <w:tc>
                  <w:tcPr>
                    <w:tcW w:w="1045" w:type="pct"/>
                    <w:tcBorders>
                      <w:top w:val="outset" w:sz="4" w:space="0" w:color="auto"/>
                      <w:left w:val="outset" w:sz="4" w:space="0" w:color="auto"/>
                      <w:bottom w:val="outset" w:sz="4" w:space="0" w:color="auto"/>
                      <w:right w:val="outset" w:sz="4" w:space="0" w:color="auto"/>
                    </w:tcBorders>
                  </w:tcPr>
                  <w:p w14:paraId="0D3DB89F" w14:textId="77777777" w:rsidR="00A36480" w:rsidRDefault="00A36480" w:rsidP="00A36480">
                    <w:pPr>
                      <w:jc w:val="right"/>
                      <w:rPr>
                        <w:szCs w:val="21"/>
                      </w:rPr>
                    </w:pPr>
                    <w:r>
                      <w:t>40,520,521.44</w:t>
                    </w:r>
                  </w:p>
                </w:tc>
                <w:tc>
                  <w:tcPr>
                    <w:tcW w:w="1062" w:type="pct"/>
                    <w:tcBorders>
                      <w:top w:val="outset" w:sz="4" w:space="0" w:color="auto"/>
                      <w:left w:val="outset" w:sz="4" w:space="0" w:color="auto"/>
                      <w:bottom w:val="outset" w:sz="4" w:space="0" w:color="auto"/>
                      <w:right w:val="outset" w:sz="4" w:space="0" w:color="auto"/>
                    </w:tcBorders>
                  </w:tcPr>
                  <w:p w14:paraId="13E06EC0" w14:textId="77777777" w:rsidR="00A36480" w:rsidRDefault="00A36480" w:rsidP="00A36480">
                    <w:pPr>
                      <w:jc w:val="right"/>
                      <w:rPr>
                        <w:szCs w:val="21"/>
                      </w:rPr>
                    </w:pPr>
                  </w:p>
                </w:tc>
              </w:tr>
              <w:tr w:rsidR="00A36480" w14:paraId="0A086177" w14:textId="77777777" w:rsidTr="00A36480">
                <w:sdt>
                  <w:sdtPr>
                    <w:tag w:val="_PLD_e00ff697b63f40b2bb6bb0774e6bf6ea"/>
                    <w:id w:val="143262743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1C1FC24" w14:textId="77777777" w:rsidR="00A36480" w:rsidRDefault="00A36480" w:rsidP="00A36480">
                        <w:pPr>
                          <w:ind w:firstLineChars="100" w:firstLine="210"/>
                          <w:rPr>
                            <w:szCs w:val="21"/>
                          </w:rPr>
                        </w:pPr>
                        <w:r>
                          <w:rPr>
                            <w:rFonts w:hint="eastAsia"/>
                            <w:szCs w:val="21"/>
                          </w:rPr>
                          <w:t>衍生金融资产</w:t>
                        </w:r>
                      </w:p>
                    </w:tc>
                  </w:sdtContent>
                </w:sdt>
                <w:tc>
                  <w:tcPr>
                    <w:tcW w:w="1129" w:type="pct"/>
                    <w:tcBorders>
                      <w:top w:val="outset" w:sz="4" w:space="0" w:color="auto"/>
                      <w:left w:val="outset" w:sz="4" w:space="0" w:color="auto"/>
                      <w:bottom w:val="outset" w:sz="4" w:space="0" w:color="auto"/>
                      <w:right w:val="outset" w:sz="4" w:space="0" w:color="auto"/>
                    </w:tcBorders>
                  </w:tcPr>
                  <w:p w14:paraId="09F299C5"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B01BFE2"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D2B1D1B" w14:textId="77777777" w:rsidR="00A36480" w:rsidRDefault="00A36480" w:rsidP="00A36480">
                    <w:pPr>
                      <w:jc w:val="right"/>
                      <w:rPr>
                        <w:szCs w:val="21"/>
                      </w:rPr>
                    </w:pPr>
                  </w:p>
                </w:tc>
              </w:tr>
              <w:tr w:rsidR="00A36480" w14:paraId="5B3B96E9" w14:textId="77777777" w:rsidTr="00A36480">
                <w:sdt>
                  <w:sdtPr>
                    <w:tag w:val="_PLD_0bf3c3a3b91344e8b5c0de882e4d5907"/>
                    <w:id w:val="-148462121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E8FBEBC" w14:textId="77777777" w:rsidR="00A36480" w:rsidRDefault="00A36480" w:rsidP="00A36480">
                        <w:pPr>
                          <w:ind w:firstLineChars="100" w:firstLine="210"/>
                          <w:rPr>
                            <w:szCs w:val="21"/>
                          </w:rPr>
                        </w:pPr>
                        <w:r>
                          <w:rPr>
                            <w:rFonts w:hint="eastAsia"/>
                            <w:szCs w:val="21"/>
                          </w:rPr>
                          <w:t>应收票据</w:t>
                        </w:r>
                      </w:p>
                    </w:tc>
                  </w:sdtContent>
                </w:sdt>
                <w:tc>
                  <w:tcPr>
                    <w:tcW w:w="1129" w:type="pct"/>
                    <w:tcBorders>
                      <w:top w:val="outset" w:sz="4" w:space="0" w:color="auto"/>
                      <w:left w:val="outset" w:sz="4" w:space="0" w:color="auto"/>
                      <w:bottom w:val="outset" w:sz="4" w:space="0" w:color="auto"/>
                      <w:right w:val="outset" w:sz="4" w:space="0" w:color="auto"/>
                    </w:tcBorders>
                  </w:tcPr>
                  <w:p w14:paraId="6B952E73" w14:textId="77777777" w:rsidR="00A36480" w:rsidRDefault="00A36480" w:rsidP="00A36480">
                    <w:pPr>
                      <w:jc w:val="right"/>
                      <w:rPr>
                        <w:szCs w:val="21"/>
                      </w:rPr>
                    </w:pPr>
                    <w:r>
                      <w:t>296,492,534.69</w:t>
                    </w:r>
                  </w:p>
                </w:tc>
                <w:tc>
                  <w:tcPr>
                    <w:tcW w:w="1045" w:type="pct"/>
                    <w:tcBorders>
                      <w:top w:val="outset" w:sz="4" w:space="0" w:color="auto"/>
                      <w:left w:val="outset" w:sz="4" w:space="0" w:color="auto"/>
                      <w:bottom w:val="outset" w:sz="4" w:space="0" w:color="auto"/>
                      <w:right w:val="outset" w:sz="4" w:space="0" w:color="auto"/>
                    </w:tcBorders>
                  </w:tcPr>
                  <w:p w14:paraId="5523F13B" w14:textId="77777777" w:rsidR="00A36480" w:rsidRDefault="00A36480" w:rsidP="00A36480">
                    <w:pPr>
                      <w:jc w:val="right"/>
                      <w:rPr>
                        <w:szCs w:val="21"/>
                      </w:rPr>
                    </w:pPr>
                    <w:r>
                      <w:t>296,492,534.69</w:t>
                    </w:r>
                  </w:p>
                </w:tc>
                <w:tc>
                  <w:tcPr>
                    <w:tcW w:w="1062" w:type="pct"/>
                    <w:tcBorders>
                      <w:top w:val="outset" w:sz="4" w:space="0" w:color="auto"/>
                      <w:left w:val="outset" w:sz="4" w:space="0" w:color="auto"/>
                      <w:bottom w:val="outset" w:sz="4" w:space="0" w:color="auto"/>
                      <w:right w:val="outset" w:sz="4" w:space="0" w:color="auto"/>
                    </w:tcBorders>
                  </w:tcPr>
                  <w:p w14:paraId="5EEA3D39" w14:textId="77777777" w:rsidR="00A36480" w:rsidRDefault="00A36480" w:rsidP="00A36480">
                    <w:pPr>
                      <w:jc w:val="right"/>
                      <w:rPr>
                        <w:szCs w:val="21"/>
                      </w:rPr>
                    </w:pPr>
                  </w:p>
                </w:tc>
              </w:tr>
              <w:tr w:rsidR="00A36480" w14:paraId="2A877AEC" w14:textId="77777777" w:rsidTr="00A36480">
                <w:sdt>
                  <w:sdtPr>
                    <w:tag w:val="_PLD_25e1f33c58a847d4bdefe6bbd88bd1ad"/>
                    <w:id w:val="-98693976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819555E" w14:textId="77777777" w:rsidR="00A36480" w:rsidRDefault="00A36480" w:rsidP="00A36480">
                        <w:pPr>
                          <w:ind w:firstLineChars="100" w:firstLine="210"/>
                          <w:rPr>
                            <w:szCs w:val="21"/>
                          </w:rPr>
                        </w:pPr>
                        <w:r>
                          <w:rPr>
                            <w:rFonts w:hint="eastAsia"/>
                            <w:szCs w:val="21"/>
                          </w:rPr>
                          <w:t>应收账款</w:t>
                        </w:r>
                      </w:p>
                    </w:tc>
                  </w:sdtContent>
                </w:sdt>
                <w:tc>
                  <w:tcPr>
                    <w:tcW w:w="1129" w:type="pct"/>
                    <w:tcBorders>
                      <w:top w:val="outset" w:sz="4" w:space="0" w:color="auto"/>
                      <w:left w:val="outset" w:sz="4" w:space="0" w:color="auto"/>
                      <w:bottom w:val="outset" w:sz="4" w:space="0" w:color="auto"/>
                      <w:right w:val="outset" w:sz="4" w:space="0" w:color="auto"/>
                    </w:tcBorders>
                  </w:tcPr>
                  <w:p w14:paraId="1EECC022" w14:textId="77777777" w:rsidR="00A36480" w:rsidRDefault="00A36480" w:rsidP="00A36480">
                    <w:pPr>
                      <w:jc w:val="right"/>
                      <w:rPr>
                        <w:szCs w:val="21"/>
                      </w:rPr>
                    </w:pPr>
                    <w:r>
                      <w:t>541,756,059.68</w:t>
                    </w:r>
                  </w:p>
                </w:tc>
                <w:tc>
                  <w:tcPr>
                    <w:tcW w:w="1045" w:type="pct"/>
                    <w:tcBorders>
                      <w:top w:val="outset" w:sz="4" w:space="0" w:color="auto"/>
                      <w:left w:val="outset" w:sz="4" w:space="0" w:color="auto"/>
                      <w:bottom w:val="outset" w:sz="4" w:space="0" w:color="auto"/>
                      <w:right w:val="outset" w:sz="4" w:space="0" w:color="auto"/>
                    </w:tcBorders>
                  </w:tcPr>
                  <w:p w14:paraId="7B9388AD" w14:textId="77777777" w:rsidR="00A36480" w:rsidRDefault="00A36480" w:rsidP="00A36480">
                    <w:pPr>
                      <w:jc w:val="right"/>
                      <w:rPr>
                        <w:szCs w:val="21"/>
                      </w:rPr>
                    </w:pPr>
                    <w:r>
                      <w:t>541,756,059.68</w:t>
                    </w:r>
                  </w:p>
                </w:tc>
                <w:tc>
                  <w:tcPr>
                    <w:tcW w:w="1062" w:type="pct"/>
                    <w:tcBorders>
                      <w:top w:val="outset" w:sz="4" w:space="0" w:color="auto"/>
                      <w:left w:val="outset" w:sz="4" w:space="0" w:color="auto"/>
                      <w:bottom w:val="outset" w:sz="4" w:space="0" w:color="auto"/>
                      <w:right w:val="outset" w:sz="4" w:space="0" w:color="auto"/>
                    </w:tcBorders>
                  </w:tcPr>
                  <w:p w14:paraId="65EF5B1E" w14:textId="77777777" w:rsidR="00A36480" w:rsidRDefault="00A36480" w:rsidP="00A36480">
                    <w:pPr>
                      <w:jc w:val="right"/>
                      <w:rPr>
                        <w:szCs w:val="21"/>
                      </w:rPr>
                    </w:pPr>
                  </w:p>
                </w:tc>
              </w:tr>
              <w:tr w:rsidR="00A36480" w14:paraId="129EB307"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8ad503dbb814828a309af21fdef203a"/>
                      <w:id w:val="-1555311910"/>
                      <w:lock w:val="sdtLocked"/>
                    </w:sdtPr>
                    <w:sdtEndPr/>
                    <w:sdtContent>
                      <w:p w14:paraId="2A836E3A" w14:textId="77777777" w:rsidR="00A36480" w:rsidRDefault="00A36480" w:rsidP="00A36480">
                        <w:pPr>
                          <w:ind w:firstLineChars="100" w:firstLine="210"/>
                        </w:pPr>
                        <w:r>
                          <w:rPr>
                            <w:rFonts w:hint="eastAsia"/>
                          </w:rPr>
                          <w:t>应收款项融资</w:t>
                        </w:r>
                      </w:p>
                    </w:sdtContent>
                  </w:sdt>
                </w:tc>
                <w:tc>
                  <w:tcPr>
                    <w:tcW w:w="1129" w:type="pct"/>
                    <w:tcBorders>
                      <w:top w:val="outset" w:sz="4" w:space="0" w:color="auto"/>
                      <w:left w:val="outset" w:sz="4" w:space="0" w:color="auto"/>
                      <w:bottom w:val="outset" w:sz="4" w:space="0" w:color="auto"/>
                      <w:right w:val="outset" w:sz="4" w:space="0" w:color="auto"/>
                    </w:tcBorders>
                  </w:tcPr>
                  <w:p w14:paraId="0F286D48" w14:textId="77777777" w:rsidR="00A36480" w:rsidRDefault="00A36480" w:rsidP="00A36480">
                    <w:pPr>
                      <w:jc w:val="right"/>
                      <w:rPr>
                        <w:szCs w:val="21"/>
                      </w:rPr>
                    </w:pPr>
                    <w:r>
                      <w:t>6,803,154.25</w:t>
                    </w:r>
                  </w:p>
                </w:tc>
                <w:tc>
                  <w:tcPr>
                    <w:tcW w:w="1045" w:type="pct"/>
                    <w:tcBorders>
                      <w:top w:val="outset" w:sz="4" w:space="0" w:color="auto"/>
                      <w:left w:val="outset" w:sz="4" w:space="0" w:color="auto"/>
                      <w:bottom w:val="outset" w:sz="4" w:space="0" w:color="auto"/>
                      <w:right w:val="outset" w:sz="4" w:space="0" w:color="auto"/>
                    </w:tcBorders>
                  </w:tcPr>
                  <w:p w14:paraId="1CF51E34" w14:textId="77777777" w:rsidR="00A36480" w:rsidRDefault="00A36480" w:rsidP="00A36480">
                    <w:pPr>
                      <w:jc w:val="right"/>
                      <w:rPr>
                        <w:szCs w:val="21"/>
                      </w:rPr>
                    </w:pPr>
                    <w:r>
                      <w:t>6,803,154.25</w:t>
                    </w:r>
                  </w:p>
                </w:tc>
                <w:tc>
                  <w:tcPr>
                    <w:tcW w:w="1062" w:type="pct"/>
                    <w:tcBorders>
                      <w:top w:val="outset" w:sz="4" w:space="0" w:color="auto"/>
                      <w:left w:val="outset" w:sz="4" w:space="0" w:color="auto"/>
                      <w:bottom w:val="outset" w:sz="4" w:space="0" w:color="auto"/>
                      <w:right w:val="outset" w:sz="4" w:space="0" w:color="auto"/>
                    </w:tcBorders>
                  </w:tcPr>
                  <w:p w14:paraId="02946977" w14:textId="77777777" w:rsidR="00A36480" w:rsidRDefault="00A36480" w:rsidP="00A36480">
                    <w:pPr>
                      <w:jc w:val="right"/>
                      <w:rPr>
                        <w:szCs w:val="21"/>
                      </w:rPr>
                    </w:pPr>
                  </w:p>
                </w:tc>
              </w:tr>
              <w:tr w:rsidR="00A36480" w14:paraId="1F00D812" w14:textId="77777777" w:rsidTr="00A36480">
                <w:sdt>
                  <w:sdtPr>
                    <w:tag w:val="_PLD_24b8ccf9f3bc405981d0ab9848ea78e4"/>
                    <w:id w:val="179986988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D46E13E" w14:textId="77777777" w:rsidR="00A36480" w:rsidRDefault="00A36480" w:rsidP="00A36480">
                        <w:pPr>
                          <w:ind w:firstLineChars="100" w:firstLine="210"/>
                          <w:rPr>
                            <w:szCs w:val="21"/>
                          </w:rPr>
                        </w:pPr>
                        <w:r>
                          <w:rPr>
                            <w:rFonts w:hint="eastAsia"/>
                            <w:szCs w:val="21"/>
                          </w:rPr>
                          <w:t>预付款项</w:t>
                        </w:r>
                      </w:p>
                    </w:tc>
                  </w:sdtContent>
                </w:sdt>
                <w:tc>
                  <w:tcPr>
                    <w:tcW w:w="1129" w:type="pct"/>
                    <w:tcBorders>
                      <w:top w:val="outset" w:sz="4" w:space="0" w:color="auto"/>
                      <w:left w:val="outset" w:sz="4" w:space="0" w:color="auto"/>
                      <w:bottom w:val="outset" w:sz="4" w:space="0" w:color="auto"/>
                      <w:right w:val="outset" w:sz="4" w:space="0" w:color="auto"/>
                    </w:tcBorders>
                  </w:tcPr>
                  <w:p w14:paraId="533C063A" w14:textId="77777777" w:rsidR="00A36480" w:rsidRDefault="00A36480" w:rsidP="00A36480">
                    <w:pPr>
                      <w:jc w:val="right"/>
                      <w:rPr>
                        <w:szCs w:val="21"/>
                      </w:rPr>
                    </w:pPr>
                    <w:r>
                      <w:t>26,726,725.92</w:t>
                    </w:r>
                  </w:p>
                </w:tc>
                <w:tc>
                  <w:tcPr>
                    <w:tcW w:w="1045" w:type="pct"/>
                    <w:tcBorders>
                      <w:top w:val="outset" w:sz="4" w:space="0" w:color="auto"/>
                      <w:left w:val="outset" w:sz="4" w:space="0" w:color="auto"/>
                      <w:bottom w:val="outset" w:sz="4" w:space="0" w:color="auto"/>
                      <w:right w:val="outset" w:sz="4" w:space="0" w:color="auto"/>
                    </w:tcBorders>
                  </w:tcPr>
                  <w:p w14:paraId="40C7BEE7" w14:textId="77777777" w:rsidR="00A36480" w:rsidRDefault="00A36480" w:rsidP="00A36480">
                    <w:pPr>
                      <w:jc w:val="right"/>
                      <w:rPr>
                        <w:szCs w:val="21"/>
                      </w:rPr>
                    </w:pPr>
                    <w:r>
                      <w:t>26,726,725.92</w:t>
                    </w:r>
                  </w:p>
                </w:tc>
                <w:tc>
                  <w:tcPr>
                    <w:tcW w:w="1062" w:type="pct"/>
                    <w:tcBorders>
                      <w:top w:val="outset" w:sz="4" w:space="0" w:color="auto"/>
                      <w:left w:val="outset" w:sz="4" w:space="0" w:color="auto"/>
                      <w:bottom w:val="outset" w:sz="4" w:space="0" w:color="auto"/>
                      <w:right w:val="outset" w:sz="4" w:space="0" w:color="auto"/>
                    </w:tcBorders>
                  </w:tcPr>
                  <w:p w14:paraId="49F389F8" w14:textId="77777777" w:rsidR="00A36480" w:rsidRDefault="00A36480" w:rsidP="00A36480">
                    <w:pPr>
                      <w:jc w:val="right"/>
                      <w:rPr>
                        <w:szCs w:val="21"/>
                      </w:rPr>
                    </w:pPr>
                  </w:p>
                </w:tc>
              </w:tr>
              <w:tr w:rsidR="00A36480" w14:paraId="750EB368" w14:textId="77777777" w:rsidTr="00A36480">
                <w:sdt>
                  <w:sdtPr>
                    <w:tag w:val="_PLD_1fbe2db90f51475c932450e84a3fd26e"/>
                    <w:id w:val="-143443155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E6DF05E" w14:textId="77777777" w:rsidR="00A36480" w:rsidRDefault="00A36480" w:rsidP="00A36480">
                        <w:pPr>
                          <w:ind w:firstLineChars="100" w:firstLine="210"/>
                          <w:rPr>
                            <w:szCs w:val="21"/>
                          </w:rPr>
                        </w:pPr>
                        <w:r>
                          <w:rPr>
                            <w:rFonts w:hint="eastAsia"/>
                            <w:szCs w:val="21"/>
                          </w:rPr>
                          <w:t>应收保费</w:t>
                        </w:r>
                      </w:p>
                    </w:tc>
                  </w:sdtContent>
                </w:sdt>
                <w:tc>
                  <w:tcPr>
                    <w:tcW w:w="1129" w:type="pct"/>
                    <w:tcBorders>
                      <w:top w:val="outset" w:sz="4" w:space="0" w:color="auto"/>
                      <w:left w:val="outset" w:sz="4" w:space="0" w:color="auto"/>
                      <w:bottom w:val="outset" w:sz="4" w:space="0" w:color="auto"/>
                      <w:right w:val="outset" w:sz="4" w:space="0" w:color="auto"/>
                    </w:tcBorders>
                  </w:tcPr>
                  <w:p w14:paraId="5AAB517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960294C"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91D5339" w14:textId="77777777" w:rsidR="00A36480" w:rsidRDefault="00A36480" w:rsidP="00A36480">
                    <w:pPr>
                      <w:jc w:val="right"/>
                      <w:rPr>
                        <w:szCs w:val="21"/>
                      </w:rPr>
                    </w:pPr>
                  </w:p>
                </w:tc>
              </w:tr>
              <w:tr w:rsidR="00A36480" w14:paraId="4DEBE727" w14:textId="77777777" w:rsidTr="00A36480">
                <w:sdt>
                  <w:sdtPr>
                    <w:tag w:val="_PLD_3e522f64a5e7459b99d65f5cc8a5c8d2"/>
                    <w:id w:val="156229187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00586CE" w14:textId="77777777" w:rsidR="00A36480" w:rsidRDefault="00A36480" w:rsidP="00A36480">
                        <w:pPr>
                          <w:ind w:firstLineChars="100" w:firstLine="210"/>
                          <w:rPr>
                            <w:szCs w:val="21"/>
                          </w:rPr>
                        </w:pPr>
                        <w:r>
                          <w:rPr>
                            <w:rFonts w:hint="eastAsia"/>
                            <w:szCs w:val="21"/>
                          </w:rPr>
                          <w:t>应收分保账款</w:t>
                        </w:r>
                      </w:p>
                    </w:tc>
                  </w:sdtContent>
                </w:sdt>
                <w:tc>
                  <w:tcPr>
                    <w:tcW w:w="1129" w:type="pct"/>
                    <w:tcBorders>
                      <w:top w:val="outset" w:sz="4" w:space="0" w:color="auto"/>
                      <w:left w:val="outset" w:sz="4" w:space="0" w:color="auto"/>
                      <w:bottom w:val="outset" w:sz="4" w:space="0" w:color="auto"/>
                      <w:right w:val="outset" w:sz="4" w:space="0" w:color="auto"/>
                    </w:tcBorders>
                  </w:tcPr>
                  <w:p w14:paraId="7F11679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9BF4AF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1AABDA8C" w14:textId="77777777" w:rsidR="00A36480" w:rsidRDefault="00A36480" w:rsidP="00A36480">
                    <w:pPr>
                      <w:jc w:val="right"/>
                      <w:rPr>
                        <w:szCs w:val="21"/>
                      </w:rPr>
                    </w:pPr>
                  </w:p>
                </w:tc>
              </w:tr>
              <w:tr w:rsidR="00A36480" w14:paraId="4647951C" w14:textId="77777777" w:rsidTr="00A36480">
                <w:sdt>
                  <w:sdtPr>
                    <w:tag w:val="_PLD_aa7f6c76e0c94b3e9d5674390643ee4a"/>
                    <w:id w:val="19337113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E0FA925" w14:textId="77777777" w:rsidR="00A36480" w:rsidRDefault="00A36480" w:rsidP="00A36480">
                        <w:pPr>
                          <w:ind w:firstLineChars="100" w:firstLine="210"/>
                          <w:rPr>
                            <w:szCs w:val="21"/>
                          </w:rPr>
                        </w:pPr>
                        <w:r>
                          <w:rPr>
                            <w:rFonts w:hint="eastAsia"/>
                            <w:szCs w:val="21"/>
                          </w:rPr>
                          <w:t>应收分保合同准备金</w:t>
                        </w:r>
                      </w:p>
                    </w:tc>
                  </w:sdtContent>
                </w:sdt>
                <w:tc>
                  <w:tcPr>
                    <w:tcW w:w="1129" w:type="pct"/>
                    <w:tcBorders>
                      <w:top w:val="outset" w:sz="4" w:space="0" w:color="auto"/>
                      <w:left w:val="outset" w:sz="4" w:space="0" w:color="auto"/>
                      <w:bottom w:val="outset" w:sz="4" w:space="0" w:color="auto"/>
                      <w:right w:val="outset" w:sz="4" w:space="0" w:color="auto"/>
                    </w:tcBorders>
                  </w:tcPr>
                  <w:p w14:paraId="69D8D27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E0E4FBB"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6159D7D" w14:textId="77777777" w:rsidR="00A36480" w:rsidRDefault="00A36480" w:rsidP="00A36480">
                    <w:pPr>
                      <w:jc w:val="right"/>
                      <w:rPr>
                        <w:szCs w:val="21"/>
                      </w:rPr>
                    </w:pPr>
                  </w:p>
                </w:tc>
              </w:tr>
              <w:tr w:rsidR="00A36480" w14:paraId="54A493AB" w14:textId="77777777" w:rsidTr="00A36480">
                <w:sdt>
                  <w:sdtPr>
                    <w:tag w:val="_PLD_9e951bc39e6247f2b98fd9712dfbb415"/>
                    <w:id w:val="147279605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3301EB3" w14:textId="77777777" w:rsidR="00A36480" w:rsidRDefault="00A36480" w:rsidP="00A36480">
                        <w:pPr>
                          <w:ind w:firstLineChars="100" w:firstLine="210"/>
                          <w:rPr>
                            <w:szCs w:val="21"/>
                          </w:rPr>
                        </w:pPr>
                        <w:r>
                          <w:rPr>
                            <w:rFonts w:hint="eastAsia"/>
                            <w:szCs w:val="21"/>
                          </w:rPr>
                          <w:t>其他应收款</w:t>
                        </w:r>
                      </w:p>
                    </w:tc>
                  </w:sdtContent>
                </w:sdt>
                <w:tc>
                  <w:tcPr>
                    <w:tcW w:w="1129" w:type="pct"/>
                    <w:tcBorders>
                      <w:top w:val="outset" w:sz="4" w:space="0" w:color="auto"/>
                      <w:left w:val="outset" w:sz="4" w:space="0" w:color="auto"/>
                      <w:bottom w:val="outset" w:sz="4" w:space="0" w:color="auto"/>
                      <w:right w:val="outset" w:sz="4" w:space="0" w:color="auto"/>
                    </w:tcBorders>
                  </w:tcPr>
                  <w:p w14:paraId="28169677" w14:textId="77777777" w:rsidR="00A36480" w:rsidRDefault="00A36480" w:rsidP="00A36480">
                    <w:pPr>
                      <w:jc w:val="right"/>
                      <w:rPr>
                        <w:szCs w:val="21"/>
                      </w:rPr>
                    </w:pPr>
                    <w:r>
                      <w:t>24,717,229.57</w:t>
                    </w:r>
                  </w:p>
                </w:tc>
                <w:tc>
                  <w:tcPr>
                    <w:tcW w:w="1045" w:type="pct"/>
                    <w:tcBorders>
                      <w:top w:val="outset" w:sz="4" w:space="0" w:color="auto"/>
                      <w:left w:val="outset" w:sz="4" w:space="0" w:color="auto"/>
                      <w:bottom w:val="outset" w:sz="4" w:space="0" w:color="auto"/>
                      <w:right w:val="outset" w:sz="4" w:space="0" w:color="auto"/>
                    </w:tcBorders>
                  </w:tcPr>
                  <w:p w14:paraId="05971A1E" w14:textId="77777777" w:rsidR="00A36480" w:rsidRDefault="00A36480" w:rsidP="00A36480">
                    <w:pPr>
                      <w:jc w:val="right"/>
                      <w:rPr>
                        <w:szCs w:val="21"/>
                      </w:rPr>
                    </w:pPr>
                    <w:r>
                      <w:t>24,717,229.57</w:t>
                    </w:r>
                  </w:p>
                </w:tc>
                <w:tc>
                  <w:tcPr>
                    <w:tcW w:w="1062" w:type="pct"/>
                    <w:tcBorders>
                      <w:top w:val="outset" w:sz="4" w:space="0" w:color="auto"/>
                      <w:left w:val="outset" w:sz="4" w:space="0" w:color="auto"/>
                      <w:bottom w:val="outset" w:sz="4" w:space="0" w:color="auto"/>
                      <w:right w:val="outset" w:sz="4" w:space="0" w:color="auto"/>
                    </w:tcBorders>
                  </w:tcPr>
                  <w:p w14:paraId="10D19DEF" w14:textId="77777777" w:rsidR="00A36480" w:rsidRDefault="00A36480" w:rsidP="00A36480">
                    <w:pPr>
                      <w:jc w:val="right"/>
                      <w:rPr>
                        <w:szCs w:val="21"/>
                      </w:rPr>
                    </w:pPr>
                  </w:p>
                </w:tc>
              </w:tr>
              <w:tr w:rsidR="00A36480" w14:paraId="32C18857" w14:textId="77777777" w:rsidTr="00A36480">
                <w:sdt>
                  <w:sdtPr>
                    <w:tag w:val="_PLD_64fb332343e3426790a6dbd98f9f94d8"/>
                    <w:id w:val="20040040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8C1E9A7" w14:textId="77777777" w:rsidR="00A36480" w:rsidRDefault="00A36480" w:rsidP="00A36480">
                        <w:pPr>
                          <w:ind w:firstLineChars="100" w:firstLine="210"/>
                          <w:rPr>
                            <w:szCs w:val="21"/>
                          </w:rPr>
                        </w:pPr>
                        <w:r>
                          <w:rPr>
                            <w:rFonts w:hint="eastAsia"/>
                          </w:rPr>
                          <w:t>其中：</w:t>
                        </w:r>
                        <w:r>
                          <w:rPr>
                            <w:rFonts w:hint="eastAsia"/>
                            <w:szCs w:val="21"/>
                          </w:rPr>
                          <w:t>应收利息</w:t>
                        </w:r>
                      </w:p>
                    </w:tc>
                  </w:sdtContent>
                </w:sdt>
                <w:tc>
                  <w:tcPr>
                    <w:tcW w:w="1129" w:type="pct"/>
                    <w:tcBorders>
                      <w:top w:val="outset" w:sz="4" w:space="0" w:color="auto"/>
                      <w:left w:val="outset" w:sz="4" w:space="0" w:color="auto"/>
                      <w:bottom w:val="outset" w:sz="4" w:space="0" w:color="auto"/>
                      <w:right w:val="outset" w:sz="4" w:space="0" w:color="auto"/>
                    </w:tcBorders>
                  </w:tcPr>
                  <w:p w14:paraId="522D800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695C75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B0D27ED" w14:textId="77777777" w:rsidR="00A36480" w:rsidRDefault="00A36480" w:rsidP="00A36480">
                    <w:pPr>
                      <w:jc w:val="right"/>
                      <w:rPr>
                        <w:szCs w:val="21"/>
                      </w:rPr>
                    </w:pPr>
                  </w:p>
                </w:tc>
              </w:tr>
              <w:tr w:rsidR="00A36480" w14:paraId="3B05E3F1" w14:textId="77777777" w:rsidTr="00A36480">
                <w:sdt>
                  <w:sdtPr>
                    <w:tag w:val="_PLD_44b2ebe4d55948a08d64922012fde5f3"/>
                    <w:id w:val="-122791802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59831E5" w14:textId="77777777" w:rsidR="00A36480" w:rsidRDefault="00A36480" w:rsidP="00A36480">
                        <w:pPr>
                          <w:ind w:firstLineChars="400" w:firstLine="840"/>
                          <w:rPr>
                            <w:szCs w:val="21"/>
                          </w:rPr>
                        </w:pPr>
                        <w:r>
                          <w:rPr>
                            <w:rFonts w:hint="eastAsia"/>
                            <w:szCs w:val="21"/>
                          </w:rPr>
                          <w:t>应收股利</w:t>
                        </w:r>
                      </w:p>
                    </w:tc>
                  </w:sdtContent>
                </w:sdt>
                <w:tc>
                  <w:tcPr>
                    <w:tcW w:w="1129" w:type="pct"/>
                    <w:tcBorders>
                      <w:top w:val="outset" w:sz="4" w:space="0" w:color="auto"/>
                      <w:left w:val="outset" w:sz="4" w:space="0" w:color="auto"/>
                      <w:bottom w:val="outset" w:sz="4" w:space="0" w:color="auto"/>
                      <w:right w:val="outset" w:sz="4" w:space="0" w:color="auto"/>
                    </w:tcBorders>
                  </w:tcPr>
                  <w:p w14:paraId="7ABEF22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A5DE6AB"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F66EFAF" w14:textId="77777777" w:rsidR="00A36480" w:rsidRDefault="00A36480" w:rsidP="00A36480">
                    <w:pPr>
                      <w:jc w:val="right"/>
                      <w:rPr>
                        <w:szCs w:val="21"/>
                      </w:rPr>
                    </w:pPr>
                  </w:p>
                </w:tc>
              </w:tr>
              <w:tr w:rsidR="00A36480" w14:paraId="07E57D3B" w14:textId="77777777" w:rsidTr="00A36480">
                <w:sdt>
                  <w:sdtPr>
                    <w:tag w:val="_PLD_b787fcf06eed4025ab4ef9d35326b803"/>
                    <w:id w:val="-111621609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C066672" w14:textId="77777777" w:rsidR="00A36480" w:rsidRDefault="00A36480" w:rsidP="00A36480">
                        <w:pPr>
                          <w:ind w:firstLineChars="100" w:firstLine="210"/>
                          <w:rPr>
                            <w:szCs w:val="21"/>
                          </w:rPr>
                        </w:pPr>
                        <w:r>
                          <w:rPr>
                            <w:rFonts w:hint="eastAsia"/>
                            <w:szCs w:val="21"/>
                          </w:rPr>
                          <w:t>买入返售金融资产</w:t>
                        </w:r>
                      </w:p>
                    </w:tc>
                  </w:sdtContent>
                </w:sdt>
                <w:tc>
                  <w:tcPr>
                    <w:tcW w:w="1129" w:type="pct"/>
                    <w:tcBorders>
                      <w:top w:val="outset" w:sz="4" w:space="0" w:color="auto"/>
                      <w:left w:val="outset" w:sz="4" w:space="0" w:color="auto"/>
                      <w:bottom w:val="outset" w:sz="4" w:space="0" w:color="auto"/>
                      <w:right w:val="outset" w:sz="4" w:space="0" w:color="auto"/>
                    </w:tcBorders>
                  </w:tcPr>
                  <w:p w14:paraId="4C9511B5"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DD534FC"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75E4E0F" w14:textId="77777777" w:rsidR="00A36480" w:rsidRDefault="00A36480" w:rsidP="00A36480">
                    <w:pPr>
                      <w:jc w:val="right"/>
                      <w:rPr>
                        <w:szCs w:val="21"/>
                      </w:rPr>
                    </w:pPr>
                  </w:p>
                </w:tc>
              </w:tr>
              <w:tr w:rsidR="00A36480" w14:paraId="3316F11D" w14:textId="77777777" w:rsidTr="00A36480">
                <w:sdt>
                  <w:sdtPr>
                    <w:tag w:val="_PLD_53f6fac6aa914bf482f7355ee1e40af4"/>
                    <w:id w:val="-199987321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A01E381" w14:textId="77777777" w:rsidR="00A36480" w:rsidRDefault="00A36480" w:rsidP="00A36480">
                        <w:pPr>
                          <w:ind w:firstLineChars="100" w:firstLine="210"/>
                          <w:rPr>
                            <w:szCs w:val="21"/>
                          </w:rPr>
                        </w:pPr>
                        <w:r>
                          <w:rPr>
                            <w:rFonts w:hint="eastAsia"/>
                            <w:szCs w:val="21"/>
                          </w:rPr>
                          <w:t>存货</w:t>
                        </w:r>
                      </w:p>
                    </w:tc>
                  </w:sdtContent>
                </w:sdt>
                <w:tc>
                  <w:tcPr>
                    <w:tcW w:w="1129" w:type="pct"/>
                    <w:tcBorders>
                      <w:top w:val="outset" w:sz="4" w:space="0" w:color="auto"/>
                      <w:left w:val="outset" w:sz="4" w:space="0" w:color="auto"/>
                      <w:bottom w:val="outset" w:sz="4" w:space="0" w:color="auto"/>
                      <w:right w:val="outset" w:sz="4" w:space="0" w:color="auto"/>
                    </w:tcBorders>
                  </w:tcPr>
                  <w:p w14:paraId="05817FA5" w14:textId="77777777" w:rsidR="00A36480" w:rsidRDefault="00A36480" w:rsidP="00A36480">
                    <w:pPr>
                      <w:jc w:val="right"/>
                      <w:rPr>
                        <w:szCs w:val="21"/>
                      </w:rPr>
                    </w:pPr>
                    <w:r>
                      <w:t>215,430,070.76</w:t>
                    </w:r>
                  </w:p>
                </w:tc>
                <w:tc>
                  <w:tcPr>
                    <w:tcW w:w="1045" w:type="pct"/>
                    <w:tcBorders>
                      <w:top w:val="outset" w:sz="4" w:space="0" w:color="auto"/>
                      <w:left w:val="outset" w:sz="4" w:space="0" w:color="auto"/>
                      <w:bottom w:val="outset" w:sz="4" w:space="0" w:color="auto"/>
                      <w:right w:val="outset" w:sz="4" w:space="0" w:color="auto"/>
                    </w:tcBorders>
                  </w:tcPr>
                  <w:p w14:paraId="540A7DC2" w14:textId="77777777" w:rsidR="00A36480" w:rsidRDefault="00A36480" w:rsidP="00A36480">
                    <w:pPr>
                      <w:jc w:val="right"/>
                      <w:rPr>
                        <w:szCs w:val="21"/>
                      </w:rPr>
                    </w:pPr>
                    <w:r>
                      <w:t>215,430,070.76</w:t>
                    </w:r>
                  </w:p>
                </w:tc>
                <w:tc>
                  <w:tcPr>
                    <w:tcW w:w="1062" w:type="pct"/>
                    <w:tcBorders>
                      <w:top w:val="outset" w:sz="4" w:space="0" w:color="auto"/>
                      <w:left w:val="outset" w:sz="4" w:space="0" w:color="auto"/>
                      <w:bottom w:val="outset" w:sz="4" w:space="0" w:color="auto"/>
                      <w:right w:val="outset" w:sz="4" w:space="0" w:color="auto"/>
                    </w:tcBorders>
                  </w:tcPr>
                  <w:p w14:paraId="31876ABF" w14:textId="77777777" w:rsidR="00A36480" w:rsidRDefault="00A36480" w:rsidP="00A36480">
                    <w:pPr>
                      <w:jc w:val="right"/>
                      <w:rPr>
                        <w:szCs w:val="21"/>
                      </w:rPr>
                    </w:pPr>
                  </w:p>
                </w:tc>
              </w:tr>
              <w:tr w:rsidR="00A36480" w14:paraId="579FD954"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6b02e209bfe4dee97ed917697814712"/>
                      <w:id w:val="1493449623"/>
                      <w:lock w:val="sdtLocked"/>
                    </w:sdtPr>
                    <w:sdtEndPr/>
                    <w:sdtContent>
                      <w:p w14:paraId="122CA334" w14:textId="77777777" w:rsidR="00A36480" w:rsidRDefault="00A36480" w:rsidP="00A36480">
                        <w:pPr>
                          <w:ind w:firstLineChars="100" w:firstLine="210"/>
                        </w:pPr>
                        <w:r>
                          <w:rPr>
                            <w:rFonts w:hint="eastAsia"/>
                          </w:rPr>
                          <w:t>合同资产</w:t>
                        </w:r>
                      </w:p>
                    </w:sdtContent>
                  </w:sdt>
                </w:tc>
                <w:tc>
                  <w:tcPr>
                    <w:tcW w:w="1129" w:type="pct"/>
                    <w:tcBorders>
                      <w:top w:val="outset" w:sz="4" w:space="0" w:color="auto"/>
                      <w:left w:val="outset" w:sz="4" w:space="0" w:color="auto"/>
                      <w:bottom w:val="outset" w:sz="4" w:space="0" w:color="auto"/>
                      <w:right w:val="outset" w:sz="4" w:space="0" w:color="auto"/>
                    </w:tcBorders>
                  </w:tcPr>
                  <w:p w14:paraId="557DC82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575285C"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0A9A2C3D" w14:textId="77777777" w:rsidR="00A36480" w:rsidRDefault="00A36480" w:rsidP="00A36480">
                    <w:pPr>
                      <w:jc w:val="right"/>
                      <w:rPr>
                        <w:szCs w:val="21"/>
                      </w:rPr>
                    </w:pPr>
                  </w:p>
                </w:tc>
              </w:tr>
              <w:tr w:rsidR="00A36480" w14:paraId="15E473E0" w14:textId="77777777" w:rsidTr="00A36480">
                <w:sdt>
                  <w:sdtPr>
                    <w:tag w:val="_PLD_c05522fcfe9b45c38867d98f9dcd61b5"/>
                    <w:id w:val="183318043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A615C0F" w14:textId="77777777" w:rsidR="00A36480" w:rsidRDefault="00A36480" w:rsidP="00A36480">
                        <w:pPr>
                          <w:ind w:firstLineChars="100" w:firstLine="210"/>
                          <w:rPr>
                            <w:szCs w:val="21"/>
                          </w:rPr>
                        </w:pPr>
                        <w:r>
                          <w:rPr>
                            <w:rFonts w:hint="eastAsia"/>
                            <w:szCs w:val="21"/>
                          </w:rPr>
                          <w:t>持有待售资产</w:t>
                        </w:r>
                      </w:p>
                    </w:tc>
                  </w:sdtContent>
                </w:sdt>
                <w:tc>
                  <w:tcPr>
                    <w:tcW w:w="1129" w:type="pct"/>
                    <w:tcBorders>
                      <w:top w:val="outset" w:sz="4" w:space="0" w:color="auto"/>
                      <w:left w:val="outset" w:sz="4" w:space="0" w:color="auto"/>
                      <w:bottom w:val="outset" w:sz="4" w:space="0" w:color="auto"/>
                      <w:right w:val="outset" w:sz="4" w:space="0" w:color="auto"/>
                    </w:tcBorders>
                  </w:tcPr>
                  <w:p w14:paraId="74157E8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7A48531"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D969BD0" w14:textId="77777777" w:rsidR="00A36480" w:rsidRDefault="00A36480" w:rsidP="00A36480">
                    <w:pPr>
                      <w:jc w:val="right"/>
                      <w:rPr>
                        <w:szCs w:val="21"/>
                      </w:rPr>
                    </w:pPr>
                  </w:p>
                </w:tc>
              </w:tr>
              <w:tr w:rsidR="00A36480" w14:paraId="7FB20C15" w14:textId="77777777" w:rsidTr="00A36480">
                <w:sdt>
                  <w:sdtPr>
                    <w:tag w:val="_PLD_75c73b09ab464ee8804860b7c9963623"/>
                    <w:id w:val="12426031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83E0ED8" w14:textId="77777777" w:rsidR="00A36480" w:rsidRDefault="00A36480" w:rsidP="00A36480">
                        <w:pPr>
                          <w:ind w:firstLineChars="100" w:firstLine="210"/>
                          <w:rPr>
                            <w:szCs w:val="21"/>
                          </w:rPr>
                        </w:pPr>
                        <w:r>
                          <w:rPr>
                            <w:rFonts w:hint="eastAsia"/>
                            <w:szCs w:val="21"/>
                          </w:rPr>
                          <w:t>一年内到期的非流动资产</w:t>
                        </w:r>
                      </w:p>
                    </w:tc>
                  </w:sdtContent>
                </w:sdt>
                <w:tc>
                  <w:tcPr>
                    <w:tcW w:w="1129" w:type="pct"/>
                    <w:tcBorders>
                      <w:top w:val="outset" w:sz="4" w:space="0" w:color="auto"/>
                      <w:left w:val="outset" w:sz="4" w:space="0" w:color="auto"/>
                      <w:bottom w:val="outset" w:sz="4" w:space="0" w:color="auto"/>
                      <w:right w:val="outset" w:sz="4" w:space="0" w:color="auto"/>
                    </w:tcBorders>
                  </w:tcPr>
                  <w:p w14:paraId="7FCC76B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1F258D0"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9460EC9" w14:textId="77777777" w:rsidR="00A36480" w:rsidRDefault="00A36480" w:rsidP="00A36480">
                    <w:pPr>
                      <w:jc w:val="right"/>
                      <w:rPr>
                        <w:szCs w:val="21"/>
                      </w:rPr>
                    </w:pPr>
                  </w:p>
                </w:tc>
              </w:tr>
              <w:tr w:rsidR="00A36480" w14:paraId="4873351A" w14:textId="77777777" w:rsidTr="00A36480">
                <w:sdt>
                  <w:sdtPr>
                    <w:tag w:val="_PLD_6c03b926806745cb869ee6af5217ddb1"/>
                    <w:id w:val="-102826403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C868460" w14:textId="77777777" w:rsidR="00A36480" w:rsidRDefault="00A36480" w:rsidP="00A36480">
                        <w:pPr>
                          <w:ind w:firstLineChars="100" w:firstLine="210"/>
                          <w:rPr>
                            <w:szCs w:val="21"/>
                          </w:rPr>
                        </w:pPr>
                        <w:r>
                          <w:rPr>
                            <w:rFonts w:hint="eastAsia"/>
                            <w:szCs w:val="21"/>
                          </w:rPr>
                          <w:t>其他流动资产</w:t>
                        </w:r>
                      </w:p>
                    </w:tc>
                  </w:sdtContent>
                </w:sdt>
                <w:tc>
                  <w:tcPr>
                    <w:tcW w:w="1129" w:type="pct"/>
                    <w:tcBorders>
                      <w:top w:val="outset" w:sz="4" w:space="0" w:color="auto"/>
                      <w:left w:val="outset" w:sz="4" w:space="0" w:color="auto"/>
                      <w:bottom w:val="outset" w:sz="4" w:space="0" w:color="auto"/>
                      <w:right w:val="outset" w:sz="4" w:space="0" w:color="auto"/>
                    </w:tcBorders>
                  </w:tcPr>
                  <w:p w14:paraId="7F9155BA" w14:textId="77777777" w:rsidR="00A36480" w:rsidRDefault="00A36480" w:rsidP="00A36480">
                    <w:pPr>
                      <w:jc w:val="right"/>
                      <w:rPr>
                        <w:szCs w:val="21"/>
                      </w:rPr>
                    </w:pPr>
                    <w:r>
                      <w:t>243,799,399.59</w:t>
                    </w:r>
                  </w:p>
                </w:tc>
                <w:tc>
                  <w:tcPr>
                    <w:tcW w:w="1045" w:type="pct"/>
                    <w:tcBorders>
                      <w:top w:val="outset" w:sz="4" w:space="0" w:color="auto"/>
                      <w:left w:val="outset" w:sz="4" w:space="0" w:color="auto"/>
                      <w:bottom w:val="outset" w:sz="4" w:space="0" w:color="auto"/>
                      <w:right w:val="outset" w:sz="4" w:space="0" w:color="auto"/>
                    </w:tcBorders>
                  </w:tcPr>
                  <w:p w14:paraId="0592AE58" w14:textId="77777777" w:rsidR="00A36480" w:rsidRDefault="00A36480" w:rsidP="00A36480">
                    <w:pPr>
                      <w:jc w:val="right"/>
                      <w:rPr>
                        <w:szCs w:val="21"/>
                      </w:rPr>
                    </w:pPr>
                    <w:r>
                      <w:t>243,799,399.59</w:t>
                    </w:r>
                  </w:p>
                </w:tc>
                <w:tc>
                  <w:tcPr>
                    <w:tcW w:w="1062" w:type="pct"/>
                    <w:tcBorders>
                      <w:top w:val="outset" w:sz="4" w:space="0" w:color="auto"/>
                      <w:left w:val="outset" w:sz="4" w:space="0" w:color="auto"/>
                      <w:bottom w:val="outset" w:sz="4" w:space="0" w:color="auto"/>
                      <w:right w:val="outset" w:sz="4" w:space="0" w:color="auto"/>
                    </w:tcBorders>
                  </w:tcPr>
                  <w:p w14:paraId="67371D7D" w14:textId="77777777" w:rsidR="00A36480" w:rsidRDefault="00A36480" w:rsidP="00A36480">
                    <w:pPr>
                      <w:jc w:val="right"/>
                      <w:rPr>
                        <w:szCs w:val="21"/>
                      </w:rPr>
                    </w:pPr>
                  </w:p>
                </w:tc>
              </w:tr>
              <w:tr w:rsidR="00A36480" w14:paraId="0B7BACB9" w14:textId="77777777" w:rsidTr="00A36480">
                <w:sdt>
                  <w:sdtPr>
                    <w:tag w:val="_PLD_41027109ab224dc28d433668fbcf40d0"/>
                    <w:id w:val="-13726059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6C9077B" w14:textId="77777777" w:rsidR="00A36480" w:rsidRDefault="00A36480" w:rsidP="00A36480">
                        <w:pPr>
                          <w:ind w:firstLineChars="200" w:firstLine="420"/>
                          <w:rPr>
                            <w:szCs w:val="21"/>
                          </w:rPr>
                        </w:pPr>
                        <w:r>
                          <w:rPr>
                            <w:rFonts w:hint="eastAsia"/>
                            <w:szCs w:val="21"/>
                          </w:rPr>
                          <w:t>流动资产合计</w:t>
                        </w:r>
                      </w:p>
                    </w:tc>
                  </w:sdtContent>
                </w:sdt>
                <w:tc>
                  <w:tcPr>
                    <w:tcW w:w="1129" w:type="pct"/>
                    <w:tcBorders>
                      <w:top w:val="outset" w:sz="4" w:space="0" w:color="auto"/>
                      <w:left w:val="outset" w:sz="4" w:space="0" w:color="auto"/>
                      <w:bottom w:val="outset" w:sz="4" w:space="0" w:color="auto"/>
                      <w:right w:val="outset" w:sz="4" w:space="0" w:color="auto"/>
                    </w:tcBorders>
                  </w:tcPr>
                  <w:p w14:paraId="6930B5C6" w14:textId="77777777" w:rsidR="00A36480" w:rsidRDefault="00A36480" w:rsidP="00A36480">
                    <w:pPr>
                      <w:jc w:val="right"/>
                      <w:rPr>
                        <w:szCs w:val="21"/>
                      </w:rPr>
                    </w:pPr>
                    <w:r>
                      <w:t>2,026,937,006.46</w:t>
                    </w:r>
                  </w:p>
                </w:tc>
                <w:tc>
                  <w:tcPr>
                    <w:tcW w:w="1045" w:type="pct"/>
                    <w:tcBorders>
                      <w:top w:val="outset" w:sz="4" w:space="0" w:color="auto"/>
                      <w:left w:val="outset" w:sz="4" w:space="0" w:color="auto"/>
                      <w:bottom w:val="outset" w:sz="4" w:space="0" w:color="auto"/>
                      <w:right w:val="outset" w:sz="4" w:space="0" w:color="auto"/>
                    </w:tcBorders>
                  </w:tcPr>
                  <w:p w14:paraId="0CBA60B3" w14:textId="77777777" w:rsidR="00A36480" w:rsidRDefault="00A36480" w:rsidP="00A36480">
                    <w:pPr>
                      <w:jc w:val="right"/>
                      <w:rPr>
                        <w:szCs w:val="21"/>
                      </w:rPr>
                    </w:pPr>
                    <w:r>
                      <w:t>2,026,937,006.46</w:t>
                    </w:r>
                  </w:p>
                </w:tc>
                <w:tc>
                  <w:tcPr>
                    <w:tcW w:w="1062" w:type="pct"/>
                    <w:tcBorders>
                      <w:top w:val="outset" w:sz="4" w:space="0" w:color="auto"/>
                      <w:left w:val="outset" w:sz="4" w:space="0" w:color="auto"/>
                      <w:bottom w:val="outset" w:sz="4" w:space="0" w:color="auto"/>
                      <w:right w:val="outset" w:sz="4" w:space="0" w:color="auto"/>
                    </w:tcBorders>
                  </w:tcPr>
                  <w:p w14:paraId="651C587D" w14:textId="77777777" w:rsidR="00A36480" w:rsidRDefault="00A36480" w:rsidP="00A36480">
                    <w:pPr>
                      <w:jc w:val="right"/>
                      <w:rPr>
                        <w:szCs w:val="21"/>
                      </w:rPr>
                    </w:pPr>
                  </w:p>
                </w:tc>
              </w:tr>
              <w:tr w:rsidR="00A36480" w14:paraId="1F646E34" w14:textId="77777777" w:rsidTr="00A36480">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b694a8350e2246e9b84a8e8fb90b59db"/>
                      <w:id w:val="-1936202986"/>
                      <w:lock w:val="sdtLocked"/>
                    </w:sdtPr>
                    <w:sdtEndPr/>
                    <w:sdtContent>
                      <w:p w14:paraId="229DEB9B" w14:textId="77777777" w:rsidR="00A36480" w:rsidRDefault="00A36480" w:rsidP="00A36480">
                        <w:pPr>
                          <w:rPr>
                            <w:szCs w:val="21"/>
                          </w:rPr>
                        </w:pPr>
                        <w:r>
                          <w:rPr>
                            <w:rFonts w:hint="eastAsia"/>
                            <w:b/>
                          </w:rPr>
                          <w:t>非流动资产：</w:t>
                        </w:r>
                      </w:p>
                    </w:sdtContent>
                  </w:sdt>
                </w:tc>
              </w:tr>
              <w:tr w:rsidR="00A36480" w14:paraId="5FA7A140" w14:textId="77777777" w:rsidTr="00A36480">
                <w:sdt>
                  <w:sdtPr>
                    <w:tag w:val="_PLD_bd992633429a43af89322fbb06167a6f"/>
                    <w:id w:val="5420266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AE49302" w14:textId="77777777" w:rsidR="00A36480" w:rsidRDefault="00A36480" w:rsidP="00A36480">
                        <w:pPr>
                          <w:ind w:firstLineChars="100" w:firstLine="210"/>
                          <w:rPr>
                            <w:szCs w:val="21"/>
                          </w:rPr>
                        </w:pPr>
                        <w:r>
                          <w:rPr>
                            <w:rFonts w:hint="eastAsia"/>
                            <w:szCs w:val="21"/>
                          </w:rPr>
                          <w:t>发放贷款和垫款</w:t>
                        </w:r>
                      </w:p>
                    </w:tc>
                  </w:sdtContent>
                </w:sdt>
                <w:tc>
                  <w:tcPr>
                    <w:tcW w:w="1129" w:type="pct"/>
                    <w:tcBorders>
                      <w:top w:val="outset" w:sz="4" w:space="0" w:color="auto"/>
                      <w:left w:val="outset" w:sz="4" w:space="0" w:color="auto"/>
                      <w:bottom w:val="outset" w:sz="4" w:space="0" w:color="auto"/>
                      <w:right w:val="outset" w:sz="4" w:space="0" w:color="auto"/>
                    </w:tcBorders>
                  </w:tcPr>
                  <w:p w14:paraId="5DE8B6E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3BE7E0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DF5F43C" w14:textId="77777777" w:rsidR="00A36480" w:rsidRDefault="00A36480" w:rsidP="00A36480">
                    <w:pPr>
                      <w:jc w:val="right"/>
                      <w:rPr>
                        <w:szCs w:val="21"/>
                      </w:rPr>
                    </w:pPr>
                  </w:p>
                </w:tc>
              </w:tr>
              <w:tr w:rsidR="00A36480" w14:paraId="55272975"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532a7604d0c4d4ba069f26f407b12a2"/>
                      <w:id w:val="-140423577"/>
                      <w:lock w:val="sdtLocked"/>
                    </w:sdtPr>
                    <w:sdtEndPr/>
                    <w:sdtContent>
                      <w:p w14:paraId="3CE1ED0A" w14:textId="77777777" w:rsidR="00A36480" w:rsidRDefault="00A36480" w:rsidP="00A36480">
                        <w:pPr>
                          <w:ind w:firstLineChars="100" w:firstLine="210"/>
                        </w:pPr>
                        <w:r>
                          <w:rPr>
                            <w:rFonts w:hint="eastAsia"/>
                          </w:rPr>
                          <w:t>债权投资</w:t>
                        </w:r>
                      </w:p>
                    </w:sdtContent>
                  </w:sdt>
                </w:tc>
                <w:tc>
                  <w:tcPr>
                    <w:tcW w:w="1129" w:type="pct"/>
                    <w:tcBorders>
                      <w:top w:val="outset" w:sz="4" w:space="0" w:color="auto"/>
                      <w:left w:val="outset" w:sz="4" w:space="0" w:color="auto"/>
                      <w:bottom w:val="outset" w:sz="4" w:space="0" w:color="auto"/>
                      <w:right w:val="outset" w:sz="4" w:space="0" w:color="auto"/>
                    </w:tcBorders>
                  </w:tcPr>
                  <w:p w14:paraId="424F7BD7"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E4EAD76"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B617736" w14:textId="77777777" w:rsidR="00A36480" w:rsidRDefault="00A36480" w:rsidP="00A36480">
                    <w:pPr>
                      <w:jc w:val="right"/>
                      <w:rPr>
                        <w:szCs w:val="21"/>
                      </w:rPr>
                    </w:pPr>
                  </w:p>
                </w:tc>
              </w:tr>
              <w:tr w:rsidR="00A36480" w14:paraId="13D19511"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73074f6515e4c2ea32bf4ca8823964a"/>
                      <w:id w:val="703828610"/>
                      <w:lock w:val="sdtLocked"/>
                    </w:sdtPr>
                    <w:sdtEndPr/>
                    <w:sdtContent>
                      <w:p w14:paraId="5A6E5B59" w14:textId="77777777" w:rsidR="00A36480" w:rsidRDefault="00A36480" w:rsidP="00A36480">
                        <w:pPr>
                          <w:ind w:firstLineChars="100" w:firstLine="210"/>
                        </w:pPr>
                        <w:r>
                          <w:rPr>
                            <w:rFonts w:hint="eastAsia"/>
                          </w:rPr>
                          <w:t>其他债权投资</w:t>
                        </w:r>
                      </w:p>
                    </w:sdtContent>
                  </w:sdt>
                </w:tc>
                <w:tc>
                  <w:tcPr>
                    <w:tcW w:w="1129" w:type="pct"/>
                    <w:tcBorders>
                      <w:top w:val="outset" w:sz="4" w:space="0" w:color="auto"/>
                      <w:left w:val="outset" w:sz="4" w:space="0" w:color="auto"/>
                      <w:bottom w:val="outset" w:sz="4" w:space="0" w:color="auto"/>
                      <w:right w:val="outset" w:sz="4" w:space="0" w:color="auto"/>
                    </w:tcBorders>
                  </w:tcPr>
                  <w:p w14:paraId="56B34A1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72EF9C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0310676" w14:textId="77777777" w:rsidR="00A36480" w:rsidRDefault="00A36480" w:rsidP="00A36480">
                    <w:pPr>
                      <w:jc w:val="right"/>
                      <w:rPr>
                        <w:szCs w:val="21"/>
                      </w:rPr>
                    </w:pPr>
                  </w:p>
                </w:tc>
              </w:tr>
              <w:tr w:rsidR="00A36480" w14:paraId="6159AD94" w14:textId="77777777" w:rsidTr="00A36480">
                <w:sdt>
                  <w:sdtPr>
                    <w:tag w:val="_PLD_6381d0c4bd8b4f50ae3cdec2ce058a7b"/>
                    <w:id w:val="-5377440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A50697E" w14:textId="77777777" w:rsidR="00A36480" w:rsidRDefault="00A36480" w:rsidP="00A36480">
                        <w:pPr>
                          <w:ind w:firstLineChars="100" w:firstLine="210"/>
                          <w:rPr>
                            <w:szCs w:val="21"/>
                          </w:rPr>
                        </w:pPr>
                        <w:r>
                          <w:rPr>
                            <w:rFonts w:hint="eastAsia"/>
                            <w:szCs w:val="21"/>
                          </w:rPr>
                          <w:t>长期应收款</w:t>
                        </w:r>
                      </w:p>
                    </w:tc>
                  </w:sdtContent>
                </w:sdt>
                <w:tc>
                  <w:tcPr>
                    <w:tcW w:w="1129" w:type="pct"/>
                    <w:tcBorders>
                      <w:top w:val="outset" w:sz="4" w:space="0" w:color="auto"/>
                      <w:left w:val="outset" w:sz="4" w:space="0" w:color="auto"/>
                      <w:bottom w:val="outset" w:sz="4" w:space="0" w:color="auto"/>
                      <w:right w:val="outset" w:sz="4" w:space="0" w:color="auto"/>
                    </w:tcBorders>
                  </w:tcPr>
                  <w:p w14:paraId="29EBE915"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A598A18"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38138ECA" w14:textId="77777777" w:rsidR="00A36480" w:rsidRDefault="00A36480" w:rsidP="00A36480">
                    <w:pPr>
                      <w:jc w:val="right"/>
                      <w:rPr>
                        <w:szCs w:val="21"/>
                      </w:rPr>
                    </w:pPr>
                  </w:p>
                </w:tc>
              </w:tr>
              <w:tr w:rsidR="00A36480" w14:paraId="2B7DEE52" w14:textId="77777777" w:rsidTr="00A36480">
                <w:sdt>
                  <w:sdtPr>
                    <w:tag w:val="_PLD_47d0a167deef4379b33163ba5f77eec3"/>
                    <w:id w:val="20838737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864EA92" w14:textId="77777777" w:rsidR="00A36480" w:rsidRDefault="00A36480" w:rsidP="00A36480">
                        <w:pPr>
                          <w:ind w:firstLineChars="100" w:firstLine="210"/>
                          <w:rPr>
                            <w:szCs w:val="21"/>
                          </w:rPr>
                        </w:pPr>
                        <w:r>
                          <w:rPr>
                            <w:rFonts w:hint="eastAsia"/>
                            <w:szCs w:val="21"/>
                          </w:rPr>
                          <w:t>长期股权投资</w:t>
                        </w:r>
                      </w:p>
                    </w:tc>
                  </w:sdtContent>
                </w:sdt>
                <w:tc>
                  <w:tcPr>
                    <w:tcW w:w="1129" w:type="pct"/>
                    <w:tcBorders>
                      <w:top w:val="outset" w:sz="4" w:space="0" w:color="auto"/>
                      <w:left w:val="outset" w:sz="4" w:space="0" w:color="auto"/>
                      <w:bottom w:val="outset" w:sz="4" w:space="0" w:color="auto"/>
                      <w:right w:val="outset" w:sz="4" w:space="0" w:color="auto"/>
                    </w:tcBorders>
                  </w:tcPr>
                  <w:p w14:paraId="6287BAC7" w14:textId="77777777" w:rsidR="00A36480" w:rsidRDefault="00A36480" w:rsidP="00A36480">
                    <w:pPr>
                      <w:jc w:val="right"/>
                      <w:rPr>
                        <w:szCs w:val="21"/>
                      </w:rPr>
                    </w:pPr>
                    <w:r>
                      <w:t>396,110,406.70</w:t>
                    </w:r>
                  </w:p>
                </w:tc>
                <w:tc>
                  <w:tcPr>
                    <w:tcW w:w="1045" w:type="pct"/>
                    <w:tcBorders>
                      <w:top w:val="outset" w:sz="4" w:space="0" w:color="auto"/>
                      <w:left w:val="outset" w:sz="4" w:space="0" w:color="auto"/>
                      <w:bottom w:val="outset" w:sz="4" w:space="0" w:color="auto"/>
                      <w:right w:val="outset" w:sz="4" w:space="0" w:color="auto"/>
                    </w:tcBorders>
                  </w:tcPr>
                  <w:p w14:paraId="0C155909" w14:textId="77777777" w:rsidR="00A36480" w:rsidRDefault="00A36480" w:rsidP="00A36480">
                    <w:pPr>
                      <w:jc w:val="right"/>
                      <w:rPr>
                        <w:szCs w:val="21"/>
                      </w:rPr>
                    </w:pPr>
                    <w:r>
                      <w:t>396,110,406.70</w:t>
                    </w:r>
                  </w:p>
                </w:tc>
                <w:tc>
                  <w:tcPr>
                    <w:tcW w:w="1062" w:type="pct"/>
                    <w:tcBorders>
                      <w:top w:val="outset" w:sz="4" w:space="0" w:color="auto"/>
                      <w:left w:val="outset" w:sz="4" w:space="0" w:color="auto"/>
                      <w:bottom w:val="outset" w:sz="4" w:space="0" w:color="auto"/>
                      <w:right w:val="outset" w:sz="4" w:space="0" w:color="auto"/>
                    </w:tcBorders>
                  </w:tcPr>
                  <w:p w14:paraId="2A056199" w14:textId="77777777" w:rsidR="00A36480" w:rsidRDefault="00A36480" w:rsidP="00A36480">
                    <w:pPr>
                      <w:jc w:val="right"/>
                      <w:rPr>
                        <w:szCs w:val="21"/>
                      </w:rPr>
                    </w:pPr>
                  </w:p>
                </w:tc>
              </w:tr>
              <w:tr w:rsidR="00A36480" w14:paraId="2BD64397"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2607d5b925b4cfabad19e837edeaac8"/>
                      <w:id w:val="816613724"/>
                      <w:lock w:val="sdtLocked"/>
                    </w:sdtPr>
                    <w:sdtEndPr/>
                    <w:sdtContent>
                      <w:p w14:paraId="192C7B0F" w14:textId="77777777" w:rsidR="00A36480" w:rsidRDefault="00A36480" w:rsidP="00A36480">
                        <w:pPr>
                          <w:ind w:firstLineChars="100" w:firstLine="210"/>
                        </w:pPr>
                        <w:r>
                          <w:rPr>
                            <w:rFonts w:hint="eastAsia"/>
                          </w:rPr>
                          <w:t>其他权益工具投资</w:t>
                        </w:r>
                      </w:p>
                    </w:sdtContent>
                  </w:sdt>
                </w:tc>
                <w:tc>
                  <w:tcPr>
                    <w:tcW w:w="1129" w:type="pct"/>
                    <w:tcBorders>
                      <w:top w:val="outset" w:sz="4" w:space="0" w:color="auto"/>
                      <w:left w:val="outset" w:sz="4" w:space="0" w:color="auto"/>
                      <w:bottom w:val="outset" w:sz="4" w:space="0" w:color="auto"/>
                      <w:right w:val="outset" w:sz="4" w:space="0" w:color="auto"/>
                    </w:tcBorders>
                  </w:tcPr>
                  <w:p w14:paraId="5A79BBEC" w14:textId="77777777" w:rsidR="00A36480" w:rsidRDefault="00A36480" w:rsidP="00A36480">
                    <w:pPr>
                      <w:jc w:val="right"/>
                      <w:rPr>
                        <w:szCs w:val="21"/>
                      </w:rPr>
                    </w:pPr>
                    <w:r>
                      <w:t>45,386,240.64</w:t>
                    </w:r>
                  </w:p>
                </w:tc>
                <w:tc>
                  <w:tcPr>
                    <w:tcW w:w="1045" w:type="pct"/>
                    <w:tcBorders>
                      <w:top w:val="outset" w:sz="4" w:space="0" w:color="auto"/>
                      <w:left w:val="outset" w:sz="4" w:space="0" w:color="auto"/>
                      <w:bottom w:val="outset" w:sz="4" w:space="0" w:color="auto"/>
                      <w:right w:val="outset" w:sz="4" w:space="0" w:color="auto"/>
                    </w:tcBorders>
                  </w:tcPr>
                  <w:p w14:paraId="0B2B45E6" w14:textId="77777777" w:rsidR="00A36480" w:rsidRDefault="00A36480" w:rsidP="00A36480">
                    <w:pPr>
                      <w:jc w:val="right"/>
                      <w:rPr>
                        <w:szCs w:val="21"/>
                      </w:rPr>
                    </w:pPr>
                    <w:r>
                      <w:t>45,386,240.64</w:t>
                    </w:r>
                  </w:p>
                </w:tc>
                <w:tc>
                  <w:tcPr>
                    <w:tcW w:w="1062" w:type="pct"/>
                    <w:tcBorders>
                      <w:top w:val="outset" w:sz="4" w:space="0" w:color="auto"/>
                      <w:left w:val="outset" w:sz="4" w:space="0" w:color="auto"/>
                      <w:bottom w:val="outset" w:sz="4" w:space="0" w:color="auto"/>
                      <w:right w:val="outset" w:sz="4" w:space="0" w:color="auto"/>
                    </w:tcBorders>
                  </w:tcPr>
                  <w:p w14:paraId="16253105" w14:textId="77777777" w:rsidR="00A36480" w:rsidRDefault="00A36480" w:rsidP="00A36480">
                    <w:pPr>
                      <w:jc w:val="right"/>
                      <w:rPr>
                        <w:szCs w:val="21"/>
                      </w:rPr>
                    </w:pPr>
                  </w:p>
                </w:tc>
              </w:tr>
              <w:tr w:rsidR="00A36480" w14:paraId="797A0E52"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253fd295b40b4c0885fa3cebbaa56cd7"/>
                      <w:id w:val="-557629527"/>
                      <w:lock w:val="sdtLocked"/>
                    </w:sdtPr>
                    <w:sdtEndPr/>
                    <w:sdtContent>
                      <w:p w14:paraId="55EBC93A" w14:textId="77777777" w:rsidR="00A36480" w:rsidRDefault="00A36480" w:rsidP="00A36480">
                        <w:pPr>
                          <w:ind w:firstLineChars="100" w:firstLine="210"/>
                        </w:pPr>
                        <w:r>
                          <w:rPr>
                            <w:rFonts w:hint="eastAsia"/>
                          </w:rPr>
                          <w:t>其他非流动金融资产</w:t>
                        </w:r>
                      </w:p>
                    </w:sdtContent>
                  </w:sdt>
                </w:tc>
                <w:tc>
                  <w:tcPr>
                    <w:tcW w:w="1129" w:type="pct"/>
                    <w:tcBorders>
                      <w:top w:val="outset" w:sz="4" w:space="0" w:color="auto"/>
                      <w:left w:val="outset" w:sz="4" w:space="0" w:color="auto"/>
                      <w:bottom w:val="outset" w:sz="4" w:space="0" w:color="auto"/>
                      <w:right w:val="outset" w:sz="4" w:space="0" w:color="auto"/>
                    </w:tcBorders>
                  </w:tcPr>
                  <w:p w14:paraId="519399F3"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685DDFD"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8A1FD29" w14:textId="77777777" w:rsidR="00A36480" w:rsidRDefault="00A36480" w:rsidP="00A36480">
                    <w:pPr>
                      <w:jc w:val="right"/>
                      <w:rPr>
                        <w:szCs w:val="21"/>
                      </w:rPr>
                    </w:pPr>
                  </w:p>
                </w:tc>
              </w:tr>
              <w:tr w:rsidR="00A36480" w14:paraId="4D7425CF" w14:textId="77777777" w:rsidTr="00A36480">
                <w:sdt>
                  <w:sdtPr>
                    <w:tag w:val="_PLD_98117c9b92434aacb0b11c63c4eda580"/>
                    <w:id w:val="-196419232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A844684" w14:textId="77777777" w:rsidR="00A36480" w:rsidRDefault="00A36480" w:rsidP="00A36480">
                        <w:pPr>
                          <w:ind w:firstLineChars="100" w:firstLine="210"/>
                          <w:rPr>
                            <w:szCs w:val="21"/>
                          </w:rPr>
                        </w:pPr>
                        <w:r>
                          <w:rPr>
                            <w:rFonts w:hint="eastAsia"/>
                            <w:szCs w:val="21"/>
                          </w:rPr>
                          <w:t>投资性房地产</w:t>
                        </w:r>
                      </w:p>
                    </w:tc>
                  </w:sdtContent>
                </w:sdt>
                <w:tc>
                  <w:tcPr>
                    <w:tcW w:w="1129" w:type="pct"/>
                    <w:tcBorders>
                      <w:top w:val="outset" w:sz="4" w:space="0" w:color="auto"/>
                      <w:left w:val="outset" w:sz="4" w:space="0" w:color="auto"/>
                      <w:bottom w:val="outset" w:sz="4" w:space="0" w:color="auto"/>
                      <w:right w:val="outset" w:sz="4" w:space="0" w:color="auto"/>
                    </w:tcBorders>
                  </w:tcPr>
                  <w:p w14:paraId="1F9210FE" w14:textId="77777777" w:rsidR="00A36480" w:rsidRDefault="00A36480" w:rsidP="00A36480">
                    <w:pPr>
                      <w:jc w:val="right"/>
                      <w:rPr>
                        <w:szCs w:val="21"/>
                      </w:rPr>
                    </w:pPr>
                    <w:r>
                      <w:t>105,519,607.48</w:t>
                    </w:r>
                  </w:p>
                </w:tc>
                <w:tc>
                  <w:tcPr>
                    <w:tcW w:w="1045" w:type="pct"/>
                    <w:tcBorders>
                      <w:top w:val="outset" w:sz="4" w:space="0" w:color="auto"/>
                      <w:left w:val="outset" w:sz="4" w:space="0" w:color="auto"/>
                      <w:bottom w:val="outset" w:sz="4" w:space="0" w:color="auto"/>
                      <w:right w:val="outset" w:sz="4" w:space="0" w:color="auto"/>
                    </w:tcBorders>
                  </w:tcPr>
                  <w:p w14:paraId="41A2AE59" w14:textId="77777777" w:rsidR="00A36480" w:rsidRDefault="00A36480" w:rsidP="00A36480">
                    <w:pPr>
                      <w:jc w:val="right"/>
                      <w:rPr>
                        <w:szCs w:val="21"/>
                      </w:rPr>
                    </w:pPr>
                    <w:r>
                      <w:t>105,519,607.48</w:t>
                    </w:r>
                  </w:p>
                </w:tc>
                <w:tc>
                  <w:tcPr>
                    <w:tcW w:w="1062" w:type="pct"/>
                    <w:tcBorders>
                      <w:top w:val="outset" w:sz="4" w:space="0" w:color="auto"/>
                      <w:left w:val="outset" w:sz="4" w:space="0" w:color="auto"/>
                      <w:bottom w:val="outset" w:sz="4" w:space="0" w:color="auto"/>
                      <w:right w:val="outset" w:sz="4" w:space="0" w:color="auto"/>
                    </w:tcBorders>
                  </w:tcPr>
                  <w:p w14:paraId="19077084" w14:textId="77777777" w:rsidR="00A36480" w:rsidRDefault="00A36480" w:rsidP="00A36480">
                    <w:pPr>
                      <w:jc w:val="right"/>
                      <w:rPr>
                        <w:szCs w:val="21"/>
                      </w:rPr>
                    </w:pPr>
                  </w:p>
                </w:tc>
              </w:tr>
              <w:tr w:rsidR="00A36480" w14:paraId="7B282BA3" w14:textId="77777777" w:rsidTr="00A36480">
                <w:sdt>
                  <w:sdtPr>
                    <w:tag w:val="_PLD_0cd06c9295414c85b22152b09a7f069f"/>
                    <w:id w:val="9130458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BDB5654" w14:textId="77777777" w:rsidR="00A36480" w:rsidRDefault="00A36480" w:rsidP="00A36480">
                        <w:pPr>
                          <w:ind w:firstLineChars="100" w:firstLine="210"/>
                          <w:rPr>
                            <w:szCs w:val="21"/>
                          </w:rPr>
                        </w:pPr>
                        <w:r>
                          <w:rPr>
                            <w:rFonts w:hint="eastAsia"/>
                            <w:szCs w:val="21"/>
                          </w:rPr>
                          <w:t>固定资产</w:t>
                        </w:r>
                      </w:p>
                    </w:tc>
                  </w:sdtContent>
                </w:sdt>
                <w:tc>
                  <w:tcPr>
                    <w:tcW w:w="1129" w:type="pct"/>
                    <w:tcBorders>
                      <w:top w:val="outset" w:sz="4" w:space="0" w:color="auto"/>
                      <w:left w:val="outset" w:sz="4" w:space="0" w:color="auto"/>
                      <w:bottom w:val="outset" w:sz="4" w:space="0" w:color="auto"/>
                      <w:right w:val="outset" w:sz="4" w:space="0" w:color="auto"/>
                    </w:tcBorders>
                  </w:tcPr>
                  <w:p w14:paraId="288BD671" w14:textId="77777777" w:rsidR="00A36480" w:rsidRDefault="00A36480" w:rsidP="00A36480">
                    <w:pPr>
                      <w:jc w:val="right"/>
                      <w:rPr>
                        <w:szCs w:val="21"/>
                      </w:rPr>
                    </w:pPr>
                    <w:r>
                      <w:t>516,977,193.90</w:t>
                    </w:r>
                  </w:p>
                </w:tc>
                <w:tc>
                  <w:tcPr>
                    <w:tcW w:w="1045" w:type="pct"/>
                    <w:tcBorders>
                      <w:top w:val="outset" w:sz="4" w:space="0" w:color="auto"/>
                      <w:left w:val="outset" w:sz="4" w:space="0" w:color="auto"/>
                      <w:bottom w:val="outset" w:sz="4" w:space="0" w:color="auto"/>
                      <w:right w:val="outset" w:sz="4" w:space="0" w:color="auto"/>
                    </w:tcBorders>
                  </w:tcPr>
                  <w:p w14:paraId="17AE85B2" w14:textId="77777777" w:rsidR="00A36480" w:rsidRDefault="00A36480" w:rsidP="00A36480">
                    <w:pPr>
                      <w:jc w:val="right"/>
                      <w:rPr>
                        <w:szCs w:val="21"/>
                      </w:rPr>
                    </w:pPr>
                    <w:r>
                      <w:t>516,977,193.90</w:t>
                    </w:r>
                  </w:p>
                </w:tc>
                <w:tc>
                  <w:tcPr>
                    <w:tcW w:w="1062" w:type="pct"/>
                    <w:tcBorders>
                      <w:top w:val="outset" w:sz="4" w:space="0" w:color="auto"/>
                      <w:left w:val="outset" w:sz="4" w:space="0" w:color="auto"/>
                      <w:bottom w:val="outset" w:sz="4" w:space="0" w:color="auto"/>
                      <w:right w:val="outset" w:sz="4" w:space="0" w:color="auto"/>
                    </w:tcBorders>
                  </w:tcPr>
                  <w:p w14:paraId="1D4BAC92" w14:textId="77777777" w:rsidR="00A36480" w:rsidRDefault="00A36480" w:rsidP="00A36480">
                    <w:pPr>
                      <w:jc w:val="right"/>
                      <w:rPr>
                        <w:szCs w:val="21"/>
                      </w:rPr>
                    </w:pPr>
                  </w:p>
                </w:tc>
              </w:tr>
              <w:tr w:rsidR="00A36480" w14:paraId="6BEC8B14" w14:textId="77777777" w:rsidTr="00A36480">
                <w:sdt>
                  <w:sdtPr>
                    <w:tag w:val="_PLD_5f71ae8a3416443da96e15a8372e15d7"/>
                    <w:id w:val="175115341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F1EFACF" w14:textId="77777777" w:rsidR="00A36480" w:rsidRDefault="00A36480" w:rsidP="00A36480">
                        <w:pPr>
                          <w:ind w:firstLineChars="100" w:firstLine="210"/>
                          <w:rPr>
                            <w:szCs w:val="21"/>
                          </w:rPr>
                        </w:pPr>
                        <w:r>
                          <w:rPr>
                            <w:rFonts w:hint="eastAsia"/>
                            <w:szCs w:val="21"/>
                          </w:rPr>
                          <w:t>在建工程</w:t>
                        </w:r>
                      </w:p>
                    </w:tc>
                  </w:sdtContent>
                </w:sdt>
                <w:tc>
                  <w:tcPr>
                    <w:tcW w:w="1129" w:type="pct"/>
                    <w:tcBorders>
                      <w:top w:val="outset" w:sz="4" w:space="0" w:color="auto"/>
                      <w:left w:val="outset" w:sz="4" w:space="0" w:color="auto"/>
                      <w:bottom w:val="outset" w:sz="4" w:space="0" w:color="auto"/>
                      <w:right w:val="outset" w:sz="4" w:space="0" w:color="auto"/>
                    </w:tcBorders>
                  </w:tcPr>
                  <w:p w14:paraId="7288B4EF" w14:textId="77777777" w:rsidR="00A36480" w:rsidRDefault="00A36480" w:rsidP="00A36480">
                    <w:pPr>
                      <w:jc w:val="right"/>
                      <w:rPr>
                        <w:szCs w:val="21"/>
                      </w:rPr>
                    </w:pPr>
                    <w:r>
                      <w:t>501,336,726.68</w:t>
                    </w:r>
                  </w:p>
                </w:tc>
                <w:tc>
                  <w:tcPr>
                    <w:tcW w:w="1045" w:type="pct"/>
                    <w:tcBorders>
                      <w:top w:val="outset" w:sz="4" w:space="0" w:color="auto"/>
                      <w:left w:val="outset" w:sz="4" w:space="0" w:color="auto"/>
                      <w:bottom w:val="outset" w:sz="4" w:space="0" w:color="auto"/>
                      <w:right w:val="outset" w:sz="4" w:space="0" w:color="auto"/>
                    </w:tcBorders>
                  </w:tcPr>
                  <w:p w14:paraId="01921795" w14:textId="77777777" w:rsidR="00A36480" w:rsidRDefault="00A36480" w:rsidP="00A36480">
                    <w:pPr>
                      <w:jc w:val="right"/>
                      <w:rPr>
                        <w:szCs w:val="21"/>
                      </w:rPr>
                    </w:pPr>
                    <w:r>
                      <w:t>501,336,726.68</w:t>
                    </w:r>
                  </w:p>
                </w:tc>
                <w:tc>
                  <w:tcPr>
                    <w:tcW w:w="1062" w:type="pct"/>
                    <w:tcBorders>
                      <w:top w:val="outset" w:sz="4" w:space="0" w:color="auto"/>
                      <w:left w:val="outset" w:sz="4" w:space="0" w:color="auto"/>
                      <w:bottom w:val="outset" w:sz="4" w:space="0" w:color="auto"/>
                      <w:right w:val="outset" w:sz="4" w:space="0" w:color="auto"/>
                    </w:tcBorders>
                  </w:tcPr>
                  <w:p w14:paraId="5C9F7230" w14:textId="77777777" w:rsidR="00A36480" w:rsidRDefault="00A36480" w:rsidP="00A36480">
                    <w:pPr>
                      <w:jc w:val="right"/>
                      <w:rPr>
                        <w:szCs w:val="21"/>
                      </w:rPr>
                    </w:pPr>
                  </w:p>
                </w:tc>
              </w:tr>
              <w:tr w:rsidR="00A36480" w14:paraId="61E47B43" w14:textId="77777777" w:rsidTr="00A36480">
                <w:sdt>
                  <w:sdtPr>
                    <w:tag w:val="_PLD_3f3937ece06048bc9adbdb07ab0bd3fa"/>
                    <w:id w:val="-7288496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CA07C4B" w14:textId="77777777" w:rsidR="00A36480" w:rsidRDefault="00A36480" w:rsidP="00A36480">
                        <w:pPr>
                          <w:ind w:firstLineChars="100" w:firstLine="210"/>
                          <w:rPr>
                            <w:szCs w:val="21"/>
                          </w:rPr>
                        </w:pPr>
                        <w:r>
                          <w:rPr>
                            <w:rFonts w:hint="eastAsia"/>
                            <w:szCs w:val="21"/>
                          </w:rPr>
                          <w:t>生产性生物资产</w:t>
                        </w:r>
                      </w:p>
                    </w:tc>
                  </w:sdtContent>
                </w:sdt>
                <w:tc>
                  <w:tcPr>
                    <w:tcW w:w="1129" w:type="pct"/>
                    <w:tcBorders>
                      <w:top w:val="outset" w:sz="4" w:space="0" w:color="auto"/>
                      <w:left w:val="outset" w:sz="4" w:space="0" w:color="auto"/>
                      <w:bottom w:val="outset" w:sz="4" w:space="0" w:color="auto"/>
                      <w:right w:val="outset" w:sz="4" w:space="0" w:color="auto"/>
                    </w:tcBorders>
                  </w:tcPr>
                  <w:p w14:paraId="63CD372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2CA3214"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31F011B8" w14:textId="77777777" w:rsidR="00A36480" w:rsidRDefault="00A36480" w:rsidP="00A36480">
                    <w:pPr>
                      <w:jc w:val="right"/>
                      <w:rPr>
                        <w:szCs w:val="21"/>
                      </w:rPr>
                    </w:pPr>
                  </w:p>
                </w:tc>
              </w:tr>
              <w:tr w:rsidR="00A36480" w14:paraId="709EA413" w14:textId="77777777" w:rsidTr="00A36480">
                <w:sdt>
                  <w:sdtPr>
                    <w:tag w:val="_PLD_baa3e3e31902427c8015669efa7a178c"/>
                    <w:id w:val="124676635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55994C1" w14:textId="77777777" w:rsidR="00A36480" w:rsidRDefault="00A36480" w:rsidP="00A36480">
                        <w:pPr>
                          <w:ind w:firstLineChars="100" w:firstLine="210"/>
                          <w:rPr>
                            <w:szCs w:val="21"/>
                          </w:rPr>
                        </w:pPr>
                        <w:r>
                          <w:rPr>
                            <w:rFonts w:hint="eastAsia"/>
                            <w:szCs w:val="21"/>
                          </w:rPr>
                          <w:t>油气资产</w:t>
                        </w:r>
                      </w:p>
                    </w:tc>
                  </w:sdtContent>
                </w:sdt>
                <w:tc>
                  <w:tcPr>
                    <w:tcW w:w="1129" w:type="pct"/>
                    <w:tcBorders>
                      <w:top w:val="outset" w:sz="4" w:space="0" w:color="auto"/>
                      <w:left w:val="outset" w:sz="4" w:space="0" w:color="auto"/>
                      <w:bottom w:val="outset" w:sz="4" w:space="0" w:color="auto"/>
                      <w:right w:val="outset" w:sz="4" w:space="0" w:color="auto"/>
                    </w:tcBorders>
                  </w:tcPr>
                  <w:p w14:paraId="28AC7AA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BEAC1B1"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8159FC1" w14:textId="77777777" w:rsidR="00A36480" w:rsidRDefault="00A36480" w:rsidP="00A36480">
                    <w:pPr>
                      <w:jc w:val="right"/>
                      <w:rPr>
                        <w:szCs w:val="21"/>
                      </w:rPr>
                    </w:pPr>
                  </w:p>
                </w:tc>
              </w:tr>
              <w:tr w:rsidR="00A36480" w14:paraId="0113B29A"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2eda5b5bcb34710a8ddd239a46cc627"/>
                      <w:id w:val="1394006455"/>
                      <w:lock w:val="sdtLocked"/>
                    </w:sdtPr>
                    <w:sdtEndPr/>
                    <w:sdtContent>
                      <w:p w14:paraId="11095B93" w14:textId="77777777" w:rsidR="00A36480" w:rsidRDefault="00A36480" w:rsidP="00A36480">
                        <w:pPr>
                          <w:ind w:firstLineChars="100" w:firstLine="210"/>
                        </w:pPr>
                        <w:r>
                          <w:rPr>
                            <w:rFonts w:hint="eastAsia"/>
                          </w:rPr>
                          <w:t>使用权资产</w:t>
                        </w:r>
                      </w:p>
                    </w:sdtContent>
                  </w:sdt>
                </w:tc>
                <w:tc>
                  <w:tcPr>
                    <w:tcW w:w="1129" w:type="pct"/>
                    <w:tcBorders>
                      <w:top w:val="outset" w:sz="4" w:space="0" w:color="auto"/>
                      <w:left w:val="outset" w:sz="4" w:space="0" w:color="auto"/>
                      <w:bottom w:val="outset" w:sz="4" w:space="0" w:color="auto"/>
                      <w:right w:val="outset" w:sz="4" w:space="0" w:color="auto"/>
                    </w:tcBorders>
                  </w:tcPr>
                  <w:p w14:paraId="2F0AD4D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D933B8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45F8F93" w14:textId="77777777" w:rsidR="00A36480" w:rsidRDefault="00A36480" w:rsidP="00A36480">
                    <w:pPr>
                      <w:jc w:val="right"/>
                      <w:rPr>
                        <w:szCs w:val="21"/>
                      </w:rPr>
                    </w:pPr>
                  </w:p>
                </w:tc>
              </w:tr>
              <w:tr w:rsidR="00A36480" w14:paraId="47BC3472" w14:textId="77777777" w:rsidTr="00A36480">
                <w:sdt>
                  <w:sdtPr>
                    <w:tag w:val="_PLD_21d32a9dce6a40c5b804c2d279c66ddd"/>
                    <w:id w:val="-131809969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BB77A43" w14:textId="77777777" w:rsidR="00A36480" w:rsidRDefault="00A36480" w:rsidP="00A36480">
                        <w:pPr>
                          <w:ind w:firstLineChars="100" w:firstLine="210"/>
                          <w:rPr>
                            <w:szCs w:val="21"/>
                          </w:rPr>
                        </w:pPr>
                        <w:r>
                          <w:rPr>
                            <w:rFonts w:hint="eastAsia"/>
                            <w:szCs w:val="21"/>
                          </w:rPr>
                          <w:t>无形资产</w:t>
                        </w:r>
                      </w:p>
                    </w:tc>
                  </w:sdtContent>
                </w:sdt>
                <w:tc>
                  <w:tcPr>
                    <w:tcW w:w="1129" w:type="pct"/>
                    <w:tcBorders>
                      <w:top w:val="outset" w:sz="4" w:space="0" w:color="auto"/>
                      <w:left w:val="outset" w:sz="4" w:space="0" w:color="auto"/>
                      <w:bottom w:val="outset" w:sz="4" w:space="0" w:color="auto"/>
                      <w:right w:val="outset" w:sz="4" w:space="0" w:color="auto"/>
                    </w:tcBorders>
                  </w:tcPr>
                  <w:p w14:paraId="78DA3EA5" w14:textId="77777777" w:rsidR="00A36480" w:rsidRDefault="00A36480" w:rsidP="00A36480">
                    <w:pPr>
                      <w:jc w:val="right"/>
                      <w:rPr>
                        <w:szCs w:val="21"/>
                      </w:rPr>
                    </w:pPr>
                    <w:r>
                      <w:t>142,620,180.68</w:t>
                    </w:r>
                  </w:p>
                </w:tc>
                <w:tc>
                  <w:tcPr>
                    <w:tcW w:w="1045" w:type="pct"/>
                    <w:tcBorders>
                      <w:top w:val="outset" w:sz="4" w:space="0" w:color="auto"/>
                      <w:left w:val="outset" w:sz="4" w:space="0" w:color="auto"/>
                      <w:bottom w:val="outset" w:sz="4" w:space="0" w:color="auto"/>
                      <w:right w:val="outset" w:sz="4" w:space="0" w:color="auto"/>
                    </w:tcBorders>
                  </w:tcPr>
                  <w:p w14:paraId="67A2314E" w14:textId="77777777" w:rsidR="00A36480" w:rsidRDefault="00A36480" w:rsidP="00A36480">
                    <w:pPr>
                      <w:jc w:val="right"/>
                      <w:rPr>
                        <w:szCs w:val="21"/>
                      </w:rPr>
                    </w:pPr>
                    <w:r>
                      <w:t>142,620,180.68</w:t>
                    </w:r>
                  </w:p>
                </w:tc>
                <w:tc>
                  <w:tcPr>
                    <w:tcW w:w="1062" w:type="pct"/>
                    <w:tcBorders>
                      <w:top w:val="outset" w:sz="4" w:space="0" w:color="auto"/>
                      <w:left w:val="outset" w:sz="4" w:space="0" w:color="auto"/>
                      <w:bottom w:val="outset" w:sz="4" w:space="0" w:color="auto"/>
                      <w:right w:val="outset" w:sz="4" w:space="0" w:color="auto"/>
                    </w:tcBorders>
                  </w:tcPr>
                  <w:p w14:paraId="544A76CB" w14:textId="77777777" w:rsidR="00A36480" w:rsidRDefault="00A36480" w:rsidP="00A36480">
                    <w:pPr>
                      <w:jc w:val="right"/>
                      <w:rPr>
                        <w:szCs w:val="21"/>
                      </w:rPr>
                    </w:pPr>
                  </w:p>
                </w:tc>
              </w:tr>
              <w:tr w:rsidR="00A36480" w14:paraId="5882BCC4" w14:textId="77777777" w:rsidTr="00A36480">
                <w:sdt>
                  <w:sdtPr>
                    <w:tag w:val="_PLD_f9bf4023e9b949c3bda932b05cfc622d"/>
                    <w:id w:val="-163902229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A34C611" w14:textId="77777777" w:rsidR="00A36480" w:rsidRDefault="00A36480" w:rsidP="00A36480">
                        <w:pPr>
                          <w:ind w:firstLineChars="100" w:firstLine="210"/>
                          <w:rPr>
                            <w:szCs w:val="21"/>
                          </w:rPr>
                        </w:pPr>
                        <w:r>
                          <w:rPr>
                            <w:rFonts w:hint="eastAsia"/>
                            <w:szCs w:val="21"/>
                          </w:rPr>
                          <w:t>开发支出</w:t>
                        </w:r>
                      </w:p>
                    </w:tc>
                  </w:sdtContent>
                </w:sdt>
                <w:tc>
                  <w:tcPr>
                    <w:tcW w:w="1129" w:type="pct"/>
                    <w:tcBorders>
                      <w:top w:val="outset" w:sz="4" w:space="0" w:color="auto"/>
                      <w:left w:val="outset" w:sz="4" w:space="0" w:color="auto"/>
                      <w:bottom w:val="outset" w:sz="4" w:space="0" w:color="auto"/>
                      <w:right w:val="outset" w:sz="4" w:space="0" w:color="auto"/>
                    </w:tcBorders>
                  </w:tcPr>
                  <w:p w14:paraId="759F4D0B" w14:textId="77777777" w:rsidR="00A36480" w:rsidRDefault="00A36480" w:rsidP="00A36480">
                    <w:pPr>
                      <w:jc w:val="right"/>
                      <w:rPr>
                        <w:szCs w:val="21"/>
                      </w:rPr>
                    </w:pPr>
                    <w:r>
                      <w:t>118,008,276.69</w:t>
                    </w:r>
                  </w:p>
                </w:tc>
                <w:tc>
                  <w:tcPr>
                    <w:tcW w:w="1045" w:type="pct"/>
                    <w:tcBorders>
                      <w:top w:val="outset" w:sz="4" w:space="0" w:color="auto"/>
                      <w:left w:val="outset" w:sz="4" w:space="0" w:color="auto"/>
                      <w:bottom w:val="outset" w:sz="4" w:space="0" w:color="auto"/>
                      <w:right w:val="outset" w:sz="4" w:space="0" w:color="auto"/>
                    </w:tcBorders>
                  </w:tcPr>
                  <w:p w14:paraId="7B5B9B26" w14:textId="77777777" w:rsidR="00A36480" w:rsidRDefault="00A36480" w:rsidP="00A36480">
                    <w:pPr>
                      <w:jc w:val="right"/>
                      <w:rPr>
                        <w:szCs w:val="21"/>
                      </w:rPr>
                    </w:pPr>
                    <w:r>
                      <w:t>118,008,276.69</w:t>
                    </w:r>
                  </w:p>
                </w:tc>
                <w:tc>
                  <w:tcPr>
                    <w:tcW w:w="1062" w:type="pct"/>
                    <w:tcBorders>
                      <w:top w:val="outset" w:sz="4" w:space="0" w:color="auto"/>
                      <w:left w:val="outset" w:sz="4" w:space="0" w:color="auto"/>
                      <w:bottom w:val="outset" w:sz="4" w:space="0" w:color="auto"/>
                      <w:right w:val="outset" w:sz="4" w:space="0" w:color="auto"/>
                    </w:tcBorders>
                  </w:tcPr>
                  <w:p w14:paraId="045C0043" w14:textId="77777777" w:rsidR="00A36480" w:rsidRDefault="00A36480" w:rsidP="00A36480">
                    <w:pPr>
                      <w:jc w:val="right"/>
                      <w:rPr>
                        <w:szCs w:val="21"/>
                      </w:rPr>
                    </w:pPr>
                  </w:p>
                </w:tc>
              </w:tr>
              <w:tr w:rsidR="00A36480" w14:paraId="714182CD" w14:textId="77777777" w:rsidTr="00A36480">
                <w:sdt>
                  <w:sdtPr>
                    <w:tag w:val="_PLD_8a3c0b0106194af9b86498f0aef2ded0"/>
                    <w:id w:val="-82041833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A908E69" w14:textId="77777777" w:rsidR="00A36480" w:rsidRDefault="00A36480" w:rsidP="00A36480">
                        <w:pPr>
                          <w:ind w:firstLineChars="100" w:firstLine="210"/>
                          <w:rPr>
                            <w:szCs w:val="21"/>
                          </w:rPr>
                        </w:pPr>
                        <w:r>
                          <w:rPr>
                            <w:rFonts w:hint="eastAsia"/>
                            <w:szCs w:val="21"/>
                          </w:rPr>
                          <w:t>商誉</w:t>
                        </w:r>
                      </w:p>
                    </w:tc>
                  </w:sdtContent>
                </w:sdt>
                <w:tc>
                  <w:tcPr>
                    <w:tcW w:w="1129" w:type="pct"/>
                    <w:tcBorders>
                      <w:top w:val="outset" w:sz="4" w:space="0" w:color="auto"/>
                      <w:left w:val="outset" w:sz="4" w:space="0" w:color="auto"/>
                      <w:bottom w:val="outset" w:sz="4" w:space="0" w:color="auto"/>
                      <w:right w:val="outset" w:sz="4" w:space="0" w:color="auto"/>
                    </w:tcBorders>
                  </w:tcPr>
                  <w:p w14:paraId="06B41882" w14:textId="77777777" w:rsidR="00A36480" w:rsidRDefault="00A36480" w:rsidP="00A36480">
                    <w:pPr>
                      <w:jc w:val="right"/>
                      <w:rPr>
                        <w:szCs w:val="21"/>
                      </w:rPr>
                    </w:pPr>
                    <w:r>
                      <w:t>12,591,092.32</w:t>
                    </w:r>
                  </w:p>
                </w:tc>
                <w:tc>
                  <w:tcPr>
                    <w:tcW w:w="1045" w:type="pct"/>
                    <w:tcBorders>
                      <w:top w:val="outset" w:sz="4" w:space="0" w:color="auto"/>
                      <w:left w:val="outset" w:sz="4" w:space="0" w:color="auto"/>
                      <w:bottom w:val="outset" w:sz="4" w:space="0" w:color="auto"/>
                      <w:right w:val="outset" w:sz="4" w:space="0" w:color="auto"/>
                    </w:tcBorders>
                  </w:tcPr>
                  <w:p w14:paraId="461CD5D8" w14:textId="77777777" w:rsidR="00A36480" w:rsidRDefault="00A36480" w:rsidP="00A36480">
                    <w:pPr>
                      <w:jc w:val="right"/>
                      <w:rPr>
                        <w:szCs w:val="21"/>
                      </w:rPr>
                    </w:pPr>
                    <w:r>
                      <w:t>12,591,092.32</w:t>
                    </w:r>
                  </w:p>
                </w:tc>
                <w:tc>
                  <w:tcPr>
                    <w:tcW w:w="1062" w:type="pct"/>
                    <w:tcBorders>
                      <w:top w:val="outset" w:sz="4" w:space="0" w:color="auto"/>
                      <w:left w:val="outset" w:sz="4" w:space="0" w:color="auto"/>
                      <w:bottom w:val="outset" w:sz="4" w:space="0" w:color="auto"/>
                      <w:right w:val="outset" w:sz="4" w:space="0" w:color="auto"/>
                    </w:tcBorders>
                  </w:tcPr>
                  <w:p w14:paraId="5B449629" w14:textId="77777777" w:rsidR="00A36480" w:rsidRDefault="00A36480" w:rsidP="00A36480">
                    <w:pPr>
                      <w:jc w:val="right"/>
                      <w:rPr>
                        <w:szCs w:val="21"/>
                      </w:rPr>
                    </w:pPr>
                  </w:p>
                </w:tc>
              </w:tr>
              <w:tr w:rsidR="00A36480" w14:paraId="2C4C6491" w14:textId="77777777" w:rsidTr="00A36480">
                <w:sdt>
                  <w:sdtPr>
                    <w:tag w:val="_PLD_610f4ebe9b56481fab326fc575ccb31e"/>
                    <w:id w:val="172725417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943DF7D" w14:textId="77777777" w:rsidR="00A36480" w:rsidRDefault="00A36480" w:rsidP="00A36480">
                        <w:pPr>
                          <w:ind w:firstLineChars="100" w:firstLine="210"/>
                          <w:rPr>
                            <w:szCs w:val="21"/>
                          </w:rPr>
                        </w:pPr>
                        <w:r>
                          <w:rPr>
                            <w:rFonts w:hint="eastAsia"/>
                            <w:szCs w:val="21"/>
                          </w:rPr>
                          <w:t>长期待摊费用</w:t>
                        </w:r>
                      </w:p>
                    </w:tc>
                  </w:sdtContent>
                </w:sdt>
                <w:tc>
                  <w:tcPr>
                    <w:tcW w:w="1129" w:type="pct"/>
                    <w:tcBorders>
                      <w:top w:val="outset" w:sz="4" w:space="0" w:color="auto"/>
                      <w:left w:val="outset" w:sz="4" w:space="0" w:color="auto"/>
                      <w:bottom w:val="outset" w:sz="4" w:space="0" w:color="auto"/>
                      <w:right w:val="outset" w:sz="4" w:space="0" w:color="auto"/>
                    </w:tcBorders>
                  </w:tcPr>
                  <w:p w14:paraId="3BE1C9B4" w14:textId="77777777" w:rsidR="00A36480" w:rsidRDefault="00A36480" w:rsidP="00A36480">
                    <w:pPr>
                      <w:jc w:val="right"/>
                      <w:rPr>
                        <w:szCs w:val="21"/>
                      </w:rPr>
                    </w:pPr>
                    <w:r>
                      <w:t>7,994,610.37</w:t>
                    </w:r>
                  </w:p>
                </w:tc>
                <w:tc>
                  <w:tcPr>
                    <w:tcW w:w="1045" w:type="pct"/>
                    <w:tcBorders>
                      <w:top w:val="outset" w:sz="4" w:space="0" w:color="auto"/>
                      <w:left w:val="outset" w:sz="4" w:space="0" w:color="auto"/>
                      <w:bottom w:val="outset" w:sz="4" w:space="0" w:color="auto"/>
                      <w:right w:val="outset" w:sz="4" w:space="0" w:color="auto"/>
                    </w:tcBorders>
                  </w:tcPr>
                  <w:p w14:paraId="6003CBA4" w14:textId="77777777" w:rsidR="00A36480" w:rsidRDefault="00A36480" w:rsidP="00A36480">
                    <w:pPr>
                      <w:jc w:val="right"/>
                      <w:rPr>
                        <w:szCs w:val="21"/>
                      </w:rPr>
                    </w:pPr>
                    <w:r>
                      <w:t>7,994,610.37</w:t>
                    </w:r>
                  </w:p>
                </w:tc>
                <w:tc>
                  <w:tcPr>
                    <w:tcW w:w="1062" w:type="pct"/>
                    <w:tcBorders>
                      <w:top w:val="outset" w:sz="4" w:space="0" w:color="auto"/>
                      <w:left w:val="outset" w:sz="4" w:space="0" w:color="auto"/>
                      <w:bottom w:val="outset" w:sz="4" w:space="0" w:color="auto"/>
                      <w:right w:val="outset" w:sz="4" w:space="0" w:color="auto"/>
                    </w:tcBorders>
                  </w:tcPr>
                  <w:p w14:paraId="0CA836D6" w14:textId="77777777" w:rsidR="00A36480" w:rsidRDefault="00A36480" w:rsidP="00A36480">
                    <w:pPr>
                      <w:jc w:val="right"/>
                      <w:rPr>
                        <w:szCs w:val="21"/>
                      </w:rPr>
                    </w:pPr>
                  </w:p>
                </w:tc>
              </w:tr>
              <w:tr w:rsidR="00A36480" w14:paraId="3831A42A" w14:textId="77777777" w:rsidTr="00A36480">
                <w:sdt>
                  <w:sdtPr>
                    <w:tag w:val="_PLD_768099fc5ae14e3493b86c2d6b90a3a6"/>
                    <w:id w:val="2501673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9BAEAB1" w14:textId="77777777" w:rsidR="00A36480" w:rsidRDefault="00A36480" w:rsidP="00A36480">
                        <w:pPr>
                          <w:ind w:firstLineChars="100" w:firstLine="210"/>
                          <w:rPr>
                            <w:szCs w:val="21"/>
                          </w:rPr>
                        </w:pPr>
                        <w:r>
                          <w:rPr>
                            <w:rFonts w:hint="eastAsia"/>
                            <w:szCs w:val="21"/>
                          </w:rPr>
                          <w:t>递延所得税资产</w:t>
                        </w:r>
                      </w:p>
                    </w:tc>
                  </w:sdtContent>
                </w:sdt>
                <w:tc>
                  <w:tcPr>
                    <w:tcW w:w="1129" w:type="pct"/>
                    <w:tcBorders>
                      <w:top w:val="outset" w:sz="4" w:space="0" w:color="auto"/>
                      <w:left w:val="outset" w:sz="4" w:space="0" w:color="auto"/>
                      <w:bottom w:val="outset" w:sz="4" w:space="0" w:color="auto"/>
                      <w:right w:val="outset" w:sz="4" w:space="0" w:color="auto"/>
                    </w:tcBorders>
                  </w:tcPr>
                  <w:p w14:paraId="62CA3DDF" w14:textId="77777777" w:rsidR="00A36480" w:rsidRDefault="00A36480" w:rsidP="00A36480">
                    <w:pPr>
                      <w:jc w:val="right"/>
                      <w:rPr>
                        <w:szCs w:val="21"/>
                      </w:rPr>
                    </w:pPr>
                    <w:r>
                      <w:t>6,087,983.52</w:t>
                    </w:r>
                  </w:p>
                </w:tc>
                <w:tc>
                  <w:tcPr>
                    <w:tcW w:w="1045" w:type="pct"/>
                    <w:tcBorders>
                      <w:top w:val="outset" w:sz="4" w:space="0" w:color="auto"/>
                      <w:left w:val="outset" w:sz="4" w:space="0" w:color="auto"/>
                      <w:bottom w:val="outset" w:sz="4" w:space="0" w:color="auto"/>
                      <w:right w:val="outset" w:sz="4" w:space="0" w:color="auto"/>
                    </w:tcBorders>
                  </w:tcPr>
                  <w:p w14:paraId="03B48F59" w14:textId="77777777" w:rsidR="00A36480" w:rsidRDefault="00A36480" w:rsidP="00A36480">
                    <w:pPr>
                      <w:jc w:val="right"/>
                      <w:rPr>
                        <w:szCs w:val="21"/>
                      </w:rPr>
                    </w:pPr>
                    <w:r>
                      <w:t>6,087,983.52</w:t>
                    </w:r>
                  </w:p>
                </w:tc>
                <w:tc>
                  <w:tcPr>
                    <w:tcW w:w="1062" w:type="pct"/>
                    <w:tcBorders>
                      <w:top w:val="outset" w:sz="4" w:space="0" w:color="auto"/>
                      <w:left w:val="outset" w:sz="4" w:space="0" w:color="auto"/>
                      <w:bottom w:val="outset" w:sz="4" w:space="0" w:color="auto"/>
                      <w:right w:val="outset" w:sz="4" w:space="0" w:color="auto"/>
                    </w:tcBorders>
                  </w:tcPr>
                  <w:p w14:paraId="40EBFC0F" w14:textId="77777777" w:rsidR="00A36480" w:rsidRDefault="00A36480" w:rsidP="00A36480">
                    <w:pPr>
                      <w:jc w:val="right"/>
                      <w:rPr>
                        <w:szCs w:val="21"/>
                      </w:rPr>
                    </w:pPr>
                  </w:p>
                </w:tc>
              </w:tr>
              <w:tr w:rsidR="00A36480" w14:paraId="3D0266EB" w14:textId="77777777" w:rsidTr="00A36480">
                <w:sdt>
                  <w:sdtPr>
                    <w:tag w:val="_PLD_c8dba0d380a543298d05d0f5c8685248"/>
                    <w:id w:val="67824463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373BB7E" w14:textId="77777777" w:rsidR="00A36480" w:rsidRDefault="00A36480" w:rsidP="00A36480">
                        <w:pPr>
                          <w:ind w:firstLineChars="100" w:firstLine="210"/>
                          <w:rPr>
                            <w:szCs w:val="21"/>
                          </w:rPr>
                        </w:pPr>
                        <w:r>
                          <w:rPr>
                            <w:rFonts w:hint="eastAsia"/>
                            <w:szCs w:val="21"/>
                          </w:rPr>
                          <w:t>其他非流动资产</w:t>
                        </w:r>
                      </w:p>
                    </w:tc>
                  </w:sdtContent>
                </w:sdt>
                <w:tc>
                  <w:tcPr>
                    <w:tcW w:w="1129" w:type="pct"/>
                    <w:tcBorders>
                      <w:top w:val="outset" w:sz="4" w:space="0" w:color="auto"/>
                      <w:left w:val="outset" w:sz="4" w:space="0" w:color="auto"/>
                      <w:bottom w:val="outset" w:sz="4" w:space="0" w:color="auto"/>
                      <w:right w:val="outset" w:sz="4" w:space="0" w:color="auto"/>
                    </w:tcBorders>
                  </w:tcPr>
                  <w:p w14:paraId="69ECC19D" w14:textId="77777777" w:rsidR="00A36480" w:rsidRDefault="00A36480" w:rsidP="00A36480">
                    <w:pPr>
                      <w:jc w:val="right"/>
                      <w:rPr>
                        <w:szCs w:val="21"/>
                      </w:rPr>
                    </w:pPr>
                    <w:r>
                      <w:t>40,349,966.93</w:t>
                    </w:r>
                  </w:p>
                </w:tc>
                <w:tc>
                  <w:tcPr>
                    <w:tcW w:w="1045" w:type="pct"/>
                    <w:tcBorders>
                      <w:top w:val="outset" w:sz="4" w:space="0" w:color="auto"/>
                      <w:left w:val="outset" w:sz="4" w:space="0" w:color="auto"/>
                      <w:bottom w:val="outset" w:sz="4" w:space="0" w:color="auto"/>
                      <w:right w:val="outset" w:sz="4" w:space="0" w:color="auto"/>
                    </w:tcBorders>
                  </w:tcPr>
                  <w:p w14:paraId="3ACC9301" w14:textId="77777777" w:rsidR="00A36480" w:rsidRDefault="00A36480" w:rsidP="00A36480">
                    <w:pPr>
                      <w:jc w:val="right"/>
                      <w:rPr>
                        <w:szCs w:val="21"/>
                      </w:rPr>
                    </w:pPr>
                    <w:r>
                      <w:t>40,349,966.93</w:t>
                    </w:r>
                  </w:p>
                </w:tc>
                <w:tc>
                  <w:tcPr>
                    <w:tcW w:w="1062" w:type="pct"/>
                    <w:tcBorders>
                      <w:top w:val="outset" w:sz="4" w:space="0" w:color="auto"/>
                      <w:left w:val="outset" w:sz="4" w:space="0" w:color="auto"/>
                      <w:bottom w:val="outset" w:sz="4" w:space="0" w:color="auto"/>
                      <w:right w:val="outset" w:sz="4" w:space="0" w:color="auto"/>
                    </w:tcBorders>
                  </w:tcPr>
                  <w:p w14:paraId="55306793" w14:textId="77777777" w:rsidR="00A36480" w:rsidRDefault="00A36480" w:rsidP="00A36480">
                    <w:pPr>
                      <w:jc w:val="right"/>
                      <w:rPr>
                        <w:szCs w:val="21"/>
                      </w:rPr>
                    </w:pPr>
                  </w:p>
                </w:tc>
              </w:tr>
              <w:tr w:rsidR="00A36480" w14:paraId="46D31D19" w14:textId="77777777" w:rsidTr="00A36480">
                <w:sdt>
                  <w:sdtPr>
                    <w:tag w:val="_PLD_839b0898699346db835d60c6de1cb639"/>
                    <w:id w:val="-195116044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0330A28" w14:textId="77777777" w:rsidR="00A36480" w:rsidRDefault="00A36480" w:rsidP="00A36480">
                        <w:pPr>
                          <w:ind w:firstLineChars="200" w:firstLine="420"/>
                          <w:rPr>
                            <w:szCs w:val="21"/>
                          </w:rPr>
                        </w:pPr>
                        <w:r>
                          <w:rPr>
                            <w:rFonts w:hint="eastAsia"/>
                            <w:szCs w:val="21"/>
                          </w:rPr>
                          <w:t>非流动资产合计</w:t>
                        </w:r>
                      </w:p>
                    </w:tc>
                  </w:sdtContent>
                </w:sdt>
                <w:tc>
                  <w:tcPr>
                    <w:tcW w:w="1129" w:type="pct"/>
                    <w:tcBorders>
                      <w:top w:val="outset" w:sz="4" w:space="0" w:color="auto"/>
                      <w:left w:val="outset" w:sz="4" w:space="0" w:color="auto"/>
                      <w:bottom w:val="outset" w:sz="4" w:space="0" w:color="auto"/>
                      <w:right w:val="outset" w:sz="4" w:space="0" w:color="auto"/>
                    </w:tcBorders>
                  </w:tcPr>
                  <w:p w14:paraId="611970A1" w14:textId="77777777" w:rsidR="00A36480" w:rsidRDefault="00A36480" w:rsidP="00A36480">
                    <w:pPr>
                      <w:jc w:val="right"/>
                      <w:rPr>
                        <w:szCs w:val="21"/>
                      </w:rPr>
                    </w:pPr>
                    <w:r>
                      <w:t>1,892,982,285.91</w:t>
                    </w:r>
                  </w:p>
                </w:tc>
                <w:tc>
                  <w:tcPr>
                    <w:tcW w:w="1045" w:type="pct"/>
                    <w:tcBorders>
                      <w:top w:val="outset" w:sz="4" w:space="0" w:color="auto"/>
                      <w:left w:val="outset" w:sz="4" w:space="0" w:color="auto"/>
                      <w:bottom w:val="outset" w:sz="4" w:space="0" w:color="auto"/>
                      <w:right w:val="outset" w:sz="4" w:space="0" w:color="auto"/>
                    </w:tcBorders>
                  </w:tcPr>
                  <w:p w14:paraId="2802B0FF" w14:textId="77777777" w:rsidR="00A36480" w:rsidRDefault="00A36480" w:rsidP="00A36480">
                    <w:pPr>
                      <w:jc w:val="right"/>
                      <w:rPr>
                        <w:szCs w:val="21"/>
                      </w:rPr>
                    </w:pPr>
                    <w:r>
                      <w:t>1,892,982,285.91</w:t>
                    </w:r>
                  </w:p>
                </w:tc>
                <w:tc>
                  <w:tcPr>
                    <w:tcW w:w="1062" w:type="pct"/>
                    <w:tcBorders>
                      <w:top w:val="outset" w:sz="4" w:space="0" w:color="auto"/>
                      <w:left w:val="outset" w:sz="4" w:space="0" w:color="auto"/>
                      <w:bottom w:val="outset" w:sz="4" w:space="0" w:color="auto"/>
                      <w:right w:val="outset" w:sz="4" w:space="0" w:color="auto"/>
                    </w:tcBorders>
                  </w:tcPr>
                  <w:p w14:paraId="0A4CFEAE" w14:textId="77777777" w:rsidR="00A36480" w:rsidRDefault="00A36480" w:rsidP="00A36480">
                    <w:pPr>
                      <w:jc w:val="right"/>
                      <w:rPr>
                        <w:szCs w:val="21"/>
                      </w:rPr>
                    </w:pPr>
                  </w:p>
                </w:tc>
              </w:tr>
              <w:tr w:rsidR="00A36480" w14:paraId="2B2E1053" w14:textId="77777777" w:rsidTr="00A36480">
                <w:sdt>
                  <w:sdtPr>
                    <w:tag w:val="_PLD_8a9643500cab4badbd5e7d6e31b13d92"/>
                    <w:id w:val="106213872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C10114A" w14:textId="77777777" w:rsidR="00A36480" w:rsidRDefault="00A36480" w:rsidP="00A36480">
                        <w:pPr>
                          <w:ind w:firstLineChars="300" w:firstLine="630"/>
                          <w:rPr>
                            <w:szCs w:val="21"/>
                          </w:rPr>
                        </w:pPr>
                        <w:r>
                          <w:rPr>
                            <w:rFonts w:hint="eastAsia"/>
                            <w:szCs w:val="21"/>
                          </w:rPr>
                          <w:t>资产总计</w:t>
                        </w:r>
                      </w:p>
                    </w:tc>
                  </w:sdtContent>
                </w:sdt>
                <w:tc>
                  <w:tcPr>
                    <w:tcW w:w="1129" w:type="pct"/>
                    <w:tcBorders>
                      <w:top w:val="outset" w:sz="4" w:space="0" w:color="auto"/>
                      <w:left w:val="outset" w:sz="4" w:space="0" w:color="auto"/>
                      <w:bottom w:val="outset" w:sz="4" w:space="0" w:color="auto"/>
                      <w:right w:val="outset" w:sz="4" w:space="0" w:color="auto"/>
                    </w:tcBorders>
                  </w:tcPr>
                  <w:p w14:paraId="7F74091D" w14:textId="77777777" w:rsidR="00A36480" w:rsidRDefault="00A36480" w:rsidP="00A36480">
                    <w:pPr>
                      <w:jc w:val="right"/>
                      <w:rPr>
                        <w:szCs w:val="21"/>
                      </w:rPr>
                    </w:pPr>
                    <w:r>
                      <w:t>3,919,919,292.37</w:t>
                    </w:r>
                  </w:p>
                </w:tc>
                <w:tc>
                  <w:tcPr>
                    <w:tcW w:w="1045" w:type="pct"/>
                    <w:tcBorders>
                      <w:top w:val="outset" w:sz="4" w:space="0" w:color="auto"/>
                      <w:left w:val="outset" w:sz="4" w:space="0" w:color="auto"/>
                      <w:bottom w:val="outset" w:sz="4" w:space="0" w:color="auto"/>
                      <w:right w:val="outset" w:sz="4" w:space="0" w:color="auto"/>
                    </w:tcBorders>
                  </w:tcPr>
                  <w:p w14:paraId="218E9772" w14:textId="77777777" w:rsidR="00A36480" w:rsidRDefault="00A36480" w:rsidP="00A36480">
                    <w:pPr>
                      <w:jc w:val="right"/>
                      <w:rPr>
                        <w:szCs w:val="21"/>
                      </w:rPr>
                    </w:pPr>
                    <w:r>
                      <w:t>3,919,919,292.37</w:t>
                    </w:r>
                  </w:p>
                </w:tc>
                <w:tc>
                  <w:tcPr>
                    <w:tcW w:w="1062" w:type="pct"/>
                    <w:tcBorders>
                      <w:top w:val="outset" w:sz="4" w:space="0" w:color="auto"/>
                      <w:left w:val="outset" w:sz="4" w:space="0" w:color="auto"/>
                      <w:bottom w:val="outset" w:sz="4" w:space="0" w:color="auto"/>
                      <w:right w:val="outset" w:sz="4" w:space="0" w:color="auto"/>
                    </w:tcBorders>
                  </w:tcPr>
                  <w:p w14:paraId="7654B844" w14:textId="77777777" w:rsidR="00A36480" w:rsidRDefault="00A36480" w:rsidP="00A36480">
                    <w:pPr>
                      <w:jc w:val="right"/>
                      <w:rPr>
                        <w:szCs w:val="21"/>
                      </w:rPr>
                    </w:pPr>
                  </w:p>
                </w:tc>
              </w:tr>
              <w:tr w:rsidR="00A36480" w14:paraId="0BE585F3" w14:textId="77777777" w:rsidTr="00A36480">
                <w:tc>
                  <w:tcPr>
                    <w:tcW w:w="5000" w:type="pct"/>
                    <w:gridSpan w:val="4"/>
                    <w:tcBorders>
                      <w:top w:val="outset" w:sz="4" w:space="0" w:color="auto"/>
                      <w:left w:val="outset" w:sz="4" w:space="0" w:color="auto"/>
                      <w:bottom w:val="outset" w:sz="4" w:space="0" w:color="auto"/>
                      <w:right w:val="outset" w:sz="4" w:space="0" w:color="auto"/>
                    </w:tcBorders>
                    <w:vAlign w:val="center"/>
                  </w:tcPr>
                  <w:sdt>
                    <w:sdtPr>
                      <w:rPr>
                        <w:rFonts w:hint="eastAsia"/>
                        <w:b/>
                      </w:rPr>
                      <w:tag w:val="_PLD_8d11a2e668c548819c61a5df4a85d523"/>
                      <w:id w:val="688657323"/>
                      <w:lock w:val="sdtLocked"/>
                    </w:sdtPr>
                    <w:sdtEndPr/>
                    <w:sdtContent>
                      <w:p w14:paraId="2135114D" w14:textId="77777777" w:rsidR="00A36480" w:rsidRDefault="00A36480" w:rsidP="00A36480">
                        <w:pPr>
                          <w:rPr>
                            <w:szCs w:val="21"/>
                          </w:rPr>
                        </w:pPr>
                        <w:r>
                          <w:rPr>
                            <w:rFonts w:hint="eastAsia"/>
                            <w:b/>
                          </w:rPr>
                          <w:t>流动负债：</w:t>
                        </w:r>
                      </w:p>
                    </w:sdtContent>
                  </w:sdt>
                </w:tc>
              </w:tr>
              <w:tr w:rsidR="00A36480" w14:paraId="32AFE022" w14:textId="77777777" w:rsidTr="00A36480">
                <w:sdt>
                  <w:sdtPr>
                    <w:tag w:val="_PLD_e9e9f04542544eb894b2e17f62363dcd"/>
                    <w:id w:val="-78673547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F507FFC" w14:textId="77777777" w:rsidR="00A36480" w:rsidRDefault="00A36480" w:rsidP="00A36480">
                        <w:pPr>
                          <w:ind w:firstLineChars="100" w:firstLine="210"/>
                          <w:rPr>
                            <w:szCs w:val="21"/>
                          </w:rPr>
                        </w:pPr>
                        <w:r>
                          <w:rPr>
                            <w:rFonts w:hint="eastAsia"/>
                            <w:szCs w:val="21"/>
                          </w:rPr>
                          <w:t>短期借款</w:t>
                        </w:r>
                      </w:p>
                    </w:tc>
                  </w:sdtContent>
                </w:sdt>
                <w:tc>
                  <w:tcPr>
                    <w:tcW w:w="1129" w:type="pct"/>
                    <w:tcBorders>
                      <w:top w:val="outset" w:sz="4" w:space="0" w:color="auto"/>
                      <w:left w:val="outset" w:sz="4" w:space="0" w:color="auto"/>
                      <w:bottom w:val="outset" w:sz="4" w:space="0" w:color="auto"/>
                      <w:right w:val="outset" w:sz="4" w:space="0" w:color="auto"/>
                    </w:tcBorders>
                  </w:tcPr>
                  <w:p w14:paraId="4E4AD60A" w14:textId="77777777" w:rsidR="00A36480" w:rsidRDefault="00A36480" w:rsidP="00A36480">
                    <w:pPr>
                      <w:jc w:val="right"/>
                      <w:rPr>
                        <w:szCs w:val="21"/>
                      </w:rPr>
                    </w:pPr>
                    <w:r>
                      <w:t>878,272,816.90</w:t>
                    </w:r>
                  </w:p>
                </w:tc>
                <w:tc>
                  <w:tcPr>
                    <w:tcW w:w="1045" w:type="pct"/>
                    <w:tcBorders>
                      <w:top w:val="outset" w:sz="4" w:space="0" w:color="auto"/>
                      <w:left w:val="outset" w:sz="4" w:space="0" w:color="auto"/>
                      <w:bottom w:val="outset" w:sz="4" w:space="0" w:color="auto"/>
                      <w:right w:val="outset" w:sz="4" w:space="0" w:color="auto"/>
                    </w:tcBorders>
                  </w:tcPr>
                  <w:p w14:paraId="28022243" w14:textId="77777777" w:rsidR="00A36480" w:rsidRDefault="00A36480" w:rsidP="00A36480">
                    <w:pPr>
                      <w:jc w:val="right"/>
                      <w:rPr>
                        <w:szCs w:val="21"/>
                      </w:rPr>
                    </w:pPr>
                    <w:r>
                      <w:t>878,272,816.90</w:t>
                    </w:r>
                  </w:p>
                </w:tc>
                <w:tc>
                  <w:tcPr>
                    <w:tcW w:w="1062" w:type="pct"/>
                    <w:tcBorders>
                      <w:top w:val="outset" w:sz="4" w:space="0" w:color="auto"/>
                      <w:left w:val="outset" w:sz="4" w:space="0" w:color="auto"/>
                      <w:bottom w:val="outset" w:sz="4" w:space="0" w:color="auto"/>
                      <w:right w:val="outset" w:sz="4" w:space="0" w:color="auto"/>
                    </w:tcBorders>
                  </w:tcPr>
                  <w:p w14:paraId="74E93C01" w14:textId="77777777" w:rsidR="00A36480" w:rsidRDefault="00A36480" w:rsidP="00A36480">
                    <w:pPr>
                      <w:jc w:val="right"/>
                      <w:rPr>
                        <w:szCs w:val="21"/>
                      </w:rPr>
                    </w:pPr>
                  </w:p>
                </w:tc>
              </w:tr>
              <w:tr w:rsidR="00A36480" w14:paraId="244C8DA1" w14:textId="77777777" w:rsidTr="00A36480">
                <w:sdt>
                  <w:sdtPr>
                    <w:tag w:val="_PLD_00fdb3ce50254f7785869c1189f5acab"/>
                    <w:id w:val="-8948992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036563D" w14:textId="77777777" w:rsidR="00A36480" w:rsidRDefault="00A36480" w:rsidP="00A36480">
                        <w:pPr>
                          <w:ind w:firstLineChars="100" w:firstLine="210"/>
                          <w:rPr>
                            <w:szCs w:val="21"/>
                          </w:rPr>
                        </w:pPr>
                        <w:r>
                          <w:rPr>
                            <w:rFonts w:hint="eastAsia"/>
                            <w:szCs w:val="21"/>
                          </w:rPr>
                          <w:t>向中央银行借款</w:t>
                        </w:r>
                      </w:p>
                    </w:tc>
                  </w:sdtContent>
                </w:sdt>
                <w:tc>
                  <w:tcPr>
                    <w:tcW w:w="1129" w:type="pct"/>
                    <w:tcBorders>
                      <w:top w:val="outset" w:sz="4" w:space="0" w:color="auto"/>
                      <w:left w:val="outset" w:sz="4" w:space="0" w:color="auto"/>
                      <w:bottom w:val="outset" w:sz="4" w:space="0" w:color="auto"/>
                      <w:right w:val="outset" w:sz="4" w:space="0" w:color="auto"/>
                    </w:tcBorders>
                  </w:tcPr>
                  <w:p w14:paraId="5F972C7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5929871"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3EF0982" w14:textId="77777777" w:rsidR="00A36480" w:rsidRDefault="00A36480" w:rsidP="00A36480">
                    <w:pPr>
                      <w:jc w:val="right"/>
                      <w:rPr>
                        <w:szCs w:val="21"/>
                      </w:rPr>
                    </w:pPr>
                  </w:p>
                </w:tc>
              </w:tr>
              <w:tr w:rsidR="00A36480" w14:paraId="4FA9B046" w14:textId="77777777" w:rsidTr="00A36480">
                <w:sdt>
                  <w:sdtPr>
                    <w:tag w:val="_PLD_874745e3fcff475888c888e4cbfb55a5"/>
                    <w:id w:val="-146126533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7E22551" w14:textId="77777777" w:rsidR="00A36480" w:rsidRDefault="00A36480" w:rsidP="00A36480">
                        <w:pPr>
                          <w:ind w:firstLineChars="100" w:firstLine="210"/>
                          <w:rPr>
                            <w:szCs w:val="21"/>
                          </w:rPr>
                        </w:pPr>
                        <w:r>
                          <w:rPr>
                            <w:rFonts w:hint="eastAsia"/>
                            <w:szCs w:val="21"/>
                          </w:rPr>
                          <w:t>拆入资金</w:t>
                        </w:r>
                      </w:p>
                    </w:tc>
                  </w:sdtContent>
                </w:sdt>
                <w:tc>
                  <w:tcPr>
                    <w:tcW w:w="1129" w:type="pct"/>
                    <w:tcBorders>
                      <w:top w:val="outset" w:sz="4" w:space="0" w:color="auto"/>
                      <w:left w:val="outset" w:sz="4" w:space="0" w:color="auto"/>
                      <w:bottom w:val="outset" w:sz="4" w:space="0" w:color="auto"/>
                      <w:right w:val="outset" w:sz="4" w:space="0" w:color="auto"/>
                    </w:tcBorders>
                  </w:tcPr>
                  <w:p w14:paraId="29BE676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890844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B2F4653" w14:textId="77777777" w:rsidR="00A36480" w:rsidRDefault="00A36480" w:rsidP="00A36480">
                    <w:pPr>
                      <w:jc w:val="right"/>
                      <w:rPr>
                        <w:szCs w:val="21"/>
                      </w:rPr>
                    </w:pPr>
                  </w:p>
                </w:tc>
              </w:tr>
              <w:tr w:rsidR="00A36480" w14:paraId="2C18E7CB"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77daea1a89a48db95a54e6be07cf728"/>
                      <w:id w:val="5799978"/>
                      <w:lock w:val="sdtLocked"/>
                    </w:sdtPr>
                    <w:sdtEndPr/>
                    <w:sdtContent>
                      <w:p w14:paraId="3BDC4A44" w14:textId="77777777" w:rsidR="00A36480" w:rsidRDefault="00A36480" w:rsidP="00A36480">
                        <w:pPr>
                          <w:ind w:firstLineChars="100" w:firstLine="210"/>
                        </w:pPr>
                        <w:r>
                          <w:rPr>
                            <w:rFonts w:hint="eastAsia"/>
                          </w:rPr>
                          <w:t>交易性金融负债</w:t>
                        </w:r>
                      </w:p>
                    </w:sdtContent>
                  </w:sdt>
                </w:tc>
                <w:tc>
                  <w:tcPr>
                    <w:tcW w:w="1129" w:type="pct"/>
                    <w:tcBorders>
                      <w:top w:val="outset" w:sz="4" w:space="0" w:color="auto"/>
                      <w:left w:val="outset" w:sz="4" w:space="0" w:color="auto"/>
                      <w:bottom w:val="outset" w:sz="4" w:space="0" w:color="auto"/>
                      <w:right w:val="outset" w:sz="4" w:space="0" w:color="auto"/>
                    </w:tcBorders>
                  </w:tcPr>
                  <w:p w14:paraId="0D19EE9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6E1FEAD"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16F41010" w14:textId="77777777" w:rsidR="00A36480" w:rsidRDefault="00A36480" w:rsidP="00A36480">
                    <w:pPr>
                      <w:jc w:val="right"/>
                      <w:rPr>
                        <w:szCs w:val="21"/>
                      </w:rPr>
                    </w:pPr>
                  </w:p>
                </w:tc>
              </w:tr>
              <w:tr w:rsidR="00A36480" w14:paraId="2E0D0C63" w14:textId="77777777" w:rsidTr="00A36480">
                <w:sdt>
                  <w:sdtPr>
                    <w:tag w:val="_PLD_80057a2492fc4766b096c3fce66ee6eb"/>
                    <w:id w:val="81761001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2811024" w14:textId="77777777" w:rsidR="00A36480" w:rsidRDefault="00A36480" w:rsidP="00A36480">
                        <w:pPr>
                          <w:ind w:firstLineChars="100" w:firstLine="210"/>
                          <w:rPr>
                            <w:szCs w:val="21"/>
                          </w:rPr>
                        </w:pPr>
                        <w:r>
                          <w:rPr>
                            <w:rFonts w:hint="eastAsia"/>
                            <w:szCs w:val="21"/>
                          </w:rPr>
                          <w:t>衍生金融负债</w:t>
                        </w:r>
                      </w:p>
                    </w:tc>
                  </w:sdtContent>
                </w:sdt>
                <w:tc>
                  <w:tcPr>
                    <w:tcW w:w="1129" w:type="pct"/>
                    <w:tcBorders>
                      <w:top w:val="outset" w:sz="4" w:space="0" w:color="auto"/>
                      <w:left w:val="outset" w:sz="4" w:space="0" w:color="auto"/>
                      <w:bottom w:val="outset" w:sz="4" w:space="0" w:color="auto"/>
                      <w:right w:val="outset" w:sz="4" w:space="0" w:color="auto"/>
                    </w:tcBorders>
                  </w:tcPr>
                  <w:p w14:paraId="3C55142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6F355FE"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6036B6BB" w14:textId="77777777" w:rsidR="00A36480" w:rsidRDefault="00A36480" w:rsidP="00A36480">
                    <w:pPr>
                      <w:jc w:val="right"/>
                      <w:rPr>
                        <w:szCs w:val="21"/>
                      </w:rPr>
                    </w:pPr>
                  </w:p>
                </w:tc>
              </w:tr>
              <w:tr w:rsidR="00A36480" w14:paraId="72394410"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8e7776cf238489fb137eff40ff2d4cb"/>
                      <w:id w:val="290177578"/>
                      <w:lock w:val="sdtLocked"/>
                    </w:sdtPr>
                    <w:sdtEndPr/>
                    <w:sdtContent>
                      <w:p w14:paraId="45A0ED62" w14:textId="77777777" w:rsidR="00A36480" w:rsidRDefault="00A36480" w:rsidP="00A36480">
                        <w:pPr>
                          <w:ind w:firstLineChars="100" w:firstLine="210"/>
                        </w:pPr>
                        <w:r>
                          <w:rPr>
                            <w:rFonts w:hint="eastAsia"/>
                          </w:rPr>
                          <w:t>应付票据</w:t>
                        </w:r>
                      </w:p>
                    </w:sdtContent>
                  </w:sdt>
                </w:tc>
                <w:tc>
                  <w:tcPr>
                    <w:tcW w:w="1129" w:type="pct"/>
                    <w:tcBorders>
                      <w:top w:val="outset" w:sz="4" w:space="0" w:color="auto"/>
                      <w:left w:val="outset" w:sz="4" w:space="0" w:color="auto"/>
                      <w:bottom w:val="outset" w:sz="4" w:space="0" w:color="auto"/>
                      <w:right w:val="outset" w:sz="4" w:space="0" w:color="auto"/>
                    </w:tcBorders>
                  </w:tcPr>
                  <w:p w14:paraId="49BFA404" w14:textId="77777777" w:rsidR="00A36480" w:rsidRDefault="00A36480" w:rsidP="00A36480">
                    <w:pPr>
                      <w:jc w:val="right"/>
                      <w:rPr>
                        <w:szCs w:val="21"/>
                      </w:rPr>
                    </w:pPr>
                    <w:r>
                      <w:t>60,000,000.00</w:t>
                    </w:r>
                  </w:p>
                </w:tc>
                <w:tc>
                  <w:tcPr>
                    <w:tcW w:w="1045" w:type="pct"/>
                    <w:tcBorders>
                      <w:top w:val="outset" w:sz="4" w:space="0" w:color="auto"/>
                      <w:left w:val="outset" w:sz="4" w:space="0" w:color="auto"/>
                      <w:bottom w:val="outset" w:sz="4" w:space="0" w:color="auto"/>
                      <w:right w:val="outset" w:sz="4" w:space="0" w:color="auto"/>
                    </w:tcBorders>
                  </w:tcPr>
                  <w:p w14:paraId="5803F801" w14:textId="77777777" w:rsidR="00A36480" w:rsidRDefault="00A36480" w:rsidP="00A36480">
                    <w:pPr>
                      <w:jc w:val="right"/>
                      <w:rPr>
                        <w:szCs w:val="21"/>
                      </w:rPr>
                    </w:pPr>
                    <w:r>
                      <w:t>60,000,000.00</w:t>
                    </w:r>
                  </w:p>
                </w:tc>
                <w:tc>
                  <w:tcPr>
                    <w:tcW w:w="1062" w:type="pct"/>
                    <w:tcBorders>
                      <w:top w:val="outset" w:sz="4" w:space="0" w:color="auto"/>
                      <w:left w:val="outset" w:sz="4" w:space="0" w:color="auto"/>
                      <w:bottom w:val="outset" w:sz="4" w:space="0" w:color="auto"/>
                      <w:right w:val="outset" w:sz="4" w:space="0" w:color="auto"/>
                    </w:tcBorders>
                  </w:tcPr>
                  <w:p w14:paraId="2B4E344D" w14:textId="77777777" w:rsidR="00A36480" w:rsidRDefault="00A36480" w:rsidP="00A36480">
                    <w:pPr>
                      <w:jc w:val="right"/>
                      <w:rPr>
                        <w:szCs w:val="21"/>
                      </w:rPr>
                    </w:pPr>
                  </w:p>
                </w:tc>
              </w:tr>
              <w:tr w:rsidR="00A36480" w14:paraId="28871F3F"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6f3550f0b224b22a05a76fc98f5508b"/>
                      <w:id w:val="562679963"/>
                      <w:lock w:val="sdtLocked"/>
                    </w:sdtPr>
                    <w:sdtEndPr/>
                    <w:sdtContent>
                      <w:p w14:paraId="19F50EB4" w14:textId="77777777" w:rsidR="00A36480" w:rsidRDefault="00A36480" w:rsidP="00A36480">
                        <w:pPr>
                          <w:ind w:firstLineChars="100" w:firstLine="210"/>
                        </w:pPr>
                        <w:r>
                          <w:rPr>
                            <w:rFonts w:hint="eastAsia"/>
                          </w:rPr>
                          <w:t>应付账款</w:t>
                        </w:r>
                      </w:p>
                    </w:sdtContent>
                  </w:sdt>
                </w:tc>
                <w:tc>
                  <w:tcPr>
                    <w:tcW w:w="1129" w:type="pct"/>
                    <w:tcBorders>
                      <w:top w:val="outset" w:sz="4" w:space="0" w:color="auto"/>
                      <w:left w:val="outset" w:sz="4" w:space="0" w:color="auto"/>
                      <w:bottom w:val="outset" w:sz="4" w:space="0" w:color="auto"/>
                      <w:right w:val="outset" w:sz="4" w:space="0" w:color="auto"/>
                    </w:tcBorders>
                  </w:tcPr>
                  <w:p w14:paraId="6941D0A7" w14:textId="77777777" w:rsidR="00A36480" w:rsidRDefault="00A36480" w:rsidP="00A36480">
                    <w:pPr>
                      <w:jc w:val="right"/>
                      <w:rPr>
                        <w:szCs w:val="21"/>
                      </w:rPr>
                    </w:pPr>
                    <w:r>
                      <w:t>283,745,915.54</w:t>
                    </w:r>
                  </w:p>
                </w:tc>
                <w:tc>
                  <w:tcPr>
                    <w:tcW w:w="1045" w:type="pct"/>
                    <w:tcBorders>
                      <w:top w:val="outset" w:sz="4" w:space="0" w:color="auto"/>
                      <w:left w:val="outset" w:sz="4" w:space="0" w:color="auto"/>
                      <w:bottom w:val="outset" w:sz="4" w:space="0" w:color="auto"/>
                      <w:right w:val="outset" w:sz="4" w:space="0" w:color="auto"/>
                    </w:tcBorders>
                  </w:tcPr>
                  <w:p w14:paraId="1CEE7887" w14:textId="77777777" w:rsidR="00A36480" w:rsidRDefault="00A36480" w:rsidP="00A36480">
                    <w:pPr>
                      <w:jc w:val="right"/>
                      <w:rPr>
                        <w:szCs w:val="21"/>
                      </w:rPr>
                    </w:pPr>
                    <w:r>
                      <w:t>283,745,915.54</w:t>
                    </w:r>
                  </w:p>
                </w:tc>
                <w:tc>
                  <w:tcPr>
                    <w:tcW w:w="1062" w:type="pct"/>
                    <w:tcBorders>
                      <w:top w:val="outset" w:sz="4" w:space="0" w:color="auto"/>
                      <w:left w:val="outset" w:sz="4" w:space="0" w:color="auto"/>
                      <w:bottom w:val="outset" w:sz="4" w:space="0" w:color="auto"/>
                      <w:right w:val="outset" w:sz="4" w:space="0" w:color="auto"/>
                    </w:tcBorders>
                  </w:tcPr>
                  <w:p w14:paraId="03928F11" w14:textId="77777777" w:rsidR="00A36480" w:rsidRDefault="00A36480" w:rsidP="00A36480">
                    <w:pPr>
                      <w:jc w:val="right"/>
                      <w:rPr>
                        <w:szCs w:val="21"/>
                      </w:rPr>
                    </w:pPr>
                  </w:p>
                </w:tc>
              </w:tr>
              <w:tr w:rsidR="00A36480" w14:paraId="40C7ACCA" w14:textId="77777777" w:rsidTr="00A36480">
                <w:sdt>
                  <w:sdtPr>
                    <w:tag w:val="_PLD_fb5d261371224914872bce141fbb972e"/>
                    <w:id w:val="87281800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2C683D5" w14:textId="77777777" w:rsidR="00A36480" w:rsidRDefault="00A36480" w:rsidP="00A36480">
                        <w:pPr>
                          <w:ind w:firstLineChars="100" w:firstLine="210"/>
                          <w:rPr>
                            <w:szCs w:val="21"/>
                          </w:rPr>
                        </w:pPr>
                        <w:r>
                          <w:rPr>
                            <w:rFonts w:hint="eastAsia"/>
                            <w:szCs w:val="21"/>
                          </w:rPr>
                          <w:t>预收款项</w:t>
                        </w:r>
                      </w:p>
                    </w:tc>
                  </w:sdtContent>
                </w:sdt>
                <w:tc>
                  <w:tcPr>
                    <w:tcW w:w="1129" w:type="pct"/>
                    <w:tcBorders>
                      <w:top w:val="outset" w:sz="4" w:space="0" w:color="auto"/>
                      <w:left w:val="outset" w:sz="4" w:space="0" w:color="auto"/>
                      <w:bottom w:val="outset" w:sz="4" w:space="0" w:color="auto"/>
                      <w:right w:val="outset" w:sz="4" w:space="0" w:color="auto"/>
                    </w:tcBorders>
                  </w:tcPr>
                  <w:p w14:paraId="74BC7B4F" w14:textId="77777777" w:rsidR="00A36480" w:rsidRDefault="00A36480" w:rsidP="00A36480">
                    <w:pPr>
                      <w:jc w:val="right"/>
                      <w:rPr>
                        <w:szCs w:val="21"/>
                      </w:rPr>
                    </w:pPr>
                    <w:r>
                      <w:t>22,667,768.98</w:t>
                    </w:r>
                  </w:p>
                </w:tc>
                <w:tc>
                  <w:tcPr>
                    <w:tcW w:w="1045" w:type="pct"/>
                    <w:tcBorders>
                      <w:top w:val="outset" w:sz="4" w:space="0" w:color="auto"/>
                      <w:left w:val="outset" w:sz="4" w:space="0" w:color="auto"/>
                      <w:bottom w:val="outset" w:sz="4" w:space="0" w:color="auto"/>
                      <w:right w:val="outset" w:sz="4" w:space="0" w:color="auto"/>
                    </w:tcBorders>
                  </w:tcPr>
                  <w:p w14:paraId="7DD38C58"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37BBF58B" w14:textId="77777777" w:rsidR="00A36480" w:rsidRDefault="00A36480" w:rsidP="00A36480">
                    <w:pPr>
                      <w:jc w:val="right"/>
                      <w:rPr>
                        <w:szCs w:val="21"/>
                      </w:rPr>
                    </w:pPr>
                    <w:r>
                      <w:t>-22,667,768.98</w:t>
                    </w:r>
                  </w:p>
                </w:tc>
              </w:tr>
              <w:tr w:rsidR="00A36480" w14:paraId="5FE14C8B"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f87891b05be45c88897f5b21152e591"/>
                      <w:id w:val="218401624"/>
                      <w:lock w:val="sdtLocked"/>
                    </w:sdtPr>
                    <w:sdtEndPr/>
                    <w:sdtContent>
                      <w:p w14:paraId="473C8C50" w14:textId="77777777" w:rsidR="00A36480" w:rsidRDefault="00A36480" w:rsidP="00A36480">
                        <w:pPr>
                          <w:ind w:firstLineChars="100" w:firstLine="210"/>
                        </w:pPr>
                        <w:r>
                          <w:rPr>
                            <w:rFonts w:hint="eastAsia"/>
                          </w:rPr>
                          <w:t>合同负债</w:t>
                        </w:r>
                      </w:p>
                    </w:sdtContent>
                  </w:sdt>
                </w:tc>
                <w:tc>
                  <w:tcPr>
                    <w:tcW w:w="1129" w:type="pct"/>
                    <w:tcBorders>
                      <w:top w:val="outset" w:sz="4" w:space="0" w:color="auto"/>
                      <w:left w:val="outset" w:sz="4" w:space="0" w:color="auto"/>
                      <w:bottom w:val="outset" w:sz="4" w:space="0" w:color="auto"/>
                      <w:right w:val="outset" w:sz="4" w:space="0" w:color="auto"/>
                    </w:tcBorders>
                  </w:tcPr>
                  <w:p w14:paraId="78DFA51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6CE3163" w14:textId="77777777" w:rsidR="00A36480" w:rsidRDefault="00A36480" w:rsidP="00A36480">
                    <w:pPr>
                      <w:jc w:val="right"/>
                      <w:rPr>
                        <w:szCs w:val="21"/>
                      </w:rPr>
                    </w:pPr>
                    <w:r>
                      <w:t>22,667,768.98</w:t>
                    </w:r>
                  </w:p>
                </w:tc>
                <w:tc>
                  <w:tcPr>
                    <w:tcW w:w="1062" w:type="pct"/>
                    <w:tcBorders>
                      <w:top w:val="outset" w:sz="4" w:space="0" w:color="auto"/>
                      <w:left w:val="outset" w:sz="4" w:space="0" w:color="auto"/>
                      <w:bottom w:val="outset" w:sz="4" w:space="0" w:color="auto"/>
                      <w:right w:val="outset" w:sz="4" w:space="0" w:color="auto"/>
                    </w:tcBorders>
                  </w:tcPr>
                  <w:p w14:paraId="1F497384" w14:textId="77777777" w:rsidR="00A36480" w:rsidRDefault="00A36480" w:rsidP="00A36480">
                    <w:pPr>
                      <w:jc w:val="right"/>
                      <w:rPr>
                        <w:szCs w:val="21"/>
                      </w:rPr>
                    </w:pPr>
                    <w:r>
                      <w:t>22,667,768.98</w:t>
                    </w:r>
                  </w:p>
                </w:tc>
              </w:tr>
              <w:tr w:rsidR="00A36480" w14:paraId="50608536" w14:textId="77777777" w:rsidTr="00A36480">
                <w:sdt>
                  <w:sdtPr>
                    <w:tag w:val="_PLD_ee928abc303a4d829b3ae7712c64d1a8"/>
                    <w:id w:val="31014131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142562C" w14:textId="77777777" w:rsidR="00A36480" w:rsidRDefault="00A36480" w:rsidP="00A36480">
                        <w:pPr>
                          <w:ind w:firstLineChars="100" w:firstLine="210"/>
                          <w:rPr>
                            <w:szCs w:val="21"/>
                          </w:rPr>
                        </w:pPr>
                        <w:r>
                          <w:rPr>
                            <w:rFonts w:hint="eastAsia"/>
                            <w:szCs w:val="21"/>
                          </w:rPr>
                          <w:t>卖出回购金融资产款</w:t>
                        </w:r>
                      </w:p>
                    </w:tc>
                  </w:sdtContent>
                </w:sdt>
                <w:tc>
                  <w:tcPr>
                    <w:tcW w:w="1129" w:type="pct"/>
                    <w:tcBorders>
                      <w:top w:val="outset" w:sz="4" w:space="0" w:color="auto"/>
                      <w:left w:val="outset" w:sz="4" w:space="0" w:color="auto"/>
                      <w:bottom w:val="outset" w:sz="4" w:space="0" w:color="auto"/>
                      <w:right w:val="outset" w:sz="4" w:space="0" w:color="auto"/>
                    </w:tcBorders>
                  </w:tcPr>
                  <w:p w14:paraId="48F0C27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761C31F"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5C875F51" w14:textId="77777777" w:rsidR="00A36480" w:rsidRDefault="00A36480" w:rsidP="00A36480">
                    <w:pPr>
                      <w:jc w:val="right"/>
                      <w:rPr>
                        <w:szCs w:val="21"/>
                      </w:rPr>
                    </w:pPr>
                  </w:p>
                </w:tc>
              </w:tr>
              <w:tr w:rsidR="00A36480" w14:paraId="4179E3C8"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szCs w:val="21"/>
                      </w:rPr>
                      <w:tag w:val="_PLD_b3cbc867e9c149fab6e4c08242f3db5b"/>
                      <w:id w:val="2066687034"/>
                      <w:lock w:val="sdtLocked"/>
                    </w:sdtPr>
                    <w:sdtEndPr/>
                    <w:sdtContent>
                      <w:p w14:paraId="21E339D7" w14:textId="77777777" w:rsidR="00A36480" w:rsidRDefault="00A36480" w:rsidP="00A36480">
                        <w:pPr>
                          <w:ind w:firstLineChars="100" w:firstLine="210"/>
                        </w:pPr>
                        <w:r>
                          <w:rPr>
                            <w:rFonts w:hint="eastAsia"/>
                            <w:szCs w:val="21"/>
                          </w:rPr>
                          <w:t>吸收存款及同业存放</w:t>
                        </w:r>
                      </w:p>
                    </w:sdtContent>
                  </w:sdt>
                </w:tc>
                <w:tc>
                  <w:tcPr>
                    <w:tcW w:w="1129" w:type="pct"/>
                    <w:tcBorders>
                      <w:top w:val="outset" w:sz="4" w:space="0" w:color="auto"/>
                      <w:left w:val="outset" w:sz="4" w:space="0" w:color="auto"/>
                      <w:bottom w:val="outset" w:sz="4" w:space="0" w:color="auto"/>
                      <w:right w:val="outset" w:sz="4" w:space="0" w:color="auto"/>
                    </w:tcBorders>
                  </w:tcPr>
                  <w:p w14:paraId="252EC30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DFD8A50"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52AFE891" w14:textId="77777777" w:rsidR="00A36480" w:rsidRDefault="00A36480" w:rsidP="00A36480">
                    <w:pPr>
                      <w:jc w:val="right"/>
                      <w:rPr>
                        <w:szCs w:val="21"/>
                      </w:rPr>
                    </w:pPr>
                  </w:p>
                </w:tc>
              </w:tr>
              <w:tr w:rsidR="00A36480" w14:paraId="2A2238EB" w14:textId="77777777" w:rsidTr="00A36480">
                <w:sdt>
                  <w:sdtPr>
                    <w:tag w:val="_PLD_7ad91a4bf2594b7796d1b9cbaf1d2d7c"/>
                    <w:id w:val="11071439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C245914" w14:textId="77777777" w:rsidR="00A36480" w:rsidRDefault="00A36480" w:rsidP="00A36480">
                        <w:pPr>
                          <w:ind w:firstLineChars="100" w:firstLine="210"/>
                          <w:rPr>
                            <w:szCs w:val="21"/>
                          </w:rPr>
                        </w:pPr>
                        <w:r>
                          <w:rPr>
                            <w:rFonts w:hint="eastAsia"/>
                            <w:szCs w:val="21"/>
                          </w:rPr>
                          <w:t>代理买卖证券款</w:t>
                        </w:r>
                      </w:p>
                    </w:tc>
                  </w:sdtContent>
                </w:sdt>
                <w:tc>
                  <w:tcPr>
                    <w:tcW w:w="1129" w:type="pct"/>
                    <w:tcBorders>
                      <w:top w:val="outset" w:sz="4" w:space="0" w:color="auto"/>
                      <w:left w:val="outset" w:sz="4" w:space="0" w:color="auto"/>
                      <w:bottom w:val="outset" w:sz="4" w:space="0" w:color="auto"/>
                      <w:right w:val="outset" w:sz="4" w:space="0" w:color="auto"/>
                    </w:tcBorders>
                  </w:tcPr>
                  <w:p w14:paraId="197A43E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28C0E00"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5201CCFF" w14:textId="77777777" w:rsidR="00A36480" w:rsidRDefault="00A36480" w:rsidP="00A36480">
                    <w:pPr>
                      <w:jc w:val="right"/>
                      <w:rPr>
                        <w:szCs w:val="21"/>
                      </w:rPr>
                    </w:pPr>
                  </w:p>
                </w:tc>
              </w:tr>
              <w:tr w:rsidR="00A36480" w14:paraId="6E53367B" w14:textId="77777777" w:rsidTr="00A36480">
                <w:sdt>
                  <w:sdtPr>
                    <w:tag w:val="_PLD_5994d48dc531427b87805503af11cbd5"/>
                    <w:id w:val="-69800249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DEE5786" w14:textId="77777777" w:rsidR="00A36480" w:rsidRDefault="00A36480" w:rsidP="00A36480">
                        <w:pPr>
                          <w:ind w:firstLineChars="100" w:firstLine="210"/>
                          <w:rPr>
                            <w:szCs w:val="21"/>
                          </w:rPr>
                        </w:pPr>
                        <w:r>
                          <w:rPr>
                            <w:rFonts w:hint="eastAsia"/>
                            <w:szCs w:val="21"/>
                          </w:rPr>
                          <w:t>代理承销证券款</w:t>
                        </w:r>
                      </w:p>
                    </w:tc>
                  </w:sdtContent>
                </w:sdt>
                <w:tc>
                  <w:tcPr>
                    <w:tcW w:w="1129" w:type="pct"/>
                    <w:tcBorders>
                      <w:top w:val="outset" w:sz="4" w:space="0" w:color="auto"/>
                      <w:left w:val="outset" w:sz="4" w:space="0" w:color="auto"/>
                      <w:bottom w:val="outset" w:sz="4" w:space="0" w:color="auto"/>
                      <w:right w:val="outset" w:sz="4" w:space="0" w:color="auto"/>
                    </w:tcBorders>
                  </w:tcPr>
                  <w:p w14:paraId="3BA0ACC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E12683A"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335498B" w14:textId="77777777" w:rsidR="00A36480" w:rsidRDefault="00A36480" w:rsidP="00A36480">
                    <w:pPr>
                      <w:jc w:val="right"/>
                      <w:rPr>
                        <w:szCs w:val="21"/>
                      </w:rPr>
                    </w:pPr>
                  </w:p>
                </w:tc>
              </w:tr>
              <w:tr w:rsidR="00A36480" w14:paraId="35565D6F" w14:textId="77777777" w:rsidTr="00A36480">
                <w:sdt>
                  <w:sdtPr>
                    <w:tag w:val="_PLD_e814866029b84789b56219258bceefad"/>
                    <w:id w:val="70522074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95DF67C" w14:textId="77777777" w:rsidR="00A36480" w:rsidRDefault="00A36480" w:rsidP="00A36480">
                        <w:pPr>
                          <w:ind w:firstLineChars="100" w:firstLine="210"/>
                          <w:rPr>
                            <w:szCs w:val="21"/>
                          </w:rPr>
                        </w:pPr>
                        <w:r>
                          <w:rPr>
                            <w:rFonts w:hint="eastAsia"/>
                            <w:szCs w:val="21"/>
                          </w:rPr>
                          <w:t>应付职工薪酬</w:t>
                        </w:r>
                      </w:p>
                    </w:tc>
                  </w:sdtContent>
                </w:sdt>
                <w:tc>
                  <w:tcPr>
                    <w:tcW w:w="1129" w:type="pct"/>
                    <w:tcBorders>
                      <w:top w:val="outset" w:sz="4" w:space="0" w:color="auto"/>
                      <w:left w:val="outset" w:sz="4" w:space="0" w:color="auto"/>
                      <w:bottom w:val="outset" w:sz="4" w:space="0" w:color="auto"/>
                      <w:right w:val="outset" w:sz="4" w:space="0" w:color="auto"/>
                    </w:tcBorders>
                  </w:tcPr>
                  <w:p w14:paraId="74C5B8CD" w14:textId="77777777" w:rsidR="00A36480" w:rsidRDefault="00A36480" w:rsidP="00A36480">
                    <w:pPr>
                      <w:jc w:val="right"/>
                      <w:rPr>
                        <w:szCs w:val="21"/>
                      </w:rPr>
                    </w:pPr>
                    <w:r>
                      <w:t>22,752,916.89</w:t>
                    </w:r>
                  </w:p>
                </w:tc>
                <w:tc>
                  <w:tcPr>
                    <w:tcW w:w="1045" w:type="pct"/>
                    <w:tcBorders>
                      <w:top w:val="outset" w:sz="4" w:space="0" w:color="auto"/>
                      <w:left w:val="outset" w:sz="4" w:space="0" w:color="auto"/>
                      <w:bottom w:val="outset" w:sz="4" w:space="0" w:color="auto"/>
                      <w:right w:val="outset" w:sz="4" w:space="0" w:color="auto"/>
                    </w:tcBorders>
                  </w:tcPr>
                  <w:p w14:paraId="604F94CB" w14:textId="77777777" w:rsidR="00A36480" w:rsidRDefault="00A36480" w:rsidP="00A36480">
                    <w:pPr>
                      <w:jc w:val="right"/>
                      <w:rPr>
                        <w:szCs w:val="21"/>
                      </w:rPr>
                    </w:pPr>
                    <w:r>
                      <w:t>22,752,916.89</w:t>
                    </w:r>
                  </w:p>
                </w:tc>
                <w:tc>
                  <w:tcPr>
                    <w:tcW w:w="1062" w:type="pct"/>
                    <w:tcBorders>
                      <w:top w:val="outset" w:sz="4" w:space="0" w:color="auto"/>
                      <w:left w:val="outset" w:sz="4" w:space="0" w:color="auto"/>
                      <w:bottom w:val="outset" w:sz="4" w:space="0" w:color="auto"/>
                      <w:right w:val="outset" w:sz="4" w:space="0" w:color="auto"/>
                    </w:tcBorders>
                  </w:tcPr>
                  <w:p w14:paraId="680C278E" w14:textId="77777777" w:rsidR="00A36480" w:rsidRDefault="00A36480" w:rsidP="00A36480">
                    <w:pPr>
                      <w:jc w:val="right"/>
                      <w:rPr>
                        <w:szCs w:val="21"/>
                      </w:rPr>
                    </w:pPr>
                  </w:p>
                </w:tc>
              </w:tr>
              <w:tr w:rsidR="00A36480" w14:paraId="702415AD" w14:textId="77777777" w:rsidTr="00A36480">
                <w:sdt>
                  <w:sdtPr>
                    <w:tag w:val="_PLD_3291b8677cc4485890723942f07a4fd0"/>
                    <w:id w:val="-155114829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D4B45E9" w14:textId="77777777" w:rsidR="00A36480" w:rsidRDefault="00A36480" w:rsidP="00A36480">
                        <w:pPr>
                          <w:ind w:firstLineChars="100" w:firstLine="210"/>
                          <w:rPr>
                            <w:szCs w:val="21"/>
                          </w:rPr>
                        </w:pPr>
                        <w:r>
                          <w:rPr>
                            <w:rFonts w:hint="eastAsia"/>
                            <w:szCs w:val="21"/>
                          </w:rPr>
                          <w:t>应交税费</w:t>
                        </w:r>
                      </w:p>
                    </w:tc>
                  </w:sdtContent>
                </w:sdt>
                <w:tc>
                  <w:tcPr>
                    <w:tcW w:w="1129" w:type="pct"/>
                    <w:tcBorders>
                      <w:top w:val="outset" w:sz="4" w:space="0" w:color="auto"/>
                      <w:left w:val="outset" w:sz="4" w:space="0" w:color="auto"/>
                      <w:bottom w:val="outset" w:sz="4" w:space="0" w:color="auto"/>
                      <w:right w:val="outset" w:sz="4" w:space="0" w:color="auto"/>
                    </w:tcBorders>
                  </w:tcPr>
                  <w:p w14:paraId="5BC5ECA3" w14:textId="77777777" w:rsidR="00A36480" w:rsidRDefault="00A36480" w:rsidP="00A36480">
                    <w:pPr>
                      <w:jc w:val="right"/>
                      <w:rPr>
                        <w:szCs w:val="21"/>
                      </w:rPr>
                    </w:pPr>
                    <w:r>
                      <w:t>24,504,775.37</w:t>
                    </w:r>
                  </w:p>
                </w:tc>
                <w:tc>
                  <w:tcPr>
                    <w:tcW w:w="1045" w:type="pct"/>
                    <w:tcBorders>
                      <w:top w:val="outset" w:sz="4" w:space="0" w:color="auto"/>
                      <w:left w:val="outset" w:sz="4" w:space="0" w:color="auto"/>
                      <w:bottom w:val="outset" w:sz="4" w:space="0" w:color="auto"/>
                      <w:right w:val="outset" w:sz="4" w:space="0" w:color="auto"/>
                    </w:tcBorders>
                  </w:tcPr>
                  <w:p w14:paraId="5313FFC2" w14:textId="77777777" w:rsidR="00A36480" w:rsidRDefault="00A36480" w:rsidP="00A36480">
                    <w:pPr>
                      <w:jc w:val="right"/>
                      <w:rPr>
                        <w:szCs w:val="21"/>
                      </w:rPr>
                    </w:pPr>
                    <w:r>
                      <w:t>24,504,775.37</w:t>
                    </w:r>
                  </w:p>
                </w:tc>
                <w:tc>
                  <w:tcPr>
                    <w:tcW w:w="1062" w:type="pct"/>
                    <w:tcBorders>
                      <w:top w:val="outset" w:sz="4" w:space="0" w:color="auto"/>
                      <w:left w:val="outset" w:sz="4" w:space="0" w:color="auto"/>
                      <w:bottom w:val="outset" w:sz="4" w:space="0" w:color="auto"/>
                      <w:right w:val="outset" w:sz="4" w:space="0" w:color="auto"/>
                    </w:tcBorders>
                  </w:tcPr>
                  <w:p w14:paraId="41478773" w14:textId="77777777" w:rsidR="00A36480" w:rsidRDefault="00A36480" w:rsidP="00A36480">
                    <w:pPr>
                      <w:jc w:val="right"/>
                      <w:rPr>
                        <w:szCs w:val="21"/>
                      </w:rPr>
                    </w:pPr>
                  </w:p>
                </w:tc>
              </w:tr>
              <w:tr w:rsidR="00A36480" w14:paraId="35D406F0" w14:textId="77777777" w:rsidTr="00A36480">
                <w:sdt>
                  <w:sdtPr>
                    <w:tag w:val="_PLD_25909239d9af462d90d1ffd97c4792b7"/>
                    <w:id w:val="7640377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36071F4" w14:textId="77777777" w:rsidR="00A36480" w:rsidRDefault="00A36480" w:rsidP="00A36480">
                        <w:pPr>
                          <w:ind w:firstLineChars="100" w:firstLine="210"/>
                          <w:rPr>
                            <w:szCs w:val="21"/>
                          </w:rPr>
                        </w:pPr>
                        <w:r>
                          <w:rPr>
                            <w:rFonts w:hint="eastAsia"/>
                            <w:szCs w:val="21"/>
                          </w:rPr>
                          <w:t>其他应付款</w:t>
                        </w:r>
                      </w:p>
                    </w:tc>
                  </w:sdtContent>
                </w:sdt>
                <w:tc>
                  <w:tcPr>
                    <w:tcW w:w="1129" w:type="pct"/>
                    <w:tcBorders>
                      <w:top w:val="outset" w:sz="4" w:space="0" w:color="auto"/>
                      <w:left w:val="outset" w:sz="4" w:space="0" w:color="auto"/>
                      <w:bottom w:val="outset" w:sz="4" w:space="0" w:color="auto"/>
                      <w:right w:val="outset" w:sz="4" w:space="0" w:color="auto"/>
                    </w:tcBorders>
                  </w:tcPr>
                  <w:p w14:paraId="16006AE5" w14:textId="77777777" w:rsidR="00A36480" w:rsidRDefault="00A36480" w:rsidP="00A36480">
                    <w:pPr>
                      <w:jc w:val="right"/>
                      <w:rPr>
                        <w:szCs w:val="21"/>
                      </w:rPr>
                    </w:pPr>
                    <w:r>
                      <w:t>98,525,098.43</w:t>
                    </w:r>
                  </w:p>
                </w:tc>
                <w:tc>
                  <w:tcPr>
                    <w:tcW w:w="1045" w:type="pct"/>
                    <w:tcBorders>
                      <w:top w:val="outset" w:sz="4" w:space="0" w:color="auto"/>
                      <w:left w:val="outset" w:sz="4" w:space="0" w:color="auto"/>
                      <w:bottom w:val="outset" w:sz="4" w:space="0" w:color="auto"/>
                      <w:right w:val="outset" w:sz="4" w:space="0" w:color="auto"/>
                    </w:tcBorders>
                  </w:tcPr>
                  <w:p w14:paraId="29119115" w14:textId="77777777" w:rsidR="00A36480" w:rsidRDefault="00A36480" w:rsidP="00A36480">
                    <w:pPr>
                      <w:jc w:val="right"/>
                      <w:rPr>
                        <w:szCs w:val="21"/>
                      </w:rPr>
                    </w:pPr>
                    <w:r>
                      <w:t>98,525,098.43</w:t>
                    </w:r>
                  </w:p>
                </w:tc>
                <w:tc>
                  <w:tcPr>
                    <w:tcW w:w="1062" w:type="pct"/>
                    <w:tcBorders>
                      <w:top w:val="outset" w:sz="4" w:space="0" w:color="auto"/>
                      <w:left w:val="outset" w:sz="4" w:space="0" w:color="auto"/>
                      <w:bottom w:val="outset" w:sz="4" w:space="0" w:color="auto"/>
                      <w:right w:val="outset" w:sz="4" w:space="0" w:color="auto"/>
                    </w:tcBorders>
                  </w:tcPr>
                  <w:p w14:paraId="21F7ADD2" w14:textId="77777777" w:rsidR="00A36480" w:rsidRDefault="00A36480" w:rsidP="00A36480">
                    <w:pPr>
                      <w:jc w:val="right"/>
                      <w:rPr>
                        <w:szCs w:val="21"/>
                      </w:rPr>
                    </w:pPr>
                  </w:p>
                </w:tc>
              </w:tr>
              <w:tr w:rsidR="00A36480" w14:paraId="1AF1EE3E" w14:textId="77777777" w:rsidTr="00A36480">
                <w:sdt>
                  <w:sdtPr>
                    <w:tag w:val="_PLD_1367c3b76fef48ea9275eb8d13e9ea04"/>
                    <w:id w:val="183711012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21B0120" w14:textId="77777777" w:rsidR="00A36480" w:rsidRDefault="00A36480" w:rsidP="00A36480">
                        <w:pPr>
                          <w:ind w:firstLineChars="100" w:firstLine="210"/>
                          <w:rPr>
                            <w:szCs w:val="21"/>
                          </w:rPr>
                        </w:pPr>
                        <w:r>
                          <w:rPr>
                            <w:rFonts w:hint="eastAsia"/>
                          </w:rPr>
                          <w:t>其中：</w:t>
                        </w:r>
                        <w:r>
                          <w:rPr>
                            <w:rFonts w:hint="eastAsia"/>
                            <w:szCs w:val="21"/>
                          </w:rPr>
                          <w:t>应付利息</w:t>
                        </w:r>
                      </w:p>
                    </w:tc>
                  </w:sdtContent>
                </w:sdt>
                <w:tc>
                  <w:tcPr>
                    <w:tcW w:w="1129" w:type="pct"/>
                    <w:tcBorders>
                      <w:top w:val="outset" w:sz="4" w:space="0" w:color="auto"/>
                      <w:left w:val="outset" w:sz="4" w:space="0" w:color="auto"/>
                      <w:bottom w:val="outset" w:sz="4" w:space="0" w:color="auto"/>
                      <w:right w:val="outset" w:sz="4" w:space="0" w:color="auto"/>
                    </w:tcBorders>
                  </w:tcPr>
                  <w:p w14:paraId="0106FD9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43B8950"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B0F746A" w14:textId="77777777" w:rsidR="00A36480" w:rsidRDefault="00A36480" w:rsidP="00A36480">
                    <w:pPr>
                      <w:jc w:val="right"/>
                      <w:rPr>
                        <w:szCs w:val="21"/>
                      </w:rPr>
                    </w:pPr>
                  </w:p>
                </w:tc>
              </w:tr>
              <w:tr w:rsidR="00A36480" w14:paraId="1FCE3509" w14:textId="77777777" w:rsidTr="00A36480">
                <w:sdt>
                  <w:sdtPr>
                    <w:tag w:val="_PLD_1807cddf3e824b42aceecfafe9cf94eb"/>
                    <w:id w:val="148411703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E4D921F" w14:textId="77777777" w:rsidR="00A36480" w:rsidRDefault="00A36480" w:rsidP="00A36480">
                        <w:pPr>
                          <w:ind w:firstLineChars="400" w:firstLine="840"/>
                          <w:rPr>
                            <w:szCs w:val="21"/>
                          </w:rPr>
                        </w:pPr>
                        <w:r>
                          <w:rPr>
                            <w:rFonts w:hint="eastAsia"/>
                            <w:szCs w:val="21"/>
                          </w:rPr>
                          <w:t>应付股利</w:t>
                        </w:r>
                      </w:p>
                    </w:tc>
                  </w:sdtContent>
                </w:sdt>
                <w:tc>
                  <w:tcPr>
                    <w:tcW w:w="1129" w:type="pct"/>
                    <w:tcBorders>
                      <w:top w:val="outset" w:sz="4" w:space="0" w:color="auto"/>
                      <w:left w:val="outset" w:sz="4" w:space="0" w:color="auto"/>
                      <w:bottom w:val="outset" w:sz="4" w:space="0" w:color="auto"/>
                      <w:right w:val="outset" w:sz="4" w:space="0" w:color="auto"/>
                    </w:tcBorders>
                  </w:tcPr>
                  <w:p w14:paraId="10EB81B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5DAE8EC"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A26711D" w14:textId="77777777" w:rsidR="00A36480" w:rsidRDefault="00A36480" w:rsidP="00A36480">
                    <w:pPr>
                      <w:jc w:val="right"/>
                      <w:rPr>
                        <w:szCs w:val="21"/>
                      </w:rPr>
                    </w:pPr>
                  </w:p>
                </w:tc>
              </w:tr>
              <w:tr w:rsidR="00A36480" w14:paraId="31F70FCB" w14:textId="77777777" w:rsidTr="00A36480">
                <w:sdt>
                  <w:sdtPr>
                    <w:tag w:val="_PLD_19c238442762445dbcb6ba50e527bc34"/>
                    <w:id w:val="-213323917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4D56965" w14:textId="77777777" w:rsidR="00A36480" w:rsidRDefault="00A36480" w:rsidP="00A36480">
                        <w:pPr>
                          <w:ind w:firstLineChars="100" w:firstLine="210"/>
                          <w:rPr>
                            <w:szCs w:val="21"/>
                          </w:rPr>
                        </w:pPr>
                        <w:r>
                          <w:rPr>
                            <w:rFonts w:hint="eastAsia"/>
                            <w:szCs w:val="21"/>
                          </w:rPr>
                          <w:t>应付手续费及佣金</w:t>
                        </w:r>
                      </w:p>
                    </w:tc>
                  </w:sdtContent>
                </w:sdt>
                <w:tc>
                  <w:tcPr>
                    <w:tcW w:w="1129" w:type="pct"/>
                    <w:tcBorders>
                      <w:top w:val="outset" w:sz="4" w:space="0" w:color="auto"/>
                      <w:left w:val="outset" w:sz="4" w:space="0" w:color="auto"/>
                      <w:bottom w:val="outset" w:sz="4" w:space="0" w:color="auto"/>
                      <w:right w:val="outset" w:sz="4" w:space="0" w:color="auto"/>
                    </w:tcBorders>
                  </w:tcPr>
                  <w:p w14:paraId="4A391A56"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BB43C7F"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1C819327" w14:textId="77777777" w:rsidR="00A36480" w:rsidRDefault="00A36480" w:rsidP="00A36480">
                    <w:pPr>
                      <w:jc w:val="right"/>
                      <w:rPr>
                        <w:szCs w:val="21"/>
                      </w:rPr>
                    </w:pPr>
                  </w:p>
                </w:tc>
              </w:tr>
              <w:tr w:rsidR="00A36480" w14:paraId="2A42424C" w14:textId="77777777" w:rsidTr="00A36480">
                <w:sdt>
                  <w:sdtPr>
                    <w:tag w:val="_PLD_1dcc5efc68a2491a87e5b4d55bb798fe"/>
                    <w:id w:val="-10071927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E25A34E" w14:textId="77777777" w:rsidR="00A36480" w:rsidRDefault="00A36480" w:rsidP="00A36480">
                        <w:pPr>
                          <w:ind w:firstLineChars="100" w:firstLine="210"/>
                          <w:rPr>
                            <w:szCs w:val="21"/>
                          </w:rPr>
                        </w:pPr>
                        <w:r>
                          <w:rPr>
                            <w:rFonts w:hint="eastAsia"/>
                            <w:szCs w:val="21"/>
                          </w:rPr>
                          <w:t>应付分保账款</w:t>
                        </w:r>
                      </w:p>
                    </w:tc>
                  </w:sdtContent>
                </w:sdt>
                <w:tc>
                  <w:tcPr>
                    <w:tcW w:w="1129" w:type="pct"/>
                    <w:tcBorders>
                      <w:top w:val="outset" w:sz="4" w:space="0" w:color="auto"/>
                      <w:left w:val="outset" w:sz="4" w:space="0" w:color="auto"/>
                      <w:bottom w:val="outset" w:sz="4" w:space="0" w:color="auto"/>
                      <w:right w:val="outset" w:sz="4" w:space="0" w:color="auto"/>
                    </w:tcBorders>
                  </w:tcPr>
                  <w:p w14:paraId="34F6C8E5"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A85BFD8"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81DCCAF" w14:textId="77777777" w:rsidR="00A36480" w:rsidRDefault="00A36480" w:rsidP="00A36480">
                    <w:pPr>
                      <w:jc w:val="right"/>
                      <w:rPr>
                        <w:szCs w:val="21"/>
                      </w:rPr>
                    </w:pPr>
                  </w:p>
                </w:tc>
              </w:tr>
              <w:tr w:rsidR="00A36480" w14:paraId="06CA65EF" w14:textId="77777777" w:rsidTr="00A36480">
                <w:sdt>
                  <w:sdtPr>
                    <w:tag w:val="_PLD_12f62285bad344e6aa12c6f10221e28a"/>
                    <w:id w:val="182369986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AF626AA" w14:textId="77777777" w:rsidR="00A36480" w:rsidRDefault="00A36480" w:rsidP="00A36480">
                        <w:pPr>
                          <w:ind w:firstLineChars="100" w:firstLine="210"/>
                          <w:rPr>
                            <w:szCs w:val="21"/>
                          </w:rPr>
                        </w:pPr>
                        <w:r>
                          <w:rPr>
                            <w:rFonts w:hint="eastAsia"/>
                            <w:szCs w:val="21"/>
                          </w:rPr>
                          <w:t>持有待售负债</w:t>
                        </w:r>
                      </w:p>
                    </w:tc>
                  </w:sdtContent>
                </w:sdt>
                <w:tc>
                  <w:tcPr>
                    <w:tcW w:w="1129" w:type="pct"/>
                    <w:tcBorders>
                      <w:top w:val="outset" w:sz="4" w:space="0" w:color="auto"/>
                      <w:left w:val="outset" w:sz="4" w:space="0" w:color="auto"/>
                      <w:bottom w:val="outset" w:sz="4" w:space="0" w:color="auto"/>
                      <w:right w:val="outset" w:sz="4" w:space="0" w:color="auto"/>
                    </w:tcBorders>
                  </w:tcPr>
                  <w:p w14:paraId="6036256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84655A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5D50FB6D" w14:textId="77777777" w:rsidR="00A36480" w:rsidRDefault="00A36480" w:rsidP="00A36480">
                    <w:pPr>
                      <w:jc w:val="right"/>
                      <w:rPr>
                        <w:szCs w:val="21"/>
                      </w:rPr>
                    </w:pPr>
                  </w:p>
                </w:tc>
              </w:tr>
              <w:tr w:rsidR="00A36480" w14:paraId="2C21C56A" w14:textId="77777777" w:rsidTr="00A36480">
                <w:sdt>
                  <w:sdtPr>
                    <w:tag w:val="_PLD_e7800829a90a4ae0bb0ab47282559135"/>
                    <w:id w:val="182245973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DB5336E" w14:textId="77777777" w:rsidR="00A36480" w:rsidRDefault="00A36480" w:rsidP="00A36480">
                        <w:pPr>
                          <w:ind w:firstLineChars="100" w:firstLine="210"/>
                          <w:rPr>
                            <w:szCs w:val="21"/>
                          </w:rPr>
                        </w:pPr>
                        <w:r>
                          <w:rPr>
                            <w:rFonts w:hint="eastAsia"/>
                            <w:szCs w:val="21"/>
                          </w:rPr>
                          <w:t>一年内到期的非流动负债</w:t>
                        </w:r>
                      </w:p>
                    </w:tc>
                  </w:sdtContent>
                </w:sdt>
                <w:tc>
                  <w:tcPr>
                    <w:tcW w:w="1129" w:type="pct"/>
                    <w:tcBorders>
                      <w:top w:val="outset" w:sz="4" w:space="0" w:color="auto"/>
                      <w:left w:val="outset" w:sz="4" w:space="0" w:color="auto"/>
                      <w:bottom w:val="outset" w:sz="4" w:space="0" w:color="auto"/>
                      <w:right w:val="outset" w:sz="4" w:space="0" w:color="auto"/>
                    </w:tcBorders>
                  </w:tcPr>
                  <w:p w14:paraId="4B82BFE1" w14:textId="77777777" w:rsidR="00A36480" w:rsidRDefault="00A36480" w:rsidP="00A36480">
                    <w:pPr>
                      <w:jc w:val="right"/>
                      <w:rPr>
                        <w:szCs w:val="21"/>
                      </w:rPr>
                    </w:pPr>
                    <w:r>
                      <w:t>22,032,487.67</w:t>
                    </w:r>
                  </w:p>
                </w:tc>
                <w:tc>
                  <w:tcPr>
                    <w:tcW w:w="1045" w:type="pct"/>
                    <w:tcBorders>
                      <w:top w:val="outset" w:sz="4" w:space="0" w:color="auto"/>
                      <w:left w:val="outset" w:sz="4" w:space="0" w:color="auto"/>
                      <w:bottom w:val="outset" w:sz="4" w:space="0" w:color="auto"/>
                      <w:right w:val="outset" w:sz="4" w:space="0" w:color="auto"/>
                    </w:tcBorders>
                  </w:tcPr>
                  <w:p w14:paraId="7207E810" w14:textId="77777777" w:rsidR="00A36480" w:rsidRDefault="00A36480" w:rsidP="00A36480">
                    <w:pPr>
                      <w:jc w:val="right"/>
                      <w:rPr>
                        <w:szCs w:val="21"/>
                      </w:rPr>
                    </w:pPr>
                    <w:r>
                      <w:t>22,032,487.67</w:t>
                    </w:r>
                  </w:p>
                </w:tc>
                <w:tc>
                  <w:tcPr>
                    <w:tcW w:w="1062" w:type="pct"/>
                    <w:tcBorders>
                      <w:top w:val="outset" w:sz="4" w:space="0" w:color="auto"/>
                      <w:left w:val="outset" w:sz="4" w:space="0" w:color="auto"/>
                      <w:bottom w:val="outset" w:sz="4" w:space="0" w:color="auto"/>
                      <w:right w:val="outset" w:sz="4" w:space="0" w:color="auto"/>
                    </w:tcBorders>
                  </w:tcPr>
                  <w:p w14:paraId="345E9909" w14:textId="77777777" w:rsidR="00A36480" w:rsidRDefault="00A36480" w:rsidP="00A36480">
                    <w:pPr>
                      <w:jc w:val="right"/>
                      <w:rPr>
                        <w:szCs w:val="21"/>
                      </w:rPr>
                    </w:pPr>
                  </w:p>
                </w:tc>
              </w:tr>
              <w:tr w:rsidR="00A36480" w14:paraId="783D5E4B" w14:textId="77777777" w:rsidTr="00A36480">
                <w:sdt>
                  <w:sdtPr>
                    <w:tag w:val="_PLD_8c30ec75363a4e21860209ba3de8ec53"/>
                    <w:id w:val="196168969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69F3080" w14:textId="77777777" w:rsidR="00A36480" w:rsidRDefault="00A36480" w:rsidP="00A36480">
                        <w:pPr>
                          <w:ind w:firstLineChars="100" w:firstLine="210"/>
                          <w:rPr>
                            <w:szCs w:val="21"/>
                          </w:rPr>
                        </w:pPr>
                        <w:r>
                          <w:rPr>
                            <w:rFonts w:hint="eastAsia"/>
                            <w:szCs w:val="21"/>
                          </w:rPr>
                          <w:t>其他流动负债</w:t>
                        </w:r>
                      </w:p>
                    </w:tc>
                  </w:sdtContent>
                </w:sdt>
                <w:tc>
                  <w:tcPr>
                    <w:tcW w:w="1129" w:type="pct"/>
                    <w:tcBorders>
                      <w:top w:val="outset" w:sz="4" w:space="0" w:color="auto"/>
                      <w:left w:val="outset" w:sz="4" w:space="0" w:color="auto"/>
                      <w:bottom w:val="outset" w:sz="4" w:space="0" w:color="auto"/>
                      <w:right w:val="outset" w:sz="4" w:space="0" w:color="auto"/>
                    </w:tcBorders>
                  </w:tcPr>
                  <w:p w14:paraId="441472C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F84BCD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024DA847" w14:textId="77777777" w:rsidR="00A36480" w:rsidRDefault="00A36480" w:rsidP="00A36480">
                    <w:pPr>
                      <w:jc w:val="right"/>
                      <w:rPr>
                        <w:szCs w:val="21"/>
                      </w:rPr>
                    </w:pPr>
                  </w:p>
                </w:tc>
              </w:tr>
              <w:tr w:rsidR="00A36480" w14:paraId="4D5C9C59" w14:textId="77777777" w:rsidTr="00A36480">
                <w:sdt>
                  <w:sdtPr>
                    <w:tag w:val="_PLD_ee230ecdceb74703975dc51d2b3f027b"/>
                    <w:id w:val="-51222261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5574D6B" w14:textId="77777777" w:rsidR="00A36480" w:rsidRDefault="00A36480" w:rsidP="00A36480">
                        <w:pPr>
                          <w:ind w:firstLineChars="200" w:firstLine="420"/>
                          <w:rPr>
                            <w:szCs w:val="21"/>
                          </w:rPr>
                        </w:pPr>
                        <w:r>
                          <w:rPr>
                            <w:rFonts w:hint="eastAsia"/>
                            <w:szCs w:val="21"/>
                          </w:rPr>
                          <w:t>流动负债合计</w:t>
                        </w:r>
                      </w:p>
                    </w:tc>
                  </w:sdtContent>
                </w:sdt>
                <w:tc>
                  <w:tcPr>
                    <w:tcW w:w="1129" w:type="pct"/>
                    <w:tcBorders>
                      <w:top w:val="outset" w:sz="4" w:space="0" w:color="auto"/>
                      <w:left w:val="outset" w:sz="4" w:space="0" w:color="auto"/>
                      <w:bottom w:val="outset" w:sz="4" w:space="0" w:color="auto"/>
                      <w:right w:val="outset" w:sz="4" w:space="0" w:color="auto"/>
                    </w:tcBorders>
                  </w:tcPr>
                  <w:p w14:paraId="61420179" w14:textId="77777777" w:rsidR="00A36480" w:rsidRDefault="00A36480" w:rsidP="00A36480">
                    <w:pPr>
                      <w:jc w:val="right"/>
                      <w:rPr>
                        <w:szCs w:val="21"/>
                      </w:rPr>
                    </w:pPr>
                    <w:r>
                      <w:t>1,412,501,779.78</w:t>
                    </w:r>
                  </w:p>
                </w:tc>
                <w:tc>
                  <w:tcPr>
                    <w:tcW w:w="1045" w:type="pct"/>
                    <w:tcBorders>
                      <w:top w:val="outset" w:sz="4" w:space="0" w:color="auto"/>
                      <w:left w:val="outset" w:sz="4" w:space="0" w:color="auto"/>
                      <w:bottom w:val="outset" w:sz="4" w:space="0" w:color="auto"/>
                      <w:right w:val="outset" w:sz="4" w:space="0" w:color="auto"/>
                    </w:tcBorders>
                  </w:tcPr>
                  <w:p w14:paraId="3C3F659C" w14:textId="77777777" w:rsidR="00A36480" w:rsidRDefault="00A36480" w:rsidP="00A36480">
                    <w:pPr>
                      <w:jc w:val="right"/>
                      <w:rPr>
                        <w:szCs w:val="21"/>
                      </w:rPr>
                    </w:pPr>
                    <w:r>
                      <w:t>1,412,501,779.78</w:t>
                    </w:r>
                  </w:p>
                </w:tc>
                <w:tc>
                  <w:tcPr>
                    <w:tcW w:w="1062" w:type="pct"/>
                    <w:tcBorders>
                      <w:top w:val="outset" w:sz="4" w:space="0" w:color="auto"/>
                      <w:left w:val="outset" w:sz="4" w:space="0" w:color="auto"/>
                      <w:bottom w:val="outset" w:sz="4" w:space="0" w:color="auto"/>
                      <w:right w:val="outset" w:sz="4" w:space="0" w:color="auto"/>
                    </w:tcBorders>
                  </w:tcPr>
                  <w:p w14:paraId="6729E5AA" w14:textId="77777777" w:rsidR="00A36480" w:rsidRDefault="00A36480" w:rsidP="00A36480">
                    <w:pPr>
                      <w:jc w:val="right"/>
                      <w:rPr>
                        <w:szCs w:val="21"/>
                      </w:rPr>
                    </w:pPr>
                  </w:p>
                </w:tc>
              </w:tr>
              <w:tr w:rsidR="00A36480" w14:paraId="59B5BD57" w14:textId="77777777" w:rsidTr="00A36480">
                <w:sdt>
                  <w:sdtPr>
                    <w:tag w:val="_PLD_629eb0ecdef1457dbbb792073afa2e0e"/>
                    <w:id w:val="-85580217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4E6EA41" w14:textId="77777777" w:rsidR="00A36480" w:rsidRDefault="00A36480" w:rsidP="00A36480">
                        <w:pPr>
                          <w:rPr>
                            <w:color w:val="008000"/>
                            <w:szCs w:val="21"/>
                          </w:rPr>
                        </w:pPr>
                        <w:r>
                          <w:rPr>
                            <w:rFonts w:hint="eastAsia"/>
                            <w:b/>
                            <w:bCs/>
                            <w:szCs w:val="21"/>
                          </w:rPr>
                          <w:t>非流动负债：</w:t>
                        </w:r>
                      </w:p>
                    </w:tc>
                  </w:sdtContent>
                </w:sdt>
              </w:tr>
              <w:tr w:rsidR="00A36480" w14:paraId="0C9FF431" w14:textId="77777777" w:rsidTr="00A36480">
                <w:sdt>
                  <w:sdtPr>
                    <w:tag w:val="_PLD_ff1391fbf2364d3bb410eabd8ed61a5b"/>
                    <w:id w:val="-111690138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C2DAB04" w14:textId="77777777" w:rsidR="00A36480" w:rsidRDefault="00A36480" w:rsidP="00A36480">
                        <w:pPr>
                          <w:ind w:firstLineChars="100" w:firstLine="210"/>
                          <w:rPr>
                            <w:szCs w:val="21"/>
                          </w:rPr>
                        </w:pPr>
                        <w:r>
                          <w:rPr>
                            <w:rFonts w:hint="eastAsia"/>
                            <w:szCs w:val="21"/>
                          </w:rPr>
                          <w:t>保险合同准备金</w:t>
                        </w:r>
                      </w:p>
                    </w:tc>
                  </w:sdtContent>
                </w:sdt>
                <w:tc>
                  <w:tcPr>
                    <w:tcW w:w="1129" w:type="pct"/>
                    <w:tcBorders>
                      <w:top w:val="outset" w:sz="4" w:space="0" w:color="auto"/>
                      <w:left w:val="outset" w:sz="4" w:space="0" w:color="auto"/>
                      <w:bottom w:val="outset" w:sz="4" w:space="0" w:color="auto"/>
                      <w:right w:val="outset" w:sz="4" w:space="0" w:color="auto"/>
                    </w:tcBorders>
                  </w:tcPr>
                  <w:p w14:paraId="6F068E5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98EBFC5"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45FDCA2" w14:textId="77777777" w:rsidR="00A36480" w:rsidRDefault="00A36480" w:rsidP="00A36480">
                    <w:pPr>
                      <w:jc w:val="right"/>
                      <w:rPr>
                        <w:szCs w:val="21"/>
                      </w:rPr>
                    </w:pPr>
                  </w:p>
                </w:tc>
              </w:tr>
              <w:tr w:rsidR="00A36480" w14:paraId="0A17EE1E" w14:textId="77777777" w:rsidTr="00A36480">
                <w:sdt>
                  <w:sdtPr>
                    <w:tag w:val="_PLD_a082c8d750f343789d05a70da8e9dc6d"/>
                    <w:id w:val="114785904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F67BE42" w14:textId="77777777" w:rsidR="00A36480" w:rsidRDefault="00A36480" w:rsidP="00A36480">
                        <w:pPr>
                          <w:ind w:firstLineChars="100" w:firstLine="210"/>
                          <w:rPr>
                            <w:szCs w:val="21"/>
                          </w:rPr>
                        </w:pPr>
                        <w:r>
                          <w:rPr>
                            <w:rFonts w:hint="eastAsia"/>
                            <w:szCs w:val="21"/>
                          </w:rPr>
                          <w:t>长期借款</w:t>
                        </w:r>
                      </w:p>
                    </w:tc>
                  </w:sdtContent>
                </w:sdt>
                <w:tc>
                  <w:tcPr>
                    <w:tcW w:w="1129" w:type="pct"/>
                    <w:tcBorders>
                      <w:top w:val="outset" w:sz="4" w:space="0" w:color="auto"/>
                      <w:left w:val="outset" w:sz="4" w:space="0" w:color="auto"/>
                      <w:bottom w:val="outset" w:sz="4" w:space="0" w:color="auto"/>
                      <w:right w:val="outset" w:sz="4" w:space="0" w:color="auto"/>
                    </w:tcBorders>
                  </w:tcPr>
                  <w:p w14:paraId="79FAEE99" w14:textId="77777777" w:rsidR="00A36480" w:rsidRDefault="00A36480" w:rsidP="00A36480">
                    <w:pPr>
                      <w:jc w:val="right"/>
                      <w:rPr>
                        <w:szCs w:val="21"/>
                      </w:rPr>
                    </w:pPr>
                    <w:r>
                      <w:t>115,082,895.47</w:t>
                    </w:r>
                  </w:p>
                </w:tc>
                <w:tc>
                  <w:tcPr>
                    <w:tcW w:w="1045" w:type="pct"/>
                    <w:tcBorders>
                      <w:top w:val="outset" w:sz="4" w:space="0" w:color="auto"/>
                      <w:left w:val="outset" w:sz="4" w:space="0" w:color="auto"/>
                      <w:bottom w:val="outset" w:sz="4" w:space="0" w:color="auto"/>
                      <w:right w:val="outset" w:sz="4" w:space="0" w:color="auto"/>
                    </w:tcBorders>
                  </w:tcPr>
                  <w:p w14:paraId="2AA050E7" w14:textId="77777777" w:rsidR="00A36480" w:rsidRDefault="00A36480" w:rsidP="00A36480">
                    <w:pPr>
                      <w:jc w:val="right"/>
                      <w:rPr>
                        <w:szCs w:val="21"/>
                      </w:rPr>
                    </w:pPr>
                    <w:r>
                      <w:t>115,082,895.47</w:t>
                    </w:r>
                  </w:p>
                </w:tc>
                <w:tc>
                  <w:tcPr>
                    <w:tcW w:w="1062" w:type="pct"/>
                    <w:tcBorders>
                      <w:top w:val="outset" w:sz="4" w:space="0" w:color="auto"/>
                      <w:left w:val="outset" w:sz="4" w:space="0" w:color="auto"/>
                      <w:bottom w:val="outset" w:sz="4" w:space="0" w:color="auto"/>
                      <w:right w:val="outset" w:sz="4" w:space="0" w:color="auto"/>
                    </w:tcBorders>
                  </w:tcPr>
                  <w:p w14:paraId="634C885B" w14:textId="77777777" w:rsidR="00A36480" w:rsidRDefault="00A36480" w:rsidP="00A36480">
                    <w:pPr>
                      <w:jc w:val="right"/>
                      <w:rPr>
                        <w:szCs w:val="21"/>
                      </w:rPr>
                    </w:pPr>
                  </w:p>
                </w:tc>
              </w:tr>
              <w:tr w:rsidR="00A36480" w14:paraId="0509EB6E" w14:textId="77777777" w:rsidTr="00A36480">
                <w:sdt>
                  <w:sdtPr>
                    <w:tag w:val="_PLD_86a8ce2435b448959176b9206dd460e3"/>
                    <w:id w:val="-177932294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316AD52" w14:textId="77777777" w:rsidR="00A36480" w:rsidRDefault="00A36480" w:rsidP="00A36480">
                        <w:pPr>
                          <w:ind w:firstLineChars="100" w:firstLine="210"/>
                          <w:rPr>
                            <w:szCs w:val="21"/>
                          </w:rPr>
                        </w:pPr>
                        <w:r>
                          <w:rPr>
                            <w:rFonts w:hint="eastAsia"/>
                            <w:szCs w:val="21"/>
                          </w:rPr>
                          <w:t>应付债券</w:t>
                        </w:r>
                      </w:p>
                    </w:tc>
                  </w:sdtContent>
                </w:sdt>
                <w:tc>
                  <w:tcPr>
                    <w:tcW w:w="1129" w:type="pct"/>
                    <w:tcBorders>
                      <w:top w:val="outset" w:sz="4" w:space="0" w:color="auto"/>
                      <w:left w:val="outset" w:sz="4" w:space="0" w:color="auto"/>
                      <w:bottom w:val="outset" w:sz="4" w:space="0" w:color="auto"/>
                      <w:right w:val="outset" w:sz="4" w:space="0" w:color="auto"/>
                    </w:tcBorders>
                  </w:tcPr>
                  <w:p w14:paraId="2803F403"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AB4ED0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9F632DC" w14:textId="77777777" w:rsidR="00A36480" w:rsidRDefault="00A36480" w:rsidP="00A36480">
                    <w:pPr>
                      <w:jc w:val="right"/>
                      <w:rPr>
                        <w:szCs w:val="21"/>
                      </w:rPr>
                    </w:pPr>
                  </w:p>
                </w:tc>
              </w:tr>
              <w:tr w:rsidR="00A36480" w14:paraId="56F242ED" w14:textId="77777777" w:rsidTr="00A36480">
                <w:sdt>
                  <w:sdtPr>
                    <w:tag w:val="_PLD_da2d9e38f6a944ef971f830cfb17034f"/>
                    <w:id w:val="59029026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89995B4" w14:textId="77777777" w:rsidR="00A36480" w:rsidRDefault="00A36480" w:rsidP="00A36480">
                        <w:pPr>
                          <w:ind w:firstLineChars="100" w:firstLine="210"/>
                          <w:rPr>
                            <w:szCs w:val="21"/>
                          </w:rPr>
                        </w:pPr>
                        <w:r>
                          <w:rPr>
                            <w:rFonts w:hint="eastAsia"/>
                            <w:szCs w:val="21"/>
                          </w:rPr>
                          <w:t>其中：优先股</w:t>
                        </w:r>
                      </w:p>
                    </w:tc>
                  </w:sdtContent>
                </w:sdt>
                <w:tc>
                  <w:tcPr>
                    <w:tcW w:w="1129" w:type="pct"/>
                    <w:tcBorders>
                      <w:top w:val="outset" w:sz="4" w:space="0" w:color="auto"/>
                      <w:left w:val="outset" w:sz="4" w:space="0" w:color="auto"/>
                      <w:bottom w:val="outset" w:sz="4" w:space="0" w:color="auto"/>
                      <w:right w:val="outset" w:sz="4" w:space="0" w:color="auto"/>
                    </w:tcBorders>
                  </w:tcPr>
                  <w:p w14:paraId="671103D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2CC3235"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3EAEE775" w14:textId="77777777" w:rsidR="00A36480" w:rsidRDefault="00A36480" w:rsidP="00A36480">
                    <w:pPr>
                      <w:jc w:val="right"/>
                      <w:rPr>
                        <w:szCs w:val="21"/>
                      </w:rPr>
                    </w:pPr>
                  </w:p>
                </w:tc>
              </w:tr>
              <w:tr w:rsidR="00A36480" w14:paraId="66C3DB7A" w14:textId="77777777" w:rsidTr="00A36480">
                <w:sdt>
                  <w:sdtPr>
                    <w:tag w:val="_PLD_b971d4a904bb478c933860faedb5495b"/>
                    <w:id w:val="9137306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6FE6C9E" w14:textId="77777777" w:rsidR="00A36480" w:rsidRDefault="00A36480" w:rsidP="00A36480">
                        <w:pPr>
                          <w:ind w:leftChars="300" w:left="630" w:firstLineChars="100" w:firstLine="210"/>
                          <w:rPr>
                            <w:szCs w:val="21"/>
                          </w:rPr>
                        </w:pPr>
                        <w:r>
                          <w:rPr>
                            <w:rFonts w:hint="eastAsia"/>
                            <w:szCs w:val="21"/>
                          </w:rPr>
                          <w:t>永续债</w:t>
                        </w:r>
                      </w:p>
                    </w:tc>
                  </w:sdtContent>
                </w:sdt>
                <w:tc>
                  <w:tcPr>
                    <w:tcW w:w="1129" w:type="pct"/>
                    <w:tcBorders>
                      <w:top w:val="outset" w:sz="4" w:space="0" w:color="auto"/>
                      <w:left w:val="outset" w:sz="4" w:space="0" w:color="auto"/>
                      <w:bottom w:val="outset" w:sz="4" w:space="0" w:color="auto"/>
                      <w:right w:val="outset" w:sz="4" w:space="0" w:color="auto"/>
                    </w:tcBorders>
                  </w:tcPr>
                  <w:p w14:paraId="0999C02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A6DF222"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16EEEB41" w14:textId="77777777" w:rsidR="00A36480" w:rsidRDefault="00A36480" w:rsidP="00A36480">
                    <w:pPr>
                      <w:jc w:val="right"/>
                      <w:rPr>
                        <w:szCs w:val="21"/>
                      </w:rPr>
                    </w:pPr>
                  </w:p>
                </w:tc>
              </w:tr>
              <w:tr w:rsidR="00A36480" w14:paraId="1440B060" w14:textId="77777777" w:rsidTr="00A36480">
                <w:tc>
                  <w:tcPr>
                    <w:tcW w:w="1764"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5347feba664d9aa28a264926261129"/>
                      <w:id w:val="-950017335"/>
                      <w:lock w:val="sdtLocked"/>
                    </w:sdtPr>
                    <w:sdtEndPr/>
                    <w:sdtContent>
                      <w:p w14:paraId="02C7C060" w14:textId="77777777" w:rsidR="00A36480" w:rsidRDefault="00A36480" w:rsidP="00A36480">
                        <w:pPr>
                          <w:ind w:firstLineChars="100" w:firstLine="210"/>
                        </w:pPr>
                        <w:r>
                          <w:rPr>
                            <w:rFonts w:hint="eastAsia"/>
                          </w:rPr>
                          <w:t>租赁负债</w:t>
                        </w:r>
                      </w:p>
                    </w:sdtContent>
                  </w:sdt>
                </w:tc>
                <w:tc>
                  <w:tcPr>
                    <w:tcW w:w="1129" w:type="pct"/>
                    <w:tcBorders>
                      <w:top w:val="outset" w:sz="4" w:space="0" w:color="auto"/>
                      <w:left w:val="outset" w:sz="4" w:space="0" w:color="auto"/>
                      <w:bottom w:val="outset" w:sz="4" w:space="0" w:color="auto"/>
                      <w:right w:val="outset" w:sz="4" w:space="0" w:color="auto"/>
                    </w:tcBorders>
                  </w:tcPr>
                  <w:p w14:paraId="442BC95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ED6E2DF"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74CA6990" w14:textId="77777777" w:rsidR="00A36480" w:rsidRDefault="00A36480" w:rsidP="00A36480">
                    <w:pPr>
                      <w:jc w:val="right"/>
                      <w:rPr>
                        <w:szCs w:val="21"/>
                      </w:rPr>
                    </w:pPr>
                  </w:p>
                </w:tc>
              </w:tr>
              <w:tr w:rsidR="00A36480" w14:paraId="472478DD" w14:textId="77777777" w:rsidTr="00A36480">
                <w:sdt>
                  <w:sdtPr>
                    <w:tag w:val="_PLD_1dde726500624aa894cdac2d919bd570"/>
                    <w:id w:val="-136404480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0BB1E7B" w14:textId="77777777" w:rsidR="00A36480" w:rsidRDefault="00A36480" w:rsidP="00A36480">
                        <w:pPr>
                          <w:ind w:firstLineChars="100" w:firstLine="210"/>
                          <w:rPr>
                            <w:szCs w:val="21"/>
                          </w:rPr>
                        </w:pPr>
                        <w:r>
                          <w:rPr>
                            <w:rFonts w:hint="eastAsia"/>
                            <w:szCs w:val="21"/>
                          </w:rPr>
                          <w:t>长期应付款</w:t>
                        </w:r>
                      </w:p>
                    </w:tc>
                  </w:sdtContent>
                </w:sdt>
                <w:tc>
                  <w:tcPr>
                    <w:tcW w:w="1129" w:type="pct"/>
                    <w:tcBorders>
                      <w:top w:val="outset" w:sz="4" w:space="0" w:color="auto"/>
                      <w:left w:val="outset" w:sz="4" w:space="0" w:color="auto"/>
                      <w:bottom w:val="outset" w:sz="4" w:space="0" w:color="auto"/>
                      <w:right w:val="outset" w:sz="4" w:space="0" w:color="auto"/>
                    </w:tcBorders>
                  </w:tcPr>
                  <w:p w14:paraId="758D12B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0142C55"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60F58CB9" w14:textId="77777777" w:rsidR="00A36480" w:rsidRDefault="00A36480" w:rsidP="00A36480">
                    <w:pPr>
                      <w:jc w:val="right"/>
                      <w:rPr>
                        <w:szCs w:val="21"/>
                      </w:rPr>
                    </w:pPr>
                  </w:p>
                </w:tc>
              </w:tr>
              <w:tr w:rsidR="00A36480" w14:paraId="0E1FD003" w14:textId="77777777" w:rsidTr="00A36480">
                <w:sdt>
                  <w:sdtPr>
                    <w:tag w:val="_PLD_135b913995ad4828b3e554b1e72721f1"/>
                    <w:id w:val="182723988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D3D8017" w14:textId="77777777" w:rsidR="00A36480" w:rsidRDefault="00A36480" w:rsidP="00A36480">
                        <w:pPr>
                          <w:ind w:firstLineChars="100" w:firstLine="210"/>
                          <w:rPr>
                            <w:szCs w:val="21"/>
                          </w:rPr>
                        </w:pPr>
                        <w:r>
                          <w:rPr>
                            <w:rFonts w:hint="eastAsia"/>
                            <w:szCs w:val="21"/>
                          </w:rPr>
                          <w:t>长期应付职工薪酬</w:t>
                        </w:r>
                      </w:p>
                    </w:tc>
                  </w:sdtContent>
                </w:sdt>
                <w:tc>
                  <w:tcPr>
                    <w:tcW w:w="1129" w:type="pct"/>
                    <w:tcBorders>
                      <w:top w:val="outset" w:sz="4" w:space="0" w:color="auto"/>
                      <w:left w:val="outset" w:sz="4" w:space="0" w:color="auto"/>
                      <w:bottom w:val="outset" w:sz="4" w:space="0" w:color="auto"/>
                      <w:right w:val="outset" w:sz="4" w:space="0" w:color="auto"/>
                    </w:tcBorders>
                  </w:tcPr>
                  <w:p w14:paraId="1B67C8F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795D165"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98F00D5" w14:textId="77777777" w:rsidR="00A36480" w:rsidRDefault="00A36480" w:rsidP="00A36480">
                    <w:pPr>
                      <w:jc w:val="right"/>
                      <w:rPr>
                        <w:szCs w:val="21"/>
                      </w:rPr>
                    </w:pPr>
                  </w:p>
                </w:tc>
              </w:tr>
              <w:tr w:rsidR="00A36480" w14:paraId="3176B645" w14:textId="77777777" w:rsidTr="00A36480">
                <w:sdt>
                  <w:sdtPr>
                    <w:tag w:val="_PLD_0935494765224c1391b47ef8db86f030"/>
                    <w:id w:val="-124741102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57BB464" w14:textId="77777777" w:rsidR="00A36480" w:rsidRDefault="00A36480" w:rsidP="00A36480">
                        <w:pPr>
                          <w:ind w:firstLineChars="100" w:firstLine="210"/>
                          <w:rPr>
                            <w:szCs w:val="21"/>
                          </w:rPr>
                        </w:pPr>
                        <w:r>
                          <w:rPr>
                            <w:rFonts w:hint="eastAsia"/>
                            <w:szCs w:val="21"/>
                          </w:rPr>
                          <w:t>预计负债</w:t>
                        </w:r>
                      </w:p>
                    </w:tc>
                  </w:sdtContent>
                </w:sdt>
                <w:tc>
                  <w:tcPr>
                    <w:tcW w:w="1129" w:type="pct"/>
                    <w:tcBorders>
                      <w:top w:val="outset" w:sz="4" w:space="0" w:color="auto"/>
                      <w:left w:val="outset" w:sz="4" w:space="0" w:color="auto"/>
                      <w:bottom w:val="outset" w:sz="4" w:space="0" w:color="auto"/>
                      <w:right w:val="outset" w:sz="4" w:space="0" w:color="auto"/>
                    </w:tcBorders>
                  </w:tcPr>
                  <w:p w14:paraId="25C44E1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6F4F2F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E19DE6D" w14:textId="77777777" w:rsidR="00A36480" w:rsidRDefault="00A36480" w:rsidP="00A36480">
                    <w:pPr>
                      <w:jc w:val="right"/>
                      <w:rPr>
                        <w:szCs w:val="21"/>
                      </w:rPr>
                    </w:pPr>
                  </w:p>
                </w:tc>
              </w:tr>
              <w:tr w:rsidR="00A36480" w14:paraId="491114B0" w14:textId="77777777" w:rsidTr="00A36480">
                <w:sdt>
                  <w:sdtPr>
                    <w:tag w:val="_PLD_4f0028a406084305a105e86c54fffa76"/>
                    <w:id w:val="-2101562760"/>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23B3129" w14:textId="77777777" w:rsidR="00A36480" w:rsidRDefault="00A36480" w:rsidP="00A36480">
                        <w:pPr>
                          <w:ind w:firstLineChars="100" w:firstLine="210"/>
                          <w:rPr>
                            <w:szCs w:val="21"/>
                          </w:rPr>
                        </w:pPr>
                        <w:r>
                          <w:rPr>
                            <w:rFonts w:hint="eastAsia"/>
                            <w:szCs w:val="21"/>
                          </w:rPr>
                          <w:t>递延收益</w:t>
                        </w:r>
                      </w:p>
                    </w:tc>
                  </w:sdtContent>
                </w:sdt>
                <w:tc>
                  <w:tcPr>
                    <w:tcW w:w="1129" w:type="pct"/>
                    <w:tcBorders>
                      <w:top w:val="outset" w:sz="4" w:space="0" w:color="auto"/>
                      <w:left w:val="outset" w:sz="4" w:space="0" w:color="auto"/>
                      <w:bottom w:val="outset" w:sz="4" w:space="0" w:color="auto"/>
                      <w:right w:val="outset" w:sz="4" w:space="0" w:color="auto"/>
                    </w:tcBorders>
                  </w:tcPr>
                  <w:p w14:paraId="23D9BF4C" w14:textId="77777777" w:rsidR="00A36480" w:rsidRDefault="00A36480" w:rsidP="00A36480">
                    <w:pPr>
                      <w:jc w:val="right"/>
                      <w:rPr>
                        <w:szCs w:val="21"/>
                      </w:rPr>
                    </w:pPr>
                    <w:r>
                      <w:t>25,742,678.10</w:t>
                    </w:r>
                  </w:p>
                </w:tc>
                <w:tc>
                  <w:tcPr>
                    <w:tcW w:w="1045" w:type="pct"/>
                    <w:tcBorders>
                      <w:top w:val="outset" w:sz="4" w:space="0" w:color="auto"/>
                      <w:left w:val="outset" w:sz="4" w:space="0" w:color="auto"/>
                      <w:bottom w:val="outset" w:sz="4" w:space="0" w:color="auto"/>
                      <w:right w:val="outset" w:sz="4" w:space="0" w:color="auto"/>
                    </w:tcBorders>
                  </w:tcPr>
                  <w:p w14:paraId="738C926F" w14:textId="77777777" w:rsidR="00A36480" w:rsidRDefault="00A36480" w:rsidP="00A36480">
                    <w:pPr>
                      <w:jc w:val="right"/>
                      <w:rPr>
                        <w:szCs w:val="21"/>
                      </w:rPr>
                    </w:pPr>
                    <w:r>
                      <w:t>25,742,678.10</w:t>
                    </w:r>
                  </w:p>
                </w:tc>
                <w:tc>
                  <w:tcPr>
                    <w:tcW w:w="1062" w:type="pct"/>
                    <w:tcBorders>
                      <w:top w:val="outset" w:sz="4" w:space="0" w:color="auto"/>
                      <w:left w:val="outset" w:sz="4" w:space="0" w:color="auto"/>
                      <w:bottom w:val="outset" w:sz="4" w:space="0" w:color="auto"/>
                      <w:right w:val="outset" w:sz="4" w:space="0" w:color="auto"/>
                    </w:tcBorders>
                  </w:tcPr>
                  <w:p w14:paraId="72DAA5A1" w14:textId="77777777" w:rsidR="00A36480" w:rsidRDefault="00A36480" w:rsidP="00A36480">
                    <w:pPr>
                      <w:jc w:val="right"/>
                      <w:rPr>
                        <w:szCs w:val="21"/>
                      </w:rPr>
                    </w:pPr>
                  </w:p>
                </w:tc>
              </w:tr>
              <w:tr w:rsidR="00A36480" w14:paraId="59109D7E" w14:textId="77777777" w:rsidTr="00A36480">
                <w:sdt>
                  <w:sdtPr>
                    <w:tag w:val="_PLD_28cd812ec1c24a0eab10770dac69d020"/>
                    <w:id w:val="36171506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F537FE0" w14:textId="77777777" w:rsidR="00A36480" w:rsidRDefault="00A36480" w:rsidP="00A36480">
                        <w:pPr>
                          <w:ind w:firstLineChars="100" w:firstLine="210"/>
                          <w:rPr>
                            <w:szCs w:val="21"/>
                          </w:rPr>
                        </w:pPr>
                        <w:r>
                          <w:rPr>
                            <w:rFonts w:hint="eastAsia"/>
                            <w:szCs w:val="21"/>
                          </w:rPr>
                          <w:t>递延所得税负债</w:t>
                        </w:r>
                      </w:p>
                    </w:tc>
                  </w:sdtContent>
                </w:sdt>
                <w:tc>
                  <w:tcPr>
                    <w:tcW w:w="1129" w:type="pct"/>
                    <w:tcBorders>
                      <w:top w:val="outset" w:sz="4" w:space="0" w:color="auto"/>
                      <w:left w:val="outset" w:sz="4" w:space="0" w:color="auto"/>
                      <w:bottom w:val="outset" w:sz="4" w:space="0" w:color="auto"/>
                      <w:right w:val="outset" w:sz="4" w:space="0" w:color="auto"/>
                    </w:tcBorders>
                  </w:tcPr>
                  <w:p w14:paraId="315D8958" w14:textId="77777777" w:rsidR="00A36480" w:rsidRDefault="00A36480" w:rsidP="00A36480">
                    <w:pPr>
                      <w:jc w:val="right"/>
                      <w:rPr>
                        <w:szCs w:val="21"/>
                      </w:rPr>
                    </w:pPr>
                    <w:r>
                      <w:t>3,277,971.02</w:t>
                    </w:r>
                  </w:p>
                </w:tc>
                <w:tc>
                  <w:tcPr>
                    <w:tcW w:w="1045" w:type="pct"/>
                    <w:tcBorders>
                      <w:top w:val="outset" w:sz="4" w:space="0" w:color="auto"/>
                      <w:left w:val="outset" w:sz="4" w:space="0" w:color="auto"/>
                      <w:bottom w:val="outset" w:sz="4" w:space="0" w:color="auto"/>
                      <w:right w:val="outset" w:sz="4" w:space="0" w:color="auto"/>
                    </w:tcBorders>
                  </w:tcPr>
                  <w:p w14:paraId="6C6ACE0E" w14:textId="77777777" w:rsidR="00A36480" w:rsidRDefault="00A36480" w:rsidP="00A36480">
                    <w:pPr>
                      <w:jc w:val="right"/>
                      <w:rPr>
                        <w:szCs w:val="21"/>
                      </w:rPr>
                    </w:pPr>
                    <w:r>
                      <w:t>3,277,971.02</w:t>
                    </w:r>
                  </w:p>
                </w:tc>
                <w:tc>
                  <w:tcPr>
                    <w:tcW w:w="1062" w:type="pct"/>
                    <w:tcBorders>
                      <w:top w:val="outset" w:sz="4" w:space="0" w:color="auto"/>
                      <w:left w:val="outset" w:sz="4" w:space="0" w:color="auto"/>
                      <w:bottom w:val="outset" w:sz="4" w:space="0" w:color="auto"/>
                      <w:right w:val="outset" w:sz="4" w:space="0" w:color="auto"/>
                    </w:tcBorders>
                  </w:tcPr>
                  <w:p w14:paraId="586FEE2A" w14:textId="77777777" w:rsidR="00A36480" w:rsidRDefault="00A36480" w:rsidP="00A36480">
                    <w:pPr>
                      <w:jc w:val="right"/>
                      <w:rPr>
                        <w:szCs w:val="21"/>
                      </w:rPr>
                    </w:pPr>
                  </w:p>
                </w:tc>
              </w:tr>
              <w:tr w:rsidR="00A36480" w14:paraId="42AEAE0C" w14:textId="77777777" w:rsidTr="00A36480">
                <w:sdt>
                  <w:sdtPr>
                    <w:tag w:val="_PLD_89f0b036afd84c0080cfa3b3258a4d51"/>
                    <w:id w:val="847385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D76DB9D" w14:textId="77777777" w:rsidR="00A36480" w:rsidRDefault="00A36480" w:rsidP="00A36480">
                        <w:pPr>
                          <w:ind w:firstLineChars="100" w:firstLine="210"/>
                          <w:rPr>
                            <w:szCs w:val="21"/>
                          </w:rPr>
                        </w:pPr>
                        <w:r>
                          <w:rPr>
                            <w:rFonts w:hint="eastAsia"/>
                            <w:szCs w:val="21"/>
                          </w:rPr>
                          <w:t>其他非流动负债</w:t>
                        </w:r>
                      </w:p>
                    </w:tc>
                  </w:sdtContent>
                </w:sdt>
                <w:tc>
                  <w:tcPr>
                    <w:tcW w:w="1129" w:type="pct"/>
                    <w:tcBorders>
                      <w:top w:val="outset" w:sz="4" w:space="0" w:color="auto"/>
                      <w:left w:val="outset" w:sz="4" w:space="0" w:color="auto"/>
                      <w:bottom w:val="outset" w:sz="4" w:space="0" w:color="auto"/>
                      <w:right w:val="outset" w:sz="4" w:space="0" w:color="auto"/>
                    </w:tcBorders>
                  </w:tcPr>
                  <w:p w14:paraId="03D4050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7D0D1A6"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107C8CA" w14:textId="77777777" w:rsidR="00A36480" w:rsidRDefault="00A36480" w:rsidP="00A36480">
                    <w:pPr>
                      <w:jc w:val="right"/>
                      <w:rPr>
                        <w:szCs w:val="21"/>
                      </w:rPr>
                    </w:pPr>
                  </w:p>
                </w:tc>
              </w:tr>
              <w:tr w:rsidR="00A36480" w14:paraId="4EFE7036" w14:textId="77777777" w:rsidTr="00A36480">
                <w:sdt>
                  <w:sdtPr>
                    <w:tag w:val="_PLD_1e1dd69232f04d9d907649b8dfc76e1f"/>
                    <w:id w:val="-106710557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257D2D5" w14:textId="77777777" w:rsidR="00A36480" w:rsidRDefault="00A36480" w:rsidP="00A36480">
                        <w:pPr>
                          <w:ind w:firstLineChars="200" w:firstLine="420"/>
                          <w:rPr>
                            <w:szCs w:val="21"/>
                          </w:rPr>
                        </w:pPr>
                        <w:r>
                          <w:rPr>
                            <w:rFonts w:hint="eastAsia"/>
                            <w:szCs w:val="21"/>
                          </w:rPr>
                          <w:t>非流动负债合计</w:t>
                        </w:r>
                      </w:p>
                    </w:tc>
                  </w:sdtContent>
                </w:sdt>
                <w:tc>
                  <w:tcPr>
                    <w:tcW w:w="1129" w:type="pct"/>
                    <w:tcBorders>
                      <w:top w:val="outset" w:sz="4" w:space="0" w:color="auto"/>
                      <w:left w:val="outset" w:sz="4" w:space="0" w:color="auto"/>
                      <w:bottom w:val="outset" w:sz="4" w:space="0" w:color="auto"/>
                      <w:right w:val="outset" w:sz="4" w:space="0" w:color="auto"/>
                    </w:tcBorders>
                  </w:tcPr>
                  <w:p w14:paraId="3E40125E" w14:textId="77777777" w:rsidR="00A36480" w:rsidRDefault="00A36480" w:rsidP="00A36480">
                    <w:pPr>
                      <w:jc w:val="right"/>
                      <w:rPr>
                        <w:szCs w:val="21"/>
                      </w:rPr>
                    </w:pPr>
                    <w:r>
                      <w:t>144,103,544.59</w:t>
                    </w:r>
                  </w:p>
                </w:tc>
                <w:tc>
                  <w:tcPr>
                    <w:tcW w:w="1045" w:type="pct"/>
                    <w:tcBorders>
                      <w:top w:val="outset" w:sz="4" w:space="0" w:color="auto"/>
                      <w:left w:val="outset" w:sz="4" w:space="0" w:color="auto"/>
                      <w:bottom w:val="outset" w:sz="4" w:space="0" w:color="auto"/>
                      <w:right w:val="outset" w:sz="4" w:space="0" w:color="auto"/>
                    </w:tcBorders>
                  </w:tcPr>
                  <w:p w14:paraId="3B0D6396" w14:textId="77777777" w:rsidR="00A36480" w:rsidRDefault="00A36480" w:rsidP="00A36480">
                    <w:pPr>
                      <w:jc w:val="right"/>
                      <w:rPr>
                        <w:szCs w:val="21"/>
                      </w:rPr>
                    </w:pPr>
                    <w:r>
                      <w:t>144,103,544.59</w:t>
                    </w:r>
                  </w:p>
                </w:tc>
                <w:tc>
                  <w:tcPr>
                    <w:tcW w:w="1062" w:type="pct"/>
                    <w:tcBorders>
                      <w:top w:val="outset" w:sz="4" w:space="0" w:color="auto"/>
                      <w:left w:val="outset" w:sz="4" w:space="0" w:color="auto"/>
                      <w:bottom w:val="outset" w:sz="4" w:space="0" w:color="auto"/>
                      <w:right w:val="outset" w:sz="4" w:space="0" w:color="auto"/>
                    </w:tcBorders>
                  </w:tcPr>
                  <w:p w14:paraId="0BB23741" w14:textId="77777777" w:rsidR="00A36480" w:rsidRDefault="00A36480" w:rsidP="00A36480">
                    <w:pPr>
                      <w:jc w:val="right"/>
                      <w:rPr>
                        <w:szCs w:val="21"/>
                      </w:rPr>
                    </w:pPr>
                  </w:p>
                </w:tc>
              </w:tr>
              <w:tr w:rsidR="00A36480" w14:paraId="32E42A06" w14:textId="77777777" w:rsidTr="00A36480">
                <w:sdt>
                  <w:sdtPr>
                    <w:tag w:val="_PLD_62e5a735a3a74d9087374fee183a5b32"/>
                    <w:id w:val="-17323704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22398EB" w14:textId="77777777" w:rsidR="00A36480" w:rsidRDefault="00A36480" w:rsidP="00A36480">
                        <w:pPr>
                          <w:ind w:firstLineChars="300" w:firstLine="630"/>
                          <w:rPr>
                            <w:szCs w:val="21"/>
                          </w:rPr>
                        </w:pPr>
                        <w:r>
                          <w:rPr>
                            <w:rFonts w:hint="eastAsia"/>
                            <w:szCs w:val="21"/>
                          </w:rPr>
                          <w:t>负债合计</w:t>
                        </w:r>
                      </w:p>
                    </w:tc>
                  </w:sdtContent>
                </w:sdt>
                <w:tc>
                  <w:tcPr>
                    <w:tcW w:w="1129" w:type="pct"/>
                    <w:tcBorders>
                      <w:top w:val="outset" w:sz="4" w:space="0" w:color="auto"/>
                      <w:left w:val="outset" w:sz="4" w:space="0" w:color="auto"/>
                      <w:bottom w:val="outset" w:sz="4" w:space="0" w:color="auto"/>
                      <w:right w:val="outset" w:sz="4" w:space="0" w:color="auto"/>
                    </w:tcBorders>
                  </w:tcPr>
                  <w:p w14:paraId="7AAE25EA" w14:textId="77777777" w:rsidR="00A36480" w:rsidRDefault="00A36480" w:rsidP="00A36480">
                    <w:pPr>
                      <w:jc w:val="right"/>
                      <w:rPr>
                        <w:szCs w:val="21"/>
                      </w:rPr>
                    </w:pPr>
                    <w:r>
                      <w:t>1,556,605,324.37</w:t>
                    </w:r>
                  </w:p>
                </w:tc>
                <w:tc>
                  <w:tcPr>
                    <w:tcW w:w="1045" w:type="pct"/>
                    <w:tcBorders>
                      <w:top w:val="outset" w:sz="4" w:space="0" w:color="auto"/>
                      <w:left w:val="outset" w:sz="4" w:space="0" w:color="auto"/>
                      <w:bottom w:val="outset" w:sz="4" w:space="0" w:color="auto"/>
                      <w:right w:val="outset" w:sz="4" w:space="0" w:color="auto"/>
                    </w:tcBorders>
                  </w:tcPr>
                  <w:p w14:paraId="05F18B35" w14:textId="77777777" w:rsidR="00A36480" w:rsidRDefault="00A36480" w:rsidP="00A36480">
                    <w:pPr>
                      <w:jc w:val="right"/>
                      <w:rPr>
                        <w:szCs w:val="21"/>
                      </w:rPr>
                    </w:pPr>
                    <w:r>
                      <w:t>1,556,605,324.37</w:t>
                    </w:r>
                  </w:p>
                </w:tc>
                <w:tc>
                  <w:tcPr>
                    <w:tcW w:w="1062" w:type="pct"/>
                    <w:tcBorders>
                      <w:top w:val="outset" w:sz="4" w:space="0" w:color="auto"/>
                      <w:left w:val="outset" w:sz="4" w:space="0" w:color="auto"/>
                      <w:bottom w:val="outset" w:sz="4" w:space="0" w:color="auto"/>
                      <w:right w:val="outset" w:sz="4" w:space="0" w:color="auto"/>
                    </w:tcBorders>
                  </w:tcPr>
                  <w:p w14:paraId="1E7613D9" w14:textId="77777777" w:rsidR="00A36480" w:rsidRDefault="00A36480" w:rsidP="00A36480">
                    <w:pPr>
                      <w:jc w:val="right"/>
                      <w:rPr>
                        <w:szCs w:val="21"/>
                      </w:rPr>
                    </w:pPr>
                  </w:p>
                </w:tc>
              </w:tr>
              <w:tr w:rsidR="00A36480" w14:paraId="36549B44" w14:textId="77777777" w:rsidTr="00A36480">
                <w:sdt>
                  <w:sdtPr>
                    <w:tag w:val="_PLD_db08e0d5a2384e518f0c846e472189cb"/>
                    <w:id w:val="-2972934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62CF8E0" w14:textId="77777777" w:rsidR="00A36480" w:rsidRDefault="00A36480" w:rsidP="00A36480">
                        <w:pPr>
                          <w:rPr>
                            <w:szCs w:val="21"/>
                          </w:rPr>
                        </w:pPr>
                        <w:r>
                          <w:rPr>
                            <w:rFonts w:hint="eastAsia"/>
                            <w:b/>
                            <w:bCs/>
                            <w:szCs w:val="21"/>
                          </w:rPr>
                          <w:t>所有者权益（或股东权益）：</w:t>
                        </w:r>
                      </w:p>
                    </w:tc>
                  </w:sdtContent>
                </w:sdt>
              </w:tr>
              <w:tr w:rsidR="00A36480" w14:paraId="2891B7E4" w14:textId="77777777" w:rsidTr="00A36480">
                <w:sdt>
                  <w:sdtPr>
                    <w:tag w:val="_PLD_6413943b75b9424187c5a167d59dfa60"/>
                    <w:id w:val="2071762984"/>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66D55D23" w14:textId="77777777" w:rsidR="00A36480" w:rsidRDefault="00A36480" w:rsidP="00A36480">
                        <w:pPr>
                          <w:ind w:firstLineChars="100" w:firstLine="210"/>
                          <w:rPr>
                            <w:szCs w:val="21"/>
                          </w:rPr>
                        </w:pPr>
                        <w:r>
                          <w:rPr>
                            <w:rFonts w:hint="eastAsia"/>
                            <w:szCs w:val="21"/>
                          </w:rPr>
                          <w:t>实收资本（或股本）</w:t>
                        </w:r>
                      </w:p>
                    </w:tc>
                  </w:sdtContent>
                </w:sdt>
                <w:tc>
                  <w:tcPr>
                    <w:tcW w:w="1129" w:type="pct"/>
                    <w:tcBorders>
                      <w:top w:val="outset" w:sz="4" w:space="0" w:color="auto"/>
                      <w:left w:val="outset" w:sz="4" w:space="0" w:color="auto"/>
                      <w:bottom w:val="outset" w:sz="4" w:space="0" w:color="auto"/>
                      <w:right w:val="outset" w:sz="4" w:space="0" w:color="auto"/>
                    </w:tcBorders>
                  </w:tcPr>
                  <w:p w14:paraId="2262F4F6" w14:textId="77777777" w:rsidR="00A36480" w:rsidRDefault="00A36480" w:rsidP="00A36480">
                    <w:pPr>
                      <w:jc w:val="right"/>
                      <w:rPr>
                        <w:szCs w:val="21"/>
                      </w:rPr>
                    </w:pPr>
                    <w:r>
                      <w:t>712,388,832.00</w:t>
                    </w:r>
                  </w:p>
                </w:tc>
                <w:tc>
                  <w:tcPr>
                    <w:tcW w:w="1045" w:type="pct"/>
                    <w:tcBorders>
                      <w:top w:val="outset" w:sz="4" w:space="0" w:color="auto"/>
                      <w:left w:val="outset" w:sz="4" w:space="0" w:color="auto"/>
                      <w:bottom w:val="outset" w:sz="4" w:space="0" w:color="auto"/>
                      <w:right w:val="outset" w:sz="4" w:space="0" w:color="auto"/>
                    </w:tcBorders>
                  </w:tcPr>
                  <w:p w14:paraId="495C54C3" w14:textId="77777777" w:rsidR="00A36480" w:rsidRDefault="00A36480" w:rsidP="00A36480">
                    <w:pPr>
                      <w:jc w:val="right"/>
                      <w:rPr>
                        <w:szCs w:val="21"/>
                      </w:rPr>
                    </w:pPr>
                    <w:r>
                      <w:t>712,388,832.00</w:t>
                    </w:r>
                  </w:p>
                </w:tc>
                <w:tc>
                  <w:tcPr>
                    <w:tcW w:w="1062" w:type="pct"/>
                    <w:tcBorders>
                      <w:top w:val="outset" w:sz="4" w:space="0" w:color="auto"/>
                      <w:left w:val="outset" w:sz="4" w:space="0" w:color="auto"/>
                      <w:bottom w:val="outset" w:sz="4" w:space="0" w:color="auto"/>
                      <w:right w:val="outset" w:sz="4" w:space="0" w:color="auto"/>
                    </w:tcBorders>
                  </w:tcPr>
                  <w:p w14:paraId="762C9D0B" w14:textId="77777777" w:rsidR="00A36480" w:rsidRDefault="00A36480" w:rsidP="00A36480">
                    <w:pPr>
                      <w:jc w:val="right"/>
                      <w:rPr>
                        <w:szCs w:val="21"/>
                      </w:rPr>
                    </w:pPr>
                  </w:p>
                </w:tc>
              </w:tr>
              <w:tr w:rsidR="00A36480" w14:paraId="22157764" w14:textId="77777777" w:rsidTr="00A36480">
                <w:sdt>
                  <w:sdtPr>
                    <w:tag w:val="_PLD_25a6742148784dd2aea7e6ce2bc119be"/>
                    <w:id w:val="-202800641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79487A45" w14:textId="77777777" w:rsidR="00A36480" w:rsidRDefault="00A36480" w:rsidP="00A36480">
                        <w:pPr>
                          <w:ind w:firstLineChars="100" w:firstLine="210"/>
                          <w:rPr>
                            <w:szCs w:val="21"/>
                          </w:rPr>
                        </w:pPr>
                        <w:r>
                          <w:rPr>
                            <w:rFonts w:hint="eastAsia"/>
                            <w:szCs w:val="21"/>
                          </w:rPr>
                          <w:t>其他权益工具</w:t>
                        </w:r>
                      </w:p>
                    </w:tc>
                  </w:sdtContent>
                </w:sdt>
                <w:tc>
                  <w:tcPr>
                    <w:tcW w:w="1129" w:type="pct"/>
                    <w:tcBorders>
                      <w:top w:val="outset" w:sz="4" w:space="0" w:color="auto"/>
                      <w:left w:val="outset" w:sz="4" w:space="0" w:color="auto"/>
                      <w:bottom w:val="outset" w:sz="4" w:space="0" w:color="auto"/>
                      <w:right w:val="outset" w:sz="4" w:space="0" w:color="auto"/>
                    </w:tcBorders>
                  </w:tcPr>
                  <w:p w14:paraId="6C879E1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9C94129"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28D58329" w14:textId="77777777" w:rsidR="00A36480" w:rsidRDefault="00A36480" w:rsidP="00A36480">
                    <w:pPr>
                      <w:jc w:val="right"/>
                      <w:rPr>
                        <w:szCs w:val="21"/>
                      </w:rPr>
                    </w:pPr>
                  </w:p>
                </w:tc>
              </w:tr>
              <w:tr w:rsidR="00A36480" w14:paraId="3D50AAD0" w14:textId="77777777" w:rsidTr="00A36480">
                <w:sdt>
                  <w:sdtPr>
                    <w:tag w:val="_PLD_ce6dcd8c403447b485bace347595331d"/>
                    <w:id w:val="-49549802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C91F359" w14:textId="77777777" w:rsidR="00A36480" w:rsidRDefault="00A36480" w:rsidP="00A36480">
                        <w:pPr>
                          <w:ind w:firstLineChars="100" w:firstLine="210"/>
                          <w:rPr>
                            <w:szCs w:val="21"/>
                          </w:rPr>
                        </w:pPr>
                        <w:r>
                          <w:rPr>
                            <w:rFonts w:hint="eastAsia"/>
                            <w:szCs w:val="21"/>
                          </w:rPr>
                          <w:t>其中：优先股</w:t>
                        </w:r>
                      </w:p>
                    </w:tc>
                  </w:sdtContent>
                </w:sdt>
                <w:tc>
                  <w:tcPr>
                    <w:tcW w:w="1129" w:type="pct"/>
                    <w:tcBorders>
                      <w:top w:val="outset" w:sz="4" w:space="0" w:color="auto"/>
                      <w:left w:val="outset" w:sz="4" w:space="0" w:color="auto"/>
                      <w:bottom w:val="outset" w:sz="4" w:space="0" w:color="auto"/>
                      <w:right w:val="outset" w:sz="4" w:space="0" w:color="auto"/>
                    </w:tcBorders>
                  </w:tcPr>
                  <w:p w14:paraId="763163C3"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FCD2626"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5C3D78D0" w14:textId="77777777" w:rsidR="00A36480" w:rsidRDefault="00A36480" w:rsidP="00A36480">
                    <w:pPr>
                      <w:jc w:val="right"/>
                      <w:rPr>
                        <w:szCs w:val="21"/>
                      </w:rPr>
                    </w:pPr>
                  </w:p>
                </w:tc>
              </w:tr>
              <w:tr w:rsidR="00A36480" w14:paraId="1718199E" w14:textId="77777777" w:rsidTr="00A36480">
                <w:sdt>
                  <w:sdtPr>
                    <w:tag w:val="_PLD_6394d4895e61451ea045c1513840caa4"/>
                    <w:id w:val="50494413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5AB5D2F0" w14:textId="77777777" w:rsidR="00A36480" w:rsidRDefault="00A36480" w:rsidP="00A36480">
                        <w:pPr>
                          <w:ind w:leftChars="300" w:left="630" w:firstLineChars="100" w:firstLine="210"/>
                          <w:rPr>
                            <w:szCs w:val="21"/>
                          </w:rPr>
                        </w:pPr>
                        <w:r>
                          <w:rPr>
                            <w:rFonts w:hint="eastAsia"/>
                            <w:szCs w:val="21"/>
                          </w:rPr>
                          <w:t>永续债</w:t>
                        </w:r>
                      </w:p>
                    </w:tc>
                  </w:sdtContent>
                </w:sdt>
                <w:tc>
                  <w:tcPr>
                    <w:tcW w:w="1129" w:type="pct"/>
                    <w:tcBorders>
                      <w:top w:val="outset" w:sz="4" w:space="0" w:color="auto"/>
                      <w:left w:val="outset" w:sz="4" w:space="0" w:color="auto"/>
                      <w:bottom w:val="outset" w:sz="4" w:space="0" w:color="auto"/>
                      <w:right w:val="outset" w:sz="4" w:space="0" w:color="auto"/>
                    </w:tcBorders>
                  </w:tcPr>
                  <w:p w14:paraId="0C6A382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1F9DAE8"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494FD7D6" w14:textId="77777777" w:rsidR="00A36480" w:rsidRDefault="00A36480" w:rsidP="00A36480">
                    <w:pPr>
                      <w:jc w:val="right"/>
                      <w:rPr>
                        <w:szCs w:val="21"/>
                      </w:rPr>
                    </w:pPr>
                  </w:p>
                </w:tc>
              </w:tr>
              <w:tr w:rsidR="00A36480" w14:paraId="07319AED" w14:textId="77777777" w:rsidTr="00A36480">
                <w:sdt>
                  <w:sdtPr>
                    <w:tag w:val="_PLD_7a8b7a98e4484e388a5bb7e926bbcbcd"/>
                    <w:id w:val="-832455257"/>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29B72F4" w14:textId="77777777" w:rsidR="00A36480" w:rsidRDefault="00A36480" w:rsidP="00A36480">
                        <w:pPr>
                          <w:ind w:firstLineChars="100" w:firstLine="210"/>
                          <w:rPr>
                            <w:szCs w:val="21"/>
                          </w:rPr>
                        </w:pPr>
                        <w:r>
                          <w:rPr>
                            <w:rFonts w:hint="eastAsia"/>
                            <w:szCs w:val="21"/>
                          </w:rPr>
                          <w:t>资本公积</w:t>
                        </w:r>
                      </w:p>
                    </w:tc>
                  </w:sdtContent>
                </w:sdt>
                <w:tc>
                  <w:tcPr>
                    <w:tcW w:w="1129" w:type="pct"/>
                    <w:tcBorders>
                      <w:top w:val="outset" w:sz="4" w:space="0" w:color="auto"/>
                      <w:left w:val="outset" w:sz="4" w:space="0" w:color="auto"/>
                      <w:bottom w:val="outset" w:sz="4" w:space="0" w:color="auto"/>
                      <w:right w:val="outset" w:sz="4" w:space="0" w:color="auto"/>
                    </w:tcBorders>
                  </w:tcPr>
                  <w:p w14:paraId="7095C917" w14:textId="77777777" w:rsidR="00A36480" w:rsidRDefault="00A36480" w:rsidP="00A36480">
                    <w:pPr>
                      <w:jc w:val="right"/>
                      <w:rPr>
                        <w:szCs w:val="21"/>
                      </w:rPr>
                    </w:pPr>
                    <w:r>
                      <w:t>1,403,157,805.13</w:t>
                    </w:r>
                  </w:p>
                </w:tc>
                <w:tc>
                  <w:tcPr>
                    <w:tcW w:w="1045" w:type="pct"/>
                    <w:tcBorders>
                      <w:top w:val="outset" w:sz="4" w:space="0" w:color="auto"/>
                      <w:left w:val="outset" w:sz="4" w:space="0" w:color="auto"/>
                      <w:bottom w:val="outset" w:sz="4" w:space="0" w:color="auto"/>
                      <w:right w:val="outset" w:sz="4" w:space="0" w:color="auto"/>
                    </w:tcBorders>
                  </w:tcPr>
                  <w:p w14:paraId="3D505803" w14:textId="77777777" w:rsidR="00A36480" w:rsidRDefault="00A36480" w:rsidP="00A36480">
                    <w:pPr>
                      <w:jc w:val="right"/>
                      <w:rPr>
                        <w:szCs w:val="21"/>
                      </w:rPr>
                    </w:pPr>
                    <w:r>
                      <w:t>1,403,157,805.13</w:t>
                    </w:r>
                  </w:p>
                </w:tc>
                <w:tc>
                  <w:tcPr>
                    <w:tcW w:w="1062" w:type="pct"/>
                    <w:tcBorders>
                      <w:top w:val="outset" w:sz="4" w:space="0" w:color="auto"/>
                      <w:left w:val="outset" w:sz="4" w:space="0" w:color="auto"/>
                      <w:bottom w:val="outset" w:sz="4" w:space="0" w:color="auto"/>
                      <w:right w:val="outset" w:sz="4" w:space="0" w:color="auto"/>
                    </w:tcBorders>
                  </w:tcPr>
                  <w:p w14:paraId="4E4D5137" w14:textId="77777777" w:rsidR="00A36480" w:rsidRDefault="00A36480" w:rsidP="00A36480">
                    <w:pPr>
                      <w:jc w:val="right"/>
                      <w:rPr>
                        <w:szCs w:val="21"/>
                      </w:rPr>
                    </w:pPr>
                  </w:p>
                </w:tc>
              </w:tr>
              <w:tr w:rsidR="00A36480" w14:paraId="6A513CD1" w14:textId="77777777" w:rsidTr="00A36480">
                <w:sdt>
                  <w:sdtPr>
                    <w:tag w:val="_PLD_117e27c9356a465aad56418d48de1dfa"/>
                    <w:id w:val="21655986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51137D0" w14:textId="77777777" w:rsidR="00A36480" w:rsidRDefault="00A36480" w:rsidP="00A36480">
                        <w:pPr>
                          <w:ind w:firstLineChars="100" w:firstLine="210"/>
                          <w:rPr>
                            <w:szCs w:val="21"/>
                          </w:rPr>
                        </w:pPr>
                        <w:r>
                          <w:rPr>
                            <w:rFonts w:hint="eastAsia"/>
                            <w:szCs w:val="21"/>
                          </w:rPr>
                          <w:t>减：库存股</w:t>
                        </w:r>
                      </w:p>
                    </w:tc>
                  </w:sdtContent>
                </w:sdt>
                <w:tc>
                  <w:tcPr>
                    <w:tcW w:w="1129" w:type="pct"/>
                    <w:tcBorders>
                      <w:top w:val="outset" w:sz="4" w:space="0" w:color="auto"/>
                      <w:left w:val="outset" w:sz="4" w:space="0" w:color="auto"/>
                      <w:bottom w:val="outset" w:sz="4" w:space="0" w:color="auto"/>
                      <w:right w:val="outset" w:sz="4" w:space="0" w:color="auto"/>
                    </w:tcBorders>
                  </w:tcPr>
                  <w:p w14:paraId="5096E580" w14:textId="77777777" w:rsidR="00A36480" w:rsidRDefault="00A36480" w:rsidP="00A36480">
                    <w:pPr>
                      <w:jc w:val="right"/>
                      <w:rPr>
                        <w:szCs w:val="21"/>
                      </w:rPr>
                    </w:pPr>
                    <w:r>
                      <w:t>40,042,190.58</w:t>
                    </w:r>
                  </w:p>
                </w:tc>
                <w:tc>
                  <w:tcPr>
                    <w:tcW w:w="1045" w:type="pct"/>
                    <w:tcBorders>
                      <w:top w:val="outset" w:sz="4" w:space="0" w:color="auto"/>
                      <w:left w:val="outset" w:sz="4" w:space="0" w:color="auto"/>
                      <w:bottom w:val="outset" w:sz="4" w:space="0" w:color="auto"/>
                      <w:right w:val="outset" w:sz="4" w:space="0" w:color="auto"/>
                    </w:tcBorders>
                  </w:tcPr>
                  <w:p w14:paraId="47EF4F85" w14:textId="77777777" w:rsidR="00A36480" w:rsidRDefault="00A36480" w:rsidP="00A36480">
                    <w:pPr>
                      <w:jc w:val="right"/>
                      <w:rPr>
                        <w:szCs w:val="21"/>
                      </w:rPr>
                    </w:pPr>
                    <w:r>
                      <w:t>40,042,190.58</w:t>
                    </w:r>
                  </w:p>
                </w:tc>
                <w:tc>
                  <w:tcPr>
                    <w:tcW w:w="1062" w:type="pct"/>
                    <w:tcBorders>
                      <w:top w:val="outset" w:sz="4" w:space="0" w:color="auto"/>
                      <w:left w:val="outset" w:sz="4" w:space="0" w:color="auto"/>
                      <w:bottom w:val="outset" w:sz="4" w:space="0" w:color="auto"/>
                      <w:right w:val="outset" w:sz="4" w:space="0" w:color="auto"/>
                    </w:tcBorders>
                  </w:tcPr>
                  <w:p w14:paraId="42CA69FF" w14:textId="77777777" w:rsidR="00A36480" w:rsidRDefault="00A36480" w:rsidP="00A36480">
                    <w:pPr>
                      <w:jc w:val="right"/>
                      <w:rPr>
                        <w:szCs w:val="21"/>
                      </w:rPr>
                    </w:pPr>
                  </w:p>
                </w:tc>
              </w:tr>
              <w:tr w:rsidR="00A36480" w14:paraId="77E1ABC7" w14:textId="77777777" w:rsidTr="00A36480">
                <w:sdt>
                  <w:sdtPr>
                    <w:tag w:val="_PLD_d994480c25c64d60a34713b686c8de94"/>
                    <w:id w:val="1579708779"/>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49970E51" w14:textId="77777777" w:rsidR="00A36480" w:rsidRDefault="00A36480" w:rsidP="00A36480">
                        <w:pPr>
                          <w:ind w:firstLineChars="100" w:firstLine="210"/>
                          <w:rPr>
                            <w:szCs w:val="21"/>
                          </w:rPr>
                        </w:pPr>
                        <w:r>
                          <w:rPr>
                            <w:rFonts w:hint="eastAsia"/>
                            <w:szCs w:val="21"/>
                          </w:rPr>
                          <w:t>其他综合收益</w:t>
                        </w:r>
                      </w:p>
                    </w:tc>
                  </w:sdtContent>
                </w:sdt>
                <w:tc>
                  <w:tcPr>
                    <w:tcW w:w="1129" w:type="pct"/>
                    <w:tcBorders>
                      <w:top w:val="outset" w:sz="4" w:space="0" w:color="auto"/>
                      <w:left w:val="outset" w:sz="4" w:space="0" w:color="auto"/>
                      <w:bottom w:val="outset" w:sz="4" w:space="0" w:color="auto"/>
                      <w:right w:val="outset" w:sz="4" w:space="0" w:color="auto"/>
                    </w:tcBorders>
                  </w:tcPr>
                  <w:p w14:paraId="430D24F3" w14:textId="77777777" w:rsidR="00A36480" w:rsidRDefault="00A36480" w:rsidP="00A36480">
                    <w:pPr>
                      <w:jc w:val="right"/>
                      <w:rPr>
                        <w:szCs w:val="21"/>
                      </w:rPr>
                    </w:pPr>
                    <w:r>
                      <w:t>-6,722,739.14</w:t>
                    </w:r>
                  </w:p>
                </w:tc>
                <w:tc>
                  <w:tcPr>
                    <w:tcW w:w="1045" w:type="pct"/>
                    <w:tcBorders>
                      <w:top w:val="outset" w:sz="4" w:space="0" w:color="auto"/>
                      <w:left w:val="outset" w:sz="4" w:space="0" w:color="auto"/>
                      <w:bottom w:val="outset" w:sz="4" w:space="0" w:color="auto"/>
                      <w:right w:val="outset" w:sz="4" w:space="0" w:color="auto"/>
                    </w:tcBorders>
                  </w:tcPr>
                  <w:p w14:paraId="6A4F4ADA" w14:textId="77777777" w:rsidR="00A36480" w:rsidRDefault="00A36480" w:rsidP="00A36480">
                    <w:pPr>
                      <w:jc w:val="right"/>
                      <w:rPr>
                        <w:szCs w:val="21"/>
                      </w:rPr>
                    </w:pPr>
                    <w:r>
                      <w:t>-6,722,739.14</w:t>
                    </w:r>
                  </w:p>
                </w:tc>
                <w:tc>
                  <w:tcPr>
                    <w:tcW w:w="1062" w:type="pct"/>
                    <w:tcBorders>
                      <w:top w:val="outset" w:sz="4" w:space="0" w:color="auto"/>
                      <w:left w:val="outset" w:sz="4" w:space="0" w:color="auto"/>
                      <w:bottom w:val="outset" w:sz="4" w:space="0" w:color="auto"/>
                      <w:right w:val="outset" w:sz="4" w:space="0" w:color="auto"/>
                    </w:tcBorders>
                  </w:tcPr>
                  <w:p w14:paraId="7EF77F75" w14:textId="77777777" w:rsidR="00A36480" w:rsidRDefault="00A36480" w:rsidP="00A36480">
                    <w:pPr>
                      <w:jc w:val="right"/>
                      <w:rPr>
                        <w:szCs w:val="21"/>
                      </w:rPr>
                    </w:pPr>
                  </w:p>
                </w:tc>
              </w:tr>
              <w:tr w:rsidR="00A36480" w14:paraId="09196AAF" w14:textId="77777777" w:rsidTr="00A36480">
                <w:sdt>
                  <w:sdtPr>
                    <w:tag w:val="_PLD_2c50dda93b824694bbd20192d5a30e5b"/>
                    <w:id w:val="1941336453"/>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787F04C" w14:textId="77777777" w:rsidR="00A36480" w:rsidRDefault="00A36480" w:rsidP="00A36480">
                        <w:pPr>
                          <w:ind w:firstLineChars="100" w:firstLine="210"/>
                          <w:rPr>
                            <w:szCs w:val="21"/>
                          </w:rPr>
                        </w:pPr>
                        <w:r>
                          <w:rPr>
                            <w:rFonts w:hint="eastAsia"/>
                            <w:szCs w:val="21"/>
                          </w:rPr>
                          <w:t>专项储备</w:t>
                        </w:r>
                      </w:p>
                    </w:tc>
                  </w:sdtContent>
                </w:sdt>
                <w:tc>
                  <w:tcPr>
                    <w:tcW w:w="1129" w:type="pct"/>
                    <w:tcBorders>
                      <w:top w:val="outset" w:sz="4" w:space="0" w:color="auto"/>
                      <w:left w:val="outset" w:sz="4" w:space="0" w:color="auto"/>
                      <w:bottom w:val="outset" w:sz="4" w:space="0" w:color="auto"/>
                      <w:right w:val="outset" w:sz="4" w:space="0" w:color="auto"/>
                    </w:tcBorders>
                  </w:tcPr>
                  <w:p w14:paraId="251A68F4"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1392E37"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09AE91BB" w14:textId="77777777" w:rsidR="00A36480" w:rsidRDefault="00A36480" w:rsidP="00A36480">
                    <w:pPr>
                      <w:jc w:val="right"/>
                      <w:rPr>
                        <w:szCs w:val="21"/>
                      </w:rPr>
                    </w:pPr>
                  </w:p>
                </w:tc>
              </w:tr>
              <w:tr w:rsidR="00A36480" w14:paraId="4DAA58F4" w14:textId="77777777" w:rsidTr="00A36480">
                <w:sdt>
                  <w:sdtPr>
                    <w:tag w:val="_PLD_f4e677389a6b40ed8503a7f1b3dd24f9"/>
                    <w:id w:val="169287740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F1E7FF3" w14:textId="77777777" w:rsidR="00A36480" w:rsidRDefault="00A36480" w:rsidP="00A36480">
                        <w:pPr>
                          <w:ind w:firstLineChars="100" w:firstLine="210"/>
                          <w:rPr>
                            <w:szCs w:val="21"/>
                          </w:rPr>
                        </w:pPr>
                        <w:r>
                          <w:rPr>
                            <w:rFonts w:hint="eastAsia"/>
                            <w:szCs w:val="21"/>
                          </w:rPr>
                          <w:t>盈余公积</w:t>
                        </w:r>
                      </w:p>
                    </w:tc>
                  </w:sdtContent>
                </w:sdt>
                <w:tc>
                  <w:tcPr>
                    <w:tcW w:w="1129" w:type="pct"/>
                    <w:tcBorders>
                      <w:top w:val="outset" w:sz="4" w:space="0" w:color="auto"/>
                      <w:left w:val="outset" w:sz="4" w:space="0" w:color="auto"/>
                      <w:bottom w:val="outset" w:sz="4" w:space="0" w:color="auto"/>
                      <w:right w:val="outset" w:sz="4" w:space="0" w:color="auto"/>
                    </w:tcBorders>
                  </w:tcPr>
                  <w:p w14:paraId="401F4A3B" w14:textId="77777777" w:rsidR="00A36480" w:rsidRDefault="00A36480" w:rsidP="00A36480">
                    <w:pPr>
                      <w:jc w:val="right"/>
                      <w:rPr>
                        <w:szCs w:val="21"/>
                      </w:rPr>
                    </w:pPr>
                    <w:r>
                      <w:t>118,306,693.75</w:t>
                    </w:r>
                  </w:p>
                </w:tc>
                <w:tc>
                  <w:tcPr>
                    <w:tcW w:w="1045" w:type="pct"/>
                    <w:tcBorders>
                      <w:top w:val="outset" w:sz="4" w:space="0" w:color="auto"/>
                      <w:left w:val="outset" w:sz="4" w:space="0" w:color="auto"/>
                      <w:bottom w:val="outset" w:sz="4" w:space="0" w:color="auto"/>
                      <w:right w:val="outset" w:sz="4" w:space="0" w:color="auto"/>
                    </w:tcBorders>
                  </w:tcPr>
                  <w:p w14:paraId="0B6F9D6E" w14:textId="77777777" w:rsidR="00A36480" w:rsidRDefault="00A36480" w:rsidP="00A36480">
                    <w:pPr>
                      <w:jc w:val="right"/>
                      <w:rPr>
                        <w:szCs w:val="21"/>
                      </w:rPr>
                    </w:pPr>
                    <w:r>
                      <w:t>118,306,693.75</w:t>
                    </w:r>
                  </w:p>
                </w:tc>
                <w:tc>
                  <w:tcPr>
                    <w:tcW w:w="1062" w:type="pct"/>
                    <w:tcBorders>
                      <w:top w:val="outset" w:sz="4" w:space="0" w:color="auto"/>
                      <w:left w:val="outset" w:sz="4" w:space="0" w:color="auto"/>
                      <w:bottom w:val="outset" w:sz="4" w:space="0" w:color="auto"/>
                      <w:right w:val="outset" w:sz="4" w:space="0" w:color="auto"/>
                    </w:tcBorders>
                  </w:tcPr>
                  <w:p w14:paraId="53F7349D" w14:textId="77777777" w:rsidR="00A36480" w:rsidRDefault="00A36480" w:rsidP="00A36480">
                    <w:pPr>
                      <w:jc w:val="right"/>
                      <w:rPr>
                        <w:szCs w:val="21"/>
                      </w:rPr>
                    </w:pPr>
                  </w:p>
                </w:tc>
              </w:tr>
              <w:tr w:rsidR="00A36480" w14:paraId="49E0434E" w14:textId="77777777" w:rsidTr="00A36480">
                <w:sdt>
                  <w:sdtPr>
                    <w:tag w:val="_PLD_75f8c6b91eb34dd99e0003ba77f8c1ea"/>
                    <w:id w:val="161108750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B237464" w14:textId="77777777" w:rsidR="00A36480" w:rsidRDefault="00A36480" w:rsidP="00A36480">
                        <w:pPr>
                          <w:ind w:firstLineChars="100" w:firstLine="210"/>
                          <w:rPr>
                            <w:szCs w:val="21"/>
                          </w:rPr>
                        </w:pPr>
                        <w:r>
                          <w:rPr>
                            <w:rFonts w:hint="eastAsia"/>
                            <w:szCs w:val="21"/>
                          </w:rPr>
                          <w:t>一般风险准备</w:t>
                        </w:r>
                      </w:p>
                    </w:tc>
                  </w:sdtContent>
                </w:sdt>
                <w:tc>
                  <w:tcPr>
                    <w:tcW w:w="1129" w:type="pct"/>
                    <w:tcBorders>
                      <w:top w:val="outset" w:sz="4" w:space="0" w:color="auto"/>
                      <w:left w:val="outset" w:sz="4" w:space="0" w:color="auto"/>
                      <w:bottom w:val="outset" w:sz="4" w:space="0" w:color="auto"/>
                      <w:right w:val="outset" w:sz="4" w:space="0" w:color="auto"/>
                    </w:tcBorders>
                  </w:tcPr>
                  <w:p w14:paraId="3A34DB7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8D38A52" w14:textId="77777777" w:rsidR="00A36480" w:rsidRDefault="00A36480" w:rsidP="00A36480">
                    <w:pPr>
                      <w:jc w:val="right"/>
                      <w:rPr>
                        <w:szCs w:val="21"/>
                      </w:rPr>
                    </w:pPr>
                  </w:p>
                </w:tc>
                <w:tc>
                  <w:tcPr>
                    <w:tcW w:w="1062" w:type="pct"/>
                    <w:tcBorders>
                      <w:top w:val="outset" w:sz="4" w:space="0" w:color="auto"/>
                      <w:left w:val="outset" w:sz="4" w:space="0" w:color="auto"/>
                      <w:bottom w:val="outset" w:sz="4" w:space="0" w:color="auto"/>
                      <w:right w:val="outset" w:sz="4" w:space="0" w:color="auto"/>
                    </w:tcBorders>
                  </w:tcPr>
                  <w:p w14:paraId="066E2078" w14:textId="77777777" w:rsidR="00A36480" w:rsidRDefault="00A36480" w:rsidP="00A36480">
                    <w:pPr>
                      <w:jc w:val="right"/>
                      <w:rPr>
                        <w:szCs w:val="21"/>
                      </w:rPr>
                    </w:pPr>
                  </w:p>
                </w:tc>
              </w:tr>
              <w:tr w:rsidR="00A36480" w14:paraId="659B585B" w14:textId="77777777" w:rsidTr="00A36480">
                <w:sdt>
                  <w:sdtPr>
                    <w:tag w:val="_PLD_35c5935a68b249199df623404f75034e"/>
                    <w:id w:val="-17322516"/>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3B82EB84" w14:textId="77777777" w:rsidR="00A36480" w:rsidRDefault="00A36480" w:rsidP="00A36480">
                        <w:pPr>
                          <w:ind w:firstLineChars="100" w:firstLine="210"/>
                          <w:rPr>
                            <w:szCs w:val="21"/>
                          </w:rPr>
                        </w:pPr>
                        <w:r>
                          <w:rPr>
                            <w:rFonts w:hint="eastAsia"/>
                            <w:szCs w:val="21"/>
                          </w:rPr>
                          <w:t>未分配利润</w:t>
                        </w:r>
                      </w:p>
                    </w:tc>
                  </w:sdtContent>
                </w:sdt>
                <w:tc>
                  <w:tcPr>
                    <w:tcW w:w="1129" w:type="pct"/>
                    <w:tcBorders>
                      <w:top w:val="outset" w:sz="4" w:space="0" w:color="auto"/>
                      <w:left w:val="outset" w:sz="4" w:space="0" w:color="auto"/>
                      <w:bottom w:val="outset" w:sz="4" w:space="0" w:color="auto"/>
                      <w:right w:val="outset" w:sz="4" w:space="0" w:color="auto"/>
                    </w:tcBorders>
                  </w:tcPr>
                  <w:p w14:paraId="2891FB2D" w14:textId="77777777" w:rsidR="00A36480" w:rsidRDefault="00A36480" w:rsidP="00A36480">
                    <w:pPr>
                      <w:jc w:val="right"/>
                      <w:rPr>
                        <w:szCs w:val="21"/>
                      </w:rPr>
                    </w:pPr>
                    <w:r>
                      <w:t>171,051,172.86</w:t>
                    </w:r>
                  </w:p>
                </w:tc>
                <w:tc>
                  <w:tcPr>
                    <w:tcW w:w="1045" w:type="pct"/>
                    <w:tcBorders>
                      <w:top w:val="outset" w:sz="4" w:space="0" w:color="auto"/>
                      <w:left w:val="outset" w:sz="4" w:space="0" w:color="auto"/>
                      <w:bottom w:val="outset" w:sz="4" w:space="0" w:color="auto"/>
                      <w:right w:val="outset" w:sz="4" w:space="0" w:color="auto"/>
                    </w:tcBorders>
                  </w:tcPr>
                  <w:p w14:paraId="035DA71F" w14:textId="77777777" w:rsidR="00A36480" w:rsidRDefault="00A36480" w:rsidP="00A36480">
                    <w:pPr>
                      <w:jc w:val="right"/>
                      <w:rPr>
                        <w:szCs w:val="21"/>
                      </w:rPr>
                    </w:pPr>
                    <w:r>
                      <w:t>171,051,172.86</w:t>
                    </w:r>
                  </w:p>
                </w:tc>
                <w:tc>
                  <w:tcPr>
                    <w:tcW w:w="1062" w:type="pct"/>
                    <w:tcBorders>
                      <w:top w:val="outset" w:sz="4" w:space="0" w:color="auto"/>
                      <w:left w:val="outset" w:sz="4" w:space="0" w:color="auto"/>
                      <w:bottom w:val="outset" w:sz="4" w:space="0" w:color="auto"/>
                      <w:right w:val="outset" w:sz="4" w:space="0" w:color="auto"/>
                    </w:tcBorders>
                  </w:tcPr>
                  <w:p w14:paraId="3AE10576" w14:textId="77777777" w:rsidR="00A36480" w:rsidRDefault="00A36480" w:rsidP="00A36480">
                    <w:pPr>
                      <w:jc w:val="right"/>
                      <w:rPr>
                        <w:szCs w:val="21"/>
                      </w:rPr>
                    </w:pPr>
                  </w:p>
                </w:tc>
              </w:tr>
              <w:tr w:rsidR="00A36480" w14:paraId="5AE43941" w14:textId="77777777" w:rsidTr="00A36480">
                <w:sdt>
                  <w:sdtPr>
                    <w:tag w:val="_PLD_4a4be4a37fe848eaa630615f9d2315bf"/>
                    <w:id w:val="-1741551285"/>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39988C2" w14:textId="77777777" w:rsidR="00A36480" w:rsidRDefault="00A36480" w:rsidP="00A36480">
                        <w:pPr>
                          <w:ind w:firstLineChars="100" w:firstLine="210"/>
                          <w:rPr>
                            <w:szCs w:val="21"/>
                          </w:rPr>
                        </w:pPr>
                        <w:r>
                          <w:rPr>
                            <w:rFonts w:hint="eastAsia"/>
                            <w:szCs w:val="21"/>
                          </w:rPr>
                          <w:t>归属于母公司所有者权益（或股东权益）合计</w:t>
                        </w:r>
                      </w:p>
                    </w:tc>
                  </w:sdtContent>
                </w:sdt>
                <w:tc>
                  <w:tcPr>
                    <w:tcW w:w="1129" w:type="pct"/>
                    <w:tcBorders>
                      <w:top w:val="outset" w:sz="4" w:space="0" w:color="auto"/>
                      <w:left w:val="outset" w:sz="4" w:space="0" w:color="auto"/>
                      <w:bottom w:val="outset" w:sz="4" w:space="0" w:color="auto"/>
                      <w:right w:val="outset" w:sz="4" w:space="0" w:color="auto"/>
                    </w:tcBorders>
                  </w:tcPr>
                  <w:p w14:paraId="04202AF6" w14:textId="77777777" w:rsidR="00A36480" w:rsidRDefault="00A36480" w:rsidP="00A36480">
                    <w:pPr>
                      <w:jc w:val="right"/>
                      <w:rPr>
                        <w:szCs w:val="21"/>
                      </w:rPr>
                    </w:pPr>
                    <w:r>
                      <w:t>2,358,139,574.02</w:t>
                    </w:r>
                  </w:p>
                </w:tc>
                <w:tc>
                  <w:tcPr>
                    <w:tcW w:w="1045" w:type="pct"/>
                    <w:tcBorders>
                      <w:top w:val="outset" w:sz="4" w:space="0" w:color="auto"/>
                      <w:left w:val="outset" w:sz="4" w:space="0" w:color="auto"/>
                      <w:bottom w:val="outset" w:sz="4" w:space="0" w:color="auto"/>
                      <w:right w:val="outset" w:sz="4" w:space="0" w:color="auto"/>
                    </w:tcBorders>
                  </w:tcPr>
                  <w:p w14:paraId="611CC07C" w14:textId="77777777" w:rsidR="00A36480" w:rsidRDefault="00A36480" w:rsidP="00A36480">
                    <w:pPr>
                      <w:jc w:val="right"/>
                      <w:rPr>
                        <w:szCs w:val="21"/>
                      </w:rPr>
                    </w:pPr>
                    <w:r>
                      <w:t>2,358,139,574.02</w:t>
                    </w:r>
                  </w:p>
                </w:tc>
                <w:tc>
                  <w:tcPr>
                    <w:tcW w:w="1062" w:type="pct"/>
                    <w:tcBorders>
                      <w:top w:val="outset" w:sz="4" w:space="0" w:color="auto"/>
                      <w:left w:val="outset" w:sz="4" w:space="0" w:color="auto"/>
                      <w:bottom w:val="outset" w:sz="4" w:space="0" w:color="auto"/>
                      <w:right w:val="outset" w:sz="4" w:space="0" w:color="auto"/>
                    </w:tcBorders>
                  </w:tcPr>
                  <w:p w14:paraId="271139D4" w14:textId="77777777" w:rsidR="00A36480" w:rsidRDefault="00A36480" w:rsidP="00A36480">
                    <w:pPr>
                      <w:jc w:val="right"/>
                      <w:rPr>
                        <w:szCs w:val="21"/>
                      </w:rPr>
                    </w:pPr>
                  </w:p>
                </w:tc>
              </w:tr>
              <w:tr w:rsidR="00A36480" w14:paraId="6616DF13" w14:textId="77777777" w:rsidTr="00A36480">
                <w:sdt>
                  <w:sdtPr>
                    <w:tag w:val="_PLD_3f8ab1aa9fc04f62b0fff3568cc169a4"/>
                    <w:id w:val="-641187548"/>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00755825" w14:textId="77777777" w:rsidR="00A36480" w:rsidRDefault="00A36480" w:rsidP="00A36480">
                        <w:pPr>
                          <w:ind w:firstLineChars="100" w:firstLine="210"/>
                          <w:rPr>
                            <w:szCs w:val="21"/>
                          </w:rPr>
                        </w:pPr>
                        <w:r>
                          <w:rPr>
                            <w:rFonts w:hint="eastAsia"/>
                            <w:szCs w:val="21"/>
                          </w:rPr>
                          <w:t>少数股东权益</w:t>
                        </w:r>
                      </w:p>
                    </w:tc>
                  </w:sdtContent>
                </w:sdt>
                <w:tc>
                  <w:tcPr>
                    <w:tcW w:w="1129" w:type="pct"/>
                    <w:tcBorders>
                      <w:top w:val="outset" w:sz="4" w:space="0" w:color="auto"/>
                      <w:left w:val="outset" w:sz="4" w:space="0" w:color="auto"/>
                      <w:bottom w:val="outset" w:sz="4" w:space="0" w:color="auto"/>
                      <w:right w:val="outset" w:sz="4" w:space="0" w:color="auto"/>
                    </w:tcBorders>
                  </w:tcPr>
                  <w:p w14:paraId="30C33BA4" w14:textId="77777777" w:rsidR="00A36480" w:rsidRDefault="00A36480" w:rsidP="00A36480">
                    <w:pPr>
                      <w:jc w:val="right"/>
                      <w:rPr>
                        <w:szCs w:val="21"/>
                      </w:rPr>
                    </w:pPr>
                    <w:r>
                      <w:t>5,174,393.98</w:t>
                    </w:r>
                  </w:p>
                </w:tc>
                <w:tc>
                  <w:tcPr>
                    <w:tcW w:w="1045" w:type="pct"/>
                    <w:tcBorders>
                      <w:top w:val="outset" w:sz="4" w:space="0" w:color="auto"/>
                      <w:left w:val="outset" w:sz="4" w:space="0" w:color="auto"/>
                      <w:bottom w:val="outset" w:sz="4" w:space="0" w:color="auto"/>
                      <w:right w:val="outset" w:sz="4" w:space="0" w:color="auto"/>
                    </w:tcBorders>
                  </w:tcPr>
                  <w:p w14:paraId="4CD3BEE5" w14:textId="77777777" w:rsidR="00A36480" w:rsidRDefault="00A36480" w:rsidP="00A36480">
                    <w:pPr>
                      <w:jc w:val="right"/>
                      <w:rPr>
                        <w:szCs w:val="21"/>
                      </w:rPr>
                    </w:pPr>
                    <w:r>
                      <w:t>5,174,393.98</w:t>
                    </w:r>
                  </w:p>
                </w:tc>
                <w:tc>
                  <w:tcPr>
                    <w:tcW w:w="1062" w:type="pct"/>
                    <w:tcBorders>
                      <w:top w:val="outset" w:sz="4" w:space="0" w:color="auto"/>
                      <w:left w:val="outset" w:sz="4" w:space="0" w:color="auto"/>
                      <w:bottom w:val="outset" w:sz="4" w:space="0" w:color="auto"/>
                      <w:right w:val="outset" w:sz="4" w:space="0" w:color="auto"/>
                    </w:tcBorders>
                  </w:tcPr>
                  <w:p w14:paraId="724F44FF" w14:textId="77777777" w:rsidR="00A36480" w:rsidRDefault="00A36480" w:rsidP="00A36480">
                    <w:pPr>
                      <w:jc w:val="right"/>
                      <w:rPr>
                        <w:szCs w:val="21"/>
                      </w:rPr>
                    </w:pPr>
                  </w:p>
                </w:tc>
              </w:tr>
              <w:tr w:rsidR="00A36480" w14:paraId="10B5E87A" w14:textId="77777777" w:rsidTr="00A36480">
                <w:sdt>
                  <w:sdtPr>
                    <w:tag w:val="_PLD_37ab168d358945d7b00a826fd6c2bd85"/>
                    <w:id w:val="1373808822"/>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1678C03C" w14:textId="77777777" w:rsidR="00A36480" w:rsidRDefault="00A36480" w:rsidP="00A36480">
                        <w:pPr>
                          <w:ind w:firstLineChars="200" w:firstLine="420"/>
                          <w:rPr>
                            <w:szCs w:val="21"/>
                          </w:rPr>
                        </w:pPr>
                        <w:r>
                          <w:rPr>
                            <w:rFonts w:hint="eastAsia"/>
                            <w:szCs w:val="21"/>
                          </w:rPr>
                          <w:t>所有者权益（或股东权益）合计</w:t>
                        </w:r>
                      </w:p>
                    </w:tc>
                  </w:sdtContent>
                </w:sdt>
                <w:tc>
                  <w:tcPr>
                    <w:tcW w:w="1129" w:type="pct"/>
                    <w:tcBorders>
                      <w:top w:val="outset" w:sz="4" w:space="0" w:color="auto"/>
                      <w:left w:val="outset" w:sz="4" w:space="0" w:color="auto"/>
                      <w:bottom w:val="outset" w:sz="4" w:space="0" w:color="auto"/>
                      <w:right w:val="outset" w:sz="4" w:space="0" w:color="auto"/>
                    </w:tcBorders>
                  </w:tcPr>
                  <w:p w14:paraId="31737997" w14:textId="77777777" w:rsidR="00A36480" w:rsidRDefault="00A36480" w:rsidP="00A36480">
                    <w:pPr>
                      <w:jc w:val="right"/>
                      <w:rPr>
                        <w:szCs w:val="21"/>
                      </w:rPr>
                    </w:pPr>
                    <w:r>
                      <w:t>2,363,313,968.00</w:t>
                    </w:r>
                  </w:p>
                </w:tc>
                <w:tc>
                  <w:tcPr>
                    <w:tcW w:w="1045" w:type="pct"/>
                    <w:tcBorders>
                      <w:top w:val="outset" w:sz="4" w:space="0" w:color="auto"/>
                      <w:left w:val="outset" w:sz="4" w:space="0" w:color="auto"/>
                      <w:bottom w:val="outset" w:sz="4" w:space="0" w:color="auto"/>
                      <w:right w:val="outset" w:sz="4" w:space="0" w:color="auto"/>
                    </w:tcBorders>
                  </w:tcPr>
                  <w:p w14:paraId="360C6DBF" w14:textId="77777777" w:rsidR="00A36480" w:rsidRDefault="00A36480" w:rsidP="00A36480">
                    <w:pPr>
                      <w:jc w:val="right"/>
                      <w:rPr>
                        <w:szCs w:val="21"/>
                      </w:rPr>
                    </w:pPr>
                    <w:r>
                      <w:t>2,363,313,968.00</w:t>
                    </w:r>
                  </w:p>
                </w:tc>
                <w:tc>
                  <w:tcPr>
                    <w:tcW w:w="1062" w:type="pct"/>
                    <w:tcBorders>
                      <w:top w:val="outset" w:sz="4" w:space="0" w:color="auto"/>
                      <w:left w:val="outset" w:sz="4" w:space="0" w:color="auto"/>
                      <w:bottom w:val="outset" w:sz="4" w:space="0" w:color="auto"/>
                      <w:right w:val="outset" w:sz="4" w:space="0" w:color="auto"/>
                    </w:tcBorders>
                  </w:tcPr>
                  <w:p w14:paraId="15DB14B4" w14:textId="77777777" w:rsidR="00A36480" w:rsidRDefault="00A36480" w:rsidP="00A36480">
                    <w:pPr>
                      <w:jc w:val="right"/>
                      <w:rPr>
                        <w:szCs w:val="21"/>
                      </w:rPr>
                    </w:pPr>
                  </w:p>
                </w:tc>
              </w:tr>
              <w:tr w:rsidR="00A36480" w14:paraId="5AD5B501" w14:textId="77777777" w:rsidTr="00A36480">
                <w:sdt>
                  <w:sdtPr>
                    <w:tag w:val="_PLD_b77bec98641e4306b424393c85e6b9db"/>
                    <w:id w:val="-1176414611"/>
                    <w:lock w:val="sdtLocked"/>
                  </w:sdtPr>
                  <w:sdtEndPr/>
                  <w:sdtContent>
                    <w:tc>
                      <w:tcPr>
                        <w:tcW w:w="1764" w:type="pct"/>
                        <w:tcBorders>
                          <w:top w:val="outset" w:sz="4" w:space="0" w:color="auto"/>
                          <w:left w:val="outset" w:sz="4" w:space="0" w:color="auto"/>
                          <w:bottom w:val="outset" w:sz="4" w:space="0" w:color="auto"/>
                          <w:right w:val="outset" w:sz="4" w:space="0" w:color="auto"/>
                        </w:tcBorders>
                        <w:vAlign w:val="center"/>
                      </w:tcPr>
                      <w:p w14:paraId="2DA454CE" w14:textId="77777777" w:rsidR="00A36480" w:rsidRDefault="00A36480" w:rsidP="00A36480">
                        <w:pPr>
                          <w:ind w:firstLineChars="300" w:firstLine="630"/>
                          <w:rPr>
                            <w:szCs w:val="21"/>
                          </w:rPr>
                        </w:pPr>
                        <w:r>
                          <w:rPr>
                            <w:rFonts w:hint="eastAsia"/>
                            <w:szCs w:val="21"/>
                          </w:rPr>
                          <w:t>负债和所有者权益（或股东权益）总计</w:t>
                        </w:r>
                      </w:p>
                    </w:tc>
                  </w:sdtContent>
                </w:sdt>
                <w:tc>
                  <w:tcPr>
                    <w:tcW w:w="1129" w:type="pct"/>
                    <w:tcBorders>
                      <w:top w:val="outset" w:sz="4" w:space="0" w:color="auto"/>
                      <w:left w:val="outset" w:sz="4" w:space="0" w:color="auto"/>
                      <w:bottom w:val="outset" w:sz="4" w:space="0" w:color="auto"/>
                      <w:right w:val="outset" w:sz="4" w:space="0" w:color="auto"/>
                    </w:tcBorders>
                  </w:tcPr>
                  <w:p w14:paraId="14563D6D" w14:textId="77777777" w:rsidR="00A36480" w:rsidRDefault="00A36480" w:rsidP="00A36480">
                    <w:pPr>
                      <w:jc w:val="right"/>
                      <w:rPr>
                        <w:szCs w:val="21"/>
                      </w:rPr>
                    </w:pPr>
                    <w:r>
                      <w:t>3,919,919,292.37</w:t>
                    </w:r>
                  </w:p>
                </w:tc>
                <w:tc>
                  <w:tcPr>
                    <w:tcW w:w="1045" w:type="pct"/>
                    <w:tcBorders>
                      <w:top w:val="outset" w:sz="4" w:space="0" w:color="auto"/>
                      <w:left w:val="outset" w:sz="4" w:space="0" w:color="auto"/>
                      <w:bottom w:val="outset" w:sz="4" w:space="0" w:color="auto"/>
                      <w:right w:val="outset" w:sz="4" w:space="0" w:color="auto"/>
                    </w:tcBorders>
                  </w:tcPr>
                  <w:p w14:paraId="4B7F493A" w14:textId="77777777" w:rsidR="00A36480" w:rsidRDefault="00A36480" w:rsidP="00A36480">
                    <w:pPr>
                      <w:jc w:val="right"/>
                      <w:rPr>
                        <w:szCs w:val="21"/>
                      </w:rPr>
                    </w:pPr>
                    <w:r>
                      <w:t>3,919,919,292.37</w:t>
                    </w:r>
                  </w:p>
                </w:tc>
                <w:tc>
                  <w:tcPr>
                    <w:tcW w:w="1062" w:type="pct"/>
                    <w:tcBorders>
                      <w:top w:val="outset" w:sz="4" w:space="0" w:color="auto"/>
                      <w:left w:val="outset" w:sz="4" w:space="0" w:color="auto"/>
                      <w:bottom w:val="outset" w:sz="4" w:space="0" w:color="auto"/>
                      <w:right w:val="outset" w:sz="4" w:space="0" w:color="auto"/>
                    </w:tcBorders>
                  </w:tcPr>
                  <w:p w14:paraId="6D290C9C" w14:textId="77777777" w:rsidR="00A36480" w:rsidRDefault="00A36480" w:rsidP="00A36480">
                    <w:pPr>
                      <w:jc w:val="right"/>
                      <w:rPr>
                        <w:szCs w:val="21"/>
                      </w:rPr>
                    </w:pPr>
                  </w:p>
                </w:tc>
              </w:tr>
            </w:tbl>
            <w:p w14:paraId="081B6206" w14:textId="01BBE049" w:rsidR="00620511" w:rsidRDefault="007B7768">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_合并资产负债表各项目调整情况的说明[双击切换]"/>
                <w:tag w:val="_GBC_08c9824dc56345c49c82e5c9bdcfd120"/>
                <w:id w:val="-557329981"/>
                <w:lock w:val="sdtContentLocked"/>
                <w:placeholder>
                  <w:docPart w:val="GBC22222222222222222222222222222"/>
                </w:placeholder>
              </w:sdtPr>
              <w:sdtEndPr/>
              <w:sdtContent>
                <w:p w14:paraId="1D8C4471" w14:textId="7AB9EF0C" w:rsidR="00620511" w:rsidRDefault="007B7768">
                  <w:r>
                    <w:fldChar w:fldCharType="begin"/>
                  </w:r>
                  <w:r w:rsidR="001B4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各项目调整情况的说明"/>
                <w:tag w:val="_GBC_5610c65cbc0843f8ae5dd40526247742"/>
                <w:id w:val="-889573773"/>
                <w:lock w:val="sdtLocked"/>
                <w:placeholder>
                  <w:docPart w:val="GBC22222222222222222222222222222"/>
                </w:placeholder>
              </w:sdtPr>
              <w:sdtEndPr/>
              <w:sdtContent>
                <w:p w14:paraId="292A68BC" w14:textId="03B85137" w:rsidR="00620511" w:rsidRDefault="001B4687">
                  <w:r w:rsidRPr="00442B07">
                    <w:rPr>
                      <w:rFonts w:asciiTheme="minorEastAsia" w:eastAsiaTheme="minorEastAsia" w:hAnsiTheme="minorEastAsia" w:cs="Arial"/>
                      <w:szCs w:val="21"/>
                    </w:rPr>
                    <w:t>公司自</w:t>
                  </w:r>
                  <w:r w:rsidRPr="00442B07">
                    <w:rPr>
                      <w:rFonts w:asciiTheme="minorEastAsia" w:eastAsiaTheme="minorEastAsia" w:hAnsiTheme="minorEastAsia" w:cs="Courier New"/>
                      <w:szCs w:val="21"/>
                    </w:rPr>
                    <w:t>2020</w:t>
                  </w:r>
                  <w:r w:rsidRPr="00442B07">
                    <w:rPr>
                      <w:rFonts w:asciiTheme="minorEastAsia" w:eastAsiaTheme="minorEastAsia" w:hAnsiTheme="minorEastAsia" w:cs="Arial"/>
                      <w:szCs w:val="21"/>
                    </w:rPr>
                    <w:t>年</w:t>
                  </w:r>
                  <w:r w:rsidRPr="00442B07">
                    <w:rPr>
                      <w:rFonts w:asciiTheme="minorEastAsia" w:eastAsiaTheme="minorEastAsia" w:hAnsiTheme="minorEastAsia" w:cs="Courier New"/>
                      <w:szCs w:val="21"/>
                    </w:rPr>
                    <w:t>1</w:t>
                  </w:r>
                  <w:r w:rsidRPr="00442B07">
                    <w:rPr>
                      <w:rFonts w:asciiTheme="minorEastAsia" w:eastAsiaTheme="minorEastAsia" w:hAnsiTheme="minorEastAsia" w:cs="Arial"/>
                      <w:szCs w:val="21"/>
                    </w:rPr>
                    <w:t>月</w:t>
                  </w:r>
                  <w:r w:rsidRPr="00442B07">
                    <w:rPr>
                      <w:rFonts w:asciiTheme="minorEastAsia" w:eastAsiaTheme="minorEastAsia" w:hAnsiTheme="minorEastAsia" w:cs="Courier New"/>
                      <w:szCs w:val="21"/>
                    </w:rPr>
                    <w:t>1</w:t>
                  </w:r>
                  <w:r w:rsidRPr="00442B07">
                    <w:rPr>
                      <w:rFonts w:asciiTheme="minorEastAsia" w:eastAsiaTheme="minorEastAsia" w:hAnsiTheme="minorEastAsia" w:cs="Arial"/>
                      <w:szCs w:val="21"/>
                    </w:rPr>
                    <w:t>日起执行新收入准则，将符合准则规定的预收款项金额调至合同负债。</w:t>
                  </w:r>
                </w:p>
              </w:sdtContent>
            </w:sdt>
          </w:sdtContent>
        </w:sdt>
        <w:p w14:paraId="5B00CB4A" w14:textId="77777777" w:rsidR="00620511" w:rsidRDefault="00620511"/>
        <w:p w14:paraId="6957C870" w14:textId="77777777" w:rsidR="007417BC" w:rsidRDefault="007417BC"/>
        <w:p w14:paraId="6974C662" w14:textId="77777777" w:rsidR="00500710" w:rsidRDefault="00500710"/>
        <w:p w14:paraId="3FEB8620" w14:textId="77777777" w:rsidR="00500710" w:rsidRDefault="00500710"/>
        <w:p w14:paraId="67B1559D" w14:textId="77777777" w:rsidR="007417BC" w:rsidRDefault="007417BC"/>
        <w:p w14:paraId="192E5B94" w14:textId="77777777" w:rsidR="007417BC" w:rsidRDefault="007417BC"/>
        <w:sdt>
          <w:sdtPr>
            <w:rPr>
              <w:rFonts w:hint="eastAsia"/>
            </w:rPr>
            <w:tag w:val="_SEC_1e3ccacff43845f3b75e366bf8528bc1"/>
            <w:id w:val="-1699693057"/>
            <w:lock w:val="sdtLocked"/>
            <w:placeholder>
              <w:docPart w:val="GBC22222222222222222222222222222"/>
            </w:placeholder>
          </w:sdtPr>
          <w:sdtEndPr>
            <w:rPr>
              <w:szCs w:val="21"/>
            </w:rPr>
          </w:sdtEndPr>
          <w:sdtContent>
            <w:p w14:paraId="4883AB4D" w14:textId="77777777" w:rsidR="00620511" w:rsidRDefault="007B7768">
              <w:pPr>
                <w:jc w:val="center"/>
              </w:pPr>
              <w:r>
                <w:rPr>
                  <w:rFonts w:hint="eastAsia"/>
                </w:rPr>
                <w:t>母公司</w:t>
              </w:r>
              <w:r>
                <w:t>资产负债表</w:t>
              </w:r>
            </w:p>
            <w:p w14:paraId="7E4F8581" w14:textId="062F194F" w:rsidR="00620511" w:rsidRDefault="007B7768">
              <w:pPr>
                <w:jc w:val="right"/>
                <w:rPr>
                  <w:szCs w:val="21"/>
                </w:rPr>
              </w:pPr>
              <w:r>
                <w:rPr>
                  <w:szCs w:val="21"/>
                </w:rPr>
                <w:t>单位:</w:t>
              </w:r>
              <w:sdt>
                <w:sdtPr>
                  <w:rPr>
                    <w:szCs w:val="21"/>
                  </w:rPr>
                  <w:alias w:val="单位_资产负债表"/>
                  <w:tag w:val="_GBC_01bb9775133b4f828bd450d681a71b90"/>
                  <w:id w:val="-4288895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_资产负债表"/>
                  <w:tag w:val="_GBC_10a79e3e97fc4cd5a0411212b9ddfbde"/>
                  <w:id w:val="9218279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84"/>
                <w:gridCol w:w="2286"/>
                <w:gridCol w:w="1896"/>
                <w:gridCol w:w="1783"/>
              </w:tblGrid>
              <w:tr w:rsidR="00A36480" w14:paraId="7AB83A2E" w14:textId="77777777" w:rsidTr="00A36480">
                <w:trPr>
                  <w:cantSplit/>
                </w:trPr>
                <w:sdt>
                  <w:sdtPr>
                    <w:tag w:val="_PLD_9da44ce923724297aac637cf7617f154"/>
                    <w:id w:val="-18226543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0CEC52D" w14:textId="77777777" w:rsidR="00A36480" w:rsidRDefault="00A36480" w:rsidP="00A36480">
                        <w:pPr>
                          <w:jc w:val="center"/>
                          <w:rPr>
                            <w:b/>
                            <w:szCs w:val="21"/>
                          </w:rPr>
                        </w:pPr>
                        <w:r>
                          <w:rPr>
                            <w:b/>
                            <w:szCs w:val="21"/>
                          </w:rPr>
                          <w:t>项目</w:t>
                        </w:r>
                      </w:p>
                    </w:tc>
                  </w:sdtContent>
                </w:sdt>
                <w:sdt>
                  <w:sdtPr>
                    <w:tag w:val="_PLD_efca04889f594b6fb327f460762e5984"/>
                    <w:id w:val="-673418174"/>
                    <w:lock w:val="sdtLocked"/>
                  </w:sdtPr>
                  <w:sdtEndPr/>
                  <w:sdtContent>
                    <w:tc>
                      <w:tcPr>
                        <w:tcW w:w="1264" w:type="pct"/>
                        <w:tcBorders>
                          <w:top w:val="outset" w:sz="4" w:space="0" w:color="auto"/>
                          <w:left w:val="outset" w:sz="4" w:space="0" w:color="auto"/>
                          <w:bottom w:val="outset" w:sz="4" w:space="0" w:color="auto"/>
                          <w:right w:val="outset" w:sz="4" w:space="0" w:color="auto"/>
                        </w:tcBorders>
                        <w:vAlign w:val="center"/>
                      </w:tcPr>
                      <w:p w14:paraId="176EF5A4" w14:textId="77777777" w:rsidR="00A36480" w:rsidRDefault="00A36480" w:rsidP="00A36480">
                        <w:pPr>
                          <w:jc w:val="center"/>
                          <w:rPr>
                            <w:b/>
                            <w:szCs w:val="21"/>
                          </w:rPr>
                        </w:pPr>
                        <w:r>
                          <w:rPr>
                            <w:rFonts w:hint="eastAsia"/>
                            <w:b/>
                            <w:szCs w:val="21"/>
                          </w:rPr>
                          <w:t>201</w:t>
                        </w:r>
                        <w:r>
                          <w:rPr>
                            <w:b/>
                            <w:szCs w:val="21"/>
                          </w:rPr>
                          <w:t>9</w:t>
                        </w:r>
                        <w:r>
                          <w:rPr>
                            <w:rFonts w:hint="eastAsia"/>
                            <w:b/>
                            <w:szCs w:val="21"/>
                          </w:rPr>
                          <w:t>年12月31日</w:t>
                        </w:r>
                      </w:p>
                    </w:tc>
                  </w:sdtContent>
                </w:sdt>
                <w:sdt>
                  <w:sdtPr>
                    <w:tag w:val="_PLD_2c5a97a8acae47f2aa3e594dc2eceefa"/>
                    <w:id w:val="1678760674"/>
                    <w:lock w:val="sdtLocked"/>
                  </w:sdtPr>
                  <w:sdtEndPr/>
                  <w:sdtContent>
                    <w:tc>
                      <w:tcPr>
                        <w:tcW w:w="1045" w:type="pct"/>
                        <w:tcBorders>
                          <w:top w:val="outset" w:sz="4" w:space="0" w:color="auto"/>
                          <w:left w:val="outset" w:sz="4" w:space="0" w:color="auto"/>
                          <w:bottom w:val="outset" w:sz="4" w:space="0" w:color="auto"/>
                          <w:right w:val="outset" w:sz="4" w:space="0" w:color="auto"/>
                        </w:tcBorders>
                        <w:vAlign w:val="center"/>
                      </w:tcPr>
                      <w:p w14:paraId="16D24117" w14:textId="77777777" w:rsidR="00A36480" w:rsidRDefault="00A36480" w:rsidP="00A36480">
                        <w:pPr>
                          <w:jc w:val="center"/>
                          <w:rPr>
                            <w:b/>
                            <w:szCs w:val="21"/>
                          </w:rPr>
                        </w:pPr>
                        <w:r>
                          <w:rPr>
                            <w:rFonts w:hint="eastAsia"/>
                            <w:b/>
                            <w:szCs w:val="21"/>
                          </w:rPr>
                          <w:t>20</w:t>
                        </w:r>
                        <w:r>
                          <w:rPr>
                            <w:b/>
                            <w:szCs w:val="21"/>
                          </w:rPr>
                          <w:t>20</w:t>
                        </w:r>
                        <w:r>
                          <w:rPr>
                            <w:rFonts w:hint="eastAsia"/>
                            <w:b/>
                            <w:szCs w:val="21"/>
                          </w:rPr>
                          <w:t>年1月1日</w:t>
                        </w:r>
                      </w:p>
                    </w:tc>
                  </w:sdtContent>
                </w:sdt>
                <w:sdt>
                  <w:sdtPr>
                    <w:tag w:val="_PLD_5ad3cb5c17634c628aaaa5eb11547eab"/>
                    <w:id w:val="-2091757609"/>
                    <w:lock w:val="sdtLocked"/>
                  </w:sdtPr>
                  <w:sdtEndPr/>
                  <w:sdtContent>
                    <w:tc>
                      <w:tcPr>
                        <w:tcW w:w="986" w:type="pct"/>
                        <w:tcBorders>
                          <w:top w:val="outset" w:sz="4" w:space="0" w:color="auto"/>
                          <w:left w:val="outset" w:sz="4" w:space="0" w:color="auto"/>
                          <w:bottom w:val="outset" w:sz="4" w:space="0" w:color="auto"/>
                          <w:right w:val="outset" w:sz="4" w:space="0" w:color="auto"/>
                        </w:tcBorders>
                        <w:vAlign w:val="center"/>
                      </w:tcPr>
                      <w:p w14:paraId="1B17CA4A" w14:textId="77777777" w:rsidR="00A36480" w:rsidRDefault="00A36480" w:rsidP="00A36480">
                        <w:pPr>
                          <w:jc w:val="center"/>
                          <w:rPr>
                            <w:b/>
                          </w:rPr>
                        </w:pPr>
                        <w:r>
                          <w:rPr>
                            <w:rFonts w:hint="eastAsia"/>
                            <w:b/>
                          </w:rPr>
                          <w:t>调整数</w:t>
                        </w:r>
                      </w:p>
                    </w:tc>
                  </w:sdtContent>
                </w:sdt>
              </w:tr>
              <w:tr w:rsidR="00A36480" w14:paraId="07929E0D" w14:textId="77777777" w:rsidTr="00A36480">
                <w:sdt>
                  <w:sdtPr>
                    <w:tag w:val="_PLD_1a21e3baf5874d2eb57b9bf3801a1090"/>
                    <w:id w:val="135600132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89CEF3D" w14:textId="77777777" w:rsidR="00A36480" w:rsidRDefault="00A36480" w:rsidP="00A36480">
                        <w:pPr>
                          <w:rPr>
                            <w:szCs w:val="21"/>
                          </w:rPr>
                        </w:pPr>
                        <w:r>
                          <w:rPr>
                            <w:rFonts w:hint="eastAsia"/>
                            <w:b/>
                            <w:bCs/>
                            <w:szCs w:val="21"/>
                          </w:rPr>
                          <w:t>流动资产：</w:t>
                        </w:r>
                      </w:p>
                    </w:tc>
                  </w:sdtContent>
                </w:sdt>
              </w:tr>
              <w:tr w:rsidR="00A36480" w14:paraId="7021B99F" w14:textId="77777777" w:rsidTr="00A36480">
                <w:sdt>
                  <w:sdtPr>
                    <w:tag w:val="_PLD_f408c55ab16d47fc9662c69aad898883"/>
                    <w:id w:val="34059302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EC6169E" w14:textId="77777777" w:rsidR="00A36480" w:rsidRDefault="00A36480" w:rsidP="00A36480">
                        <w:pPr>
                          <w:ind w:firstLineChars="100" w:firstLine="210"/>
                          <w:rPr>
                            <w:szCs w:val="21"/>
                          </w:rPr>
                        </w:pPr>
                        <w:r>
                          <w:rPr>
                            <w:rFonts w:hint="eastAsia"/>
                            <w:szCs w:val="21"/>
                          </w:rPr>
                          <w:t>货币资金</w:t>
                        </w:r>
                      </w:p>
                    </w:tc>
                  </w:sdtContent>
                </w:sdt>
                <w:tc>
                  <w:tcPr>
                    <w:tcW w:w="1264" w:type="pct"/>
                    <w:tcBorders>
                      <w:top w:val="outset" w:sz="4" w:space="0" w:color="auto"/>
                      <w:left w:val="outset" w:sz="4" w:space="0" w:color="auto"/>
                      <w:bottom w:val="outset" w:sz="4" w:space="0" w:color="auto"/>
                      <w:right w:val="outset" w:sz="4" w:space="0" w:color="auto"/>
                    </w:tcBorders>
                  </w:tcPr>
                  <w:p w14:paraId="305E6039" w14:textId="77777777" w:rsidR="00A36480" w:rsidRDefault="00A36480" w:rsidP="00A36480">
                    <w:pPr>
                      <w:jc w:val="right"/>
                      <w:rPr>
                        <w:szCs w:val="21"/>
                      </w:rPr>
                    </w:pPr>
                    <w:r>
                      <w:t>5,850,484.00</w:t>
                    </w:r>
                  </w:p>
                </w:tc>
                <w:tc>
                  <w:tcPr>
                    <w:tcW w:w="1045" w:type="pct"/>
                    <w:tcBorders>
                      <w:top w:val="outset" w:sz="4" w:space="0" w:color="auto"/>
                      <w:left w:val="outset" w:sz="4" w:space="0" w:color="auto"/>
                      <w:bottom w:val="outset" w:sz="4" w:space="0" w:color="auto"/>
                      <w:right w:val="outset" w:sz="4" w:space="0" w:color="auto"/>
                    </w:tcBorders>
                  </w:tcPr>
                  <w:p w14:paraId="2F9E46B8" w14:textId="77777777" w:rsidR="00A36480" w:rsidRDefault="00A36480" w:rsidP="00A36480">
                    <w:pPr>
                      <w:jc w:val="right"/>
                      <w:rPr>
                        <w:szCs w:val="21"/>
                      </w:rPr>
                    </w:pPr>
                    <w:r>
                      <w:t>5,850,484.00</w:t>
                    </w:r>
                  </w:p>
                </w:tc>
                <w:tc>
                  <w:tcPr>
                    <w:tcW w:w="986" w:type="pct"/>
                    <w:tcBorders>
                      <w:top w:val="outset" w:sz="4" w:space="0" w:color="auto"/>
                      <w:left w:val="outset" w:sz="4" w:space="0" w:color="auto"/>
                      <w:bottom w:val="outset" w:sz="4" w:space="0" w:color="auto"/>
                      <w:right w:val="outset" w:sz="4" w:space="0" w:color="auto"/>
                    </w:tcBorders>
                  </w:tcPr>
                  <w:p w14:paraId="660BDCC7" w14:textId="77777777" w:rsidR="00A36480" w:rsidRDefault="00A36480" w:rsidP="00A36480">
                    <w:pPr>
                      <w:jc w:val="right"/>
                      <w:rPr>
                        <w:szCs w:val="21"/>
                      </w:rPr>
                    </w:pPr>
                  </w:p>
                </w:tc>
              </w:tr>
              <w:tr w:rsidR="00A36480" w14:paraId="4F25E7DD"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38b5e311e924d289e5ef227442970af"/>
                      <w:id w:val="2088117258"/>
                      <w:lock w:val="sdtLocked"/>
                    </w:sdtPr>
                    <w:sdtEndPr/>
                    <w:sdtContent>
                      <w:p w14:paraId="58DB0837" w14:textId="77777777" w:rsidR="00A36480" w:rsidRDefault="00A36480" w:rsidP="00A36480">
                        <w:pPr>
                          <w:ind w:firstLineChars="100" w:firstLine="210"/>
                        </w:pPr>
                        <w:r>
                          <w:rPr>
                            <w:rFonts w:hint="eastAsia"/>
                          </w:rPr>
                          <w:t>交易性金融资产</w:t>
                        </w:r>
                      </w:p>
                    </w:sdtContent>
                  </w:sdt>
                </w:tc>
                <w:tc>
                  <w:tcPr>
                    <w:tcW w:w="1264" w:type="pct"/>
                    <w:tcBorders>
                      <w:top w:val="outset" w:sz="4" w:space="0" w:color="auto"/>
                      <w:left w:val="outset" w:sz="4" w:space="0" w:color="auto"/>
                      <w:bottom w:val="outset" w:sz="4" w:space="0" w:color="auto"/>
                      <w:right w:val="outset" w:sz="4" w:space="0" w:color="auto"/>
                    </w:tcBorders>
                  </w:tcPr>
                  <w:p w14:paraId="65D6FEC5" w14:textId="77777777" w:rsidR="00A36480" w:rsidRDefault="00A36480" w:rsidP="00A36480">
                    <w:pPr>
                      <w:jc w:val="right"/>
                      <w:rPr>
                        <w:szCs w:val="21"/>
                      </w:rPr>
                    </w:pPr>
                    <w:r>
                      <w:t>373,069.39</w:t>
                    </w:r>
                  </w:p>
                </w:tc>
                <w:tc>
                  <w:tcPr>
                    <w:tcW w:w="1045" w:type="pct"/>
                    <w:tcBorders>
                      <w:top w:val="outset" w:sz="4" w:space="0" w:color="auto"/>
                      <w:left w:val="outset" w:sz="4" w:space="0" w:color="auto"/>
                      <w:bottom w:val="outset" w:sz="4" w:space="0" w:color="auto"/>
                      <w:right w:val="outset" w:sz="4" w:space="0" w:color="auto"/>
                    </w:tcBorders>
                  </w:tcPr>
                  <w:p w14:paraId="03F8AEC7" w14:textId="77777777" w:rsidR="00A36480" w:rsidRDefault="00A36480" w:rsidP="00A36480">
                    <w:pPr>
                      <w:jc w:val="right"/>
                      <w:rPr>
                        <w:szCs w:val="21"/>
                      </w:rPr>
                    </w:pPr>
                    <w:r>
                      <w:t>373,069.39</w:t>
                    </w:r>
                  </w:p>
                </w:tc>
                <w:tc>
                  <w:tcPr>
                    <w:tcW w:w="986" w:type="pct"/>
                    <w:tcBorders>
                      <w:top w:val="outset" w:sz="4" w:space="0" w:color="auto"/>
                      <w:left w:val="outset" w:sz="4" w:space="0" w:color="auto"/>
                      <w:bottom w:val="outset" w:sz="4" w:space="0" w:color="auto"/>
                      <w:right w:val="outset" w:sz="4" w:space="0" w:color="auto"/>
                    </w:tcBorders>
                  </w:tcPr>
                  <w:p w14:paraId="7655A849" w14:textId="77777777" w:rsidR="00A36480" w:rsidRDefault="00A36480" w:rsidP="00A36480">
                    <w:pPr>
                      <w:jc w:val="right"/>
                      <w:rPr>
                        <w:szCs w:val="21"/>
                      </w:rPr>
                    </w:pPr>
                  </w:p>
                </w:tc>
              </w:tr>
              <w:tr w:rsidR="00A36480" w14:paraId="54D6C8D8" w14:textId="77777777" w:rsidTr="00A36480">
                <w:sdt>
                  <w:sdtPr>
                    <w:tag w:val="_PLD_f7ee0eee36574f678d74523c2333b685"/>
                    <w:id w:val="-2985375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C3CE020" w14:textId="77777777" w:rsidR="00A36480" w:rsidRDefault="00A36480" w:rsidP="00A36480">
                        <w:pPr>
                          <w:ind w:firstLineChars="100" w:firstLine="210"/>
                          <w:rPr>
                            <w:szCs w:val="21"/>
                          </w:rPr>
                        </w:pPr>
                        <w:r>
                          <w:rPr>
                            <w:rFonts w:hint="eastAsia"/>
                            <w:szCs w:val="21"/>
                          </w:rPr>
                          <w:t>衍生金融资产</w:t>
                        </w:r>
                      </w:p>
                    </w:tc>
                  </w:sdtContent>
                </w:sdt>
                <w:tc>
                  <w:tcPr>
                    <w:tcW w:w="1264" w:type="pct"/>
                    <w:tcBorders>
                      <w:top w:val="outset" w:sz="4" w:space="0" w:color="auto"/>
                      <w:left w:val="outset" w:sz="4" w:space="0" w:color="auto"/>
                      <w:bottom w:val="outset" w:sz="4" w:space="0" w:color="auto"/>
                      <w:right w:val="outset" w:sz="4" w:space="0" w:color="auto"/>
                    </w:tcBorders>
                  </w:tcPr>
                  <w:p w14:paraId="466F1978"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F30F58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0447E2DC" w14:textId="77777777" w:rsidR="00A36480" w:rsidRDefault="00A36480" w:rsidP="00A36480">
                    <w:pPr>
                      <w:jc w:val="right"/>
                      <w:rPr>
                        <w:szCs w:val="21"/>
                      </w:rPr>
                    </w:pPr>
                  </w:p>
                </w:tc>
              </w:tr>
              <w:tr w:rsidR="00A36480" w14:paraId="34DBA222" w14:textId="77777777" w:rsidTr="00A36480">
                <w:sdt>
                  <w:sdtPr>
                    <w:tag w:val="_PLD_b2b08ffe74d34657ae6024868d414e18"/>
                    <w:id w:val="-716629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EE3E5C7" w14:textId="77777777" w:rsidR="00A36480" w:rsidRDefault="00A36480" w:rsidP="00A36480">
                        <w:pPr>
                          <w:ind w:firstLineChars="100" w:firstLine="210"/>
                          <w:rPr>
                            <w:szCs w:val="21"/>
                          </w:rPr>
                        </w:pPr>
                        <w:r>
                          <w:rPr>
                            <w:rFonts w:hint="eastAsia"/>
                            <w:szCs w:val="21"/>
                          </w:rPr>
                          <w:t>应收票据</w:t>
                        </w:r>
                      </w:p>
                    </w:tc>
                  </w:sdtContent>
                </w:sdt>
                <w:tc>
                  <w:tcPr>
                    <w:tcW w:w="1264" w:type="pct"/>
                    <w:tcBorders>
                      <w:top w:val="outset" w:sz="4" w:space="0" w:color="auto"/>
                      <w:left w:val="outset" w:sz="4" w:space="0" w:color="auto"/>
                      <w:bottom w:val="outset" w:sz="4" w:space="0" w:color="auto"/>
                      <w:right w:val="outset" w:sz="4" w:space="0" w:color="auto"/>
                    </w:tcBorders>
                  </w:tcPr>
                  <w:p w14:paraId="17F2DEE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B5F2FEB"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DBE33F1" w14:textId="77777777" w:rsidR="00A36480" w:rsidRDefault="00A36480" w:rsidP="00A36480">
                    <w:pPr>
                      <w:jc w:val="right"/>
                      <w:rPr>
                        <w:szCs w:val="21"/>
                      </w:rPr>
                    </w:pPr>
                  </w:p>
                </w:tc>
              </w:tr>
              <w:tr w:rsidR="00A36480" w14:paraId="2FE411F5" w14:textId="77777777" w:rsidTr="00A36480">
                <w:sdt>
                  <w:sdtPr>
                    <w:tag w:val="_PLD_996b5362494e43d8bf26fb6589fd4b10"/>
                    <w:id w:val="-39489866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8E7B64F" w14:textId="77777777" w:rsidR="00A36480" w:rsidRDefault="00A36480" w:rsidP="00A36480">
                        <w:pPr>
                          <w:ind w:firstLineChars="100" w:firstLine="210"/>
                          <w:rPr>
                            <w:szCs w:val="21"/>
                          </w:rPr>
                        </w:pPr>
                        <w:r>
                          <w:rPr>
                            <w:rFonts w:hint="eastAsia"/>
                            <w:szCs w:val="21"/>
                          </w:rPr>
                          <w:t>应收账款</w:t>
                        </w:r>
                      </w:p>
                    </w:tc>
                  </w:sdtContent>
                </w:sdt>
                <w:tc>
                  <w:tcPr>
                    <w:tcW w:w="1264" w:type="pct"/>
                    <w:tcBorders>
                      <w:top w:val="outset" w:sz="4" w:space="0" w:color="auto"/>
                      <w:left w:val="outset" w:sz="4" w:space="0" w:color="auto"/>
                      <w:bottom w:val="outset" w:sz="4" w:space="0" w:color="auto"/>
                      <w:right w:val="outset" w:sz="4" w:space="0" w:color="auto"/>
                    </w:tcBorders>
                  </w:tcPr>
                  <w:p w14:paraId="1C49EB3D" w14:textId="77777777" w:rsidR="00A36480" w:rsidRDefault="00A36480" w:rsidP="00A36480">
                    <w:pPr>
                      <w:jc w:val="right"/>
                      <w:rPr>
                        <w:szCs w:val="21"/>
                      </w:rPr>
                    </w:pPr>
                    <w:r>
                      <w:t>1,263,343.30</w:t>
                    </w:r>
                  </w:p>
                </w:tc>
                <w:tc>
                  <w:tcPr>
                    <w:tcW w:w="1045" w:type="pct"/>
                    <w:tcBorders>
                      <w:top w:val="outset" w:sz="4" w:space="0" w:color="auto"/>
                      <w:left w:val="outset" w:sz="4" w:space="0" w:color="auto"/>
                      <w:bottom w:val="outset" w:sz="4" w:space="0" w:color="auto"/>
                      <w:right w:val="outset" w:sz="4" w:space="0" w:color="auto"/>
                    </w:tcBorders>
                  </w:tcPr>
                  <w:p w14:paraId="5AD24446" w14:textId="77777777" w:rsidR="00A36480" w:rsidRDefault="00A36480" w:rsidP="00A36480">
                    <w:pPr>
                      <w:jc w:val="right"/>
                      <w:rPr>
                        <w:szCs w:val="21"/>
                      </w:rPr>
                    </w:pPr>
                    <w:r>
                      <w:t>1,263,343.30</w:t>
                    </w:r>
                  </w:p>
                </w:tc>
                <w:tc>
                  <w:tcPr>
                    <w:tcW w:w="986" w:type="pct"/>
                    <w:tcBorders>
                      <w:top w:val="outset" w:sz="4" w:space="0" w:color="auto"/>
                      <w:left w:val="outset" w:sz="4" w:space="0" w:color="auto"/>
                      <w:bottom w:val="outset" w:sz="4" w:space="0" w:color="auto"/>
                      <w:right w:val="outset" w:sz="4" w:space="0" w:color="auto"/>
                    </w:tcBorders>
                  </w:tcPr>
                  <w:p w14:paraId="4F920559" w14:textId="77777777" w:rsidR="00A36480" w:rsidRDefault="00A36480" w:rsidP="00A36480">
                    <w:pPr>
                      <w:jc w:val="right"/>
                      <w:rPr>
                        <w:szCs w:val="21"/>
                      </w:rPr>
                    </w:pPr>
                  </w:p>
                </w:tc>
              </w:tr>
              <w:tr w:rsidR="00A36480" w14:paraId="75AFE5C7"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420ce800f94c9a9633210d1c151694"/>
                      <w:id w:val="1384449312"/>
                      <w:lock w:val="sdtLocked"/>
                    </w:sdtPr>
                    <w:sdtEndPr/>
                    <w:sdtContent>
                      <w:p w14:paraId="5B91A9B0" w14:textId="77777777" w:rsidR="00A36480" w:rsidRDefault="00A36480" w:rsidP="00A36480">
                        <w:pPr>
                          <w:ind w:firstLineChars="100" w:firstLine="210"/>
                        </w:pPr>
                        <w:r>
                          <w:rPr>
                            <w:rFonts w:hint="eastAsia"/>
                          </w:rPr>
                          <w:t>应收款项融资</w:t>
                        </w:r>
                      </w:p>
                    </w:sdtContent>
                  </w:sdt>
                </w:tc>
                <w:tc>
                  <w:tcPr>
                    <w:tcW w:w="1264" w:type="pct"/>
                    <w:tcBorders>
                      <w:top w:val="outset" w:sz="4" w:space="0" w:color="auto"/>
                      <w:left w:val="outset" w:sz="4" w:space="0" w:color="auto"/>
                      <w:bottom w:val="outset" w:sz="4" w:space="0" w:color="auto"/>
                      <w:right w:val="outset" w:sz="4" w:space="0" w:color="auto"/>
                    </w:tcBorders>
                  </w:tcPr>
                  <w:p w14:paraId="7E279BE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095CEE1"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E2E6A47" w14:textId="77777777" w:rsidR="00A36480" w:rsidRDefault="00A36480" w:rsidP="00A36480">
                    <w:pPr>
                      <w:jc w:val="right"/>
                      <w:rPr>
                        <w:szCs w:val="21"/>
                      </w:rPr>
                    </w:pPr>
                  </w:p>
                </w:tc>
              </w:tr>
              <w:tr w:rsidR="00A36480" w14:paraId="52E8054C" w14:textId="77777777" w:rsidTr="00A36480">
                <w:sdt>
                  <w:sdtPr>
                    <w:tag w:val="_PLD_85a2da460fed4a7789fc828f9dcbf44b"/>
                    <w:id w:val="-36746051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80F0823" w14:textId="77777777" w:rsidR="00A36480" w:rsidRDefault="00A36480" w:rsidP="00A36480">
                        <w:pPr>
                          <w:ind w:firstLineChars="100" w:firstLine="210"/>
                          <w:rPr>
                            <w:szCs w:val="21"/>
                          </w:rPr>
                        </w:pPr>
                        <w:r>
                          <w:rPr>
                            <w:rFonts w:hint="eastAsia"/>
                            <w:szCs w:val="21"/>
                          </w:rPr>
                          <w:t>预付款项</w:t>
                        </w:r>
                      </w:p>
                    </w:tc>
                  </w:sdtContent>
                </w:sdt>
                <w:tc>
                  <w:tcPr>
                    <w:tcW w:w="1264" w:type="pct"/>
                    <w:tcBorders>
                      <w:top w:val="outset" w:sz="4" w:space="0" w:color="auto"/>
                      <w:left w:val="outset" w:sz="4" w:space="0" w:color="auto"/>
                      <w:bottom w:val="outset" w:sz="4" w:space="0" w:color="auto"/>
                      <w:right w:val="outset" w:sz="4" w:space="0" w:color="auto"/>
                    </w:tcBorders>
                  </w:tcPr>
                  <w:p w14:paraId="73B828D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B0493C1"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9A53B7C" w14:textId="77777777" w:rsidR="00A36480" w:rsidRDefault="00A36480" w:rsidP="00A36480">
                    <w:pPr>
                      <w:jc w:val="right"/>
                      <w:rPr>
                        <w:szCs w:val="21"/>
                      </w:rPr>
                    </w:pPr>
                  </w:p>
                </w:tc>
              </w:tr>
              <w:tr w:rsidR="00A36480" w14:paraId="20FF6451" w14:textId="77777777" w:rsidTr="00A36480">
                <w:sdt>
                  <w:sdtPr>
                    <w:tag w:val="_PLD_010fb11782e542819b528af2cca4f317"/>
                    <w:id w:val="83078842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A201B30" w14:textId="77777777" w:rsidR="00A36480" w:rsidRDefault="00A36480" w:rsidP="00A36480">
                        <w:pPr>
                          <w:ind w:firstLineChars="100" w:firstLine="210"/>
                          <w:rPr>
                            <w:szCs w:val="21"/>
                          </w:rPr>
                        </w:pPr>
                        <w:r>
                          <w:rPr>
                            <w:rFonts w:hint="eastAsia"/>
                            <w:szCs w:val="21"/>
                          </w:rPr>
                          <w:t>其他应收款</w:t>
                        </w:r>
                      </w:p>
                    </w:tc>
                  </w:sdtContent>
                </w:sdt>
                <w:tc>
                  <w:tcPr>
                    <w:tcW w:w="1264" w:type="pct"/>
                    <w:tcBorders>
                      <w:top w:val="outset" w:sz="4" w:space="0" w:color="auto"/>
                      <w:left w:val="outset" w:sz="4" w:space="0" w:color="auto"/>
                      <w:bottom w:val="outset" w:sz="4" w:space="0" w:color="auto"/>
                      <w:right w:val="outset" w:sz="4" w:space="0" w:color="auto"/>
                    </w:tcBorders>
                  </w:tcPr>
                  <w:p w14:paraId="2CBFCD77" w14:textId="77777777" w:rsidR="00A36480" w:rsidRDefault="00A36480" w:rsidP="00A36480">
                    <w:pPr>
                      <w:jc w:val="right"/>
                      <w:rPr>
                        <w:szCs w:val="21"/>
                      </w:rPr>
                    </w:pPr>
                    <w:r>
                      <w:t>1,273,997,345.42</w:t>
                    </w:r>
                  </w:p>
                </w:tc>
                <w:tc>
                  <w:tcPr>
                    <w:tcW w:w="1045" w:type="pct"/>
                    <w:tcBorders>
                      <w:top w:val="outset" w:sz="4" w:space="0" w:color="auto"/>
                      <w:left w:val="outset" w:sz="4" w:space="0" w:color="auto"/>
                      <w:bottom w:val="outset" w:sz="4" w:space="0" w:color="auto"/>
                      <w:right w:val="outset" w:sz="4" w:space="0" w:color="auto"/>
                    </w:tcBorders>
                  </w:tcPr>
                  <w:p w14:paraId="553A1D94" w14:textId="77777777" w:rsidR="00A36480" w:rsidRDefault="00A36480" w:rsidP="00A36480">
                    <w:pPr>
                      <w:jc w:val="right"/>
                      <w:rPr>
                        <w:szCs w:val="21"/>
                      </w:rPr>
                    </w:pPr>
                    <w:r>
                      <w:t>1,273,997,345.42</w:t>
                    </w:r>
                  </w:p>
                </w:tc>
                <w:tc>
                  <w:tcPr>
                    <w:tcW w:w="986" w:type="pct"/>
                    <w:tcBorders>
                      <w:top w:val="outset" w:sz="4" w:space="0" w:color="auto"/>
                      <w:left w:val="outset" w:sz="4" w:space="0" w:color="auto"/>
                      <w:bottom w:val="outset" w:sz="4" w:space="0" w:color="auto"/>
                      <w:right w:val="outset" w:sz="4" w:space="0" w:color="auto"/>
                    </w:tcBorders>
                  </w:tcPr>
                  <w:p w14:paraId="318D9E51" w14:textId="77777777" w:rsidR="00A36480" w:rsidRDefault="00A36480" w:rsidP="00A36480">
                    <w:pPr>
                      <w:jc w:val="right"/>
                      <w:rPr>
                        <w:szCs w:val="21"/>
                      </w:rPr>
                    </w:pPr>
                  </w:p>
                </w:tc>
              </w:tr>
              <w:tr w:rsidR="00A36480" w14:paraId="2A383FDD" w14:textId="77777777" w:rsidTr="00A36480">
                <w:sdt>
                  <w:sdtPr>
                    <w:tag w:val="_PLD_4269f9853ca043b1b919616c26361b81"/>
                    <w:id w:val="-79922626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0B83792" w14:textId="77777777" w:rsidR="00A36480" w:rsidRDefault="00A36480" w:rsidP="00A36480">
                        <w:pPr>
                          <w:ind w:firstLineChars="100" w:firstLine="210"/>
                          <w:rPr>
                            <w:szCs w:val="21"/>
                          </w:rPr>
                        </w:pPr>
                        <w:r>
                          <w:rPr>
                            <w:rFonts w:hint="eastAsia"/>
                          </w:rPr>
                          <w:t>其中：</w:t>
                        </w:r>
                        <w:r>
                          <w:rPr>
                            <w:rFonts w:hint="eastAsia"/>
                            <w:szCs w:val="21"/>
                          </w:rPr>
                          <w:t>应收利息</w:t>
                        </w:r>
                      </w:p>
                    </w:tc>
                  </w:sdtContent>
                </w:sdt>
                <w:tc>
                  <w:tcPr>
                    <w:tcW w:w="1264" w:type="pct"/>
                    <w:tcBorders>
                      <w:top w:val="outset" w:sz="4" w:space="0" w:color="auto"/>
                      <w:left w:val="outset" w:sz="4" w:space="0" w:color="auto"/>
                      <w:bottom w:val="outset" w:sz="4" w:space="0" w:color="auto"/>
                      <w:right w:val="outset" w:sz="4" w:space="0" w:color="auto"/>
                    </w:tcBorders>
                  </w:tcPr>
                  <w:p w14:paraId="36387BB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FEFAEC5"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91087D9" w14:textId="77777777" w:rsidR="00A36480" w:rsidRDefault="00A36480" w:rsidP="00A36480">
                    <w:pPr>
                      <w:jc w:val="right"/>
                      <w:rPr>
                        <w:szCs w:val="21"/>
                      </w:rPr>
                    </w:pPr>
                  </w:p>
                </w:tc>
              </w:tr>
              <w:tr w:rsidR="00A36480" w14:paraId="11380331" w14:textId="77777777" w:rsidTr="00A36480">
                <w:sdt>
                  <w:sdtPr>
                    <w:tag w:val="_PLD_98bb8a5d73ee4834abe4870af318ad0d"/>
                    <w:id w:val="59852317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AF6C552" w14:textId="77777777" w:rsidR="00A36480" w:rsidRDefault="00A36480" w:rsidP="00A36480">
                        <w:pPr>
                          <w:ind w:firstLineChars="400" w:firstLine="840"/>
                          <w:rPr>
                            <w:szCs w:val="21"/>
                          </w:rPr>
                        </w:pPr>
                        <w:r>
                          <w:rPr>
                            <w:rFonts w:hint="eastAsia"/>
                            <w:szCs w:val="21"/>
                          </w:rPr>
                          <w:t>应收股利</w:t>
                        </w:r>
                      </w:p>
                    </w:tc>
                  </w:sdtContent>
                </w:sdt>
                <w:tc>
                  <w:tcPr>
                    <w:tcW w:w="1264" w:type="pct"/>
                    <w:tcBorders>
                      <w:top w:val="outset" w:sz="4" w:space="0" w:color="auto"/>
                      <w:left w:val="outset" w:sz="4" w:space="0" w:color="auto"/>
                      <w:bottom w:val="outset" w:sz="4" w:space="0" w:color="auto"/>
                      <w:right w:val="outset" w:sz="4" w:space="0" w:color="auto"/>
                    </w:tcBorders>
                  </w:tcPr>
                  <w:p w14:paraId="77FCB1E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442DAD1"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03D15860" w14:textId="77777777" w:rsidR="00A36480" w:rsidRDefault="00A36480" w:rsidP="00A36480">
                    <w:pPr>
                      <w:jc w:val="right"/>
                      <w:rPr>
                        <w:szCs w:val="21"/>
                      </w:rPr>
                    </w:pPr>
                  </w:p>
                </w:tc>
              </w:tr>
              <w:tr w:rsidR="00A36480" w14:paraId="70726543" w14:textId="77777777" w:rsidTr="00A36480">
                <w:sdt>
                  <w:sdtPr>
                    <w:tag w:val="_PLD_866aa2fec9534304ba9883fb5acc9e6f"/>
                    <w:id w:val="69050504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CDF17A3" w14:textId="77777777" w:rsidR="00A36480" w:rsidRDefault="00A36480" w:rsidP="00A36480">
                        <w:pPr>
                          <w:ind w:firstLineChars="100" w:firstLine="210"/>
                          <w:rPr>
                            <w:szCs w:val="21"/>
                          </w:rPr>
                        </w:pPr>
                        <w:r>
                          <w:rPr>
                            <w:rFonts w:hint="eastAsia"/>
                            <w:szCs w:val="21"/>
                          </w:rPr>
                          <w:t>存货</w:t>
                        </w:r>
                      </w:p>
                    </w:tc>
                  </w:sdtContent>
                </w:sdt>
                <w:tc>
                  <w:tcPr>
                    <w:tcW w:w="1264" w:type="pct"/>
                    <w:tcBorders>
                      <w:top w:val="outset" w:sz="4" w:space="0" w:color="auto"/>
                      <w:left w:val="outset" w:sz="4" w:space="0" w:color="auto"/>
                      <w:bottom w:val="outset" w:sz="4" w:space="0" w:color="auto"/>
                      <w:right w:val="outset" w:sz="4" w:space="0" w:color="auto"/>
                    </w:tcBorders>
                  </w:tcPr>
                  <w:p w14:paraId="059AA1D5"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83F252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4980E232" w14:textId="77777777" w:rsidR="00A36480" w:rsidRDefault="00A36480" w:rsidP="00A36480">
                    <w:pPr>
                      <w:jc w:val="right"/>
                      <w:rPr>
                        <w:szCs w:val="21"/>
                      </w:rPr>
                    </w:pPr>
                  </w:p>
                </w:tc>
              </w:tr>
              <w:tr w:rsidR="00A36480" w14:paraId="1B171799"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bd0b89b1124b411a91ebe2ac3c7106c9"/>
                      <w:id w:val="785088935"/>
                      <w:lock w:val="sdtLocked"/>
                    </w:sdtPr>
                    <w:sdtEndPr/>
                    <w:sdtContent>
                      <w:p w14:paraId="6FA3B805" w14:textId="77777777" w:rsidR="00A36480" w:rsidRDefault="00A36480" w:rsidP="00A36480">
                        <w:pPr>
                          <w:ind w:firstLineChars="100" w:firstLine="210"/>
                        </w:pPr>
                        <w:r>
                          <w:rPr>
                            <w:rFonts w:hint="eastAsia"/>
                          </w:rPr>
                          <w:t>合同资产</w:t>
                        </w:r>
                      </w:p>
                    </w:sdtContent>
                  </w:sdt>
                </w:tc>
                <w:tc>
                  <w:tcPr>
                    <w:tcW w:w="1264" w:type="pct"/>
                    <w:tcBorders>
                      <w:top w:val="outset" w:sz="4" w:space="0" w:color="auto"/>
                      <w:left w:val="outset" w:sz="4" w:space="0" w:color="auto"/>
                      <w:bottom w:val="outset" w:sz="4" w:space="0" w:color="auto"/>
                      <w:right w:val="outset" w:sz="4" w:space="0" w:color="auto"/>
                    </w:tcBorders>
                  </w:tcPr>
                  <w:p w14:paraId="76D77B3E"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39FFB39"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B75A3BA" w14:textId="77777777" w:rsidR="00A36480" w:rsidRDefault="00A36480" w:rsidP="00A36480">
                    <w:pPr>
                      <w:jc w:val="right"/>
                      <w:rPr>
                        <w:szCs w:val="21"/>
                      </w:rPr>
                    </w:pPr>
                  </w:p>
                </w:tc>
              </w:tr>
              <w:tr w:rsidR="00A36480" w14:paraId="50B00104" w14:textId="77777777" w:rsidTr="00A36480">
                <w:sdt>
                  <w:sdtPr>
                    <w:tag w:val="_PLD_c45de397a0b14787948b5cd696febbda"/>
                    <w:id w:val="119573255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FF11A54" w14:textId="77777777" w:rsidR="00A36480" w:rsidRDefault="00A36480" w:rsidP="00A36480">
                        <w:pPr>
                          <w:ind w:firstLineChars="100" w:firstLine="210"/>
                          <w:rPr>
                            <w:szCs w:val="21"/>
                          </w:rPr>
                        </w:pPr>
                        <w:r>
                          <w:rPr>
                            <w:rFonts w:hint="eastAsia"/>
                            <w:szCs w:val="21"/>
                          </w:rPr>
                          <w:t>持有待售资产</w:t>
                        </w:r>
                      </w:p>
                    </w:tc>
                  </w:sdtContent>
                </w:sdt>
                <w:tc>
                  <w:tcPr>
                    <w:tcW w:w="1264" w:type="pct"/>
                    <w:tcBorders>
                      <w:top w:val="outset" w:sz="4" w:space="0" w:color="auto"/>
                      <w:left w:val="outset" w:sz="4" w:space="0" w:color="auto"/>
                      <w:bottom w:val="outset" w:sz="4" w:space="0" w:color="auto"/>
                      <w:right w:val="outset" w:sz="4" w:space="0" w:color="auto"/>
                    </w:tcBorders>
                  </w:tcPr>
                  <w:p w14:paraId="3F8BE8E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571A37A"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39971D0" w14:textId="77777777" w:rsidR="00A36480" w:rsidRDefault="00A36480" w:rsidP="00A36480">
                    <w:pPr>
                      <w:jc w:val="right"/>
                      <w:rPr>
                        <w:szCs w:val="21"/>
                      </w:rPr>
                    </w:pPr>
                  </w:p>
                </w:tc>
              </w:tr>
              <w:tr w:rsidR="00A36480" w14:paraId="6A360023" w14:textId="77777777" w:rsidTr="00A36480">
                <w:sdt>
                  <w:sdtPr>
                    <w:tag w:val="_PLD_11e34d50e5f94a3f8e46b9f0f8d2c1b9"/>
                    <w:id w:val="18233820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B23E919" w14:textId="77777777" w:rsidR="00A36480" w:rsidRDefault="00A36480" w:rsidP="00A36480">
                        <w:pPr>
                          <w:ind w:firstLineChars="100" w:firstLine="210"/>
                          <w:rPr>
                            <w:szCs w:val="21"/>
                          </w:rPr>
                        </w:pPr>
                        <w:r>
                          <w:rPr>
                            <w:rFonts w:hint="eastAsia"/>
                            <w:szCs w:val="21"/>
                          </w:rPr>
                          <w:t>一年内到期的非流动资产</w:t>
                        </w:r>
                      </w:p>
                    </w:tc>
                  </w:sdtContent>
                </w:sdt>
                <w:tc>
                  <w:tcPr>
                    <w:tcW w:w="1264" w:type="pct"/>
                    <w:tcBorders>
                      <w:top w:val="outset" w:sz="4" w:space="0" w:color="auto"/>
                      <w:left w:val="outset" w:sz="4" w:space="0" w:color="auto"/>
                      <w:bottom w:val="outset" w:sz="4" w:space="0" w:color="auto"/>
                      <w:right w:val="outset" w:sz="4" w:space="0" w:color="auto"/>
                    </w:tcBorders>
                  </w:tcPr>
                  <w:p w14:paraId="7BB2141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9BA6091"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E17982D" w14:textId="77777777" w:rsidR="00A36480" w:rsidRDefault="00A36480" w:rsidP="00A36480">
                    <w:pPr>
                      <w:jc w:val="right"/>
                      <w:rPr>
                        <w:szCs w:val="21"/>
                      </w:rPr>
                    </w:pPr>
                  </w:p>
                </w:tc>
              </w:tr>
              <w:tr w:rsidR="00A36480" w14:paraId="6CF90CEE" w14:textId="77777777" w:rsidTr="00A36480">
                <w:sdt>
                  <w:sdtPr>
                    <w:tag w:val="_PLD_594ad28a2b8445efa8776f2308393187"/>
                    <w:id w:val="-9712842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4B0406B" w14:textId="77777777" w:rsidR="00A36480" w:rsidRDefault="00A36480" w:rsidP="00A36480">
                        <w:pPr>
                          <w:ind w:firstLineChars="100" w:firstLine="210"/>
                          <w:rPr>
                            <w:szCs w:val="21"/>
                          </w:rPr>
                        </w:pPr>
                        <w:r>
                          <w:rPr>
                            <w:rFonts w:hint="eastAsia"/>
                            <w:szCs w:val="21"/>
                          </w:rPr>
                          <w:t>其他流动资产</w:t>
                        </w:r>
                      </w:p>
                    </w:tc>
                  </w:sdtContent>
                </w:sdt>
                <w:tc>
                  <w:tcPr>
                    <w:tcW w:w="1264" w:type="pct"/>
                    <w:tcBorders>
                      <w:top w:val="outset" w:sz="4" w:space="0" w:color="auto"/>
                      <w:left w:val="outset" w:sz="4" w:space="0" w:color="auto"/>
                      <w:bottom w:val="outset" w:sz="4" w:space="0" w:color="auto"/>
                      <w:right w:val="outset" w:sz="4" w:space="0" w:color="auto"/>
                    </w:tcBorders>
                  </w:tcPr>
                  <w:p w14:paraId="68A40C74"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87EB832"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06D523F" w14:textId="77777777" w:rsidR="00A36480" w:rsidRDefault="00A36480" w:rsidP="00A36480">
                    <w:pPr>
                      <w:jc w:val="right"/>
                      <w:rPr>
                        <w:szCs w:val="21"/>
                      </w:rPr>
                    </w:pPr>
                  </w:p>
                </w:tc>
              </w:tr>
              <w:tr w:rsidR="00A36480" w14:paraId="18A62F57" w14:textId="77777777" w:rsidTr="00A36480">
                <w:sdt>
                  <w:sdtPr>
                    <w:tag w:val="_PLD_291e9ad053584d40ad577aa4a9ed80d9"/>
                    <w:id w:val="179740654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97202B2" w14:textId="77777777" w:rsidR="00A36480" w:rsidRDefault="00A36480" w:rsidP="00A36480">
                        <w:pPr>
                          <w:ind w:firstLineChars="200" w:firstLine="420"/>
                          <w:rPr>
                            <w:szCs w:val="21"/>
                          </w:rPr>
                        </w:pPr>
                        <w:r>
                          <w:rPr>
                            <w:rFonts w:hint="eastAsia"/>
                            <w:szCs w:val="21"/>
                          </w:rPr>
                          <w:t>流动资产合计</w:t>
                        </w:r>
                      </w:p>
                    </w:tc>
                  </w:sdtContent>
                </w:sdt>
                <w:tc>
                  <w:tcPr>
                    <w:tcW w:w="1264" w:type="pct"/>
                    <w:tcBorders>
                      <w:top w:val="outset" w:sz="4" w:space="0" w:color="auto"/>
                      <w:left w:val="outset" w:sz="4" w:space="0" w:color="auto"/>
                      <w:bottom w:val="outset" w:sz="4" w:space="0" w:color="auto"/>
                      <w:right w:val="outset" w:sz="4" w:space="0" w:color="auto"/>
                    </w:tcBorders>
                  </w:tcPr>
                  <w:p w14:paraId="15DE2070" w14:textId="77777777" w:rsidR="00A36480" w:rsidRDefault="00A36480" w:rsidP="00A36480">
                    <w:pPr>
                      <w:jc w:val="right"/>
                      <w:rPr>
                        <w:szCs w:val="21"/>
                      </w:rPr>
                    </w:pPr>
                    <w:r>
                      <w:t>1,281,484,242.11</w:t>
                    </w:r>
                  </w:p>
                </w:tc>
                <w:tc>
                  <w:tcPr>
                    <w:tcW w:w="1045" w:type="pct"/>
                    <w:tcBorders>
                      <w:top w:val="outset" w:sz="4" w:space="0" w:color="auto"/>
                      <w:left w:val="outset" w:sz="4" w:space="0" w:color="auto"/>
                      <w:bottom w:val="outset" w:sz="4" w:space="0" w:color="auto"/>
                      <w:right w:val="outset" w:sz="4" w:space="0" w:color="auto"/>
                    </w:tcBorders>
                  </w:tcPr>
                  <w:p w14:paraId="058F1DE4" w14:textId="77777777" w:rsidR="00A36480" w:rsidRDefault="00A36480" w:rsidP="00A36480">
                    <w:pPr>
                      <w:jc w:val="right"/>
                      <w:rPr>
                        <w:szCs w:val="21"/>
                      </w:rPr>
                    </w:pPr>
                    <w:r>
                      <w:t>1,281,484,242.11</w:t>
                    </w:r>
                  </w:p>
                </w:tc>
                <w:tc>
                  <w:tcPr>
                    <w:tcW w:w="986" w:type="pct"/>
                    <w:tcBorders>
                      <w:top w:val="outset" w:sz="4" w:space="0" w:color="auto"/>
                      <w:left w:val="outset" w:sz="4" w:space="0" w:color="auto"/>
                      <w:bottom w:val="outset" w:sz="4" w:space="0" w:color="auto"/>
                      <w:right w:val="outset" w:sz="4" w:space="0" w:color="auto"/>
                    </w:tcBorders>
                  </w:tcPr>
                  <w:p w14:paraId="5E7A65F4" w14:textId="77777777" w:rsidR="00A36480" w:rsidRDefault="00A36480" w:rsidP="00A36480">
                    <w:pPr>
                      <w:jc w:val="right"/>
                      <w:rPr>
                        <w:szCs w:val="21"/>
                      </w:rPr>
                    </w:pPr>
                  </w:p>
                </w:tc>
              </w:tr>
              <w:tr w:rsidR="00A36480" w14:paraId="61328C79" w14:textId="77777777" w:rsidTr="00A36480">
                <w:sdt>
                  <w:sdtPr>
                    <w:tag w:val="_PLD_6bf1fe83189c42b98685c416f9233418"/>
                    <w:id w:val="2009392819"/>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A72CD16" w14:textId="77777777" w:rsidR="00A36480" w:rsidRDefault="00A36480" w:rsidP="00A36480">
                        <w:pPr>
                          <w:rPr>
                            <w:color w:val="008000"/>
                            <w:szCs w:val="21"/>
                          </w:rPr>
                        </w:pPr>
                        <w:r>
                          <w:rPr>
                            <w:rFonts w:hint="eastAsia"/>
                            <w:b/>
                            <w:bCs/>
                            <w:szCs w:val="21"/>
                          </w:rPr>
                          <w:t>非流动资产：</w:t>
                        </w:r>
                      </w:p>
                    </w:tc>
                  </w:sdtContent>
                </w:sdt>
              </w:tr>
              <w:tr w:rsidR="00A36480" w14:paraId="45C5641E"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e1b4fd107a4491fbf631c0ab5b47777"/>
                      <w:id w:val="-633861913"/>
                      <w:lock w:val="sdtLocked"/>
                    </w:sdtPr>
                    <w:sdtEndPr/>
                    <w:sdtContent>
                      <w:p w14:paraId="6B43E2BC" w14:textId="77777777" w:rsidR="00A36480" w:rsidRDefault="00A36480" w:rsidP="00A36480">
                        <w:pPr>
                          <w:ind w:firstLineChars="100" w:firstLine="210"/>
                        </w:pPr>
                        <w:r>
                          <w:rPr>
                            <w:rFonts w:hint="eastAsia"/>
                          </w:rPr>
                          <w:t>债权投资</w:t>
                        </w:r>
                      </w:p>
                    </w:sdtContent>
                  </w:sdt>
                </w:tc>
                <w:tc>
                  <w:tcPr>
                    <w:tcW w:w="1264" w:type="pct"/>
                    <w:tcBorders>
                      <w:top w:val="outset" w:sz="4" w:space="0" w:color="auto"/>
                      <w:left w:val="outset" w:sz="4" w:space="0" w:color="auto"/>
                      <w:bottom w:val="outset" w:sz="4" w:space="0" w:color="auto"/>
                      <w:right w:val="outset" w:sz="4" w:space="0" w:color="auto"/>
                    </w:tcBorders>
                  </w:tcPr>
                  <w:p w14:paraId="265E2BE7"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5C6FC1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DC19030" w14:textId="77777777" w:rsidR="00A36480" w:rsidRDefault="00A36480" w:rsidP="00A36480">
                    <w:pPr>
                      <w:jc w:val="right"/>
                      <w:rPr>
                        <w:szCs w:val="21"/>
                      </w:rPr>
                    </w:pPr>
                  </w:p>
                </w:tc>
              </w:tr>
              <w:tr w:rsidR="00A36480" w14:paraId="547E70C5"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d617e2d18914e7d93597fa672926824"/>
                      <w:id w:val="-956404217"/>
                      <w:lock w:val="sdtLocked"/>
                    </w:sdtPr>
                    <w:sdtEndPr/>
                    <w:sdtContent>
                      <w:p w14:paraId="409EB534" w14:textId="77777777" w:rsidR="00A36480" w:rsidRDefault="00A36480" w:rsidP="00A36480">
                        <w:pPr>
                          <w:ind w:firstLineChars="100" w:firstLine="210"/>
                        </w:pPr>
                        <w:r>
                          <w:rPr>
                            <w:rFonts w:hint="eastAsia"/>
                          </w:rPr>
                          <w:t>其他债权投资</w:t>
                        </w:r>
                      </w:p>
                    </w:sdtContent>
                  </w:sdt>
                </w:tc>
                <w:tc>
                  <w:tcPr>
                    <w:tcW w:w="1264" w:type="pct"/>
                    <w:tcBorders>
                      <w:top w:val="outset" w:sz="4" w:space="0" w:color="auto"/>
                      <w:left w:val="outset" w:sz="4" w:space="0" w:color="auto"/>
                      <w:bottom w:val="outset" w:sz="4" w:space="0" w:color="auto"/>
                      <w:right w:val="outset" w:sz="4" w:space="0" w:color="auto"/>
                    </w:tcBorders>
                  </w:tcPr>
                  <w:p w14:paraId="239A71B8"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70973E9"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40B0AA34" w14:textId="77777777" w:rsidR="00A36480" w:rsidRDefault="00A36480" w:rsidP="00A36480">
                    <w:pPr>
                      <w:jc w:val="right"/>
                      <w:rPr>
                        <w:szCs w:val="21"/>
                      </w:rPr>
                    </w:pPr>
                  </w:p>
                </w:tc>
              </w:tr>
              <w:tr w:rsidR="00A36480" w14:paraId="1D736997" w14:textId="77777777" w:rsidTr="00A36480">
                <w:sdt>
                  <w:sdtPr>
                    <w:tag w:val="_PLD_965f03a3381a4313aa250521a233f481"/>
                    <w:id w:val="179401995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1B91447" w14:textId="77777777" w:rsidR="00A36480" w:rsidRDefault="00A36480" w:rsidP="00A36480">
                        <w:pPr>
                          <w:ind w:firstLineChars="100" w:firstLine="210"/>
                          <w:rPr>
                            <w:szCs w:val="21"/>
                          </w:rPr>
                        </w:pPr>
                        <w:r>
                          <w:rPr>
                            <w:rFonts w:hint="eastAsia"/>
                            <w:szCs w:val="21"/>
                          </w:rPr>
                          <w:t>长期应收款</w:t>
                        </w:r>
                      </w:p>
                    </w:tc>
                  </w:sdtContent>
                </w:sdt>
                <w:tc>
                  <w:tcPr>
                    <w:tcW w:w="1264" w:type="pct"/>
                    <w:tcBorders>
                      <w:top w:val="outset" w:sz="4" w:space="0" w:color="auto"/>
                      <w:left w:val="outset" w:sz="4" w:space="0" w:color="auto"/>
                      <w:bottom w:val="outset" w:sz="4" w:space="0" w:color="auto"/>
                      <w:right w:val="outset" w:sz="4" w:space="0" w:color="auto"/>
                    </w:tcBorders>
                  </w:tcPr>
                  <w:p w14:paraId="044BB20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6FA506C"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BEC25D0" w14:textId="77777777" w:rsidR="00A36480" w:rsidRDefault="00A36480" w:rsidP="00A36480">
                    <w:pPr>
                      <w:jc w:val="right"/>
                      <w:rPr>
                        <w:szCs w:val="21"/>
                      </w:rPr>
                    </w:pPr>
                  </w:p>
                </w:tc>
              </w:tr>
              <w:tr w:rsidR="00A36480" w14:paraId="0D745925" w14:textId="77777777" w:rsidTr="00A36480">
                <w:sdt>
                  <w:sdtPr>
                    <w:tag w:val="_PLD_3ba93f801a6d4313a68a3641eefc76db"/>
                    <w:id w:val="-168025963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FA69534" w14:textId="77777777" w:rsidR="00A36480" w:rsidRDefault="00A36480" w:rsidP="00A36480">
                        <w:pPr>
                          <w:ind w:firstLineChars="100" w:firstLine="210"/>
                          <w:rPr>
                            <w:szCs w:val="21"/>
                          </w:rPr>
                        </w:pPr>
                        <w:r>
                          <w:rPr>
                            <w:rFonts w:hint="eastAsia"/>
                            <w:szCs w:val="21"/>
                          </w:rPr>
                          <w:t>长期股权投资</w:t>
                        </w:r>
                      </w:p>
                    </w:tc>
                  </w:sdtContent>
                </w:sdt>
                <w:tc>
                  <w:tcPr>
                    <w:tcW w:w="1264" w:type="pct"/>
                    <w:tcBorders>
                      <w:top w:val="outset" w:sz="4" w:space="0" w:color="auto"/>
                      <w:left w:val="outset" w:sz="4" w:space="0" w:color="auto"/>
                      <w:bottom w:val="outset" w:sz="4" w:space="0" w:color="auto"/>
                      <w:right w:val="outset" w:sz="4" w:space="0" w:color="auto"/>
                    </w:tcBorders>
                  </w:tcPr>
                  <w:p w14:paraId="64B6D371" w14:textId="77777777" w:rsidR="00A36480" w:rsidRDefault="00A36480" w:rsidP="00A36480">
                    <w:pPr>
                      <w:jc w:val="right"/>
                      <w:rPr>
                        <w:szCs w:val="21"/>
                      </w:rPr>
                    </w:pPr>
                    <w:r>
                      <w:t>1,216,545,857.54</w:t>
                    </w:r>
                  </w:p>
                </w:tc>
                <w:tc>
                  <w:tcPr>
                    <w:tcW w:w="1045" w:type="pct"/>
                    <w:tcBorders>
                      <w:top w:val="outset" w:sz="4" w:space="0" w:color="auto"/>
                      <w:left w:val="outset" w:sz="4" w:space="0" w:color="auto"/>
                      <w:bottom w:val="outset" w:sz="4" w:space="0" w:color="auto"/>
                      <w:right w:val="outset" w:sz="4" w:space="0" w:color="auto"/>
                    </w:tcBorders>
                  </w:tcPr>
                  <w:p w14:paraId="54DA7116" w14:textId="77777777" w:rsidR="00A36480" w:rsidRDefault="00A36480" w:rsidP="00A36480">
                    <w:pPr>
                      <w:jc w:val="right"/>
                      <w:rPr>
                        <w:szCs w:val="21"/>
                      </w:rPr>
                    </w:pPr>
                    <w:r>
                      <w:t>1,216,545,857.54</w:t>
                    </w:r>
                  </w:p>
                </w:tc>
                <w:tc>
                  <w:tcPr>
                    <w:tcW w:w="986" w:type="pct"/>
                    <w:tcBorders>
                      <w:top w:val="outset" w:sz="4" w:space="0" w:color="auto"/>
                      <w:left w:val="outset" w:sz="4" w:space="0" w:color="auto"/>
                      <w:bottom w:val="outset" w:sz="4" w:space="0" w:color="auto"/>
                      <w:right w:val="outset" w:sz="4" w:space="0" w:color="auto"/>
                    </w:tcBorders>
                  </w:tcPr>
                  <w:p w14:paraId="5B314D6E" w14:textId="77777777" w:rsidR="00A36480" w:rsidRDefault="00A36480" w:rsidP="00A36480">
                    <w:pPr>
                      <w:jc w:val="right"/>
                      <w:rPr>
                        <w:szCs w:val="21"/>
                      </w:rPr>
                    </w:pPr>
                  </w:p>
                </w:tc>
              </w:tr>
              <w:tr w:rsidR="00A36480" w14:paraId="5F5D9CE1"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62d86ac19cd4bbbbc21919dfb7740bf"/>
                      <w:id w:val="627816051"/>
                      <w:lock w:val="sdtLocked"/>
                    </w:sdtPr>
                    <w:sdtEndPr/>
                    <w:sdtContent>
                      <w:p w14:paraId="438C8E4C" w14:textId="77777777" w:rsidR="00A36480" w:rsidRDefault="00A36480" w:rsidP="00A36480">
                        <w:pPr>
                          <w:ind w:firstLineChars="100" w:firstLine="210"/>
                        </w:pPr>
                        <w:r>
                          <w:rPr>
                            <w:rFonts w:hint="eastAsia"/>
                          </w:rPr>
                          <w:t>其他权益工具投资</w:t>
                        </w:r>
                      </w:p>
                    </w:sdtContent>
                  </w:sdt>
                </w:tc>
                <w:tc>
                  <w:tcPr>
                    <w:tcW w:w="1264" w:type="pct"/>
                    <w:tcBorders>
                      <w:top w:val="outset" w:sz="4" w:space="0" w:color="auto"/>
                      <w:left w:val="outset" w:sz="4" w:space="0" w:color="auto"/>
                      <w:bottom w:val="outset" w:sz="4" w:space="0" w:color="auto"/>
                      <w:right w:val="outset" w:sz="4" w:space="0" w:color="auto"/>
                    </w:tcBorders>
                  </w:tcPr>
                  <w:p w14:paraId="023BD9BF" w14:textId="77777777" w:rsidR="00A36480" w:rsidRDefault="00A36480" w:rsidP="00A36480">
                    <w:pPr>
                      <w:jc w:val="right"/>
                      <w:rPr>
                        <w:szCs w:val="21"/>
                      </w:rPr>
                    </w:pPr>
                    <w:r>
                      <w:t>27,026,294.81</w:t>
                    </w:r>
                  </w:p>
                </w:tc>
                <w:tc>
                  <w:tcPr>
                    <w:tcW w:w="1045" w:type="pct"/>
                    <w:tcBorders>
                      <w:top w:val="outset" w:sz="4" w:space="0" w:color="auto"/>
                      <w:left w:val="outset" w:sz="4" w:space="0" w:color="auto"/>
                      <w:bottom w:val="outset" w:sz="4" w:space="0" w:color="auto"/>
                      <w:right w:val="outset" w:sz="4" w:space="0" w:color="auto"/>
                    </w:tcBorders>
                  </w:tcPr>
                  <w:p w14:paraId="4D1D2996" w14:textId="77777777" w:rsidR="00A36480" w:rsidRDefault="00A36480" w:rsidP="00A36480">
                    <w:pPr>
                      <w:jc w:val="right"/>
                      <w:rPr>
                        <w:szCs w:val="21"/>
                      </w:rPr>
                    </w:pPr>
                    <w:r>
                      <w:t>27,026,294.81</w:t>
                    </w:r>
                  </w:p>
                </w:tc>
                <w:tc>
                  <w:tcPr>
                    <w:tcW w:w="986" w:type="pct"/>
                    <w:tcBorders>
                      <w:top w:val="outset" w:sz="4" w:space="0" w:color="auto"/>
                      <w:left w:val="outset" w:sz="4" w:space="0" w:color="auto"/>
                      <w:bottom w:val="outset" w:sz="4" w:space="0" w:color="auto"/>
                      <w:right w:val="outset" w:sz="4" w:space="0" w:color="auto"/>
                    </w:tcBorders>
                  </w:tcPr>
                  <w:p w14:paraId="72D137FB" w14:textId="77777777" w:rsidR="00A36480" w:rsidRDefault="00A36480" w:rsidP="00A36480">
                    <w:pPr>
                      <w:jc w:val="right"/>
                      <w:rPr>
                        <w:szCs w:val="21"/>
                      </w:rPr>
                    </w:pPr>
                  </w:p>
                </w:tc>
              </w:tr>
              <w:tr w:rsidR="00A36480" w14:paraId="17CD426A"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addbdbf49264fedb6059428f9e2f511"/>
                      <w:id w:val="-1242938340"/>
                      <w:lock w:val="sdtLocked"/>
                    </w:sdtPr>
                    <w:sdtEndPr/>
                    <w:sdtContent>
                      <w:p w14:paraId="255857F4" w14:textId="77777777" w:rsidR="00A36480" w:rsidRDefault="00A36480" w:rsidP="00A36480">
                        <w:pPr>
                          <w:ind w:firstLineChars="100" w:firstLine="210"/>
                        </w:pPr>
                        <w:r>
                          <w:rPr>
                            <w:rFonts w:hint="eastAsia"/>
                          </w:rPr>
                          <w:t>其他非流动金融资产</w:t>
                        </w:r>
                      </w:p>
                    </w:sdtContent>
                  </w:sdt>
                </w:tc>
                <w:tc>
                  <w:tcPr>
                    <w:tcW w:w="1264" w:type="pct"/>
                    <w:tcBorders>
                      <w:top w:val="outset" w:sz="4" w:space="0" w:color="auto"/>
                      <w:left w:val="outset" w:sz="4" w:space="0" w:color="auto"/>
                      <w:bottom w:val="outset" w:sz="4" w:space="0" w:color="auto"/>
                      <w:right w:val="outset" w:sz="4" w:space="0" w:color="auto"/>
                    </w:tcBorders>
                  </w:tcPr>
                  <w:p w14:paraId="4932FAE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3D0C397"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AEC56DD" w14:textId="77777777" w:rsidR="00A36480" w:rsidRDefault="00A36480" w:rsidP="00A36480">
                    <w:pPr>
                      <w:jc w:val="right"/>
                      <w:rPr>
                        <w:szCs w:val="21"/>
                      </w:rPr>
                    </w:pPr>
                  </w:p>
                </w:tc>
              </w:tr>
              <w:tr w:rsidR="00A36480" w14:paraId="65596D49" w14:textId="77777777" w:rsidTr="00A36480">
                <w:sdt>
                  <w:sdtPr>
                    <w:tag w:val="_PLD_d72d6aaee12a48c4b5a4626def7c676b"/>
                    <w:id w:val="8025047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879A617" w14:textId="77777777" w:rsidR="00A36480" w:rsidRDefault="00A36480" w:rsidP="00A36480">
                        <w:pPr>
                          <w:ind w:firstLineChars="100" w:firstLine="210"/>
                          <w:rPr>
                            <w:szCs w:val="21"/>
                          </w:rPr>
                        </w:pPr>
                        <w:r>
                          <w:rPr>
                            <w:rFonts w:hint="eastAsia"/>
                            <w:szCs w:val="21"/>
                          </w:rPr>
                          <w:t>投资性房地产</w:t>
                        </w:r>
                      </w:p>
                    </w:tc>
                  </w:sdtContent>
                </w:sdt>
                <w:tc>
                  <w:tcPr>
                    <w:tcW w:w="1264" w:type="pct"/>
                    <w:tcBorders>
                      <w:top w:val="outset" w:sz="4" w:space="0" w:color="auto"/>
                      <w:left w:val="outset" w:sz="4" w:space="0" w:color="auto"/>
                      <w:bottom w:val="outset" w:sz="4" w:space="0" w:color="auto"/>
                      <w:right w:val="outset" w:sz="4" w:space="0" w:color="auto"/>
                    </w:tcBorders>
                  </w:tcPr>
                  <w:p w14:paraId="2DE58212" w14:textId="77777777" w:rsidR="00A36480" w:rsidRDefault="00A36480" w:rsidP="00A36480">
                    <w:pPr>
                      <w:jc w:val="right"/>
                      <w:rPr>
                        <w:szCs w:val="21"/>
                      </w:rPr>
                    </w:pPr>
                    <w:r>
                      <w:t>228,350,935.46</w:t>
                    </w:r>
                  </w:p>
                </w:tc>
                <w:tc>
                  <w:tcPr>
                    <w:tcW w:w="1045" w:type="pct"/>
                    <w:tcBorders>
                      <w:top w:val="outset" w:sz="4" w:space="0" w:color="auto"/>
                      <w:left w:val="outset" w:sz="4" w:space="0" w:color="auto"/>
                      <w:bottom w:val="outset" w:sz="4" w:space="0" w:color="auto"/>
                      <w:right w:val="outset" w:sz="4" w:space="0" w:color="auto"/>
                    </w:tcBorders>
                  </w:tcPr>
                  <w:p w14:paraId="58BBAB7A" w14:textId="77777777" w:rsidR="00A36480" w:rsidRDefault="00A36480" w:rsidP="00A36480">
                    <w:pPr>
                      <w:jc w:val="right"/>
                      <w:rPr>
                        <w:szCs w:val="21"/>
                      </w:rPr>
                    </w:pPr>
                    <w:r>
                      <w:t>228,350,935.46</w:t>
                    </w:r>
                  </w:p>
                </w:tc>
                <w:tc>
                  <w:tcPr>
                    <w:tcW w:w="986" w:type="pct"/>
                    <w:tcBorders>
                      <w:top w:val="outset" w:sz="4" w:space="0" w:color="auto"/>
                      <w:left w:val="outset" w:sz="4" w:space="0" w:color="auto"/>
                      <w:bottom w:val="outset" w:sz="4" w:space="0" w:color="auto"/>
                      <w:right w:val="outset" w:sz="4" w:space="0" w:color="auto"/>
                    </w:tcBorders>
                  </w:tcPr>
                  <w:p w14:paraId="32AE5757" w14:textId="77777777" w:rsidR="00A36480" w:rsidRDefault="00A36480" w:rsidP="00A36480">
                    <w:pPr>
                      <w:jc w:val="right"/>
                      <w:rPr>
                        <w:szCs w:val="21"/>
                      </w:rPr>
                    </w:pPr>
                  </w:p>
                </w:tc>
              </w:tr>
              <w:tr w:rsidR="00A36480" w14:paraId="0A13E2F9" w14:textId="77777777" w:rsidTr="00A36480">
                <w:sdt>
                  <w:sdtPr>
                    <w:tag w:val="_PLD_46cc63fb19b04682a9d750de8b4a1427"/>
                    <w:id w:val="180927980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2C26AB4" w14:textId="77777777" w:rsidR="00A36480" w:rsidRDefault="00A36480" w:rsidP="00A36480">
                        <w:pPr>
                          <w:ind w:firstLineChars="100" w:firstLine="210"/>
                          <w:rPr>
                            <w:szCs w:val="21"/>
                          </w:rPr>
                        </w:pPr>
                        <w:r>
                          <w:rPr>
                            <w:rFonts w:hint="eastAsia"/>
                            <w:szCs w:val="21"/>
                          </w:rPr>
                          <w:t>固定资产</w:t>
                        </w:r>
                      </w:p>
                    </w:tc>
                  </w:sdtContent>
                </w:sdt>
                <w:tc>
                  <w:tcPr>
                    <w:tcW w:w="1264" w:type="pct"/>
                    <w:tcBorders>
                      <w:top w:val="outset" w:sz="4" w:space="0" w:color="auto"/>
                      <w:left w:val="outset" w:sz="4" w:space="0" w:color="auto"/>
                      <w:bottom w:val="outset" w:sz="4" w:space="0" w:color="auto"/>
                      <w:right w:val="outset" w:sz="4" w:space="0" w:color="auto"/>
                    </w:tcBorders>
                  </w:tcPr>
                  <w:p w14:paraId="6784456B" w14:textId="77777777" w:rsidR="00A36480" w:rsidRDefault="00A36480" w:rsidP="00A36480">
                    <w:pPr>
                      <w:jc w:val="right"/>
                      <w:rPr>
                        <w:szCs w:val="21"/>
                      </w:rPr>
                    </w:pPr>
                    <w:r>
                      <w:t>67,029,598.07</w:t>
                    </w:r>
                  </w:p>
                </w:tc>
                <w:tc>
                  <w:tcPr>
                    <w:tcW w:w="1045" w:type="pct"/>
                    <w:tcBorders>
                      <w:top w:val="outset" w:sz="4" w:space="0" w:color="auto"/>
                      <w:left w:val="outset" w:sz="4" w:space="0" w:color="auto"/>
                      <w:bottom w:val="outset" w:sz="4" w:space="0" w:color="auto"/>
                      <w:right w:val="outset" w:sz="4" w:space="0" w:color="auto"/>
                    </w:tcBorders>
                  </w:tcPr>
                  <w:p w14:paraId="58680564" w14:textId="77777777" w:rsidR="00A36480" w:rsidRDefault="00A36480" w:rsidP="00A36480">
                    <w:pPr>
                      <w:jc w:val="right"/>
                      <w:rPr>
                        <w:szCs w:val="21"/>
                      </w:rPr>
                    </w:pPr>
                    <w:r>
                      <w:t>67,029,598.07</w:t>
                    </w:r>
                  </w:p>
                </w:tc>
                <w:tc>
                  <w:tcPr>
                    <w:tcW w:w="986" w:type="pct"/>
                    <w:tcBorders>
                      <w:top w:val="outset" w:sz="4" w:space="0" w:color="auto"/>
                      <w:left w:val="outset" w:sz="4" w:space="0" w:color="auto"/>
                      <w:bottom w:val="outset" w:sz="4" w:space="0" w:color="auto"/>
                      <w:right w:val="outset" w:sz="4" w:space="0" w:color="auto"/>
                    </w:tcBorders>
                  </w:tcPr>
                  <w:p w14:paraId="29A3C045" w14:textId="77777777" w:rsidR="00A36480" w:rsidRDefault="00A36480" w:rsidP="00A36480">
                    <w:pPr>
                      <w:jc w:val="right"/>
                      <w:rPr>
                        <w:szCs w:val="21"/>
                      </w:rPr>
                    </w:pPr>
                  </w:p>
                </w:tc>
              </w:tr>
              <w:tr w:rsidR="00A36480" w14:paraId="621FBF30" w14:textId="77777777" w:rsidTr="00A36480">
                <w:sdt>
                  <w:sdtPr>
                    <w:tag w:val="_PLD_44693f1469114e5eaf3d53b5768212e5"/>
                    <w:id w:val="-208267708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7F71E02" w14:textId="77777777" w:rsidR="00A36480" w:rsidRDefault="00A36480" w:rsidP="00A36480">
                        <w:pPr>
                          <w:ind w:firstLineChars="100" w:firstLine="210"/>
                          <w:rPr>
                            <w:szCs w:val="21"/>
                          </w:rPr>
                        </w:pPr>
                        <w:r>
                          <w:rPr>
                            <w:rFonts w:hint="eastAsia"/>
                            <w:szCs w:val="21"/>
                          </w:rPr>
                          <w:t>在建工程</w:t>
                        </w:r>
                      </w:p>
                    </w:tc>
                  </w:sdtContent>
                </w:sdt>
                <w:tc>
                  <w:tcPr>
                    <w:tcW w:w="1264" w:type="pct"/>
                    <w:tcBorders>
                      <w:top w:val="outset" w:sz="4" w:space="0" w:color="auto"/>
                      <w:left w:val="outset" w:sz="4" w:space="0" w:color="auto"/>
                      <w:bottom w:val="outset" w:sz="4" w:space="0" w:color="auto"/>
                      <w:right w:val="outset" w:sz="4" w:space="0" w:color="auto"/>
                    </w:tcBorders>
                  </w:tcPr>
                  <w:p w14:paraId="1E470B5E"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68BEA6B"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0ACD978" w14:textId="77777777" w:rsidR="00A36480" w:rsidRDefault="00A36480" w:rsidP="00A36480">
                    <w:pPr>
                      <w:jc w:val="right"/>
                      <w:rPr>
                        <w:szCs w:val="21"/>
                      </w:rPr>
                    </w:pPr>
                  </w:p>
                </w:tc>
              </w:tr>
              <w:tr w:rsidR="00A36480" w14:paraId="2F7B7AA2" w14:textId="77777777" w:rsidTr="00A36480">
                <w:sdt>
                  <w:sdtPr>
                    <w:tag w:val="_PLD_9f0e1e04a1474625820e619b7695c156"/>
                    <w:id w:val="9799898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6F6722B" w14:textId="77777777" w:rsidR="00A36480" w:rsidRDefault="00A36480" w:rsidP="00A36480">
                        <w:pPr>
                          <w:ind w:firstLineChars="100" w:firstLine="210"/>
                          <w:rPr>
                            <w:szCs w:val="21"/>
                          </w:rPr>
                        </w:pPr>
                        <w:r>
                          <w:rPr>
                            <w:rFonts w:hint="eastAsia"/>
                            <w:szCs w:val="21"/>
                          </w:rPr>
                          <w:t>生产性生物资产</w:t>
                        </w:r>
                      </w:p>
                    </w:tc>
                  </w:sdtContent>
                </w:sdt>
                <w:tc>
                  <w:tcPr>
                    <w:tcW w:w="1264" w:type="pct"/>
                    <w:tcBorders>
                      <w:top w:val="outset" w:sz="4" w:space="0" w:color="auto"/>
                      <w:left w:val="outset" w:sz="4" w:space="0" w:color="auto"/>
                      <w:bottom w:val="outset" w:sz="4" w:space="0" w:color="auto"/>
                      <w:right w:val="outset" w:sz="4" w:space="0" w:color="auto"/>
                    </w:tcBorders>
                  </w:tcPr>
                  <w:p w14:paraId="6786E4B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D02101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32FE546" w14:textId="77777777" w:rsidR="00A36480" w:rsidRDefault="00A36480" w:rsidP="00A36480">
                    <w:pPr>
                      <w:jc w:val="right"/>
                      <w:rPr>
                        <w:szCs w:val="21"/>
                      </w:rPr>
                    </w:pPr>
                  </w:p>
                </w:tc>
              </w:tr>
              <w:tr w:rsidR="00A36480" w14:paraId="3603F7BB" w14:textId="77777777" w:rsidTr="00A36480">
                <w:sdt>
                  <w:sdtPr>
                    <w:tag w:val="_PLD_c16512b1c14945f8a88500727ad7b651"/>
                    <w:id w:val="-12888125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F1C6847" w14:textId="77777777" w:rsidR="00A36480" w:rsidRDefault="00A36480" w:rsidP="00A36480">
                        <w:pPr>
                          <w:ind w:firstLineChars="100" w:firstLine="210"/>
                          <w:rPr>
                            <w:szCs w:val="21"/>
                          </w:rPr>
                        </w:pPr>
                        <w:r>
                          <w:rPr>
                            <w:rFonts w:hint="eastAsia"/>
                            <w:szCs w:val="21"/>
                          </w:rPr>
                          <w:t>油气资产</w:t>
                        </w:r>
                      </w:p>
                    </w:tc>
                  </w:sdtContent>
                </w:sdt>
                <w:tc>
                  <w:tcPr>
                    <w:tcW w:w="1264" w:type="pct"/>
                    <w:tcBorders>
                      <w:top w:val="outset" w:sz="4" w:space="0" w:color="auto"/>
                      <w:left w:val="outset" w:sz="4" w:space="0" w:color="auto"/>
                      <w:bottom w:val="outset" w:sz="4" w:space="0" w:color="auto"/>
                      <w:right w:val="outset" w:sz="4" w:space="0" w:color="auto"/>
                    </w:tcBorders>
                  </w:tcPr>
                  <w:p w14:paraId="6FD933F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AAAC80B"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04C93507" w14:textId="77777777" w:rsidR="00A36480" w:rsidRDefault="00A36480" w:rsidP="00A36480">
                    <w:pPr>
                      <w:jc w:val="right"/>
                      <w:rPr>
                        <w:szCs w:val="21"/>
                      </w:rPr>
                    </w:pPr>
                  </w:p>
                </w:tc>
              </w:tr>
              <w:tr w:rsidR="00A36480" w14:paraId="34AE2A50"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cea48a4372b4dc59c06080ca73149c9"/>
                      <w:id w:val="-241876816"/>
                      <w:lock w:val="sdtLocked"/>
                    </w:sdtPr>
                    <w:sdtEndPr/>
                    <w:sdtContent>
                      <w:p w14:paraId="51437E86" w14:textId="77777777" w:rsidR="00A36480" w:rsidRDefault="00A36480" w:rsidP="00A36480">
                        <w:pPr>
                          <w:ind w:firstLineChars="100" w:firstLine="210"/>
                        </w:pPr>
                        <w:r>
                          <w:rPr>
                            <w:rFonts w:hint="eastAsia"/>
                          </w:rPr>
                          <w:t>使用权资产</w:t>
                        </w:r>
                      </w:p>
                    </w:sdtContent>
                  </w:sdt>
                </w:tc>
                <w:tc>
                  <w:tcPr>
                    <w:tcW w:w="1264" w:type="pct"/>
                    <w:tcBorders>
                      <w:top w:val="outset" w:sz="4" w:space="0" w:color="auto"/>
                      <w:left w:val="outset" w:sz="4" w:space="0" w:color="auto"/>
                      <w:bottom w:val="outset" w:sz="4" w:space="0" w:color="auto"/>
                      <w:right w:val="outset" w:sz="4" w:space="0" w:color="auto"/>
                    </w:tcBorders>
                  </w:tcPr>
                  <w:p w14:paraId="2559C05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F354F8D"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B39D506" w14:textId="77777777" w:rsidR="00A36480" w:rsidRDefault="00A36480" w:rsidP="00A36480">
                    <w:pPr>
                      <w:jc w:val="right"/>
                      <w:rPr>
                        <w:szCs w:val="21"/>
                      </w:rPr>
                    </w:pPr>
                  </w:p>
                </w:tc>
              </w:tr>
              <w:tr w:rsidR="00A36480" w14:paraId="4ABE9B1B" w14:textId="77777777" w:rsidTr="00A36480">
                <w:sdt>
                  <w:sdtPr>
                    <w:tag w:val="_PLD_dbba3cce55144fb4982489fc2691552a"/>
                    <w:id w:val="-23840561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899FE74" w14:textId="77777777" w:rsidR="00A36480" w:rsidRDefault="00A36480" w:rsidP="00A36480">
                        <w:pPr>
                          <w:ind w:firstLineChars="100" w:firstLine="210"/>
                          <w:rPr>
                            <w:szCs w:val="21"/>
                          </w:rPr>
                        </w:pPr>
                        <w:r>
                          <w:rPr>
                            <w:rFonts w:hint="eastAsia"/>
                            <w:szCs w:val="21"/>
                          </w:rPr>
                          <w:t>无形资产</w:t>
                        </w:r>
                      </w:p>
                    </w:tc>
                  </w:sdtContent>
                </w:sdt>
                <w:tc>
                  <w:tcPr>
                    <w:tcW w:w="1264" w:type="pct"/>
                    <w:tcBorders>
                      <w:top w:val="outset" w:sz="4" w:space="0" w:color="auto"/>
                      <w:left w:val="outset" w:sz="4" w:space="0" w:color="auto"/>
                      <w:bottom w:val="outset" w:sz="4" w:space="0" w:color="auto"/>
                      <w:right w:val="outset" w:sz="4" w:space="0" w:color="auto"/>
                    </w:tcBorders>
                  </w:tcPr>
                  <w:p w14:paraId="66C3753D" w14:textId="77777777" w:rsidR="00A36480" w:rsidRDefault="00A36480" w:rsidP="00A36480">
                    <w:pPr>
                      <w:jc w:val="right"/>
                      <w:rPr>
                        <w:szCs w:val="21"/>
                      </w:rPr>
                    </w:pPr>
                    <w:r>
                      <w:t>17,206,135.33</w:t>
                    </w:r>
                  </w:p>
                </w:tc>
                <w:tc>
                  <w:tcPr>
                    <w:tcW w:w="1045" w:type="pct"/>
                    <w:tcBorders>
                      <w:top w:val="outset" w:sz="4" w:space="0" w:color="auto"/>
                      <w:left w:val="outset" w:sz="4" w:space="0" w:color="auto"/>
                      <w:bottom w:val="outset" w:sz="4" w:space="0" w:color="auto"/>
                      <w:right w:val="outset" w:sz="4" w:space="0" w:color="auto"/>
                    </w:tcBorders>
                  </w:tcPr>
                  <w:p w14:paraId="7375A1D7" w14:textId="77777777" w:rsidR="00A36480" w:rsidRDefault="00A36480" w:rsidP="00A36480">
                    <w:pPr>
                      <w:jc w:val="right"/>
                      <w:rPr>
                        <w:szCs w:val="21"/>
                      </w:rPr>
                    </w:pPr>
                    <w:r>
                      <w:t>17,206,135.33</w:t>
                    </w:r>
                  </w:p>
                </w:tc>
                <w:tc>
                  <w:tcPr>
                    <w:tcW w:w="986" w:type="pct"/>
                    <w:tcBorders>
                      <w:top w:val="outset" w:sz="4" w:space="0" w:color="auto"/>
                      <w:left w:val="outset" w:sz="4" w:space="0" w:color="auto"/>
                      <w:bottom w:val="outset" w:sz="4" w:space="0" w:color="auto"/>
                      <w:right w:val="outset" w:sz="4" w:space="0" w:color="auto"/>
                    </w:tcBorders>
                  </w:tcPr>
                  <w:p w14:paraId="02CE988A" w14:textId="77777777" w:rsidR="00A36480" w:rsidRDefault="00A36480" w:rsidP="00A36480">
                    <w:pPr>
                      <w:jc w:val="right"/>
                      <w:rPr>
                        <w:szCs w:val="21"/>
                      </w:rPr>
                    </w:pPr>
                  </w:p>
                </w:tc>
              </w:tr>
              <w:tr w:rsidR="00A36480" w14:paraId="292839CF" w14:textId="77777777" w:rsidTr="00A36480">
                <w:sdt>
                  <w:sdtPr>
                    <w:tag w:val="_PLD_c150e4e149204f07ad5524d40c63d1eb"/>
                    <w:id w:val="-173792883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D5144C3" w14:textId="77777777" w:rsidR="00A36480" w:rsidRDefault="00A36480" w:rsidP="00A36480">
                        <w:pPr>
                          <w:ind w:firstLineChars="100" w:firstLine="210"/>
                          <w:rPr>
                            <w:szCs w:val="21"/>
                          </w:rPr>
                        </w:pPr>
                        <w:r>
                          <w:rPr>
                            <w:rFonts w:hint="eastAsia"/>
                            <w:szCs w:val="21"/>
                          </w:rPr>
                          <w:t>开发支出</w:t>
                        </w:r>
                      </w:p>
                    </w:tc>
                  </w:sdtContent>
                </w:sdt>
                <w:tc>
                  <w:tcPr>
                    <w:tcW w:w="1264" w:type="pct"/>
                    <w:tcBorders>
                      <w:top w:val="outset" w:sz="4" w:space="0" w:color="auto"/>
                      <w:left w:val="outset" w:sz="4" w:space="0" w:color="auto"/>
                      <w:bottom w:val="outset" w:sz="4" w:space="0" w:color="auto"/>
                      <w:right w:val="outset" w:sz="4" w:space="0" w:color="auto"/>
                    </w:tcBorders>
                  </w:tcPr>
                  <w:p w14:paraId="01C7B12E"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4E4D7FF"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A3F4AE0" w14:textId="77777777" w:rsidR="00A36480" w:rsidRDefault="00A36480" w:rsidP="00A36480">
                    <w:pPr>
                      <w:jc w:val="right"/>
                      <w:rPr>
                        <w:szCs w:val="21"/>
                      </w:rPr>
                    </w:pPr>
                  </w:p>
                </w:tc>
              </w:tr>
              <w:tr w:rsidR="00A36480" w14:paraId="434C2428" w14:textId="77777777" w:rsidTr="00A36480">
                <w:sdt>
                  <w:sdtPr>
                    <w:tag w:val="_PLD_c19f264cba5149ce804dad7d24fa259b"/>
                    <w:id w:val="211045444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73E8A27" w14:textId="77777777" w:rsidR="00A36480" w:rsidRDefault="00A36480" w:rsidP="00A36480">
                        <w:pPr>
                          <w:ind w:firstLineChars="100" w:firstLine="210"/>
                          <w:rPr>
                            <w:szCs w:val="21"/>
                          </w:rPr>
                        </w:pPr>
                        <w:r>
                          <w:rPr>
                            <w:rFonts w:hint="eastAsia"/>
                            <w:szCs w:val="21"/>
                          </w:rPr>
                          <w:t>商誉</w:t>
                        </w:r>
                      </w:p>
                    </w:tc>
                  </w:sdtContent>
                </w:sdt>
                <w:tc>
                  <w:tcPr>
                    <w:tcW w:w="1264" w:type="pct"/>
                    <w:tcBorders>
                      <w:top w:val="outset" w:sz="4" w:space="0" w:color="auto"/>
                      <w:left w:val="outset" w:sz="4" w:space="0" w:color="auto"/>
                      <w:bottom w:val="outset" w:sz="4" w:space="0" w:color="auto"/>
                      <w:right w:val="outset" w:sz="4" w:space="0" w:color="auto"/>
                    </w:tcBorders>
                  </w:tcPr>
                  <w:p w14:paraId="0546A66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2699129"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6F29508" w14:textId="77777777" w:rsidR="00A36480" w:rsidRDefault="00A36480" w:rsidP="00A36480">
                    <w:pPr>
                      <w:jc w:val="right"/>
                      <w:rPr>
                        <w:szCs w:val="21"/>
                      </w:rPr>
                    </w:pPr>
                  </w:p>
                </w:tc>
              </w:tr>
              <w:tr w:rsidR="00A36480" w14:paraId="730D653C" w14:textId="77777777" w:rsidTr="00A36480">
                <w:sdt>
                  <w:sdtPr>
                    <w:tag w:val="_PLD_fb766e4970104fc1b321c9a17437ff4f"/>
                    <w:id w:val="1485629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B13F19D" w14:textId="77777777" w:rsidR="00A36480" w:rsidRDefault="00A36480" w:rsidP="00A36480">
                        <w:pPr>
                          <w:ind w:firstLineChars="100" w:firstLine="210"/>
                          <w:rPr>
                            <w:szCs w:val="21"/>
                          </w:rPr>
                        </w:pPr>
                        <w:r>
                          <w:rPr>
                            <w:rFonts w:hint="eastAsia"/>
                            <w:szCs w:val="21"/>
                          </w:rPr>
                          <w:t>长期待摊费用</w:t>
                        </w:r>
                      </w:p>
                    </w:tc>
                  </w:sdtContent>
                </w:sdt>
                <w:tc>
                  <w:tcPr>
                    <w:tcW w:w="1264" w:type="pct"/>
                    <w:tcBorders>
                      <w:top w:val="outset" w:sz="4" w:space="0" w:color="auto"/>
                      <w:left w:val="outset" w:sz="4" w:space="0" w:color="auto"/>
                      <w:bottom w:val="outset" w:sz="4" w:space="0" w:color="auto"/>
                      <w:right w:val="outset" w:sz="4" w:space="0" w:color="auto"/>
                    </w:tcBorders>
                  </w:tcPr>
                  <w:p w14:paraId="27290122" w14:textId="77777777" w:rsidR="00A36480" w:rsidRDefault="00A36480" w:rsidP="00A36480">
                    <w:pPr>
                      <w:jc w:val="right"/>
                      <w:rPr>
                        <w:szCs w:val="21"/>
                      </w:rPr>
                    </w:pPr>
                    <w:r>
                      <w:t>108,000.00</w:t>
                    </w:r>
                  </w:p>
                </w:tc>
                <w:tc>
                  <w:tcPr>
                    <w:tcW w:w="1045" w:type="pct"/>
                    <w:tcBorders>
                      <w:top w:val="outset" w:sz="4" w:space="0" w:color="auto"/>
                      <w:left w:val="outset" w:sz="4" w:space="0" w:color="auto"/>
                      <w:bottom w:val="outset" w:sz="4" w:space="0" w:color="auto"/>
                      <w:right w:val="outset" w:sz="4" w:space="0" w:color="auto"/>
                    </w:tcBorders>
                  </w:tcPr>
                  <w:p w14:paraId="6B1D3ACF" w14:textId="77777777" w:rsidR="00A36480" w:rsidRDefault="00A36480" w:rsidP="00A36480">
                    <w:pPr>
                      <w:jc w:val="right"/>
                      <w:rPr>
                        <w:szCs w:val="21"/>
                      </w:rPr>
                    </w:pPr>
                    <w:r>
                      <w:t>108,000.00</w:t>
                    </w:r>
                  </w:p>
                </w:tc>
                <w:tc>
                  <w:tcPr>
                    <w:tcW w:w="986" w:type="pct"/>
                    <w:tcBorders>
                      <w:top w:val="outset" w:sz="4" w:space="0" w:color="auto"/>
                      <w:left w:val="outset" w:sz="4" w:space="0" w:color="auto"/>
                      <w:bottom w:val="outset" w:sz="4" w:space="0" w:color="auto"/>
                      <w:right w:val="outset" w:sz="4" w:space="0" w:color="auto"/>
                    </w:tcBorders>
                  </w:tcPr>
                  <w:p w14:paraId="5B65FFA6" w14:textId="77777777" w:rsidR="00A36480" w:rsidRDefault="00A36480" w:rsidP="00A36480">
                    <w:pPr>
                      <w:jc w:val="right"/>
                      <w:rPr>
                        <w:szCs w:val="21"/>
                      </w:rPr>
                    </w:pPr>
                  </w:p>
                </w:tc>
              </w:tr>
              <w:tr w:rsidR="00A36480" w14:paraId="770536A2" w14:textId="77777777" w:rsidTr="00A36480">
                <w:sdt>
                  <w:sdtPr>
                    <w:tag w:val="_PLD_30efc335c193432187cdfff36edb0156"/>
                    <w:id w:val="40065080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3F19825" w14:textId="77777777" w:rsidR="00A36480" w:rsidRDefault="00A36480" w:rsidP="00A36480">
                        <w:pPr>
                          <w:ind w:firstLineChars="100" w:firstLine="210"/>
                          <w:rPr>
                            <w:szCs w:val="21"/>
                          </w:rPr>
                        </w:pPr>
                        <w:r>
                          <w:rPr>
                            <w:rFonts w:hint="eastAsia"/>
                            <w:szCs w:val="21"/>
                          </w:rPr>
                          <w:t>递延所得税资产</w:t>
                        </w:r>
                      </w:p>
                    </w:tc>
                  </w:sdtContent>
                </w:sdt>
                <w:tc>
                  <w:tcPr>
                    <w:tcW w:w="1264" w:type="pct"/>
                    <w:tcBorders>
                      <w:top w:val="outset" w:sz="4" w:space="0" w:color="auto"/>
                      <w:left w:val="outset" w:sz="4" w:space="0" w:color="auto"/>
                      <w:bottom w:val="outset" w:sz="4" w:space="0" w:color="auto"/>
                      <w:right w:val="outset" w:sz="4" w:space="0" w:color="auto"/>
                    </w:tcBorders>
                  </w:tcPr>
                  <w:p w14:paraId="4666AC44"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BEB8AF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463EEC8A" w14:textId="77777777" w:rsidR="00A36480" w:rsidRDefault="00A36480" w:rsidP="00A36480">
                    <w:pPr>
                      <w:jc w:val="right"/>
                      <w:rPr>
                        <w:szCs w:val="21"/>
                      </w:rPr>
                    </w:pPr>
                  </w:p>
                </w:tc>
              </w:tr>
              <w:tr w:rsidR="00A36480" w14:paraId="004A392F" w14:textId="77777777" w:rsidTr="00A36480">
                <w:sdt>
                  <w:sdtPr>
                    <w:tag w:val="_PLD_5c57da900a1c483792efd551712a4a02"/>
                    <w:id w:val="194118635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E0DD027" w14:textId="77777777" w:rsidR="00A36480" w:rsidRDefault="00A36480" w:rsidP="00A36480">
                        <w:pPr>
                          <w:ind w:firstLineChars="100" w:firstLine="210"/>
                          <w:rPr>
                            <w:szCs w:val="21"/>
                          </w:rPr>
                        </w:pPr>
                        <w:r>
                          <w:rPr>
                            <w:rFonts w:hint="eastAsia"/>
                            <w:szCs w:val="21"/>
                          </w:rPr>
                          <w:t>其他非流动资产</w:t>
                        </w:r>
                      </w:p>
                    </w:tc>
                  </w:sdtContent>
                </w:sdt>
                <w:tc>
                  <w:tcPr>
                    <w:tcW w:w="1264" w:type="pct"/>
                    <w:tcBorders>
                      <w:top w:val="outset" w:sz="4" w:space="0" w:color="auto"/>
                      <w:left w:val="outset" w:sz="4" w:space="0" w:color="auto"/>
                      <w:bottom w:val="outset" w:sz="4" w:space="0" w:color="auto"/>
                      <w:right w:val="outset" w:sz="4" w:space="0" w:color="auto"/>
                    </w:tcBorders>
                  </w:tcPr>
                  <w:p w14:paraId="12F71FD8"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D8D535F"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1C43C4E" w14:textId="77777777" w:rsidR="00A36480" w:rsidRDefault="00A36480" w:rsidP="00A36480">
                    <w:pPr>
                      <w:jc w:val="right"/>
                      <w:rPr>
                        <w:szCs w:val="21"/>
                      </w:rPr>
                    </w:pPr>
                  </w:p>
                </w:tc>
              </w:tr>
              <w:tr w:rsidR="00A36480" w14:paraId="7B450EE0" w14:textId="77777777" w:rsidTr="00A36480">
                <w:sdt>
                  <w:sdtPr>
                    <w:tag w:val="_PLD_5466cd06ecc348088e3a3c35e7306031"/>
                    <w:id w:val="201795451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A806012" w14:textId="77777777" w:rsidR="00A36480" w:rsidRDefault="00A36480" w:rsidP="00A36480">
                        <w:pPr>
                          <w:ind w:firstLineChars="200" w:firstLine="420"/>
                          <w:rPr>
                            <w:szCs w:val="21"/>
                          </w:rPr>
                        </w:pPr>
                        <w:r>
                          <w:rPr>
                            <w:rFonts w:hint="eastAsia"/>
                            <w:szCs w:val="21"/>
                          </w:rPr>
                          <w:t>非流动资产合计</w:t>
                        </w:r>
                      </w:p>
                    </w:tc>
                  </w:sdtContent>
                </w:sdt>
                <w:tc>
                  <w:tcPr>
                    <w:tcW w:w="1264" w:type="pct"/>
                    <w:tcBorders>
                      <w:top w:val="outset" w:sz="4" w:space="0" w:color="auto"/>
                      <w:left w:val="outset" w:sz="4" w:space="0" w:color="auto"/>
                      <w:bottom w:val="outset" w:sz="4" w:space="0" w:color="auto"/>
                      <w:right w:val="outset" w:sz="4" w:space="0" w:color="auto"/>
                    </w:tcBorders>
                  </w:tcPr>
                  <w:p w14:paraId="69F25B85" w14:textId="77777777" w:rsidR="00A36480" w:rsidRDefault="00A36480" w:rsidP="00A36480">
                    <w:pPr>
                      <w:jc w:val="right"/>
                      <w:rPr>
                        <w:szCs w:val="21"/>
                      </w:rPr>
                    </w:pPr>
                    <w:r>
                      <w:t>1,556,266,821.21</w:t>
                    </w:r>
                  </w:p>
                </w:tc>
                <w:tc>
                  <w:tcPr>
                    <w:tcW w:w="1045" w:type="pct"/>
                    <w:tcBorders>
                      <w:top w:val="outset" w:sz="4" w:space="0" w:color="auto"/>
                      <w:left w:val="outset" w:sz="4" w:space="0" w:color="auto"/>
                      <w:bottom w:val="outset" w:sz="4" w:space="0" w:color="auto"/>
                      <w:right w:val="outset" w:sz="4" w:space="0" w:color="auto"/>
                    </w:tcBorders>
                  </w:tcPr>
                  <w:p w14:paraId="11ADE266" w14:textId="77777777" w:rsidR="00A36480" w:rsidRDefault="00A36480" w:rsidP="00A36480">
                    <w:pPr>
                      <w:jc w:val="right"/>
                      <w:rPr>
                        <w:szCs w:val="21"/>
                      </w:rPr>
                    </w:pPr>
                    <w:r>
                      <w:t>1,556,266,821.21</w:t>
                    </w:r>
                  </w:p>
                </w:tc>
                <w:tc>
                  <w:tcPr>
                    <w:tcW w:w="986" w:type="pct"/>
                    <w:tcBorders>
                      <w:top w:val="outset" w:sz="4" w:space="0" w:color="auto"/>
                      <w:left w:val="outset" w:sz="4" w:space="0" w:color="auto"/>
                      <w:bottom w:val="outset" w:sz="4" w:space="0" w:color="auto"/>
                      <w:right w:val="outset" w:sz="4" w:space="0" w:color="auto"/>
                    </w:tcBorders>
                  </w:tcPr>
                  <w:p w14:paraId="56D317CE" w14:textId="77777777" w:rsidR="00A36480" w:rsidRDefault="00A36480" w:rsidP="00A36480">
                    <w:pPr>
                      <w:jc w:val="right"/>
                      <w:rPr>
                        <w:szCs w:val="21"/>
                      </w:rPr>
                    </w:pPr>
                  </w:p>
                </w:tc>
              </w:tr>
              <w:tr w:rsidR="00A36480" w14:paraId="70601E8E" w14:textId="77777777" w:rsidTr="00A36480">
                <w:sdt>
                  <w:sdtPr>
                    <w:tag w:val="_PLD_3fdaadcc99bf41c1866a32f0b3a9b603"/>
                    <w:id w:val="-162191510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358ADCC" w14:textId="77777777" w:rsidR="00A36480" w:rsidRDefault="00A36480" w:rsidP="00A36480">
                        <w:pPr>
                          <w:ind w:firstLineChars="300" w:firstLine="630"/>
                          <w:rPr>
                            <w:szCs w:val="21"/>
                          </w:rPr>
                        </w:pPr>
                        <w:r>
                          <w:rPr>
                            <w:rFonts w:hint="eastAsia"/>
                            <w:szCs w:val="21"/>
                          </w:rPr>
                          <w:t>资产总计</w:t>
                        </w:r>
                      </w:p>
                    </w:tc>
                  </w:sdtContent>
                </w:sdt>
                <w:tc>
                  <w:tcPr>
                    <w:tcW w:w="1264" w:type="pct"/>
                    <w:tcBorders>
                      <w:top w:val="outset" w:sz="4" w:space="0" w:color="auto"/>
                      <w:left w:val="outset" w:sz="4" w:space="0" w:color="auto"/>
                      <w:bottom w:val="outset" w:sz="4" w:space="0" w:color="auto"/>
                      <w:right w:val="outset" w:sz="4" w:space="0" w:color="auto"/>
                    </w:tcBorders>
                  </w:tcPr>
                  <w:p w14:paraId="1C103FDB" w14:textId="77777777" w:rsidR="00A36480" w:rsidRDefault="00A36480" w:rsidP="00A36480">
                    <w:pPr>
                      <w:jc w:val="right"/>
                      <w:rPr>
                        <w:szCs w:val="21"/>
                      </w:rPr>
                    </w:pPr>
                    <w:r>
                      <w:t>2,837,751,063.32</w:t>
                    </w:r>
                  </w:p>
                </w:tc>
                <w:tc>
                  <w:tcPr>
                    <w:tcW w:w="1045" w:type="pct"/>
                    <w:tcBorders>
                      <w:top w:val="outset" w:sz="4" w:space="0" w:color="auto"/>
                      <w:left w:val="outset" w:sz="4" w:space="0" w:color="auto"/>
                      <w:bottom w:val="outset" w:sz="4" w:space="0" w:color="auto"/>
                      <w:right w:val="outset" w:sz="4" w:space="0" w:color="auto"/>
                    </w:tcBorders>
                  </w:tcPr>
                  <w:p w14:paraId="366E78BF" w14:textId="77777777" w:rsidR="00A36480" w:rsidRDefault="00A36480" w:rsidP="00A36480">
                    <w:pPr>
                      <w:jc w:val="right"/>
                      <w:rPr>
                        <w:szCs w:val="21"/>
                      </w:rPr>
                    </w:pPr>
                    <w:r>
                      <w:t>2,837,751,063.32</w:t>
                    </w:r>
                  </w:p>
                </w:tc>
                <w:tc>
                  <w:tcPr>
                    <w:tcW w:w="986" w:type="pct"/>
                    <w:tcBorders>
                      <w:top w:val="outset" w:sz="4" w:space="0" w:color="auto"/>
                      <w:left w:val="outset" w:sz="4" w:space="0" w:color="auto"/>
                      <w:bottom w:val="outset" w:sz="4" w:space="0" w:color="auto"/>
                      <w:right w:val="outset" w:sz="4" w:space="0" w:color="auto"/>
                    </w:tcBorders>
                  </w:tcPr>
                  <w:p w14:paraId="471AF61A" w14:textId="77777777" w:rsidR="00A36480" w:rsidRDefault="00A36480" w:rsidP="00A36480">
                    <w:pPr>
                      <w:jc w:val="right"/>
                      <w:rPr>
                        <w:szCs w:val="21"/>
                      </w:rPr>
                    </w:pPr>
                  </w:p>
                </w:tc>
              </w:tr>
              <w:tr w:rsidR="00A36480" w14:paraId="200E7869" w14:textId="77777777" w:rsidTr="00A36480">
                <w:sdt>
                  <w:sdtPr>
                    <w:tag w:val="_PLD_e2ca7c59eb7847e088dfbf63594add53"/>
                    <w:id w:val="203059774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28128FE" w14:textId="77777777" w:rsidR="00A36480" w:rsidRDefault="00A36480" w:rsidP="00A36480">
                        <w:pPr>
                          <w:rPr>
                            <w:color w:val="008000"/>
                            <w:szCs w:val="21"/>
                          </w:rPr>
                        </w:pPr>
                        <w:r>
                          <w:rPr>
                            <w:rFonts w:hint="eastAsia"/>
                            <w:b/>
                            <w:bCs/>
                            <w:szCs w:val="21"/>
                          </w:rPr>
                          <w:t>流动负债：</w:t>
                        </w:r>
                      </w:p>
                    </w:tc>
                  </w:sdtContent>
                </w:sdt>
              </w:tr>
              <w:tr w:rsidR="00A36480" w14:paraId="54CCD9FE" w14:textId="77777777" w:rsidTr="00A36480">
                <w:sdt>
                  <w:sdtPr>
                    <w:tag w:val="_PLD_c60153fc7d8248468f2adeaafaa52de9"/>
                    <w:id w:val="172008700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62E0957" w14:textId="77777777" w:rsidR="00A36480" w:rsidRDefault="00A36480" w:rsidP="00A36480">
                        <w:pPr>
                          <w:ind w:firstLineChars="100" w:firstLine="210"/>
                          <w:rPr>
                            <w:szCs w:val="21"/>
                          </w:rPr>
                        </w:pPr>
                        <w:r>
                          <w:rPr>
                            <w:rFonts w:hint="eastAsia"/>
                            <w:szCs w:val="21"/>
                          </w:rPr>
                          <w:t>短期借款</w:t>
                        </w:r>
                      </w:p>
                    </w:tc>
                  </w:sdtContent>
                </w:sdt>
                <w:tc>
                  <w:tcPr>
                    <w:tcW w:w="1264" w:type="pct"/>
                    <w:tcBorders>
                      <w:top w:val="outset" w:sz="4" w:space="0" w:color="auto"/>
                      <w:left w:val="outset" w:sz="4" w:space="0" w:color="auto"/>
                      <w:bottom w:val="outset" w:sz="4" w:space="0" w:color="auto"/>
                      <w:right w:val="outset" w:sz="4" w:space="0" w:color="auto"/>
                    </w:tcBorders>
                  </w:tcPr>
                  <w:p w14:paraId="0F294D76" w14:textId="77777777" w:rsidR="00A36480" w:rsidRDefault="00A36480" w:rsidP="00A36480">
                    <w:pPr>
                      <w:jc w:val="right"/>
                      <w:rPr>
                        <w:szCs w:val="21"/>
                      </w:rPr>
                    </w:pPr>
                    <w:r>
                      <w:t>313,455,427.12</w:t>
                    </w:r>
                  </w:p>
                </w:tc>
                <w:tc>
                  <w:tcPr>
                    <w:tcW w:w="1045" w:type="pct"/>
                    <w:tcBorders>
                      <w:top w:val="outset" w:sz="4" w:space="0" w:color="auto"/>
                      <w:left w:val="outset" w:sz="4" w:space="0" w:color="auto"/>
                      <w:bottom w:val="outset" w:sz="4" w:space="0" w:color="auto"/>
                      <w:right w:val="outset" w:sz="4" w:space="0" w:color="auto"/>
                    </w:tcBorders>
                  </w:tcPr>
                  <w:p w14:paraId="3E8D6F33" w14:textId="77777777" w:rsidR="00A36480" w:rsidRDefault="00A36480" w:rsidP="00A36480">
                    <w:pPr>
                      <w:jc w:val="right"/>
                      <w:rPr>
                        <w:szCs w:val="21"/>
                      </w:rPr>
                    </w:pPr>
                    <w:r>
                      <w:t>313,455,427.12</w:t>
                    </w:r>
                  </w:p>
                </w:tc>
                <w:tc>
                  <w:tcPr>
                    <w:tcW w:w="986" w:type="pct"/>
                    <w:tcBorders>
                      <w:top w:val="outset" w:sz="4" w:space="0" w:color="auto"/>
                      <w:left w:val="outset" w:sz="4" w:space="0" w:color="auto"/>
                      <w:bottom w:val="outset" w:sz="4" w:space="0" w:color="auto"/>
                      <w:right w:val="outset" w:sz="4" w:space="0" w:color="auto"/>
                    </w:tcBorders>
                  </w:tcPr>
                  <w:p w14:paraId="52EFCE5E" w14:textId="77777777" w:rsidR="00A36480" w:rsidRDefault="00A36480" w:rsidP="00A36480">
                    <w:pPr>
                      <w:jc w:val="right"/>
                      <w:rPr>
                        <w:szCs w:val="21"/>
                      </w:rPr>
                    </w:pPr>
                  </w:p>
                </w:tc>
              </w:tr>
              <w:tr w:rsidR="00A36480" w14:paraId="11F2D466"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408ba18856c44349592ba3760919426"/>
                      <w:id w:val="-246350118"/>
                      <w:lock w:val="sdtLocked"/>
                    </w:sdtPr>
                    <w:sdtEndPr/>
                    <w:sdtContent>
                      <w:p w14:paraId="51D3CA0D" w14:textId="77777777" w:rsidR="00A36480" w:rsidRDefault="00A36480" w:rsidP="00A36480">
                        <w:pPr>
                          <w:ind w:firstLineChars="100" w:firstLine="210"/>
                        </w:pPr>
                        <w:r>
                          <w:rPr>
                            <w:rFonts w:hint="eastAsia"/>
                          </w:rPr>
                          <w:t>交易性金融负债</w:t>
                        </w:r>
                      </w:p>
                    </w:sdtContent>
                  </w:sdt>
                </w:tc>
                <w:tc>
                  <w:tcPr>
                    <w:tcW w:w="1264" w:type="pct"/>
                    <w:tcBorders>
                      <w:top w:val="outset" w:sz="4" w:space="0" w:color="auto"/>
                      <w:left w:val="outset" w:sz="4" w:space="0" w:color="auto"/>
                      <w:bottom w:val="outset" w:sz="4" w:space="0" w:color="auto"/>
                      <w:right w:val="outset" w:sz="4" w:space="0" w:color="auto"/>
                    </w:tcBorders>
                  </w:tcPr>
                  <w:p w14:paraId="44FB3A53"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4F967AD"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F0B5CC6" w14:textId="77777777" w:rsidR="00A36480" w:rsidRDefault="00A36480" w:rsidP="00A36480">
                    <w:pPr>
                      <w:jc w:val="right"/>
                      <w:rPr>
                        <w:szCs w:val="21"/>
                      </w:rPr>
                    </w:pPr>
                  </w:p>
                </w:tc>
              </w:tr>
              <w:tr w:rsidR="00A36480" w14:paraId="61220122" w14:textId="77777777" w:rsidTr="00A36480">
                <w:sdt>
                  <w:sdtPr>
                    <w:tag w:val="_PLD_a14030320cca42e99628e037be89e2fc"/>
                    <w:id w:val="185491709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BCB16EF" w14:textId="77777777" w:rsidR="00A36480" w:rsidRDefault="00A36480" w:rsidP="00A36480">
                        <w:pPr>
                          <w:ind w:firstLineChars="100" w:firstLine="210"/>
                          <w:rPr>
                            <w:szCs w:val="21"/>
                          </w:rPr>
                        </w:pPr>
                        <w:r>
                          <w:rPr>
                            <w:rFonts w:hint="eastAsia"/>
                            <w:szCs w:val="21"/>
                          </w:rPr>
                          <w:t>衍生金融负债</w:t>
                        </w:r>
                      </w:p>
                    </w:tc>
                  </w:sdtContent>
                </w:sdt>
                <w:tc>
                  <w:tcPr>
                    <w:tcW w:w="1264" w:type="pct"/>
                    <w:tcBorders>
                      <w:top w:val="outset" w:sz="4" w:space="0" w:color="auto"/>
                      <w:left w:val="outset" w:sz="4" w:space="0" w:color="auto"/>
                      <w:bottom w:val="outset" w:sz="4" w:space="0" w:color="auto"/>
                      <w:right w:val="outset" w:sz="4" w:space="0" w:color="auto"/>
                    </w:tcBorders>
                  </w:tcPr>
                  <w:p w14:paraId="293BAC6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1520CF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3C82AE1" w14:textId="77777777" w:rsidR="00A36480" w:rsidRDefault="00A36480" w:rsidP="00A36480">
                    <w:pPr>
                      <w:jc w:val="right"/>
                      <w:rPr>
                        <w:szCs w:val="21"/>
                      </w:rPr>
                    </w:pPr>
                  </w:p>
                </w:tc>
              </w:tr>
              <w:tr w:rsidR="00A36480" w14:paraId="59B21749" w14:textId="77777777" w:rsidTr="00A36480">
                <w:sdt>
                  <w:sdtPr>
                    <w:tag w:val="_PLD_cfa6fa6907d242fd86be2aa745afed08"/>
                    <w:id w:val="-146426368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09257E1" w14:textId="77777777" w:rsidR="00A36480" w:rsidRDefault="00A36480" w:rsidP="00A36480">
                        <w:pPr>
                          <w:ind w:firstLineChars="100" w:firstLine="210"/>
                        </w:pPr>
                        <w:r>
                          <w:rPr>
                            <w:rFonts w:hint="eastAsia"/>
                          </w:rPr>
                          <w:t>应付票据</w:t>
                        </w:r>
                      </w:p>
                    </w:tc>
                  </w:sdtContent>
                </w:sdt>
                <w:tc>
                  <w:tcPr>
                    <w:tcW w:w="1264" w:type="pct"/>
                    <w:tcBorders>
                      <w:top w:val="outset" w:sz="4" w:space="0" w:color="auto"/>
                      <w:left w:val="outset" w:sz="4" w:space="0" w:color="auto"/>
                      <w:bottom w:val="outset" w:sz="4" w:space="0" w:color="auto"/>
                      <w:right w:val="outset" w:sz="4" w:space="0" w:color="auto"/>
                    </w:tcBorders>
                  </w:tcPr>
                  <w:p w14:paraId="39424D7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FA2E2D0"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6E426D1" w14:textId="77777777" w:rsidR="00A36480" w:rsidRDefault="00A36480" w:rsidP="00A36480">
                    <w:pPr>
                      <w:jc w:val="right"/>
                      <w:rPr>
                        <w:szCs w:val="21"/>
                      </w:rPr>
                    </w:pPr>
                  </w:p>
                </w:tc>
              </w:tr>
              <w:tr w:rsidR="00A36480" w14:paraId="0F271899" w14:textId="77777777" w:rsidTr="00A36480">
                <w:sdt>
                  <w:sdtPr>
                    <w:tag w:val="_PLD_07744cd73bb84cdea32463d813e2cb1b"/>
                    <w:id w:val="-155175738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03432EC" w14:textId="77777777" w:rsidR="00A36480" w:rsidRDefault="00A36480" w:rsidP="00A36480">
                        <w:pPr>
                          <w:ind w:firstLineChars="100" w:firstLine="210"/>
                        </w:pPr>
                        <w:r>
                          <w:rPr>
                            <w:rFonts w:hint="eastAsia"/>
                          </w:rPr>
                          <w:t>应付账款</w:t>
                        </w:r>
                      </w:p>
                    </w:tc>
                  </w:sdtContent>
                </w:sdt>
                <w:tc>
                  <w:tcPr>
                    <w:tcW w:w="1264" w:type="pct"/>
                    <w:tcBorders>
                      <w:top w:val="outset" w:sz="4" w:space="0" w:color="auto"/>
                      <w:left w:val="outset" w:sz="4" w:space="0" w:color="auto"/>
                      <w:bottom w:val="outset" w:sz="4" w:space="0" w:color="auto"/>
                      <w:right w:val="outset" w:sz="4" w:space="0" w:color="auto"/>
                    </w:tcBorders>
                  </w:tcPr>
                  <w:p w14:paraId="0D9254B0" w14:textId="77777777" w:rsidR="00A36480" w:rsidRDefault="00A36480" w:rsidP="00A36480">
                    <w:pPr>
                      <w:jc w:val="right"/>
                      <w:rPr>
                        <w:szCs w:val="21"/>
                      </w:rPr>
                    </w:pPr>
                    <w:r>
                      <w:t>400,452.72</w:t>
                    </w:r>
                  </w:p>
                </w:tc>
                <w:tc>
                  <w:tcPr>
                    <w:tcW w:w="1045" w:type="pct"/>
                    <w:tcBorders>
                      <w:top w:val="outset" w:sz="4" w:space="0" w:color="auto"/>
                      <w:left w:val="outset" w:sz="4" w:space="0" w:color="auto"/>
                      <w:bottom w:val="outset" w:sz="4" w:space="0" w:color="auto"/>
                      <w:right w:val="outset" w:sz="4" w:space="0" w:color="auto"/>
                    </w:tcBorders>
                  </w:tcPr>
                  <w:p w14:paraId="41C7AC52" w14:textId="77777777" w:rsidR="00A36480" w:rsidRDefault="00A36480" w:rsidP="00A36480">
                    <w:pPr>
                      <w:jc w:val="right"/>
                      <w:rPr>
                        <w:szCs w:val="21"/>
                      </w:rPr>
                    </w:pPr>
                    <w:r>
                      <w:t>400,452.72</w:t>
                    </w:r>
                  </w:p>
                </w:tc>
                <w:tc>
                  <w:tcPr>
                    <w:tcW w:w="986" w:type="pct"/>
                    <w:tcBorders>
                      <w:top w:val="outset" w:sz="4" w:space="0" w:color="auto"/>
                      <w:left w:val="outset" w:sz="4" w:space="0" w:color="auto"/>
                      <w:bottom w:val="outset" w:sz="4" w:space="0" w:color="auto"/>
                      <w:right w:val="outset" w:sz="4" w:space="0" w:color="auto"/>
                    </w:tcBorders>
                  </w:tcPr>
                  <w:p w14:paraId="242A8B1A" w14:textId="77777777" w:rsidR="00A36480" w:rsidRDefault="00A36480" w:rsidP="00A36480">
                    <w:pPr>
                      <w:jc w:val="right"/>
                      <w:rPr>
                        <w:szCs w:val="21"/>
                      </w:rPr>
                    </w:pPr>
                  </w:p>
                </w:tc>
              </w:tr>
              <w:tr w:rsidR="00A36480" w14:paraId="5421A484" w14:textId="77777777" w:rsidTr="00A36480">
                <w:sdt>
                  <w:sdtPr>
                    <w:tag w:val="_PLD_32cf27e3308b454fb0683f66168f1cff"/>
                    <w:id w:val="-30261621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9E7693D" w14:textId="77777777" w:rsidR="00A36480" w:rsidRDefault="00A36480" w:rsidP="00A36480">
                        <w:pPr>
                          <w:ind w:firstLineChars="100" w:firstLine="210"/>
                          <w:rPr>
                            <w:szCs w:val="21"/>
                          </w:rPr>
                        </w:pPr>
                        <w:r>
                          <w:rPr>
                            <w:rFonts w:hint="eastAsia"/>
                            <w:szCs w:val="21"/>
                          </w:rPr>
                          <w:t>预收款项</w:t>
                        </w:r>
                      </w:p>
                    </w:tc>
                  </w:sdtContent>
                </w:sdt>
                <w:tc>
                  <w:tcPr>
                    <w:tcW w:w="1264" w:type="pct"/>
                    <w:tcBorders>
                      <w:top w:val="outset" w:sz="4" w:space="0" w:color="auto"/>
                      <w:left w:val="outset" w:sz="4" w:space="0" w:color="auto"/>
                      <w:bottom w:val="outset" w:sz="4" w:space="0" w:color="auto"/>
                      <w:right w:val="outset" w:sz="4" w:space="0" w:color="auto"/>
                    </w:tcBorders>
                  </w:tcPr>
                  <w:p w14:paraId="6DBD4A2F" w14:textId="77777777" w:rsidR="00A36480" w:rsidRDefault="00A36480" w:rsidP="00A36480">
                    <w:pPr>
                      <w:jc w:val="right"/>
                      <w:rPr>
                        <w:szCs w:val="21"/>
                      </w:rPr>
                    </w:pPr>
                    <w:r>
                      <w:t>1,245,076.85</w:t>
                    </w:r>
                  </w:p>
                </w:tc>
                <w:tc>
                  <w:tcPr>
                    <w:tcW w:w="1045" w:type="pct"/>
                    <w:tcBorders>
                      <w:top w:val="outset" w:sz="4" w:space="0" w:color="auto"/>
                      <w:left w:val="outset" w:sz="4" w:space="0" w:color="auto"/>
                      <w:bottom w:val="outset" w:sz="4" w:space="0" w:color="auto"/>
                      <w:right w:val="outset" w:sz="4" w:space="0" w:color="auto"/>
                    </w:tcBorders>
                  </w:tcPr>
                  <w:p w14:paraId="11D3E50A"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09065CC5" w14:textId="77777777" w:rsidR="00A36480" w:rsidRDefault="00A36480" w:rsidP="00A36480">
                    <w:pPr>
                      <w:jc w:val="right"/>
                      <w:rPr>
                        <w:szCs w:val="21"/>
                      </w:rPr>
                    </w:pPr>
                    <w:r>
                      <w:t>-1,245,076.85</w:t>
                    </w:r>
                  </w:p>
                </w:tc>
              </w:tr>
              <w:tr w:rsidR="00A36480" w14:paraId="7363FFD7"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ef90c62f584ac0abf7b15157b21a3f"/>
                      <w:id w:val="1367405935"/>
                      <w:lock w:val="sdtLocked"/>
                    </w:sdtPr>
                    <w:sdtEndPr/>
                    <w:sdtContent>
                      <w:p w14:paraId="29B14993" w14:textId="77777777" w:rsidR="00A36480" w:rsidRDefault="00A36480" w:rsidP="00A36480">
                        <w:pPr>
                          <w:ind w:firstLineChars="100" w:firstLine="210"/>
                        </w:pPr>
                        <w:r>
                          <w:rPr>
                            <w:rFonts w:hint="eastAsia"/>
                          </w:rPr>
                          <w:t>合同负债</w:t>
                        </w:r>
                      </w:p>
                    </w:sdtContent>
                  </w:sdt>
                </w:tc>
                <w:tc>
                  <w:tcPr>
                    <w:tcW w:w="1264" w:type="pct"/>
                    <w:tcBorders>
                      <w:top w:val="outset" w:sz="4" w:space="0" w:color="auto"/>
                      <w:left w:val="outset" w:sz="4" w:space="0" w:color="auto"/>
                      <w:bottom w:val="outset" w:sz="4" w:space="0" w:color="auto"/>
                      <w:right w:val="outset" w:sz="4" w:space="0" w:color="auto"/>
                    </w:tcBorders>
                  </w:tcPr>
                  <w:p w14:paraId="11605C47"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8C0DB65" w14:textId="77777777" w:rsidR="00A36480" w:rsidRDefault="00A36480" w:rsidP="00A36480">
                    <w:pPr>
                      <w:jc w:val="right"/>
                      <w:rPr>
                        <w:szCs w:val="21"/>
                      </w:rPr>
                    </w:pPr>
                    <w:r>
                      <w:t>1,245,076.85</w:t>
                    </w:r>
                  </w:p>
                </w:tc>
                <w:tc>
                  <w:tcPr>
                    <w:tcW w:w="986" w:type="pct"/>
                    <w:tcBorders>
                      <w:top w:val="outset" w:sz="4" w:space="0" w:color="auto"/>
                      <w:left w:val="outset" w:sz="4" w:space="0" w:color="auto"/>
                      <w:bottom w:val="outset" w:sz="4" w:space="0" w:color="auto"/>
                      <w:right w:val="outset" w:sz="4" w:space="0" w:color="auto"/>
                    </w:tcBorders>
                  </w:tcPr>
                  <w:p w14:paraId="59AD9618" w14:textId="77777777" w:rsidR="00A36480" w:rsidRDefault="00A36480" w:rsidP="00A36480">
                    <w:pPr>
                      <w:jc w:val="right"/>
                      <w:rPr>
                        <w:szCs w:val="21"/>
                      </w:rPr>
                    </w:pPr>
                    <w:r>
                      <w:t>1,245,076.85</w:t>
                    </w:r>
                  </w:p>
                </w:tc>
              </w:tr>
              <w:tr w:rsidR="00A36480" w14:paraId="1DD29EB7" w14:textId="77777777" w:rsidTr="00A36480">
                <w:sdt>
                  <w:sdtPr>
                    <w:tag w:val="_PLD_5893e569d77d49bdaf2b615465fdcdd1"/>
                    <w:id w:val="53068688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E5AD53D" w14:textId="77777777" w:rsidR="00A36480" w:rsidRDefault="00A36480" w:rsidP="00A36480">
                        <w:pPr>
                          <w:ind w:firstLineChars="100" w:firstLine="210"/>
                          <w:rPr>
                            <w:szCs w:val="21"/>
                          </w:rPr>
                        </w:pPr>
                        <w:r>
                          <w:rPr>
                            <w:rFonts w:hint="eastAsia"/>
                            <w:szCs w:val="21"/>
                          </w:rPr>
                          <w:t>应付职工薪酬</w:t>
                        </w:r>
                      </w:p>
                    </w:tc>
                  </w:sdtContent>
                </w:sdt>
                <w:tc>
                  <w:tcPr>
                    <w:tcW w:w="1264" w:type="pct"/>
                    <w:tcBorders>
                      <w:top w:val="outset" w:sz="4" w:space="0" w:color="auto"/>
                      <w:left w:val="outset" w:sz="4" w:space="0" w:color="auto"/>
                      <w:bottom w:val="outset" w:sz="4" w:space="0" w:color="auto"/>
                      <w:right w:val="outset" w:sz="4" w:space="0" w:color="auto"/>
                    </w:tcBorders>
                  </w:tcPr>
                  <w:p w14:paraId="5DB361FF" w14:textId="77777777" w:rsidR="00A36480" w:rsidRDefault="00A36480" w:rsidP="00A36480">
                    <w:pPr>
                      <w:jc w:val="right"/>
                      <w:rPr>
                        <w:szCs w:val="21"/>
                      </w:rPr>
                    </w:pPr>
                    <w:r>
                      <w:t>8,000,000.00</w:t>
                    </w:r>
                  </w:p>
                </w:tc>
                <w:tc>
                  <w:tcPr>
                    <w:tcW w:w="1045" w:type="pct"/>
                    <w:tcBorders>
                      <w:top w:val="outset" w:sz="4" w:space="0" w:color="auto"/>
                      <w:left w:val="outset" w:sz="4" w:space="0" w:color="auto"/>
                      <w:bottom w:val="outset" w:sz="4" w:space="0" w:color="auto"/>
                      <w:right w:val="outset" w:sz="4" w:space="0" w:color="auto"/>
                    </w:tcBorders>
                  </w:tcPr>
                  <w:p w14:paraId="45C34F80" w14:textId="77777777" w:rsidR="00A36480" w:rsidRDefault="00A36480" w:rsidP="00A36480">
                    <w:pPr>
                      <w:jc w:val="right"/>
                      <w:rPr>
                        <w:szCs w:val="21"/>
                      </w:rPr>
                    </w:pPr>
                    <w:r>
                      <w:t>8,000,000.00</w:t>
                    </w:r>
                  </w:p>
                </w:tc>
                <w:tc>
                  <w:tcPr>
                    <w:tcW w:w="986" w:type="pct"/>
                    <w:tcBorders>
                      <w:top w:val="outset" w:sz="4" w:space="0" w:color="auto"/>
                      <w:left w:val="outset" w:sz="4" w:space="0" w:color="auto"/>
                      <w:bottom w:val="outset" w:sz="4" w:space="0" w:color="auto"/>
                      <w:right w:val="outset" w:sz="4" w:space="0" w:color="auto"/>
                    </w:tcBorders>
                  </w:tcPr>
                  <w:p w14:paraId="70CDAF7F" w14:textId="77777777" w:rsidR="00A36480" w:rsidRDefault="00A36480" w:rsidP="00A36480">
                    <w:pPr>
                      <w:jc w:val="right"/>
                      <w:rPr>
                        <w:szCs w:val="21"/>
                      </w:rPr>
                    </w:pPr>
                  </w:p>
                </w:tc>
              </w:tr>
              <w:tr w:rsidR="00A36480" w14:paraId="09856B57" w14:textId="77777777" w:rsidTr="00A36480">
                <w:sdt>
                  <w:sdtPr>
                    <w:tag w:val="_PLD_12f1245faaaa461a88be88c3635c5c3a"/>
                    <w:id w:val="141836138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41F8475" w14:textId="77777777" w:rsidR="00A36480" w:rsidRDefault="00A36480" w:rsidP="00A36480">
                        <w:pPr>
                          <w:ind w:firstLineChars="100" w:firstLine="210"/>
                          <w:rPr>
                            <w:szCs w:val="21"/>
                          </w:rPr>
                        </w:pPr>
                        <w:r>
                          <w:rPr>
                            <w:rFonts w:hint="eastAsia"/>
                            <w:szCs w:val="21"/>
                          </w:rPr>
                          <w:t>应交税费</w:t>
                        </w:r>
                      </w:p>
                    </w:tc>
                  </w:sdtContent>
                </w:sdt>
                <w:tc>
                  <w:tcPr>
                    <w:tcW w:w="1264" w:type="pct"/>
                    <w:tcBorders>
                      <w:top w:val="outset" w:sz="4" w:space="0" w:color="auto"/>
                      <w:left w:val="outset" w:sz="4" w:space="0" w:color="auto"/>
                      <w:bottom w:val="outset" w:sz="4" w:space="0" w:color="auto"/>
                      <w:right w:val="outset" w:sz="4" w:space="0" w:color="auto"/>
                    </w:tcBorders>
                  </w:tcPr>
                  <w:p w14:paraId="38295C43" w14:textId="77777777" w:rsidR="00A36480" w:rsidRDefault="00A36480" w:rsidP="00A36480">
                    <w:pPr>
                      <w:jc w:val="right"/>
                      <w:rPr>
                        <w:szCs w:val="21"/>
                      </w:rPr>
                    </w:pPr>
                    <w:r>
                      <w:t>2,012,709.65</w:t>
                    </w:r>
                  </w:p>
                </w:tc>
                <w:tc>
                  <w:tcPr>
                    <w:tcW w:w="1045" w:type="pct"/>
                    <w:tcBorders>
                      <w:top w:val="outset" w:sz="4" w:space="0" w:color="auto"/>
                      <w:left w:val="outset" w:sz="4" w:space="0" w:color="auto"/>
                      <w:bottom w:val="outset" w:sz="4" w:space="0" w:color="auto"/>
                      <w:right w:val="outset" w:sz="4" w:space="0" w:color="auto"/>
                    </w:tcBorders>
                  </w:tcPr>
                  <w:p w14:paraId="25C5556D" w14:textId="77777777" w:rsidR="00A36480" w:rsidRDefault="00A36480" w:rsidP="00A36480">
                    <w:pPr>
                      <w:jc w:val="right"/>
                      <w:rPr>
                        <w:szCs w:val="21"/>
                      </w:rPr>
                    </w:pPr>
                    <w:r>
                      <w:t>2,012,709.65</w:t>
                    </w:r>
                  </w:p>
                </w:tc>
                <w:tc>
                  <w:tcPr>
                    <w:tcW w:w="986" w:type="pct"/>
                    <w:tcBorders>
                      <w:top w:val="outset" w:sz="4" w:space="0" w:color="auto"/>
                      <w:left w:val="outset" w:sz="4" w:space="0" w:color="auto"/>
                      <w:bottom w:val="outset" w:sz="4" w:space="0" w:color="auto"/>
                      <w:right w:val="outset" w:sz="4" w:space="0" w:color="auto"/>
                    </w:tcBorders>
                  </w:tcPr>
                  <w:p w14:paraId="1E6AFD55" w14:textId="77777777" w:rsidR="00A36480" w:rsidRDefault="00A36480" w:rsidP="00A36480">
                    <w:pPr>
                      <w:jc w:val="right"/>
                      <w:rPr>
                        <w:szCs w:val="21"/>
                      </w:rPr>
                    </w:pPr>
                  </w:p>
                </w:tc>
              </w:tr>
              <w:tr w:rsidR="00A36480" w14:paraId="52273BCC" w14:textId="77777777" w:rsidTr="00A36480">
                <w:sdt>
                  <w:sdtPr>
                    <w:tag w:val="_PLD_13e165407c5645ac9eb2c0a0f1d95326"/>
                    <w:id w:val="32949502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E73AAB1" w14:textId="77777777" w:rsidR="00A36480" w:rsidRDefault="00A36480" w:rsidP="00A36480">
                        <w:pPr>
                          <w:ind w:firstLineChars="100" w:firstLine="210"/>
                          <w:rPr>
                            <w:szCs w:val="21"/>
                          </w:rPr>
                        </w:pPr>
                        <w:r>
                          <w:rPr>
                            <w:rFonts w:hint="eastAsia"/>
                            <w:szCs w:val="21"/>
                          </w:rPr>
                          <w:t>其他应付款</w:t>
                        </w:r>
                      </w:p>
                    </w:tc>
                  </w:sdtContent>
                </w:sdt>
                <w:tc>
                  <w:tcPr>
                    <w:tcW w:w="1264" w:type="pct"/>
                    <w:tcBorders>
                      <w:top w:val="outset" w:sz="4" w:space="0" w:color="auto"/>
                      <w:left w:val="outset" w:sz="4" w:space="0" w:color="auto"/>
                      <w:bottom w:val="outset" w:sz="4" w:space="0" w:color="auto"/>
                      <w:right w:val="outset" w:sz="4" w:space="0" w:color="auto"/>
                    </w:tcBorders>
                  </w:tcPr>
                  <w:p w14:paraId="16682A16" w14:textId="77777777" w:rsidR="00A36480" w:rsidRDefault="00A36480" w:rsidP="00A36480">
                    <w:pPr>
                      <w:jc w:val="right"/>
                      <w:rPr>
                        <w:szCs w:val="21"/>
                      </w:rPr>
                    </w:pPr>
                    <w:r>
                      <w:t>323,518,153.00</w:t>
                    </w:r>
                  </w:p>
                </w:tc>
                <w:tc>
                  <w:tcPr>
                    <w:tcW w:w="1045" w:type="pct"/>
                    <w:tcBorders>
                      <w:top w:val="outset" w:sz="4" w:space="0" w:color="auto"/>
                      <w:left w:val="outset" w:sz="4" w:space="0" w:color="auto"/>
                      <w:bottom w:val="outset" w:sz="4" w:space="0" w:color="auto"/>
                      <w:right w:val="outset" w:sz="4" w:space="0" w:color="auto"/>
                    </w:tcBorders>
                  </w:tcPr>
                  <w:p w14:paraId="3523430B" w14:textId="77777777" w:rsidR="00A36480" w:rsidRDefault="00A36480" w:rsidP="00A36480">
                    <w:pPr>
                      <w:jc w:val="right"/>
                      <w:rPr>
                        <w:szCs w:val="21"/>
                      </w:rPr>
                    </w:pPr>
                    <w:r>
                      <w:t>323,518,153.00</w:t>
                    </w:r>
                  </w:p>
                </w:tc>
                <w:tc>
                  <w:tcPr>
                    <w:tcW w:w="986" w:type="pct"/>
                    <w:tcBorders>
                      <w:top w:val="outset" w:sz="4" w:space="0" w:color="auto"/>
                      <w:left w:val="outset" w:sz="4" w:space="0" w:color="auto"/>
                      <w:bottom w:val="outset" w:sz="4" w:space="0" w:color="auto"/>
                      <w:right w:val="outset" w:sz="4" w:space="0" w:color="auto"/>
                    </w:tcBorders>
                  </w:tcPr>
                  <w:p w14:paraId="24CFC78D" w14:textId="77777777" w:rsidR="00A36480" w:rsidRDefault="00A36480" w:rsidP="00A36480">
                    <w:pPr>
                      <w:jc w:val="right"/>
                      <w:rPr>
                        <w:szCs w:val="21"/>
                      </w:rPr>
                    </w:pPr>
                  </w:p>
                </w:tc>
              </w:tr>
              <w:tr w:rsidR="00A36480" w14:paraId="3351C3A3" w14:textId="77777777" w:rsidTr="00A36480">
                <w:sdt>
                  <w:sdtPr>
                    <w:tag w:val="_PLD_b50c285340ad4c2a887b38bffc98d457"/>
                    <w:id w:val="-174826083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62DD734" w14:textId="77777777" w:rsidR="00A36480" w:rsidRDefault="00A36480" w:rsidP="00A36480">
                        <w:pPr>
                          <w:ind w:firstLineChars="100" w:firstLine="210"/>
                          <w:rPr>
                            <w:szCs w:val="21"/>
                          </w:rPr>
                        </w:pPr>
                        <w:r>
                          <w:rPr>
                            <w:rFonts w:hint="eastAsia"/>
                          </w:rPr>
                          <w:t>其中：</w:t>
                        </w:r>
                        <w:r>
                          <w:rPr>
                            <w:rFonts w:hint="eastAsia"/>
                            <w:szCs w:val="21"/>
                          </w:rPr>
                          <w:t>应付利息</w:t>
                        </w:r>
                      </w:p>
                    </w:tc>
                  </w:sdtContent>
                </w:sdt>
                <w:tc>
                  <w:tcPr>
                    <w:tcW w:w="1264" w:type="pct"/>
                    <w:tcBorders>
                      <w:top w:val="outset" w:sz="4" w:space="0" w:color="auto"/>
                      <w:left w:val="outset" w:sz="4" w:space="0" w:color="auto"/>
                      <w:bottom w:val="outset" w:sz="4" w:space="0" w:color="auto"/>
                      <w:right w:val="outset" w:sz="4" w:space="0" w:color="auto"/>
                    </w:tcBorders>
                  </w:tcPr>
                  <w:p w14:paraId="67A5B46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B072E22"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3D81B035" w14:textId="77777777" w:rsidR="00A36480" w:rsidRDefault="00A36480" w:rsidP="00A36480">
                    <w:pPr>
                      <w:jc w:val="right"/>
                      <w:rPr>
                        <w:szCs w:val="21"/>
                      </w:rPr>
                    </w:pPr>
                  </w:p>
                </w:tc>
              </w:tr>
              <w:tr w:rsidR="00A36480" w14:paraId="654595A1" w14:textId="77777777" w:rsidTr="00A36480">
                <w:sdt>
                  <w:sdtPr>
                    <w:tag w:val="_PLD_f77f037f01fe41e5a13b0d53f1fbce2f"/>
                    <w:id w:val="193941295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2CB0AA5" w14:textId="77777777" w:rsidR="00A36480" w:rsidRDefault="00A36480" w:rsidP="00A36480">
                        <w:pPr>
                          <w:ind w:firstLineChars="400" w:firstLine="840"/>
                          <w:rPr>
                            <w:szCs w:val="21"/>
                          </w:rPr>
                        </w:pPr>
                        <w:r>
                          <w:rPr>
                            <w:rFonts w:hint="eastAsia"/>
                            <w:szCs w:val="21"/>
                          </w:rPr>
                          <w:t>应付股利</w:t>
                        </w:r>
                      </w:p>
                    </w:tc>
                  </w:sdtContent>
                </w:sdt>
                <w:tc>
                  <w:tcPr>
                    <w:tcW w:w="1264" w:type="pct"/>
                    <w:tcBorders>
                      <w:top w:val="outset" w:sz="4" w:space="0" w:color="auto"/>
                      <w:left w:val="outset" w:sz="4" w:space="0" w:color="auto"/>
                      <w:bottom w:val="outset" w:sz="4" w:space="0" w:color="auto"/>
                      <w:right w:val="outset" w:sz="4" w:space="0" w:color="auto"/>
                    </w:tcBorders>
                  </w:tcPr>
                  <w:p w14:paraId="2264524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DB45A2E"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0AF49D5C" w14:textId="77777777" w:rsidR="00A36480" w:rsidRDefault="00A36480" w:rsidP="00A36480">
                    <w:pPr>
                      <w:jc w:val="right"/>
                      <w:rPr>
                        <w:szCs w:val="21"/>
                      </w:rPr>
                    </w:pPr>
                  </w:p>
                </w:tc>
              </w:tr>
              <w:tr w:rsidR="00A36480" w14:paraId="7944B55C" w14:textId="77777777" w:rsidTr="00A36480">
                <w:sdt>
                  <w:sdtPr>
                    <w:tag w:val="_PLD_1f86a4b2575c408496fc1b9c9250242d"/>
                    <w:id w:val="1250358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98A3F12" w14:textId="77777777" w:rsidR="00A36480" w:rsidRDefault="00A36480" w:rsidP="00A36480">
                        <w:pPr>
                          <w:ind w:firstLineChars="100" w:firstLine="210"/>
                          <w:rPr>
                            <w:szCs w:val="21"/>
                          </w:rPr>
                        </w:pPr>
                        <w:r>
                          <w:rPr>
                            <w:rFonts w:hint="eastAsia"/>
                            <w:szCs w:val="21"/>
                          </w:rPr>
                          <w:t>持有待售负债</w:t>
                        </w:r>
                      </w:p>
                    </w:tc>
                  </w:sdtContent>
                </w:sdt>
                <w:tc>
                  <w:tcPr>
                    <w:tcW w:w="1264" w:type="pct"/>
                    <w:tcBorders>
                      <w:top w:val="outset" w:sz="4" w:space="0" w:color="auto"/>
                      <w:left w:val="outset" w:sz="4" w:space="0" w:color="auto"/>
                      <w:bottom w:val="outset" w:sz="4" w:space="0" w:color="auto"/>
                      <w:right w:val="outset" w:sz="4" w:space="0" w:color="auto"/>
                    </w:tcBorders>
                  </w:tcPr>
                  <w:p w14:paraId="07A2598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A5053AC"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6A6D4F5" w14:textId="77777777" w:rsidR="00A36480" w:rsidRDefault="00A36480" w:rsidP="00A36480">
                    <w:pPr>
                      <w:jc w:val="right"/>
                      <w:rPr>
                        <w:szCs w:val="21"/>
                      </w:rPr>
                    </w:pPr>
                  </w:p>
                </w:tc>
              </w:tr>
              <w:tr w:rsidR="00A36480" w14:paraId="4942F5F1" w14:textId="77777777" w:rsidTr="00A36480">
                <w:sdt>
                  <w:sdtPr>
                    <w:tag w:val="_PLD_5ea4ef2f09614acebd742af913925ff4"/>
                    <w:id w:val="358167564"/>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BEE7C16" w14:textId="77777777" w:rsidR="00A36480" w:rsidRDefault="00A36480" w:rsidP="00A36480">
                        <w:pPr>
                          <w:ind w:firstLineChars="100" w:firstLine="210"/>
                          <w:rPr>
                            <w:szCs w:val="21"/>
                          </w:rPr>
                        </w:pPr>
                        <w:r>
                          <w:rPr>
                            <w:rFonts w:hint="eastAsia"/>
                            <w:szCs w:val="21"/>
                          </w:rPr>
                          <w:t>一年内到期的非流动负债</w:t>
                        </w:r>
                      </w:p>
                    </w:tc>
                  </w:sdtContent>
                </w:sdt>
                <w:tc>
                  <w:tcPr>
                    <w:tcW w:w="1264" w:type="pct"/>
                    <w:tcBorders>
                      <w:top w:val="outset" w:sz="4" w:space="0" w:color="auto"/>
                      <w:left w:val="outset" w:sz="4" w:space="0" w:color="auto"/>
                      <w:bottom w:val="outset" w:sz="4" w:space="0" w:color="auto"/>
                      <w:right w:val="outset" w:sz="4" w:space="0" w:color="auto"/>
                    </w:tcBorders>
                  </w:tcPr>
                  <w:p w14:paraId="671B46F5" w14:textId="77777777" w:rsidR="00A36480" w:rsidRDefault="00A36480" w:rsidP="00A36480">
                    <w:pPr>
                      <w:jc w:val="right"/>
                      <w:rPr>
                        <w:szCs w:val="21"/>
                      </w:rPr>
                    </w:pPr>
                    <w:r>
                      <w:t>22,032,487.67</w:t>
                    </w:r>
                  </w:p>
                </w:tc>
                <w:tc>
                  <w:tcPr>
                    <w:tcW w:w="1045" w:type="pct"/>
                    <w:tcBorders>
                      <w:top w:val="outset" w:sz="4" w:space="0" w:color="auto"/>
                      <w:left w:val="outset" w:sz="4" w:space="0" w:color="auto"/>
                      <w:bottom w:val="outset" w:sz="4" w:space="0" w:color="auto"/>
                      <w:right w:val="outset" w:sz="4" w:space="0" w:color="auto"/>
                    </w:tcBorders>
                  </w:tcPr>
                  <w:p w14:paraId="1C7E2595" w14:textId="77777777" w:rsidR="00A36480" w:rsidRDefault="00A36480" w:rsidP="00A36480">
                    <w:pPr>
                      <w:jc w:val="right"/>
                      <w:rPr>
                        <w:szCs w:val="21"/>
                      </w:rPr>
                    </w:pPr>
                    <w:r>
                      <w:t>22,032,487.67</w:t>
                    </w:r>
                  </w:p>
                </w:tc>
                <w:tc>
                  <w:tcPr>
                    <w:tcW w:w="986" w:type="pct"/>
                    <w:tcBorders>
                      <w:top w:val="outset" w:sz="4" w:space="0" w:color="auto"/>
                      <w:left w:val="outset" w:sz="4" w:space="0" w:color="auto"/>
                      <w:bottom w:val="outset" w:sz="4" w:space="0" w:color="auto"/>
                      <w:right w:val="outset" w:sz="4" w:space="0" w:color="auto"/>
                    </w:tcBorders>
                  </w:tcPr>
                  <w:p w14:paraId="2E749348" w14:textId="77777777" w:rsidR="00A36480" w:rsidRDefault="00A36480" w:rsidP="00A36480">
                    <w:pPr>
                      <w:jc w:val="right"/>
                      <w:rPr>
                        <w:szCs w:val="21"/>
                      </w:rPr>
                    </w:pPr>
                  </w:p>
                </w:tc>
              </w:tr>
              <w:tr w:rsidR="00A36480" w14:paraId="2C95D63E" w14:textId="77777777" w:rsidTr="00A36480">
                <w:sdt>
                  <w:sdtPr>
                    <w:tag w:val="_PLD_81194e3ca1db4e32811326ab1ead3b6c"/>
                    <w:id w:val="1420943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8E1EEA7" w14:textId="77777777" w:rsidR="00A36480" w:rsidRDefault="00A36480" w:rsidP="00A36480">
                        <w:pPr>
                          <w:ind w:firstLineChars="100" w:firstLine="210"/>
                          <w:rPr>
                            <w:szCs w:val="21"/>
                          </w:rPr>
                        </w:pPr>
                        <w:r>
                          <w:rPr>
                            <w:rFonts w:hint="eastAsia"/>
                            <w:szCs w:val="21"/>
                          </w:rPr>
                          <w:t>其他流动负债</w:t>
                        </w:r>
                      </w:p>
                    </w:tc>
                  </w:sdtContent>
                </w:sdt>
                <w:tc>
                  <w:tcPr>
                    <w:tcW w:w="1264" w:type="pct"/>
                    <w:tcBorders>
                      <w:top w:val="outset" w:sz="4" w:space="0" w:color="auto"/>
                      <w:left w:val="outset" w:sz="4" w:space="0" w:color="auto"/>
                      <w:bottom w:val="outset" w:sz="4" w:space="0" w:color="auto"/>
                      <w:right w:val="outset" w:sz="4" w:space="0" w:color="auto"/>
                    </w:tcBorders>
                  </w:tcPr>
                  <w:p w14:paraId="7E8D36C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A7CA19B"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A507B44" w14:textId="77777777" w:rsidR="00A36480" w:rsidRDefault="00A36480" w:rsidP="00A36480">
                    <w:pPr>
                      <w:jc w:val="right"/>
                      <w:rPr>
                        <w:szCs w:val="21"/>
                      </w:rPr>
                    </w:pPr>
                  </w:p>
                </w:tc>
              </w:tr>
              <w:tr w:rsidR="00A36480" w14:paraId="50B2FEDB" w14:textId="77777777" w:rsidTr="00A36480">
                <w:sdt>
                  <w:sdtPr>
                    <w:tag w:val="_PLD_d10807fd1680466b88a6d3280c78efe8"/>
                    <w:id w:val="-92163144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B48C9A4" w14:textId="77777777" w:rsidR="00A36480" w:rsidRDefault="00A36480" w:rsidP="00A36480">
                        <w:pPr>
                          <w:ind w:firstLineChars="200" w:firstLine="420"/>
                          <w:rPr>
                            <w:szCs w:val="21"/>
                          </w:rPr>
                        </w:pPr>
                        <w:r>
                          <w:rPr>
                            <w:rFonts w:hint="eastAsia"/>
                            <w:szCs w:val="21"/>
                          </w:rPr>
                          <w:t>流动负债合计</w:t>
                        </w:r>
                      </w:p>
                    </w:tc>
                  </w:sdtContent>
                </w:sdt>
                <w:tc>
                  <w:tcPr>
                    <w:tcW w:w="1264" w:type="pct"/>
                    <w:tcBorders>
                      <w:top w:val="outset" w:sz="4" w:space="0" w:color="auto"/>
                      <w:left w:val="outset" w:sz="4" w:space="0" w:color="auto"/>
                      <w:bottom w:val="outset" w:sz="4" w:space="0" w:color="auto"/>
                      <w:right w:val="outset" w:sz="4" w:space="0" w:color="auto"/>
                    </w:tcBorders>
                    <w:vAlign w:val="center"/>
                  </w:tcPr>
                  <w:p w14:paraId="026C4623" w14:textId="77777777" w:rsidR="00A36480" w:rsidRDefault="00A36480" w:rsidP="00A36480">
                    <w:pPr>
                      <w:jc w:val="right"/>
                      <w:rPr>
                        <w:szCs w:val="21"/>
                      </w:rPr>
                    </w:pPr>
                    <w:r>
                      <w:t>670,664,307.01</w:t>
                    </w:r>
                  </w:p>
                </w:tc>
                <w:tc>
                  <w:tcPr>
                    <w:tcW w:w="1045" w:type="pct"/>
                    <w:tcBorders>
                      <w:top w:val="outset" w:sz="4" w:space="0" w:color="auto"/>
                      <w:left w:val="outset" w:sz="4" w:space="0" w:color="auto"/>
                      <w:bottom w:val="outset" w:sz="4" w:space="0" w:color="auto"/>
                      <w:right w:val="outset" w:sz="4" w:space="0" w:color="auto"/>
                    </w:tcBorders>
                  </w:tcPr>
                  <w:p w14:paraId="0ECB70FA" w14:textId="77777777" w:rsidR="00A36480" w:rsidRDefault="00A36480" w:rsidP="00A36480">
                    <w:pPr>
                      <w:jc w:val="right"/>
                      <w:rPr>
                        <w:szCs w:val="21"/>
                      </w:rPr>
                    </w:pPr>
                    <w:r>
                      <w:t>670,664,307.01</w:t>
                    </w:r>
                  </w:p>
                </w:tc>
                <w:tc>
                  <w:tcPr>
                    <w:tcW w:w="986" w:type="pct"/>
                    <w:tcBorders>
                      <w:top w:val="outset" w:sz="4" w:space="0" w:color="auto"/>
                      <w:left w:val="outset" w:sz="4" w:space="0" w:color="auto"/>
                      <w:bottom w:val="outset" w:sz="4" w:space="0" w:color="auto"/>
                      <w:right w:val="outset" w:sz="4" w:space="0" w:color="auto"/>
                    </w:tcBorders>
                    <w:vAlign w:val="center"/>
                  </w:tcPr>
                  <w:p w14:paraId="2DB9EC82" w14:textId="77777777" w:rsidR="00A36480" w:rsidRDefault="00A36480" w:rsidP="00A36480">
                    <w:pPr>
                      <w:jc w:val="right"/>
                      <w:rPr>
                        <w:szCs w:val="21"/>
                      </w:rPr>
                    </w:pPr>
                  </w:p>
                </w:tc>
              </w:tr>
              <w:tr w:rsidR="00A36480" w14:paraId="49DEFCCA" w14:textId="77777777" w:rsidTr="00A36480">
                <w:sdt>
                  <w:sdtPr>
                    <w:tag w:val="_PLD_53d313b5956b43358b8e880c74ca6557"/>
                    <w:id w:val="191789402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DE80A45" w14:textId="77777777" w:rsidR="00A36480" w:rsidRDefault="00A36480" w:rsidP="00A36480">
                        <w:pPr>
                          <w:rPr>
                            <w:color w:val="008000"/>
                            <w:szCs w:val="21"/>
                          </w:rPr>
                        </w:pPr>
                        <w:r>
                          <w:rPr>
                            <w:rFonts w:hint="eastAsia"/>
                            <w:b/>
                            <w:bCs/>
                            <w:szCs w:val="21"/>
                          </w:rPr>
                          <w:t>非流动负债：</w:t>
                        </w:r>
                      </w:p>
                    </w:tc>
                  </w:sdtContent>
                </w:sdt>
              </w:tr>
              <w:tr w:rsidR="00A36480" w14:paraId="49C55D39" w14:textId="77777777" w:rsidTr="00A36480">
                <w:sdt>
                  <w:sdtPr>
                    <w:tag w:val="_PLD_de58c5d35d7e41619a5a04603043b450"/>
                    <w:id w:val="248015919"/>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A94B7D0" w14:textId="77777777" w:rsidR="00A36480" w:rsidRDefault="00A36480" w:rsidP="00A36480">
                        <w:pPr>
                          <w:ind w:firstLineChars="100" w:firstLine="210"/>
                          <w:rPr>
                            <w:szCs w:val="21"/>
                          </w:rPr>
                        </w:pPr>
                        <w:r>
                          <w:rPr>
                            <w:rFonts w:hint="eastAsia"/>
                            <w:szCs w:val="21"/>
                          </w:rPr>
                          <w:t>长期借款</w:t>
                        </w:r>
                      </w:p>
                    </w:tc>
                  </w:sdtContent>
                </w:sdt>
                <w:tc>
                  <w:tcPr>
                    <w:tcW w:w="1264" w:type="pct"/>
                    <w:tcBorders>
                      <w:top w:val="outset" w:sz="4" w:space="0" w:color="auto"/>
                      <w:left w:val="outset" w:sz="4" w:space="0" w:color="auto"/>
                      <w:bottom w:val="outset" w:sz="4" w:space="0" w:color="auto"/>
                      <w:right w:val="outset" w:sz="4" w:space="0" w:color="auto"/>
                    </w:tcBorders>
                  </w:tcPr>
                  <w:p w14:paraId="065C65A8" w14:textId="77777777" w:rsidR="00A36480" w:rsidRDefault="00A36480" w:rsidP="00A36480">
                    <w:pPr>
                      <w:jc w:val="right"/>
                      <w:rPr>
                        <w:szCs w:val="21"/>
                      </w:rPr>
                    </w:pPr>
                    <w:r>
                      <w:t>65,095,986.30</w:t>
                    </w:r>
                  </w:p>
                </w:tc>
                <w:tc>
                  <w:tcPr>
                    <w:tcW w:w="1045" w:type="pct"/>
                    <w:tcBorders>
                      <w:top w:val="outset" w:sz="4" w:space="0" w:color="auto"/>
                      <w:left w:val="outset" w:sz="4" w:space="0" w:color="auto"/>
                      <w:bottom w:val="outset" w:sz="4" w:space="0" w:color="auto"/>
                      <w:right w:val="outset" w:sz="4" w:space="0" w:color="auto"/>
                    </w:tcBorders>
                  </w:tcPr>
                  <w:p w14:paraId="21B48F43" w14:textId="77777777" w:rsidR="00A36480" w:rsidRDefault="00A36480" w:rsidP="00A36480">
                    <w:pPr>
                      <w:jc w:val="right"/>
                      <w:rPr>
                        <w:szCs w:val="21"/>
                      </w:rPr>
                    </w:pPr>
                    <w:r>
                      <w:t>65,095,986.30</w:t>
                    </w:r>
                  </w:p>
                </w:tc>
                <w:tc>
                  <w:tcPr>
                    <w:tcW w:w="986" w:type="pct"/>
                    <w:tcBorders>
                      <w:top w:val="outset" w:sz="4" w:space="0" w:color="auto"/>
                      <w:left w:val="outset" w:sz="4" w:space="0" w:color="auto"/>
                      <w:bottom w:val="outset" w:sz="4" w:space="0" w:color="auto"/>
                      <w:right w:val="outset" w:sz="4" w:space="0" w:color="auto"/>
                    </w:tcBorders>
                  </w:tcPr>
                  <w:p w14:paraId="26E8BDC8" w14:textId="77777777" w:rsidR="00A36480" w:rsidRDefault="00A36480" w:rsidP="00A36480">
                    <w:pPr>
                      <w:jc w:val="right"/>
                      <w:rPr>
                        <w:szCs w:val="21"/>
                      </w:rPr>
                    </w:pPr>
                  </w:p>
                </w:tc>
              </w:tr>
              <w:tr w:rsidR="00A36480" w14:paraId="1DD0F761" w14:textId="77777777" w:rsidTr="00A36480">
                <w:sdt>
                  <w:sdtPr>
                    <w:tag w:val="_PLD_d517bafc28da44beafec56f5f1093d53"/>
                    <w:id w:val="-18452407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3963D0F" w14:textId="77777777" w:rsidR="00A36480" w:rsidRDefault="00A36480" w:rsidP="00A36480">
                        <w:pPr>
                          <w:ind w:firstLineChars="100" w:firstLine="210"/>
                          <w:rPr>
                            <w:szCs w:val="21"/>
                          </w:rPr>
                        </w:pPr>
                        <w:r>
                          <w:rPr>
                            <w:rFonts w:hint="eastAsia"/>
                            <w:szCs w:val="21"/>
                          </w:rPr>
                          <w:t>应付债券</w:t>
                        </w:r>
                      </w:p>
                    </w:tc>
                  </w:sdtContent>
                </w:sdt>
                <w:tc>
                  <w:tcPr>
                    <w:tcW w:w="1264" w:type="pct"/>
                    <w:tcBorders>
                      <w:top w:val="outset" w:sz="4" w:space="0" w:color="auto"/>
                      <w:left w:val="outset" w:sz="4" w:space="0" w:color="auto"/>
                      <w:bottom w:val="outset" w:sz="4" w:space="0" w:color="auto"/>
                      <w:right w:val="outset" w:sz="4" w:space="0" w:color="auto"/>
                    </w:tcBorders>
                  </w:tcPr>
                  <w:p w14:paraId="25B12AC3"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8C24B2A"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0CA594E" w14:textId="77777777" w:rsidR="00A36480" w:rsidRDefault="00A36480" w:rsidP="00A36480">
                    <w:pPr>
                      <w:jc w:val="right"/>
                      <w:rPr>
                        <w:szCs w:val="21"/>
                      </w:rPr>
                    </w:pPr>
                  </w:p>
                </w:tc>
              </w:tr>
              <w:tr w:rsidR="00A36480" w14:paraId="3C0D6AD6" w14:textId="77777777" w:rsidTr="00A36480">
                <w:sdt>
                  <w:sdtPr>
                    <w:tag w:val="_PLD_56ecabb4a9f34bec84ca5648be87da80"/>
                    <w:id w:val="-17538944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4AF0965" w14:textId="77777777" w:rsidR="00A36480" w:rsidRDefault="00A36480" w:rsidP="00A36480">
                        <w:pPr>
                          <w:ind w:firstLineChars="100" w:firstLine="210"/>
                          <w:rPr>
                            <w:szCs w:val="21"/>
                          </w:rPr>
                        </w:pPr>
                        <w:r>
                          <w:rPr>
                            <w:rFonts w:hint="eastAsia"/>
                            <w:szCs w:val="21"/>
                          </w:rPr>
                          <w:t>其中：优先股</w:t>
                        </w:r>
                      </w:p>
                    </w:tc>
                  </w:sdtContent>
                </w:sdt>
                <w:tc>
                  <w:tcPr>
                    <w:tcW w:w="1264" w:type="pct"/>
                    <w:tcBorders>
                      <w:top w:val="outset" w:sz="4" w:space="0" w:color="auto"/>
                      <w:left w:val="outset" w:sz="4" w:space="0" w:color="auto"/>
                      <w:bottom w:val="outset" w:sz="4" w:space="0" w:color="auto"/>
                      <w:right w:val="outset" w:sz="4" w:space="0" w:color="auto"/>
                    </w:tcBorders>
                  </w:tcPr>
                  <w:p w14:paraId="7A085AA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2D89C4E8"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953B9D9" w14:textId="77777777" w:rsidR="00A36480" w:rsidRDefault="00A36480" w:rsidP="00A36480">
                    <w:pPr>
                      <w:jc w:val="right"/>
                      <w:rPr>
                        <w:szCs w:val="21"/>
                      </w:rPr>
                    </w:pPr>
                  </w:p>
                </w:tc>
              </w:tr>
              <w:tr w:rsidR="00A36480" w14:paraId="57938B3A" w14:textId="77777777" w:rsidTr="00A36480">
                <w:sdt>
                  <w:sdtPr>
                    <w:tag w:val="_PLD_26db2158cb88413aa1037da66b0177bf"/>
                    <w:id w:val="-101476348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9C865A3" w14:textId="77777777" w:rsidR="00A36480" w:rsidRDefault="00A36480" w:rsidP="00A36480">
                        <w:pPr>
                          <w:ind w:leftChars="300" w:left="630" w:firstLineChars="100" w:firstLine="210"/>
                          <w:rPr>
                            <w:szCs w:val="21"/>
                          </w:rPr>
                        </w:pPr>
                        <w:r>
                          <w:rPr>
                            <w:rFonts w:hint="eastAsia"/>
                            <w:szCs w:val="21"/>
                          </w:rPr>
                          <w:t>永续债</w:t>
                        </w:r>
                      </w:p>
                    </w:tc>
                  </w:sdtContent>
                </w:sdt>
                <w:tc>
                  <w:tcPr>
                    <w:tcW w:w="1264" w:type="pct"/>
                    <w:tcBorders>
                      <w:top w:val="outset" w:sz="4" w:space="0" w:color="auto"/>
                      <w:left w:val="outset" w:sz="4" w:space="0" w:color="auto"/>
                      <w:bottom w:val="outset" w:sz="4" w:space="0" w:color="auto"/>
                      <w:right w:val="outset" w:sz="4" w:space="0" w:color="auto"/>
                    </w:tcBorders>
                  </w:tcPr>
                  <w:p w14:paraId="47F00C82"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5F1CBF73"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CE99204" w14:textId="77777777" w:rsidR="00A36480" w:rsidRDefault="00A36480" w:rsidP="00A36480">
                    <w:pPr>
                      <w:jc w:val="right"/>
                      <w:rPr>
                        <w:szCs w:val="21"/>
                      </w:rPr>
                    </w:pPr>
                  </w:p>
                </w:tc>
              </w:tr>
              <w:tr w:rsidR="00A36480" w14:paraId="15D17B68" w14:textId="77777777" w:rsidTr="00A36480">
                <w:tc>
                  <w:tcPr>
                    <w:tcW w:w="1705"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c32917d12b044a2bac4738eb9466c59"/>
                      <w:id w:val="882830128"/>
                      <w:lock w:val="sdtLocked"/>
                    </w:sdtPr>
                    <w:sdtEndPr/>
                    <w:sdtContent>
                      <w:p w14:paraId="52511FF0" w14:textId="77777777" w:rsidR="00A36480" w:rsidRDefault="00A36480" w:rsidP="00A36480">
                        <w:pPr>
                          <w:ind w:firstLineChars="100" w:firstLine="210"/>
                        </w:pPr>
                        <w:r>
                          <w:rPr>
                            <w:rFonts w:hint="eastAsia"/>
                          </w:rPr>
                          <w:t>租赁负债</w:t>
                        </w:r>
                      </w:p>
                    </w:sdtContent>
                  </w:sdt>
                </w:tc>
                <w:tc>
                  <w:tcPr>
                    <w:tcW w:w="1264" w:type="pct"/>
                    <w:tcBorders>
                      <w:top w:val="outset" w:sz="4" w:space="0" w:color="auto"/>
                      <w:left w:val="outset" w:sz="4" w:space="0" w:color="auto"/>
                      <w:bottom w:val="outset" w:sz="4" w:space="0" w:color="auto"/>
                      <w:right w:val="outset" w:sz="4" w:space="0" w:color="auto"/>
                    </w:tcBorders>
                    <w:vAlign w:val="center"/>
                  </w:tcPr>
                  <w:p w14:paraId="0D431B4C"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27AF5AB"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vAlign w:val="center"/>
                  </w:tcPr>
                  <w:p w14:paraId="222F90C4" w14:textId="77777777" w:rsidR="00A36480" w:rsidRDefault="00A36480" w:rsidP="00A36480">
                    <w:pPr>
                      <w:jc w:val="right"/>
                      <w:rPr>
                        <w:szCs w:val="21"/>
                      </w:rPr>
                    </w:pPr>
                  </w:p>
                </w:tc>
              </w:tr>
              <w:tr w:rsidR="00A36480" w14:paraId="68C25737" w14:textId="77777777" w:rsidTr="00A36480">
                <w:sdt>
                  <w:sdtPr>
                    <w:tag w:val="_PLD_b1115f8a47ff41789a5c164785e621c1"/>
                    <w:id w:val="-12454946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0781435" w14:textId="77777777" w:rsidR="00A36480" w:rsidRDefault="00A36480" w:rsidP="00A36480">
                        <w:pPr>
                          <w:ind w:firstLineChars="100" w:firstLine="210"/>
                          <w:rPr>
                            <w:szCs w:val="21"/>
                          </w:rPr>
                        </w:pPr>
                        <w:r>
                          <w:rPr>
                            <w:rFonts w:hint="eastAsia"/>
                            <w:szCs w:val="21"/>
                          </w:rPr>
                          <w:t>长期应付款</w:t>
                        </w:r>
                      </w:p>
                    </w:tc>
                  </w:sdtContent>
                </w:sdt>
                <w:tc>
                  <w:tcPr>
                    <w:tcW w:w="1264" w:type="pct"/>
                    <w:tcBorders>
                      <w:top w:val="outset" w:sz="4" w:space="0" w:color="auto"/>
                      <w:left w:val="outset" w:sz="4" w:space="0" w:color="auto"/>
                      <w:bottom w:val="outset" w:sz="4" w:space="0" w:color="auto"/>
                      <w:right w:val="outset" w:sz="4" w:space="0" w:color="auto"/>
                    </w:tcBorders>
                    <w:vAlign w:val="center"/>
                  </w:tcPr>
                  <w:p w14:paraId="39ABFD69"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6257BEA"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vAlign w:val="center"/>
                  </w:tcPr>
                  <w:p w14:paraId="370F8086" w14:textId="77777777" w:rsidR="00A36480" w:rsidRDefault="00A36480" w:rsidP="00A36480">
                    <w:pPr>
                      <w:jc w:val="right"/>
                      <w:rPr>
                        <w:szCs w:val="21"/>
                      </w:rPr>
                    </w:pPr>
                  </w:p>
                </w:tc>
              </w:tr>
              <w:tr w:rsidR="00A36480" w14:paraId="15232288" w14:textId="77777777" w:rsidTr="00A36480">
                <w:sdt>
                  <w:sdtPr>
                    <w:tag w:val="_PLD_5b10c6a52d2d43a2977e89571adbf951"/>
                    <w:id w:val="28193917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298BE36" w14:textId="77777777" w:rsidR="00A36480" w:rsidRDefault="00A36480" w:rsidP="00A36480">
                        <w:pPr>
                          <w:ind w:firstLineChars="100" w:firstLine="210"/>
                          <w:rPr>
                            <w:szCs w:val="21"/>
                          </w:rPr>
                        </w:pPr>
                        <w:r>
                          <w:rPr>
                            <w:rFonts w:hint="eastAsia"/>
                            <w:szCs w:val="21"/>
                          </w:rPr>
                          <w:t>长期应付职工薪酬</w:t>
                        </w:r>
                      </w:p>
                    </w:tc>
                  </w:sdtContent>
                </w:sdt>
                <w:tc>
                  <w:tcPr>
                    <w:tcW w:w="1264" w:type="pct"/>
                    <w:tcBorders>
                      <w:top w:val="outset" w:sz="4" w:space="0" w:color="auto"/>
                      <w:left w:val="outset" w:sz="4" w:space="0" w:color="auto"/>
                      <w:bottom w:val="outset" w:sz="4" w:space="0" w:color="auto"/>
                      <w:right w:val="outset" w:sz="4" w:space="0" w:color="auto"/>
                    </w:tcBorders>
                  </w:tcPr>
                  <w:p w14:paraId="38C5E04E"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A3ADD24"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5F427F86" w14:textId="77777777" w:rsidR="00A36480" w:rsidRDefault="00A36480" w:rsidP="00A36480">
                    <w:pPr>
                      <w:jc w:val="right"/>
                      <w:rPr>
                        <w:szCs w:val="21"/>
                      </w:rPr>
                    </w:pPr>
                  </w:p>
                </w:tc>
              </w:tr>
              <w:tr w:rsidR="00A36480" w14:paraId="0FC42CE6" w14:textId="77777777" w:rsidTr="00A36480">
                <w:sdt>
                  <w:sdtPr>
                    <w:tag w:val="_PLD_b2194f521c054dcaa717a9028d54775d"/>
                    <w:id w:val="171377739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FF06FA1" w14:textId="77777777" w:rsidR="00A36480" w:rsidRDefault="00A36480" w:rsidP="00A36480">
                        <w:pPr>
                          <w:ind w:firstLineChars="100" w:firstLine="210"/>
                          <w:rPr>
                            <w:szCs w:val="21"/>
                          </w:rPr>
                        </w:pPr>
                        <w:r>
                          <w:rPr>
                            <w:rFonts w:hint="eastAsia"/>
                            <w:szCs w:val="21"/>
                          </w:rPr>
                          <w:t>预计负债</w:t>
                        </w:r>
                      </w:p>
                    </w:tc>
                  </w:sdtContent>
                </w:sdt>
                <w:tc>
                  <w:tcPr>
                    <w:tcW w:w="1264" w:type="pct"/>
                    <w:tcBorders>
                      <w:top w:val="outset" w:sz="4" w:space="0" w:color="auto"/>
                      <w:left w:val="outset" w:sz="4" w:space="0" w:color="auto"/>
                      <w:bottom w:val="outset" w:sz="4" w:space="0" w:color="auto"/>
                      <w:right w:val="outset" w:sz="4" w:space="0" w:color="auto"/>
                    </w:tcBorders>
                  </w:tcPr>
                  <w:p w14:paraId="45F7647B"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3ED6993A"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49C1180B" w14:textId="77777777" w:rsidR="00A36480" w:rsidRDefault="00A36480" w:rsidP="00A36480">
                    <w:pPr>
                      <w:jc w:val="right"/>
                      <w:rPr>
                        <w:szCs w:val="21"/>
                      </w:rPr>
                    </w:pPr>
                  </w:p>
                </w:tc>
              </w:tr>
              <w:tr w:rsidR="00A36480" w14:paraId="7C6D0FAB" w14:textId="77777777" w:rsidTr="00A36480">
                <w:sdt>
                  <w:sdtPr>
                    <w:tag w:val="_PLD_a6826644c9424d38bd25c16b4959050c"/>
                    <w:id w:val="72341700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3FB314B" w14:textId="77777777" w:rsidR="00A36480" w:rsidRDefault="00A36480" w:rsidP="00A36480">
                        <w:pPr>
                          <w:ind w:firstLineChars="100" w:firstLine="210"/>
                          <w:rPr>
                            <w:szCs w:val="21"/>
                          </w:rPr>
                        </w:pPr>
                        <w:r>
                          <w:rPr>
                            <w:rFonts w:hint="eastAsia"/>
                            <w:szCs w:val="21"/>
                          </w:rPr>
                          <w:t>递延收益</w:t>
                        </w:r>
                      </w:p>
                    </w:tc>
                  </w:sdtContent>
                </w:sdt>
                <w:tc>
                  <w:tcPr>
                    <w:tcW w:w="1264" w:type="pct"/>
                    <w:tcBorders>
                      <w:top w:val="outset" w:sz="4" w:space="0" w:color="auto"/>
                      <w:left w:val="outset" w:sz="4" w:space="0" w:color="auto"/>
                      <w:bottom w:val="outset" w:sz="4" w:space="0" w:color="auto"/>
                      <w:right w:val="outset" w:sz="4" w:space="0" w:color="auto"/>
                    </w:tcBorders>
                  </w:tcPr>
                  <w:p w14:paraId="069EFDDD"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C7DC541"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0050A69" w14:textId="77777777" w:rsidR="00A36480" w:rsidRDefault="00A36480" w:rsidP="00A36480">
                    <w:pPr>
                      <w:jc w:val="right"/>
                      <w:rPr>
                        <w:szCs w:val="21"/>
                      </w:rPr>
                    </w:pPr>
                  </w:p>
                </w:tc>
              </w:tr>
              <w:tr w:rsidR="00A36480" w14:paraId="143BA788" w14:textId="77777777" w:rsidTr="00A36480">
                <w:sdt>
                  <w:sdtPr>
                    <w:tag w:val="_PLD_c46a40c9cbce4c64a006d54ee69327a0"/>
                    <w:id w:val="-34363133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EFF15CB" w14:textId="77777777" w:rsidR="00A36480" w:rsidRDefault="00A36480" w:rsidP="00A36480">
                        <w:pPr>
                          <w:ind w:firstLineChars="100" w:firstLine="210"/>
                          <w:rPr>
                            <w:szCs w:val="21"/>
                          </w:rPr>
                        </w:pPr>
                        <w:r>
                          <w:rPr>
                            <w:rFonts w:hint="eastAsia"/>
                            <w:szCs w:val="21"/>
                          </w:rPr>
                          <w:t>递延所得税负债</w:t>
                        </w:r>
                      </w:p>
                    </w:tc>
                  </w:sdtContent>
                </w:sdt>
                <w:tc>
                  <w:tcPr>
                    <w:tcW w:w="1264" w:type="pct"/>
                    <w:tcBorders>
                      <w:top w:val="outset" w:sz="4" w:space="0" w:color="auto"/>
                      <w:left w:val="outset" w:sz="4" w:space="0" w:color="auto"/>
                      <w:bottom w:val="outset" w:sz="4" w:space="0" w:color="auto"/>
                      <w:right w:val="outset" w:sz="4" w:space="0" w:color="auto"/>
                    </w:tcBorders>
                  </w:tcPr>
                  <w:p w14:paraId="1AF4048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E5FA683"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5683AAC8" w14:textId="77777777" w:rsidR="00A36480" w:rsidRDefault="00A36480" w:rsidP="00A36480">
                    <w:pPr>
                      <w:jc w:val="right"/>
                      <w:rPr>
                        <w:szCs w:val="21"/>
                      </w:rPr>
                    </w:pPr>
                  </w:p>
                </w:tc>
              </w:tr>
              <w:tr w:rsidR="00A36480" w14:paraId="5C5A14D0" w14:textId="77777777" w:rsidTr="00A36480">
                <w:sdt>
                  <w:sdtPr>
                    <w:tag w:val="_PLD_8f5927a33d4d4d14b9ee236ff567ae5d"/>
                    <w:id w:val="-94206614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4F96BCF6" w14:textId="77777777" w:rsidR="00A36480" w:rsidRDefault="00A36480" w:rsidP="00A36480">
                        <w:pPr>
                          <w:ind w:firstLineChars="100" w:firstLine="210"/>
                          <w:rPr>
                            <w:szCs w:val="21"/>
                          </w:rPr>
                        </w:pPr>
                        <w:r>
                          <w:rPr>
                            <w:rFonts w:hint="eastAsia"/>
                            <w:szCs w:val="21"/>
                          </w:rPr>
                          <w:t>其他非流动负债</w:t>
                        </w:r>
                      </w:p>
                    </w:tc>
                  </w:sdtContent>
                </w:sdt>
                <w:tc>
                  <w:tcPr>
                    <w:tcW w:w="1264" w:type="pct"/>
                    <w:tcBorders>
                      <w:top w:val="outset" w:sz="4" w:space="0" w:color="auto"/>
                      <w:left w:val="outset" w:sz="4" w:space="0" w:color="auto"/>
                      <w:bottom w:val="outset" w:sz="4" w:space="0" w:color="auto"/>
                      <w:right w:val="outset" w:sz="4" w:space="0" w:color="auto"/>
                    </w:tcBorders>
                  </w:tcPr>
                  <w:p w14:paraId="64DBF7D1"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65BEED95"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68AD531B" w14:textId="77777777" w:rsidR="00A36480" w:rsidRDefault="00A36480" w:rsidP="00A36480">
                    <w:pPr>
                      <w:jc w:val="right"/>
                      <w:rPr>
                        <w:szCs w:val="21"/>
                      </w:rPr>
                    </w:pPr>
                  </w:p>
                </w:tc>
              </w:tr>
              <w:tr w:rsidR="00A36480" w14:paraId="1064EF5C" w14:textId="77777777" w:rsidTr="00A36480">
                <w:sdt>
                  <w:sdtPr>
                    <w:tag w:val="_PLD_6f8365be8df64b589f4c5c0d410fc27c"/>
                    <w:id w:val="95368454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6DD5FE2" w14:textId="77777777" w:rsidR="00A36480" w:rsidRDefault="00A36480" w:rsidP="00A36480">
                        <w:pPr>
                          <w:ind w:firstLineChars="200" w:firstLine="420"/>
                          <w:rPr>
                            <w:szCs w:val="21"/>
                          </w:rPr>
                        </w:pPr>
                        <w:r>
                          <w:rPr>
                            <w:rFonts w:hint="eastAsia"/>
                            <w:szCs w:val="21"/>
                          </w:rPr>
                          <w:t>非流动负债合计</w:t>
                        </w:r>
                      </w:p>
                    </w:tc>
                  </w:sdtContent>
                </w:sdt>
                <w:tc>
                  <w:tcPr>
                    <w:tcW w:w="1264" w:type="pct"/>
                    <w:tcBorders>
                      <w:top w:val="outset" w:sz="4" w:space="0" w:color="auto"/>
                      <w:left w:val="outset" w:sz="4" w:space="0" w:color="auto"/>
                      <w:bottom w:val="outset" w:sz="4" w:space="0" w:color="auto"/>
                      <w:right w:val="outset" w:sz="4" w:space="0" w:color="auto"/>
                    </w:tcBorders>
                  </w:tcPr>
                  <w:p w14:paraId="75B41F4A" w14:textId="77777777" w:rsidR="00A36480" w:rsidRDefault="00A36480" w:rsidP="00A36480">
                    <w:pPr>
                      <w:jc w:val="right"/>
                      <w:rPr>
                        <w:szCs w:val="21"/>
                      </w:rPr>
                    </w:pPr>
                    <w:r>
                      <w:t>65,095,986.30</w:t>
                    </w:r>
                  </w:p>
                </w:tc>
                <w:tc>
                  <w:tcPr>
                    <w:tcW w:w="1045" w:type="pct"/>
                    <w:tcBorders>
                      <w:top w:val="outset" w:sz="4" w:space="0" w:color="auto"/>
                      <w:left w:val="outset" w:sz="4" w:space="0" w:color="auto"/>
                      <w:bottom w:val="outset" w:sz="4" w:space="0" w:color="auto"/>
                      <w:right w:val="outset" w:sz="4" w:space="0" w:color="auto"/>
                    </w:tcBorders>
                  </w:tcPr>
                  <w:p w14:paraId="1A2150F2" w14:textId="77777777" w:rsidR="00A36480" w:rsidRDefault="00A36480" w:rsidP="00A36480">
                    <w:pPr>
                      <w:jc w:val="right"/>
                      <w:rPr>
                        <w:szCs w:val="21"/>
                      </w:rPr>
                    </w:pPr>
                    <w:r>
                      <w:t>65,095,986.30</w:t>
                    </w:r>
                  </w:p>
                </w:tc>
                <w:tc>
                  <w:tcPr>
                    <w:tcW w:w="986" w:type="pct"/>
                    <w:tcBorders>
                      <w:top w:val="outset" w:sz="4" w:space="0" w:color="auto"/>
                      <w:left w:val="outset" w:sz="4" w:space="0" w:color="auto"/>
                      <w:bottom w:val="outset" w:sz="4" w:space="0" w:color="auto"/>
                      <w:right w:val="outset" w:sz="4" w:space="0" w:color="auto"/>
                    </w:tcBorders>
                  </w:tcPr>
                  <w:p w14:paraId="0B2B1F85" w14:textId="77777777" w:rsidR="00A36480" w:rsidRDefault="00A36480" w:rsidP="00A36480">
                    <w:pPr>
                      <w:jc w:val="right"/>
                      <w:rPr>
                        <w:szCs w:val="21"/>
                      </w:rPr>
                    </w:pPr>
                  </w:p>
                </w:tc>
              </w:tr>
              <w:tr w:rsidR="00A36480" w14:paraId="1015B2C0" w14:textId="77777777" w:rsidTr="00A36480">
                <w:sdt>
                  <w:sdtPr>
                    <w:tag w:val="_PLD_ecc13bbc8d404eb2953e37b64bf38815"/>
                    <w:id w:val="-598954563"/>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0B3F5F30" w14:textId="77777777" w:rsidR="00A36480" w:rsidRDefault="00A36480" w:rsidP="00A36480">
                        <w:pPr>
                          <w:ind w:firstLineChars="300" w:firstLine="630"/>
                          <w:rPr>
                            <w:szCs w:val="21"/>
                          </w:rPr>
                        </w:pPr>
                        <w:r>
                          <w:rPr>
                            <w:rFonts w:hint="eastAsia"/>
                            <w:szCs w:val="21"/>
                          </w:rPr>
                          <w:t>负债合计</w:t>
                        </w:r>
                      </w:p>
                    </w:tc>
                  </w:sdtContent>
                </w:sdt>
                <w:tc>
                  <w:tcPr>
                    <w:tcW w:w="1264" w:type="pct"/>
                    <w:tcBorders>
                      <w:top w:val="outset" w:sz="4" w:space="0" w:color="auto"/>
                      <w:left w:val="outset" w:sz="4" w:space="0" w:color="auto"/>
                      <w:bottom w:val="outset" w:sz="4" w:space="0" w:color="auto"/>
                      <w:right w:val="outset" w:sz="4" w:space="0" w:color="auto"/>
                    </w:tcBorders>
                  </w:tcPr>
                  <w:p w14:paraId="193361D9" w14:textId="77777777" w:rsidR="00A36480" w:rsidRDefault="00A36480" w:rsidP="00A36480">
                    <w:pPr>
                      <w:jc w:val="right"/>
                      <w:rPr>
                        <w:szCs w:val="21"/>
                      </w:rPr>
                    </w:pPr>
                    <w:r>
                      <w:t>735,760,293.31</w:t>
                    </w:r>
                  </w:p>
                </w:tc>
                <w:tc>
                  <w:tcPr>
                    <w:tcW w:w="1045" w:type="pct"/>
                    <w:tcBorders>
                      <w:top w:val="outset" w:sz="4" w:space="0" w:color="auto"/>
                      <w:left w:val="outset" w:sz="4" w:space="0" w:color="auto"/>
                      <w:bottom w:val="outset" w:sz="4" w:space="0" w:color="auto"/>
                      <w:right w:val="outset" w:sz="4" w:space="0" w:color="auto"/>
                    </w:tcBorders>
                  </w:tcPr>
                  <w:p w14:paraId="633D7827" w14:textId="77777777" w:rsidR="00A36480" w:rsidRDefault="00A36480" w:rsidP="00A36480">
                    <w:pPr>
                      <w:jc w:val="right"/>
                      <w:rPr>
                        <w:szCs w:val="21"/>
                      </w:rPr>
                    </w:pPr>
                    <w:r>
                      <w:t>735,760,293.31</w:t>
                    </w:r>
                  </w:p>
                </w:tc>
                <w:tc>
                  <w:tcPr>
                    <w:tcW w:w="986" w:type="pct"/>
                    <w:tcBorders>
                      <w:top w:val="outset" w:sz="4" w:space="0" w:color="auto"/>
                      <w:left w:val="outset" w:sz="4" w:space="0" w:color="auto"/>
                      <w:bottom w:val="outset" w:sz="4" w:space="0" w:color="auto"/>
                      <w:right w:val="outset" w:sz="4" w:space="0" w:color="auto"/>
                    </w:tcBorders>
                  </w:tcPr>
                  <w:p w14:paraId="48376475" w14:textId="77777777" w:rsidR="00A36480" w:rsidRDefault="00A36480" w:rsidP="00A36480">
                    <w:pPr>
                      <w:jc w:val="right"/>
                      <w:rPr>
                        <w:szCs w:val="21"/>
                      </w:rPr>
                    </w:pPr>
                  </w:p>
                </w:tc>
              </w:tr>
              <w:tr w:rsidR="00A36480" w14:paraId="14F3D538" w14:textId="77777777" w:rsidTr="00A36480">
                <w:sdt>
                  <w:sdtPr>
                    <w:tag w:val="_PLD_01dd8d1f2f554a4bb057df4c50ca7721"/>
                    <w:id w:val="-207542675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2B7725DA" w14:textId="77777777" w:rsidR="00A36480" w:rsidRDefault="00A36480" w:rsidP="00A36480">
                        <w:pPr>
                          <w:rPr>
                            <w:color w:val="008000"/>
                            <w:szCs w:val="21"/>
                          </w:rPr>
                        </w:pPr>
                        <w:r>
                          <w:rPr>
                            <w:rFonts w:hint="eastAsia"/>
                            <w:b/>
                            <w:bCs/>
                            <w:szCs w:val="21"/>
                          </w:rPr>
                          <w:t>所有者权益（或股东权益）：</w:t>
                        </w:r>
                      </w:p>
                    </w:tc>
                  </w:sdtContent>
                </w:sdt>
              </w:tr>
              <w:tr w:rsidR="00A36480" w14:paraId="10129E0F" w14:textId="77777777" w:rsidTr="00A36480">
                <w:sdt>
                  <w:sdtPr>
                    <w:tag w:val="_PLD_57fb512dd9ff4dd4bf1c535578af87bb"/>
                    <w:id w:val="213867761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9478195" w14:textId="77777777" w:rsidR="00A36480" w:rsidRDefault="00A36480" w:rsidP="00A36480">
                        <w:pPr>
                          <w:ind w:firstLineChars="100" w:firstLine="210"/>
                          <w:rPr>
                            <w:szCs w:val="21"/>
                          </w:rPr>
                        </w:pPr>
                        <w:r>
                          <w:rPr>
                            <w:rFonts w:hint="eastAsia"/>
                            <w:szCs w:val="21"/>
                          </w:rPr>
                          <w:t>实收资本（或股本）</w:t>
                        </w:r>
                      </w:p>
                    </w:tc>
                  </w:sdtContent>
                </w:sdt>
                <w:tc>
                  <w:tcPr>
                    <w:tcW w:w="1264" w:type="pct"/>
                    <w:tcBorders>
                      <w:top w:val="outset" w:sz="4" w:space="0" w:color="auto"/>
                      <w:left w:val="outset" w:sz="4" w:space="0" w:color="auto"/>
                      <w:bottom w:val="outset" w:sz="4" w:space="0" w:color="auto"/>
                      <w:right w:val="outset" w:sz="4" w:space="0" w:color="auto"/>
                    </w:tcBorders>
                  </w:tcPr>
                  <w:p w14:paraId="774332D4" w14:textId="77777777" w:rsidR="00A36480" w:rsidRDefault="00A36480" w:rsidP="00A36480">
                    <w:pPr>
                      <w:jc w:val="right"/>
                      <w:rPr>
                        <w:szCs w:val="21"/>
                      </w:rPr>
                    </w:pPr>
                    <w:r>
                      <w:t>712,388,832.00</w:t>
                    </w:r>
                  </w:p>
                </w:tc>
                <w:tc>
                  <w:tcPr>
                    <w:tcW w:w="1045" w:type="pct"/>
                    <w:tcBorders>
                      <w:top w:val="outset" w:sz="4" w:space="0" w:color="auto"/>
                      <w:left w:val="outset" w:sz="4" w:space="0" w:color="auto"/>
                      <w:bottom w:val="outset" w:sz="4" w:space="0" w:color="auto"/>
                      <w:right w:val="outset" w:sz="4" w:space="0" w:color="auto"/>
                    </w:tcBorders>
                  </w:tcPr>
                  <w:p w14:paraId="6801D8F6" w14:textId="77777777" w:rsidR="00A36480" w:rsidRDefault="00A36480" w:rsidP="00A36480">
                    <w:pPr>
                      <w:jc w:val="right"/>
                      <w:rPr>
                        <w:szCs w:val="21"/>
                      </w:rPr>
                    </w:pPr>
                    <w:r>
                      <w:t>712,388,832.00</w:t>
                    </w:r>
                  </w:p>
                </w:tc>
                <w:tc>
                  <w:tcPr>
                    <w:tcW w:w="986" w:type="pct"/>
                    <w:tcBorders>
                      <w:top w:val="outset" w:sz="4" w:space="0" w:color="auto"/>
                      <w:left w:val="outset" w:sz="4" w:space="0" w:color="auto"/>
                      <w:bottom w:val="outset" w:sz="4" w:space="0" w:color="auto"/>
                      <w:right w:val="outset" w:sz="4" w:space="0" w:color="auto"/>
                    </w:tcBorders>
                  </w:tcPr>
                  <w:p w14:paraId="29ED4F94" w14:textId="77777777" w:rsidR="00A36480" w:rsidRDefault="00A36480" w:rsidP="00A36480">
                    <w:pPr>
                      <w:jc w:val="right"/>
                      <w:rPr>
                        <w:szCs w:val="21"/>
                      </w:rPr>
                    </w:pPr>
                  </w:p>
                </w:tc>
              </w:tr>
              <w:tr w:rsidR="00A36480" w14:paraId="6FE4F74B" w14:textId="77777777" w:rsidTr="00A36480">
                <w:sdt>
                  <w:sdtPr>
                    <w:tag w:val="_PLD_6ce767e79acb41a4bab3d3e84a8e6bd6"/>
                    <w:id w:val="-1733461872"/>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5466F41" w14:textId="77777777" w:rsidR="00A36480" w:rsidRDefault="00A36480" w:rsidP="00A36480">
                        <w:pPr>
                          <w:ind w:firstLineChars="100" w:firstLine="210"/>
                          <w:rPr>
                            <w:szCs w:val="21"/>
                          </w:rPr>
                        </w:pPr>
                        <w:r>
                          <w:rPr>
                            <w:rFonts w:hint="eastAsia"/>
                            <w:szCs w:val="21"/>
                          </w:rPr>
                          <w:t>其他权益工具</w:t>
                        </w:r>
                      </w:p>
                    </w:tc>
                  </w:sdtContent>
                </w:sdt>
                <w:tc>
                  <w:tcPr>
                    <w:tcW w:w="1264" w:type="pct"/>
                    <w:tcBorders>
                      <w:top w:val="outset" w:sz="4" w:space="0" w:color="auto"/>
                      <w:left w:val="outset" w:sz="4" w:space="0" w:color="auto"/>
                      <w:bottom w:val="outset" w:sz="4" w:space="0" w:color="auto"/>
                      <w:right w:val="outset" w:sz="4" w:space="0" w:color="auto"/>
                    </w:tcBorders>
                  </w:tcPr>
                  <w:p w14:paraId="6A26E73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71819B5F"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14327CA8" w14:textId="77777777" w:rsidR="00A36480" w:rsidRDefault="00A36480" w:rsidP="00A36480">
                    <w:pPr>
                      <w:jc w:val="right"/>
                      <w:rPr>
                        <w:szCs w:val="21"/>
                      </w:rPr>
                    </w:pPr>
                  </w:p>
                </w:tc>
              </w:tr>
              <w:tr w:rsidR="00A36480" w14:paraId="1474A44B" w14:textId="77777777" w:rsidTr="00A36480">
                <w:sdt>
                  <w:sdtPr>
                    <w:tag w:val="_PLD_a4714585a9c64954a7bda95aa27c2336"/>
                    <w:id w:val="-189858954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DEFF647" w14:textId="77777777" w:rsidR="00A36480" w:rsidRDefault="00A36480" w:rsidP="00A36480">
                        <w:pPr>
                          <w:ind w:firstLineChars="100" w:firstLine="210"/>
                          <w:rPr>
                            <w:szCs w:val="21"/>
                          </w:rPr>
                        </w:pPr>
                        <w:r>
                          <w:rPr>
                            <w:rFonts w:hint="eastAsia"/>
                            <w:szCs w:val="21"/>
                          </w:rPr>
                          <w:t>其中：优先股</w:t>
                        </w:r>
                      </w:p>
                    </w:tc>
                  </w:sdtContent>
                </w:sdt>
                <w:tc>
                  <w:tcPr>
                    <w:tcW w:w="1264" w:type="pct"/>
                    <w:tcBorders>
                      <w:top w:val="outset" w:sz="4" w:space="0" w:color="auto"/>
                      <w:left w:val="outset" w:sz="4" w:space="0" w:color="auto"/>
                      <w:bottom w:val="outset" w:sz="4" w:space="0" w:color="auto"/>
                      <w:right w:val="outset" w:sz="4" w:space="0" w:color="auto"/>
                    </w:tcBorders>
                  </w:tcPr>
                  <w:p w14:paraId="39C7C95A"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40844714"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DA7ABC0" w14:textId="77777777" w:rsidR="00A36480" w:rsidRDefault="00A36480" w:rsidP="00A36480">
                    <w:pPr>
                      <w:jc w:val="right"/>
                      <w:rPr>
                        <w:szCs w:val="21"/>
                      </w:rPr>
                    </w:pPr>
                  </w:p>
                </w:tc>
              </w:tr>
              <w:tr w:rsidR="00A36480" w14:paraId="26D38EA4" w14:textId="77777777" w:rsidTr="00A36480">
                <w:sdt>
                  <w:sdtPr>
                    <w:tag w:val="_PLD_0b9af9f525ee45f6b4c9ea30292c1859"/>
                    <w:id w:val="133372401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9CF85EB" w14:textId="77777777" w:rsidR="00A36480" w:rsidRDefault="00A36480" w:rsidP="00A36480">
                        <w:pPr>
                          <w:ind w:leftChars="300" w:left="630" w:firstLineChars="100" w:firstLine="210"/>
                          <w:rPr>
                            <w:szCs w:val="21"/>
                          </w:rPr>
                        </w:pPr>
                        <w:r>
                          <w:rPr>
                            <w:rFonts w:hint="eastAsia"/>
                            <w:szCs w:val="21"/>
                          </w:rPr>
                          <w:t>永续债</w:t>
                        </w:r>
                      </w:p>
                    </w:tc>
                  </w:sdtContent>
                </w:sdt>
                <w:tc>
                  <w:tcPr>
                    <w:tcW w:w="1264" w:type="pct"/>
                    <w:tcBorders>
                      <w:top w:val="outset" w:sz="4" w:space="0" w:color="auto"/>
                      <w:left w:val="outset" w:sz="4" w:space="0" w:color="auto"/>
                      <w:bottom w:val="outset" w:sz="4" w:space="0" w:color="auto"/>
                      <w:right w:val="outset" w:sz="4" w:space="0" w:color="auto"/>
                    </w:tcBorders>
                  </w:tcPr>
                  <w:p w14:paraId="09517CD0"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162DF562"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7C2B5E74" w14:textId="77777777" w:rsidR="00A36480" w:rsidRDefault="00A36480" w:rsidP="00A36480">
                    <w:pPr>
                      <w:jc w:val="right"/>
                      <w:rPr>
                        <w:szCs w:val="21"/>
                      </w:rPr>
                    </w:pPr>
                  </w:p>
                </w:tc>
              </w:tr>
              <w:tr w:rsidR="00A36480" w14:paraId="735099FB" w14:textId="77777777" w:rsidTr="00A36480">
                <w:sdt>
                  <w:sdtPr>
                    <w:tag w:val="_PLD_8eb7ab3474b54733b930f2a7131a41b3"/>
                    <w:id w:val="300429445"/>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D13DEDB" w14:textId="77777777" w:rsidR="00A36480" w:rsidRDefault="00A36480" w:rsidP="00A36480">
                        <w:pPr>
                          <w:ind w:firstLineChars="100" w:firstLine="210"/>
                          <w:rPr>
                            <w:szCs w:val="21"/>
                          </w:rPr>
                        </w:pPr>
                        <w:r>
                          <w:rPr>
                            <w:rFonts w:hint="eastAsia"/>
                            <w:szCs w:val="21"/>
                          </w:rPr>
                          <w:t>资本公积</w:t>
                        </w:r>
                      </w:p>
                    </w:tc>
                  </w:sdtContent>
                </w:sdt>
                <w:tc>
                  <w:tcPr>
                    <w:tcW w:w="1264" w:type="pct"/>
                    <w:tcBorders>
                      <w:top w:val="outset" w:sz="4" w:space="0" w:color="auto"/>
                      <w:left w:val="outset" w:sz="4" w:space="0" w:color="auto"/>
                      <w:bottom w:val="outset" w:sz="4" w:space="0" w:color="auto"/>
                      <w:right w:val="outset" w:sz="4" w:space="0" w:color="auto"/>
                    </w:tcBorders>
                  </w:tcPr>
                  <w:p w14:paraId="1E5930A8" w14:textId="77777777" w:rsidR="00A36480" w:rsidRDefault="00A36480" w:rsidP="00A36480">
                    <w:pPr>
                      <w:jc w:val="right"/>
                      <w:rPr>
                        <w:szCs w:val="21"/>
                      </w:rPr>
                    </w:pPr>
                    <w:r>
                      <w:t>1,416,278,027.81</w:t>
                    </w:r>
                  </w:p>
                </w:tc>
                <w:tc>
                  <w:tcPr>
                    <w:tcW w:w="1045" w:type="pct"/>
                    <w:tcBorders>
                      <w:top w:val="outset" w:sz="4" w:space="0" w:color="auto"/>
                      <w:left w:val="outset" w:sz="4" w:space="0" w:color="auto"/>
                      <w:bottom w:val="outset" w:sz="4" w:space="0" w:color="auto"/>
                      <w:right w:val="outset" w:sz="4" w:space="0" w:color="auto"/>
                    </w:tcBorders>
                  </w:tcPr>
                  <w:p w14:paraId="5EAC603E" w14:textId="77777777" w:rsidR="00A36480" w:rsidRDefault="00A36480" w:rsidP="00A36480">
                    <w:pPr>
                      <w:jc w:val="right"/>
                      <w:rPr>
                        <w:szCs w:val="21"/>
                      </w:rPr>
                    </w:pPr>
                    <w:r>
                      <w:t>1,416,278,027.81</w:t>
                    </w:r>
                  </w:p>
                </w:tc>
                <w:tc>
                  <w:tcPr>
                    <w:tcW w:w="986" w:type="pct"/>
                    <w:tcBorders>
                      <w:top w:val="outset" w:sz="4" w:space="0" w:color="auto"/>
                      <w:left w:val="outset" w:sz="4" w:space="0" w:color="auto"/>
                      <w:bottom w:val="outset" w:sz="4" w:space="0" w:color="auto"/>
                      <w:right w:val="outset" w:sz="4" w:space="0" w:color="auto"/>
                    </w:tcBorders>
                  </w:tcPr>
                  <w:p w14:paraId="15F501BE" w14:textId="77777777" w:rsidR="00A36480" w:rsidRDefault="00A36480" w:rsidP="00A36480">
                    <w:pPr>
                      <w:jc w:val="right"/>
                      <w:rPr>
                        <w:szCs w:val="21"/>
                      </w:rPr>
                    </w:pPr>
                  </w:p>
                </w:tc>
              </w:tr>
              <w:tr w:rsidR="00A36480" w14:paraId="65A5CA37" w14:textId="77777777" w:rsidTr="00A36480">
                <w:sdt>
                  <w:sdtPr>
                    <w:tag w:val="_PLD_bb4d7c1f72f34cfda605deafd0c83438"/>
                    <w:id w:val="-119099039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63028B8" w14:textId="77777777" w:rsidR="00A36480" w:rsidRDefault="00A36480" w:rsidP="00A36480">
                        <w:pPr>
                          <w:ind w:firstLineChars="100" w:firstLine="210"/>
                          <w:rPr>
                            <w:szCs w:val="21"/>
                          </w:rPr>
                        </w:pPr>
                        <w:r>
                          <w:rPr>
                            <w:rFonts w:hint="eastAsia"/>
                            <w:szCs w:val="21"/>
                          </w:rPr>
                          <w:t>减：库存股</w:t>
                        </w:r>
                      </w:p>
                    </w:tc>
                  </w:sdtContent>
                </w:sdt>
                <w:tc>
                  <w:tcPr>
                    <w:tcW w:w="1264" w:type="pct"/>
                    <w:tcBorders>
                      <w:top w:val="outset" w:sz="4" w:space="0" w:color="auto"/>
                      <w:left w:val="outset" w:sz="4" w:space="0" w:color="auto"/>
                      <w:bottom w:val="outset" w:sz="4" w:space="0" w:color="auto"/>
                      <w:right w:val="outset" w:sz="4" w:space="0" w:color="auto"/>
                    </w:tcBorders>
                  </w:tcPr>
                  <w:p w14:paraId="30970279" w14:textId="77777777" w:rsidR="00A36480" w:rsidRDefault="00A36480" w:rsidP="00A36480">
                    <w:pPr>
                      <w:jc w:val="right"/>
                      <w:rPr>
                        <w:szCs w:val="21"/>
                      </w:rPr>
                    </w:pPr>
                    <w:r>
                      <w:t>40,042,190.58</w:t>
                    </w:r>
                  </w:p>
                </w:tc>
                <w:tc>
                  <w:tcPr>
                    <w:tcW w:w="1045" w:type="pct"/>
                    <w:tcBorders>
                      <w:top w:val="outset" w:sz="4" w:space="0" w:color="auto"/>
                      <w:left w:val="outset" w:sz="4" w:space="0" w:color="auto"/>
                      <w:bottom w:val="outset" w:sz="4" w:space="0" w:color="auto"/>
                      <w:right w:val="outset" w:sz="4" w:space="0" w:color="auto"/>
                    </w:tcBorders>
                  </w:tcPr>
                  <w:p w14:paraId="2C469787" w14:textId="77777777" w:rsidR="00A36480" w:rsidRDefault="00A36480" w:rsidP="00A36480">
                    <w:pPr>
                      <w:jc w:val="right"/>
                      <w:rPr>
                        <w:szCs w:val="21"/>
                      </w:rPr>
                    </w:pPr>
                    <w:r>
                      <w:t>40,042,190.58</w:t>
                    </w:r>
                  </w:p>
                </w:tc>
                <w:tc>
                  <w:tcPr>
                    <w:tcW w:w="986" w:type="pct"/>
                    <w:tcBorders>
                      <w:top w:val="outset" w:sz="4" w:space="0" w:color="auto"/>
                      <w:left w:val="outset" w:sz="4" w:space="0" w:color="auto"/>
                      <w:bottom w:val="outset" w:sz="4" w:space="0" w:color="auto"/>
                      <w:right w:val="outset" w:sz="4" w:space="0" w:color="auto"/>
                    </w:tcBorders>
                  </w:tcPr>
                  <w:p w14:paraId="2B2FD908" w14:textId="77777777" w:rsidR="00A36480" w:rsidRDefault="00A36480" w:rsidP="00A36480">
                    <w:pPr>
                      <w:jc w:val="right"/>
                      <w:rPr>
                        <w:szCs w:val="21"/>
                      </w:rPr>
                    </w:pPr>
                  </w:p>
                </w:tc>
              </w:tr>
              <w:tr w:rsidR="00A36480" w14:paraId="6B1A3D35" w14:textId="77777777" w:rsidTr="00A36480">
                <w:sdt>
                  <w:sdtPr>
                    <w:tag w:val="_PLD_4a6d4b3ab7fe4c4c87a0f65e794161da"/>
                    <w:id w:val="2052950717"/>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244B96AB" w14:textId="77777777" w:rsidR="00A36480" w:rsidRDefault="00A36480" w:rsidP="00A36480">
                        <w:pPr>
                          <w:ind w:firstLineChars="100" w:firstLine="210"/>
                          <w:rPr>
                            <w:szCs w:val="21"/>
                          </w:rPr>
                        </w:pPr>
                        <w:r>
                          <w:rPr>
                            <w:rFonts w:hint="eastAsia"/>
                            <w:szCs w:val="21"/>
                          </w:rPr>
                          <w:t>其他综合收益</w:t>
                        </w:r>
                      </w:p>
                    </w:tc>
                  </w:sdtContent>
                </w:sdt>
                <w:tc>
                  <w:tcPr>
                    <w:tcW w:w="1264" w:type="pct"/>
                    <w:tcBorders>
                      <w:top w:val="outset" w:sz="4" w:space="0" w:color="auto"/>
                      <w:left w:val="outset" w:sz="4" w:space="0" w:color="auto"/>
                      <w:bottom w:val="outset" w:sz="4" w:space="0" w:color="auto"/>
                      <w:right w:val="outset" w:sz="4" w:space="0" w:color="auto"/>
                    </w:tcBorders>
                  </w:tcPr>
                  <w:p w14:paraId="02DFED2D" w14:textId="77777777" w:rsidR="00A36480" w:rsidRDefault="00A36480" w:rsidP="00A36480">
                    <w:pPr>
                      <w:jc w:val="right"/>
                      <w:rPr>
                        <w:szCs w:val="21"/>
                      </w:rPr>
                    </w:pPr>
                    <w:r>
                      <w:t>-6,931,425.15</w:t>
                    </w:r>
                  </w:p>
                </w:tc>
                <w:tc>
                  <w:tcPr>
                    <w:tcW w:w="1045" w:type="pct"/>
                    <w:tcBorders>
                      <w:top w:val="outset" w:sz="4" w:space="0" w:color="auto"/>
                      <w:left w:val="outset" w:sz="4" w:space="0" w:color="auto"/>
                      <w:bottom w:val="outset" w:sz="4" w:space="0" w:color="auto"/>
                      <w:right w:val="outset" w:sz="4" w:space="0" w:color="auto"/>
                    </w:tcBorders>
                  </w:tcPr>
                  <w:p w14:paraId="639A7CA9" w14:textId="77777777" w:rsidR="00A36480" w:rsidRDefault="00A36480" w:rsidP="00A36480">
                    <w:pPr>
                      <w:jc w:val="right"/>
                      <w:rPr>
                        <w:szCs w:val="21"/>
                      </w:rPr>
                    </w:pPr>
                    <w:r>
                      <w:t>-6,931,425.15</w:t>
                    </w:r>
                  </w:p>
                </w:tc>
                <w:tc>
                  <w:tcPr>
                    <w:tcW w:w="986" w:type="pct"/>
                    <w:tcBorders>
                      <w:top w:val="outset" w:sz="4" w:space="0" w:color="auto"/>
                      <w:left w:val="outset" w:sz="4" w:space="0" w:color="auto"/>
                      <w:bottom w:val="outset" w:sz="4" w:space="0" w:color="auto"/>
                      <w:right w:val="outset" w:sz="4" w:space="0" w:color="auto"/>
                    </w:tcBorders>
                  </w:tcPr>
                  <w:p w14:paraId="38AD4AC5" w14:textId="77777777" w:rsidR="00A36480" w:rsidRDefault="00A36480" w:rsidP="00A36480">
                    <w:pPr>
                      <w:jc w:val="right"/>
                      <w:rPr>
                        <w:szCs w:val="21"/>
                      </w:rPr>
                    </w:pPr>
                  </w:p>
                </w:tc>
              </w:tr>
              <w:tr w:rsidR="00A36480" w14:paraId="599CDFEE" w14:textId="77777777" w:rsidTr="00A36480">
                <w:sdt>
                  <w:sdtPr>
                    <w:tag w:val="_PLD_e953cb9eb1624d4ea6fc1017fbcb72a4"/>
                    <w:id w:val="-99872625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68AB0BB1" w14:textId="77777777" w:rsidR="00A36480" w:rsidRDefault="00A36480" w:rsidP="00A36480">
                        <w:pPr>
                          <w:ind w:firstLineChars="100" w:firstLine="210"/>
                          <w:rPr>
                            <w:szCs w:val="21"/>
                          </w:rPr>
                        </w:pPr>
                        <w:r>
                          <w:rPr>
                            <w:rFonts w:hint="eastAsia"/>
                            <w:szCs w:val="21"/>
                          </w:rPr>
                          <w:t>专项储备</w:t>
                        </w:r>
                      </w:p>
                    </w:tc>
                  </w:sdtContent>
                </w:sdt>
                <w:tc>
                  <w:tcPr>
                    <w:tcW w:w="1264" w:type="pct"/>
                    <w:tcBorders>
                      <w:top w:val="outset" w:sz="4" w:space="0" w:color="auto"/>
                      <w:left w:val="outset" w:sz="4" w:space="0" w:color="auto"/>
                      <w:bottom w:val="outset" w:sz="4" w:space="0" w:color="auto"/>
                      <w:right w:val="outset" w:sz="4" w:space="0" w:color="auto"/>
                    </w:tcBorders>
                  </w:tcPr>
                  <w:p w14:paraId="04EC85CF" w14:textId="77777777" w:rsidR="00A36480" w:rsidRDefault="00A36480" w:rsidP="00A36480">
                    <w:pPr>
                      <w:jc w:val="right"/>
                      <w:rPr>
                        <w:szCs w:val="21"/>
                      </w:rPr>
                    </w:pPr>
                  </w:p>
                </w:tc>
                <w:tc>
                  <w:tcPr>
                    <w:tcW w:w="1045" w:type="pct"/>
                    <w:tcBorders>
                      <w:top w:val="outset" w:sz="4" w:space="0" w:color="auto"/>
                      <w:left w:val="outset" w:sz="4" w:space="0" w:color="auto"/>
                      <w:bottom w:val="outset" w:sz="4" w:space="0" w:color="auto"/>
                      <w:right w:val="outset" w:sz="4" w:space="0" w:color="auto"/>
                    </w:tcBorders>
                  </w:tcPr>
                  <w:p w14:paraId="00D5F706" w14:textId="77777777" w:rsidR="00A36480" w:rsidRDefault="00A36480" w:rsidP="00A36480">
                    <w:pPr>
                      <w:jc w:val="right"/>
                      <w:rPr>
                        <w:szCs w:val="21"/>
                      </w:rPr>
                    </w:pPr>
                  </w:p>
                </w:tc>
                <w:tc>
                  <w:tcPr>
                    <w:tcW w:w="986" w:type="pct"/>
                    <w:tcBorders>
                      <w:top w:val="outset" w:sz="4" w:space="0" w:color="auto"/>
                      <w:left w:val="outset" w:sz="4" w:space="0" w:color="auto"/>
                      <w:bottom w:val="outset" w:sz="4" w:space="0" w:color="auto"/>
                      <w:right w:val="outset" w:sz="4" w:space="0" w:color="auto"/>
                    </w:tcBorders>
                  </w:tcPr>
                  <w:p w14:paraId="2B7243B9" w14:textId="77777777" w:rsidR="00A36480" w:rsidRDefault="00A36480" w:rsidP="00A36480">
                    <w:pPr>
                      <w:jc w:val="right"/>
                      <w:rPr>
                        <w:szCs w:val="21"/>
                      </w:rPr>
                    </w:pPr>
                  </w:p>
                </w:tc>
              </w:tr>
              <w:tr w:rsidR="00A36480" w14:paraId="196048C5" w14:textId="77777777" w:rsidTr="00A36480">
                <w:sdt>
                  <w:sdtPr>
                    <w:tag w:val="_PLD_383f8580cafd45c199fc68e3aafc5ae1"/>
                    <w:id w:val="-891422436"/>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72479CFD" w14:textId="77777777" w:rsidR="00A36480" w:rsidRDefault="00A36480" w:rsidP="00A36480">
                        <w:pPr>
                          <w:ind w:firstLineChars="100" w:firstLine="210"/>
                          <w:rPr>
                            <w:szCs w:val="21"/>
                          </w:rPr>
                        </w:pPr>
                        <w:r>
                          <w:rPr>
                            <w:rFonts w:hint="eastAsia"/>
                            <w:szCs w:val="21"/>
                          </w:rPr>
                          <w:t>盈余公积</w:t>
                        </w:r>
                      </w:p>
                    </w:tc>
                  </w:sdtContent>
                </w:sdt>
                <w:tc>
                  <w:tcPr>
                    <w:tcW w:w="1264" w:type="pct"/>
                    <w:tcBorders>
                      <w:top w:val="outset" w:sz="4" w:space="0" w:color="auto"/>
                      <w:left w:val="outset" w:sz="4" w:space="0" w:color="auto"/>
                      <w:bottom w:val="outset" w:sz="4" w:space="0" w:color="auto"/>
                      <w:right w:val="outset" w:sz="4" w:space="0" w:color="auto"/>
                    </w:tcBorders>
                  </w:tcPr>
                  <w:p w14:paraId="405E913E" w14:textId="77777777" w:rsidR="00A36480" w:rsidRDefault="00A36480" w:rsidP="00A36480">
                    <w:pPr>
                      <w:jc w:val="right"/>
                      <w:rPr>
                        <w:szCs w:val="21"/>
                      </w:rPr>
                    </w:pPr>
                    <w:r>
                      <w:t>118,306,693.75</w:t>
                    </w:r>
                  </w:p>
                </w:tc>
                <w:tc>
                  <w:tcPr>
                    <w:tcW w:w="1045" w:type="pct"/>
                    <w:tcBorders>
                      <w:top w:val="outset" w:sz="4" w:space="0" w:color="auto"/>
                      <w:left w:val="outset" w:sz="4" w:space="0" w:color="auto"/>
                      <w:bottom w:val="outset" w:sz="4" w:space="0" w:color="auto"/>
                      <w:right w:val="outset" w:sz="4" w:space="0" w:color="auto"/>
                    </w:tcBorders>
                  </w:tcPr>
                  <w:p w14:paraId="06F6D0C4" w14:textId="77777777" w:rsidR="00A36480" w:rsidRDefault="00A36480" w:rsidP="00A36480">
                    <w:pPr>
                      <w:jc w:val="right"/>
                      <w:rPr>
                        <w:szCs w:val="21"/>
                      </w:rPr>
                    </w:pPr>
                    <w:r>
                      <w:t>118,306,693.75</w:t>
                    </w:r>
                  </w:p>
                </w:tc>
                <w:tc>
                  <w:tcPr>
                    <w:tcW w:w="986" w:type="pct"/>
                    <w:tcBorders>
                      <w:top w:val="outset" w:sz="4" w:space="0" w:color="auto"/>
                      <w:left w:val="outset" w:sz="4" w:space="0" w:color="auto"/>
                      <w:bottom w:val="outset" w:sz="4" w:space="0" w:color="auto"/>
                      <w:right w:val="outset" w:sz="4" w:space="0" w:color="auto"/>
                    </w:tcBorders>
                  </w:tcPr>
                  <w:p w14:paraId="45B3AF7E" w14:textId="77777777" w:rsidR="00A36480" w:rsidRDefault="00A36480" w:rsidP="00A36480">
                    <w:pPr>
                      <w:jc w:val="right"/>
                      <w:rPr>
                        <w:szCs w:val="21"/>
                      </w:rPr>
                    </w:pPr>
                  </w:p>
                </w:tc>
              </w:tr>
              <w:tr w:rsidR="00A36480" w14:paraId="51D36564" w14:textId="77777777" w:rsidTr="00A36480">
                <w:sdt>
                  <w:sdtPr>
                    <w:tag w:val="_PLD_f080ea0513344cd7a604dd38a15e6f4e"/>
                    <w:id w:val="114500741"/>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1DD478CC" w14:textId="77777777" w:rsidR="00A36480" w:rsidRDefault="00A36480" w:rsidP="00A36480">
                        <w:pPr>
                          <w:ind w:firstLineChars="100" w:firstLine="210"/>
                          <w:rPr>
                            <w:szCs w:val="21"/>
                          </w:rPr>
                        </w:pPr>
                        <w:r>
                          <w:rPr>
                            <w:rFonts w:hint="eastAsia"/>
                            <w:szCs w:val="21"/>
                          </w:rPr>
                          <w:t>未分配利润</w:t>
                        </w:r>
                      </w:p>
                    </w:tc>
                  </w:sdtContent>
                </w:sdt>
                <w:tc>
                  <w:tcPr>
                    <w:tcW w:w="1264" w:type="pct"/>
                    <w:tcBorders>
                      <w:top w:val="outset" w:sz="4" w:space="0" w:color="auto"/>
                      <w:left w:val="outset" w:sz="4" w:space="0" w:color="auto"/>
                      <w:bottom w:val="outset" w:sz="4" w:space="0" w:color="auto"/>
                      <w:right w:val="outset" w:sz="4" w:space="0" w:color="auto"/>
                    </w:tcBorders>
                  </w:tcPr>
                  <w:p w14:paraId="7B2AEBAB" w14:textId="77777777" w:rsidR="00A36480" w:rsidRDefault="00A36480" w:rsidP="00A36480">
                    <w:pPr>
                      <w:jc w:val="right"/>
                      <w:rPr>
                        <w:szCs w:val="21"/>
                      </w:rPr>
                    </w:pPr>
                    <w:r>
                      <w:t>-98,009,167.82</w:t>
                    </w:r>
                  </w:p>
                </w:tc>
                <w:tc>
                  <w:tcPr>
                    <w:tcW w:w="1045" w:type="pct"/>
                    <w:tcBorders>
                      <w:top w:val="outset" w:sz="4" w:space="0" w:color="auto"/>
                      <w:left w:val="outset" w:sz="4" w:space="0" w:color="auto"/>
                      <w:bottom w:val="outset" w:sz="4" w:space="0" w:color="auto"/>
                      <w:right w:val="outset" w:sz="4" w:space="0" w:color="auto"/>
                    </w:tcBorders>
                  </w:tcPr>
                  <w:p w14:paraId="389FFCDA" w14:textId="77777777" w:rsidR="00A36480" w:rsidRDefault="00A36480" w:rsidP="00A36480">
                    <w:pPr>
                      <w:jc w:val="right"/>
                      <w:rPr>
                        <w:szCs w:val="21"/>
                      </w:rPr>
                    </w:pPr>
                    <w:r>
                      <w:t>-98,009,167.82</w:t>
                    </w:r>
                  </w:p>
                </w:tc>
                <w:tc>
                  <w:tcPr>
                    <w:tcW w:w="986" w:type="pct"/>
                    <w:tcBorders>
                      <w:top w:val="outset" w:sz="4" w:space="0" w:color="auto"/>
                      <w:left w:val="outset" w:sz="4" w:space="0" w:color="auto"/>
                      <w:bottom w:val="outset" w:sz="4" w:space="0" w:color="auto"/>
                      <w:right w:val="outset" w:sz="4" w:space="0" w:color="auto"/>
                    </w:tcBorders>
                  </w:tcPr>
                  <w:p w14:paraId="6CB4093D" w14:textId="77777777" w:rsidR="00A36480" w:rsidRDefault="00A36480" w:rsidP="00A36480">
                    <w:pPr>
                      <w:jc w:val="right"/>
                      <w:rPr>
                        <w:szCs w:val="21"/>
                      </w:rPr>
                    </w:pPr>
                  </w:p>
                </w:tc>
              </w:tr>
              <w:tr w:rsidR="00A36480" w14:paraId="29C0A0CD" w14:textId="77777777" w:rsidTr="00A36480">
                <w:sdt>
                  <w:sdtPr>
                    <w:tag w:val="_PLD_8a9fa4012c874dac959c3a68702e3267"/>
                    <w:id w:val="1458143068"/>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35E58D76" w14:textId="77777777" w:rsidR="00A36480" w:rsidRDefault="00A36480" w:rsidP="00A36480">
                        <w:pPr>
                          <w:ind w:firstLineChars="200" w:firstLine="420"/>
                          <w:rPr>
                            <w:szCs w:val="21"/>
                          </w:rPr>
                        </w:pPr>
                        <w:r>
                          <w:rPr>
                            <w:rFonts w:hint="eastAsia"/>
                            <w:szCs w:val="21"/>
                          </w:rPr>
                          <w:t>所有者权益（或股东权益）合计</w:t>
                        </w:r>
                      </w:p>
                    </w:tc>
                  </w:sdtContent>
                </w:sdt>
                <w:tc>
                  <w:tcPr>
                    <w:tcW w:w="1264" w:type="pct"/>
                    <w:tcBorders>
                      <w:top w:val="outset" w:sz="4" w:space="0" w:color="auto"/>
                      <w:left w:val="outset" w:sz="4" w:space="0" w:color="auto"/>
                      <w:bottom w:val="outset" w:sz="4" w:space="0" w:color="auto"/>
                      <w:right w:val="outset" w:sz="4" w:space="0" w:color="auto"/>
                    </w:tcBorders>
                  </w:tcPr>
                  <w:p w14:paraId="4270C36E" w14:textId="77777777" w:rsidR="00A36480" w:rsidRDefault="00A36480" w:rsidP="00A36480">
                    <w:pPr>
                      <w:jc w:val="right"/>
                      <w:rPr>
                        <w:szCs w:val="21"/>
                      </w:rPr>
                    </w:pPr>
                    <w:r>
                      <w:t>2,101,990,770.01</w:t>
                    </w:r>
                  </w:p>
                </w:tc>
                <w:tc>
                  <w:tcPr>
                    <w:tcW w:w="1045" w:type="pct"/>
                    <w:tcBorders>
                      <w:top w:val="outset" w:sz="4" w:space="0" w:color="auto"/>
                      <w:left w:val="outset" w:sz="4" w:space="0" w:color="auto"/>
                      <w:bottom w:val="outset" w:sz="4" w:space="0" w:color="auto"/>
                      <w:right w:val="outset" w:sz="4" w:space="0" w:color="auto"/>
                    </w:tcBorders>
                  </w:tcPr>
                  <w:p w14:paraId="7B062B73" w14:textId="77777777" w:rsidR="00A36480" w:rsidRDefault="00A36480" w:rsidP="00A36480">
                    <w:pPr>
                      <w:jc w:val="right"/>
                      <w:rPr>
                        <w:szCs w:val="21"/>
                      </w:rPr>
                    </w:pPr>
                    <w:r>
                      <w:t>2,101,990,770.01</w:t>
                    </w:r>
                  </w:p>
                </w:tc>
                <w:tc>
                  <w:tcPr>
                    <w:tcW w:w="986" w:type="pct"/>
                    <w:tcBorders>
                      <w:top w:val="outset" w:sz="4" w:space="0" w:color="auto"/>
                      <w:left w:val="outset" w:sz="4" w:space="0" w:color="auto"/>
                      <w:bottom w:val="outset" w:sz="4" w:space="0" w:color="auto"/>
                      <w:right w:val="outset" w:sz="4" w:space="0" w:color="auto"/>
                    </w:tcBorders>
                  </w:tcPr>
                  <w:p w14:paraId="36BDC879" w14:textId="77777777" w:rsidR="00A36480" w:rsidRDefault="00A36480" w:rsidP="00A36480">
                    <w:pPr>
                      <w:jc w:val="right"/>
                      <w:rPr>
                        <w:szCs w:val="21"/>
                      </w:rPr>
                    </w:pPr>
                  </w:p>
                </w:tc>
              </w:tr>
              <w:tr w:rsidR="00A36480" w14:paraId="4DAAF49B" w14:textId="77777777" w:rsidTr="00A36480">
                <w:sdt>
                  <w:sdtPr>
                    <w:tag w:val="_PLD_501d85ff775b4b908de24908e9b9e70d"/>
                    <w:id w:val="1473092740"/>
                    <w:lock w:val="sdtLocked"/>
                  </w:sdtPr>
                  <w:sdtEndPr/>
                  <w:sdtContent>
                    <w:tc>
                      <w:tcPr>
                        <w:tcW w:w="1705" w:type="pct"/>
                        <w:tcBorders>
                          <w:top w:val="outset" w:sz="4" w:space="0" w:color="auto"/>
                          <w:left w:val="outset" w:sz="4" w:space="0" w:color="auto"/>
                          <w:bottom w:val="outset" w:sz="4" w:space="0" w:color="auto"/>
                          <w:right w:val="outset" w:sz="4" w:space="0" w:color="auto"/>
                        </w:tcBorders>
                        <w:vAlign w:val="center"/>
                      </w:tcPr>
                      <w:p w14:paraId="5DE59FF4" w14:textId="77777777" w:rsidR="00A36480" w:rsidRDefault="00A36480" w:rsidP="00A36480">
                        <w:pPr>
                          <w:ind w:firstLineChars="300" w:firstLine="630"/>
                          <w:rPr>
                            <w:szCs w:val="21"/>
                          </w:rPr>
                        </w:pPr>
                        <w:r>
                          <w:rPr>
                            <w:rFonts w:hint="eastAsia"/>
                            <w:szCs w:val="21"/>
                          </w:rPr>
                          <w:t>负债和所有者权益（或股</w:t>
                        </w:r>
                        <w:r>
                          <w:rPr>
                            <w:rFonts w:hint="eastAsia"/>
                            <w:szCs w:val="21"/>
                          </w:rPr>
                          <w:lastRenderedPageBreak/>
                          <w:t>东权益）总计</w:t>
                        </w:r>
                      </w:p>
                    </w:tc>
                  </w:sdtContent>
                </w:sdt>
                <w:tc>
                  <w:tcPr>
                    <w:tcW w:w="1264" w:type="pct"/>
                    <w:tcBorders>
                      <w:top w:val="outset" w:sz="4" w:space="0" w:color="auto"/>
                      <w:left w:val="outset" w:sz="4" w:space="0" w:color="auto"/>
                      <w:bottom w:val="outset" w:sz="4" w:space="0" w:color="auto"/>
                      <w:right w:val="outset" w:sz="4" w:space="0" w:color="auto"/>
                    </w:tcBorders>
                  </w:tcPr>
                  <w:p w14:paraId="4D36386B" w14:textId="77777777" w:rsidR="00A36480" w:rsidRDefault="00A36480" w:rsidP="00A36480">
                    <w:pPr>
                      <w:jc w:val="right"/>
                      <w:rPr>
                        <w:szCs w:val="21"/>
                      </w:rPr>
                    </w:pPr>
                    <w:r>
                      <w:lastRenderedPageBreak/>
                      <w:t>2,837,751,063.32</w:t>
                    </w:r>
                  </w:p>
                </w:tc>
                <w:tc>
                  <w:tcPr>
                    <w:tcW w:w="1045" w:type="pct"/>
                    <w:tcBorders>
                      <w:top w:val="outset" w:sz="4" w:space="0" w:color="auto"/>
                      <w:left w:val="outset" w:sz="4" w:space="0" w:color="auto"/>
                      <w:bottom w:val="outset" w:sz="4" w:space="0" w:color="auto"/>
                      <w:right w:val="outset" w:sz="4" w:space="0" w:color="auto"/>
                    </w:tcBorders>
                  </w:tcPr>
                  <w:p w14:paraId="341F467A" w14:textId="77777777" w:rsidR="00A36480" w:rsidRDefault="00A36480" w:rsidP="00A36480">
                    <w:pPr>
                      <w:jc w:val="right"/>
                      <w:rPr>
                        <w:szCs w:val="21"/>
                      </w:rPr>
                    </w:pPr>
                    <w:r>
                      <w:t>2,837,751,063.32</w:t>
                    </w:r>
                  </w:p>
                </w:tc>
                <w:tc>
                  <w:tcPr>
                    <w:tcW w:w="986" w:type="pct"/>
                    <w:tcBorders>
                      <w:top w:val="outset" w:sz="4" w:space="0" w:color="auto"/>
                      <w:left w:val="outset" w:sz="4" w:space="0" w:color="auto"/>
                      <w:bottom w:val="outset" w:sz="4" w:space="0" w:color="auto"/>
                      <w:right w:val="outset" w:sz="4" w:space="0" w:color="auto"/>
                    </w:tcBorders>
                  </w:tcPr>
                  <w:p w14:paraId="2EDF757C" w14:textId="77777777" w:rsidR="00A36480" w:rsidRDefault="00A36480" w:rsidP="00A36480">
                    <w:pPr>
                      <w:jc w:val="right"/>
                      <w:rPr>
                        <w:szCs w:val="21"/>
                      </w:rPr>
                    </w:pPr>
                  </w:p>
                </w:tc>
              </w:tr>
            </w:tbl>
            <w:p w14:paraId="3276C0FE" w14:textId="77777777" w:rsidR="00A36480" w:rsidRDefault="00A36480"/>
            <w:p w14:paraId="01923B22" w14:textId="1E4B4C6D" w:rsidR="00620511" w:rsidRDefault="007B7768">
              <w:pPr>
                <w:rPr>
                  <w:szCs w:val="21"/>
                </w:rPr>
              </w:pPr>
              <w:r>
                <w:rPr>
                  <w:rFonts w:hint="eastAsia"/>
                  <w:szCs w:val="21"/>
                </w:rPr>
                <w:t>各项</w:t>
              </w:r>
              <w:proofErr w:type="gramStart"/>
              <w:r>
                <w:rPr>
                  <w:rFonts w:hint="eastAsia"/>
                  <w:szCs w:val="21"/>
                </w:rPr>
                <w:t>目调整</w:t>
              </w:r>
              <w:proofErr w:type="gramEnd"/>
              <w:r>
                <w:rPr>
                  <w:rFonts w:hint="eastAsia"/>
                  <w:szCs w:val="21"/>
                </w:rPr>
                <w:t>情况的说明：</w:t>
              </w:r>
            </w:p>
            <w:sdt>
              <w:sdtPr>
                <w:alias w:val="是否适用_母公司资产负债表各项目调整情况的说明[双击切换]"/>
                <w:tag w:val="_GBC_476f7a00fd03462b82d3c4b44ea2b762"/>
                <w:id w:val="-1772314139"/>
                <w:lock w:val="sdtContentLocked"/>
                <w:placeholder>
                  <w:docPart w:val="GBC22222222222222222222222222222"/>
                </w:placeholder>
              </w:sdtPr>
              <w:sdtEndPr/>
              <w:sdtContent>
                <w:p w14:paraId="61F32D1D" w14:textId="5F2A4D55" w:rsidR="00620511" w:rsidRDefault="007B7768">
                  <w:r>
                    <w:fldChar w:fldCharType="begin"/>
                  </w:r>
                  <w:r w:rsidR="001B468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母公司资产负债表各项目调整情况的说明"/>
                <w:tag w:val="_GBC_be5e8abc30c44114aacb7bfd4f1c07e4"/>
                <w:id w:val="1818995987"/>
                <w:lock w:val="sdtLocked"/>
                <w:placeholder>
                  <w:docPart w:val="GBC22222222222222222222222222222"/>
                </w:placeholder>
              </w:sdtPr>
              <w:sdtEndPr>
                <w:rPr>
                  <w:rFonts w:asciiTheme="minorEastAsia" w:eastAsiaTheme="minorEastAsia" w:hAnsiTheme="minorEastAsia"/>
                  <w:szCs w:val="21"/>
                </w:rPr>
              </w:sdtEndPr>
              <w:sdtContent>
                <w:p w14:paraId="4916A05B" w14:textId="480D98F6" w:rsidR="00620511" w:rsidRPr="00442B07" w:rsidRDefault="001B4687">
                  <w:pPr>
                    <w:rPr>
                      <w:rFonts w:asciiTheme="minorEastAsia" w:eastAsiaTheme="minorEastAsia" w:hAnsiTheme="minorEastAsia"/>
                      <w:szCs w:val="21"/>
                    </w:rPr>
                  </w:pPr>
                  <w:r w:rsidRPr="00442B07">
                    <w:rPr>
                      <w:rFonts w:asciiTheme="minorEastAsia" w:eastAsiaTheme="minorEastAsia" w:hAnsiTheme="minorEastAsia" w:cs="Arial"/>
                      <w:szCs w:val="21"/>
                    </w:rPr>
                    <w:t>公司自</w:t>
                  </w:r>
                  <w:r w:rsidRPr="00442B07">
                    <w:rPr>
                      <w:rFonts w:asciiTheme="minorEastAsia" w:eastAsiaTheme="minorEastAsia" w:hAnsiTheme="minorEastAsia" w:cs="Courier New"/>
                      <w:szCs w:val="21"/>
                    </w:rPr>
                    <w:t>2020</w:t>
                  </w:r>
                  <w:r w:rsidRPr="00442B07">
                    <w:rPr>
                      <w:rFonts w:asciiTheme="minorEastAsia" w:eastAsiaTheme="minorEastAsia" w:hAnsiTheme="minorEastAsia" w:cs="Arial"/>
                      <w:szCs w:val="21"/>
                    </w:rPr>
                    <w:t>年</w:t>
                  </w:r>
                  <w:r w:rsidRPr="00442B07">
                    <w:rPr>
                      <w:rFonts w:asciiTheme="minorEastAsia" w:eastAsiaTheme="minorEastAsia" w:hAnsiTheme="minorEastAsia" w:cs="Courier New"/>
                      <w:szCs w:val="21"/>
                    </w:rPr>
                    <w:t>1</w:t>
                  </w:r>
                  <w:r w:rsidRPr="00442B07">
                    <w:rPr>
                      <w:rFonts w:asciiTheme="minorEastAsia" w:eastAsiaTheme="minorEastAsia" w:hAnsiTheme="minorEastAsia" w:cs="Arial"/>
                      <w:szCs w:val="21"/>
                    </w:rPr>
                    <w:t>月</w:t>
                  </w:r>
                  <w:r w:rsidRPr="00442B07">
                    <w:rPr>
                      <w:rFonts w:asciiTheme="minorEastAsia" w:eastAsiaTheme="minorEastAsia" w:hAnsiTheme="minorEastAsia" w:cs="Courier New"/>
                      <w:szCs w:val="21"/>
                    </w:rPr>
                    <w:t>1</w:t>
                  </w:r>
                  <w:r w:rsidRPr="00442B07">
                    <w:rPr>
                      <w:rFonts w:asciiTheme="minorEastAsia" w:eastAsiaTheme="minorEastAsia" w:hAnsiTheme="minorEastAsia" w:cs="Arial"/>
                      <w:szCs w:val="21"/>
                    </w:rPr>
                    <w:t>日起执行新收入准则，将符合准则规定的预收款项金额调至合同负债。</w:t>
                  </w:r>
                </w:p>
              </w:sdtContent>
            </w:sdt>
            <w:p w14:paraId="04129ACE" w14:textId="329DA5C8" w:rsidR="00620511" w:rsidRDefault="004B1F08"/>
          </w:sdtContent>
        </w:sdt>
      </w:sdtContent>
    </w:sdt>
    <w:bookmarkEnd w:id="17" w:displacedByCustomXml="prev"/>
    <w:bookmarkStart w:id="18" w:name="_Hlk3899460" w:displacedByCustomXml="next"/>
    <w:sdt>
      <w:sdtPr>
        <w:rPr>
          <w:rFonts w:hint="eastAsia"/>
          <w:szCs w:val="20"/>
        </w:rPr>
        <w:alias w:val="模块:首次执行新金融工具准则、新租赁准则追溯调整前期比较数据的说明"/>
        <w:tag w:val="_SEC_896528eabe1447318483fde4dd2ef044"/>
        <w:id w:val="-1443217617"/>
        <w:lock w:val="sdtLocked"/>
        <w:placeholder>
          <w:docPart w:val="GBC22222222222222222222222222222"/>
        </w:placeholder>
      </w:sdtPr>
      <w:sdtEndPr>
        <w:rPr>
          <w:rFonts w:hint="default"/>
        </w:rPr>
      </w:sdtEndPr>
      <w:sdtContent>
        <w:p w14:paraId="24CF258D" w14:textId="03FEEAD4" w:rsidR="00620511" w:rsidRDefault="007B7768">
          <w:pPr>
            <w:pStyle w:val="2"/>
            <w:numPr>
              <w:ilvl w:val="0"/>
              <w:numId w:val="4"/>
            </w:numPr>
          </w:pPr>
          <w:r>
            <w:t>2020年</w:t>
          </w:r>
          <w:r>
            <w:rPr>
              <w:rFonts w:hint="eastAsia"/>
            </w:rPr>
            <w:t>起首次执行新收入准则、新租赁准则追溯调整前期比较数据的说</w:t>
          </w:r>
          <w:r>
            <w:t>明</w:t>
          </w:r>
        </w:p>
        <w:sdt>
          <w:sdtPr>
            <w:alias w:val="是否适用_首次执行新金融工具准则、新租赁准则追溯调整前期比较数据的说明[双击切换]"/>
            <w:tag w:val="_GBC_7f115ef3ec0b4a00831c643192622787"/>
            <w:id w:val="-818961436"/>
            <w:lock w:val="sdtContentLocked"/>
            <w:placeholder>
              <w:docPart w:val="GBC22222222222222222222222222222"/>
            </w:placeholder>
          </w:sdtPr>
          <w:sdtEndPr/>
          <w:sdtContent>
            <w:p w14:paraId="0D00193F" w14:textId="7A1B1185" w:rsidR="00620511" w:rsidRDefault="007B7768" w:rsidP="00D712DC">
              <w:pPr>
                <w:rPr>
                  <w:szCs w:val="21"/>
                </w:rPr>
              </w:pPr>
              <w:r>
                <w:fldChar w:fldCharType="begin"/>
              </w:r>
              <w:r w:rsidR="00D712DC">
                <w:instrText xml:space="preserve"> MACROBUTTON  SnrToggleCheckbox □适用 </w:instrText>
              </w:r>
              <w:r>
                <w:fldChar w:fldCharType="end"/>
              </w:r>
              <w:r>
                <w:fldChar w:fldCharType="begin"/>
              </w:r>
              <w:r w:rsidR="00D712DC">
                <w:instrText xml:space="preserve"> MACROBUTTON  SnrToggleCheckbox √不适用 </w:instrText>
              </w:r>
              <w:r>
                <w:fldChar w:fldCharType="end"/>
              </w:r>
            </w:p>
          </w:sdtContent>
        </w:sdt>
        <w:p w14:paraId="57D533E4" w14:textId="27E23376" w:rsidR="00620511" w:rsidRDefault="004B1F08"/>
      </w:sdtContent>
    </w:sdt>
    <w:bookmarkEnd w:id="18" w:displacedByCustomXml="prev"/>
    <w:sdt>
      <w:sdtPr>
        <w:rPr>
          <w:szCs w:val="20"/>
        </w:rPr>
        <w:alias w:val="模块:审计报告若季度报告经过注册会计师审计，则附录应披露审计报告..."/>
        <w:tag w:val="_GBC_52dad956fdff4447b7320ae4f7ab37f2"/>
        <w:id w:val="543948666"/>
        <w:lock w:val="sdtLocked"/>
        <w:placeholder>
          <w:docPart w:val="GBC22222222222222222222222222222"/>
        </w:placeholder>
      </w:sdtPr>
      <w:sdtEndPr/>
      <w:sdtContent>
        <w:p w14:paraId="29349FE6" w14:textId="77777777" w:rsidR="00620511" w:rsidRDefault="007B7768">
          <w:pPr>
            <w:pStyle w:val="2"/>
            <w:numPr>
              <w:ilvl w:val="0"/>
              <w:numId w:val="4"/>
            </w:numPr>
          </w:pPr>
          <w:r>
            <w:t>审计报告</w:t>
          </w:r>
        </w:p>
        <w:sdt>
          <w:sdtPr>
            <w:alias w:val="是否适用_审计报告全文[双击切换]"/>
            <w:tag w:val="_GBC_e60a94ad3d1e4089bfa0bacb2ee30237"/>
            <w:id w:val="2083169210"/>
            <w:lock w:val="sdtContentLocked"/>
            <w:placeholder>
              <w:docPart w:val="GBC22222222222222222222222222222"/>
            </w:placeholder>
          </w:sdtPr>
          <w:sdtEndPr/>
          <w:sdtContent>
            <w:p w14:paraId="62E70DE0" w14:textId="20E4EF24" w:rsidR="00D712DC" w:rsidRDefault="007B7768" w:rsidP="00D712DC">
              <w:r>
                <w:fldChar w:fldCharType="begin"/>
              </w:r>
              <w:r w:rsidR="00D712DC">
                <w:instrText xml:space="preserve"> MACROBUTTON  SnrToggleCheckbox □适用 </w:instrText>
              </w:r>
              <w:r>
                <w:fldChar w:fldCharType="end"/>
              </w:r>
              <w:r>
                <w:fldChar w:fldCharType="begin"/>
              </w:r>
              <w:r w:rsidR="00D712DC">
                <w:instrText xml:space="preserve"> MACROBUTTON  SnrToggleCheckbox √不适用 </w:instrText>
              </w:r>
              <w:r>
                <w:fldChar w:fldCharType="end"/>
              </w:r>
            </w:p>
          </w:sdtContent>
        </w:sdt>
        <w:p w14:paraId="4DBF24B0" w14:textId="734C3F57" w:rsidR="00620511" w:rsidRDefault="00620511"/>
        <w:p w14:paraId="38EF47EF" w14:textId="77777777" w:rsidR="00620511" w:rsidRDefault="004B1F08">
          <w:pPr>
            <w:rPr>
              <w:color w:val="auto"/>
            </w:rPr>
          </w:pPr>
        </w:p>
      </w:sdtContent>
    </w:sdt>
    <w:sectPr w:rsidR="00620511" w:rsidSect="003749E5">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FC9DA0" w14:textId="77777777" w:rsidR="004B1F08" w:rsidRDefault="004B1F08">
      <w:r>
        <w:separator/>
      </w:r>
    </w:p>
  </w:endnote>
  <w:endnote w:type="continuationSeparator" w:id="0">
    <w:p w14:paraId="3B2FBE5B" w14:textId="77777777" w:rsidR="004B1F08" w:rsidRDefault="004B1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decorative"/>
    <w:pitch w:val="default"/>
    <w:sig w:usb0="00000000"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61F5E" w14:textId="77777777" w:rsidR="001D4776" w:rsidRDefault="001D4776">
    <w:pPr>
      <w:pStyle w:val="a4"/>
      <w:jc w:val="center"/>
    </w:pPr>
    <w:r>
      <w:rPr>
        <w:b/>
        <w:sz w:val="24"/>
        <w:szCs w:val="24"/>
      </w:rPr>
      <w:fldChar w:fldCharType="begin"/>
    </w:r>
    <w:r>
      <w:rPr>
        <w:b/>
      </w:rPr>
      <w:instrText>PAGE</w:instrText>
    </w:r>
    <w:r>
      <w:rPr>
        <w:b/>
        <w:sz w:val="24"/>
        <w:szCs w:val="24"/>
      </w:rPr>
      <w:fldChar w:fldCharType="separate"/>
    </w:r>
    <w:r w:rsidR="00885158">
      <w:rPr>
        <w:b/>
        <w:noProof/>
      </w:rPr>
      <w:t>6</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885158">
      <w:rPr>
        <w:b/>
        <w:noProof/>
      </w:rPr>
      <w:t>24</w:t>
    </w:r>
    <w:r>
      <w:rPr>
        <w:b/>
        <w:sz w:val="24"/>
        <w:szCs w:val="24"/>
      </w:rPr>
      <w:fldChar w:fldCharType="end"/>
    </w:r>
  </w:p>
  <w:p w14:paraId="237E220E" w14:textId="77777777" w:rsidR="001D4776" w:rsidRDefault="001D477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E0CAD" w14:textId="77777777" w:rsidR="004B1F08" w:rsidRDefault="004B1F08">
      <w:r>
        <w:separator/>
      </w:r>
    </w:p>
  </w:footnote>
  <w:footnote w:type="continuationSeparator" w:id="0">
    <w:p w14:paraId="3E8A5181" w14:textId="77777777" w:rsidR="004B1F08" w:rsidRDefault="004B1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A29C4" w14:textId="7C479D98" w:rsidR="001D4776" w:rsidRPr="00910DBB" w:rsidRDefault="001D4776" w:rsidP="004539FD">
    <w:pPr>
      <w:pStyle w:val="a3"/>
      <w:tabs>
        <w:tab w:val="clear" w:pos="8306"/>
        <w:tab w:val="left" w:pos="8364"/>
        <w:tab w:val="left" w:pos="8505"/>
      </w:tabs>
      <w:ind w:rightChars="10" w:right="21"/>
      <w:rPr>
        <w:b/>
      </w:rPr>
    </w:pPr>
    <w:r>
      <w:rPr>
        <w:rFonts w:hint="eastAsia"/>
        <w:b/>
      </w:rPr>
      <w:t>2020年第一季度报告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16C36FCE"/>
    <w:multiLevelType w:val="hybridMultilevel"/>
    <w:tmpl w:val="386A8282"/>
    <w:lvl w:ilvl="0" w:tplc="3D1832C0">
      <w:start w:val="1"/>
      <w:numFmt w:val="decimal"/>
      <w:pStyle w:val="2"/>
      <w:lvlText w:val="1.%1"/>
      <w:lvlJc w:val="left"/>
      <w:pPr>
        <w:ind w:left="420" w:hanging="4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FF64F92"/>
    <w:multiLevelType w:val="hybridMultilevel"/>
    <w:tmpl w:val="BD7818CA"/>
    <w:lvl w:ilvl="0" w:tplc="9524213C">
      <w:start w:val="1"/>
      <w:numFmt w:val="decimal"/>
      <w:lvlText w:val="4.%1"/>
      <w:lvlJc w:val="left"/>
      <w:pPr>
        <w:ind w:left="420" w:hanging="420"/>
      </w:pPr>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BEF1D67"/>
    <w:multiLevelType w:val="hybridMultilevel"/>
    <w:tmpl w:val="629A1C6E"/>
    <w:lvl w:ilvl="0" w:tplc="27BCDFA8">
      <w:start w:val="1"/>
      <w:numFmt w:val="decimal"/>
      <w:lvlText w:val="4.%1"/>
      <w:lvlJc w:val="left"/>
      <w:pPr>
        <w:ind w:left="420" w:hanging="420"/>
      </w:pPr>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4BF0D4E"/>
    <w:multiLevelType w:val="multilevel"/>
    <w:tmpl w:val="D4D22AC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nsid w:val="53F2240B"/>
    <w:multiLevelType w:val="hybridMultilevel"/>
    <w:tmpl w:val="6BB47B6C"/>
    <w:lvl w:ilvl="0" w:tplc="B56C9152">
      <w:start w:val="1"/>
      <w:numFmt w:val="decimal"/>
      <w:lvlText w:val="4.%1"/>
      <w:lvlJc w:val="left"/>
      <w:pPr>
        <w:ind w:left="420" w:hanging="420"/>
      </w:pPr>
      <w:rPr>
        <w:rFonts w:cs="Times New Roman"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41F7F34"/>
    <w:multiLevelType w:val="hybridMultilevel"/>
    <w:tmpl w:val="61D221CC"/>
    <w:lvl w:ilvl="0" w:tplc="9524213C">
      <w:start w:val="1"/>
      <w:numFmt w:val="decimal"/>
      <w:lvlText w:val="4.%1"/>
      <w:lvlJc w:val="left"/>
      <w:pPr>
        <w:ind w:left="420" w:hanging="420"/>
      </w:pPr>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67876BA9"/>
    <w:multiLevelType w:val="hybridMultilevel"/>
    <w:tmpl w:val="10AABCA6"/>
    <w:lvl w:ilvl="0" w:tplc="9BBAA3EA">
      <w:start w:val="1"/>
      <w:numFmt w:val="decimal"/>
      <w:lvlText w:val="4.%1"/>
      <w:lvlJc w:val="left"/>
      <w:pPr>
        <w:ind w:left="420" w:hanging="420"/>
      </w:pPr>
      <w:rPr>
        <w:rFonts w:cs="Times New Roman" w:hint="eastAsia"/>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1"/>
  </w:num>
  <w:num w:numId="3">
    <w:abstractNumId w:val="4"/>
  </w:num>
  <w:num w:numId="4">
    <w:abstractNumId w:val="7"/>
  </w:num>
  <w:num w:numId="5">
    <w:abstractNumId w:val="5"/>
  </w:num>
  <w:num w:numId="6">
    <w:abstractNumId w:val="9"/>
  </w:num>
  <w:num w:numId="7">
    <w:abstractNumId w:val="7"/>
    <w:lvlOverride w:ilvl="0">
      <w:startOverride w:val="1"/>
    </w:lvlOverride>
  </w:num>
  <w:num w:numId="8">
    <w:abstractNumId w:val="6"/>
  </w:num>
  <w:num w:numId="9">
    <w:abstractNumId w:val="7"/>
  </w:num>
  <w:num w:numId="10">
    <w:abstractNumId w:val="7"/>
  </w:num>
  <w:num w:numId="11">
    <w:abstractNumId w:val="6"/>
  </w:num>
  <w:num w:numId="1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0"/>
  </w:num>
  <w:num w:numId="20">
    <w:abstractNumId w:val="1"/>
  </w:num>
  <w:num w:numId="21">
    <w:abstractNumId w:val="8"/>
  </w:num>
  <w:num w:numId="22">
    <w:abstractNumId w:val="3"/>
  </w:num>
  <w:num w:numId="23">
    <w:abstractNumId w:val="1"/>
    <w:lvlOverride w:ilvl="0">
      <w:startOverride w:val="1"/>
    </w:lvlOverride>
  </w:num>
  <w:num w:numId="24">
    <w:abstractNumId w:val="1"/>
  </w:num>
  <w:num w:numId="25">
    <w:abstractNumId w:val="1"/>
  </w:num>
  <w:num w:numId="2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BC1299"/>
    <w:rsid w:val="00002D67"/>
    <w:rsid w:val="00004EF0"/>
    <w:rsid w:val="000106CD"/>
    <w:rsid w:val="00011EBD"/>
    <w:rsid w:val="00015C5B"/>
    <w:rsid w:val="000167CF"/>
    <w:rsid w:val="00016C61"/>
    <w:rsid w:val="00017F88"/>
    <w:rsid w:val="00020308"/>
    <w:rsid w:val="00022E85"/>
    <w:rsid w:val="00023072"/>
    <w:rsid w:val="00024F3F"/>
    <w:rsid w:val="00026372"/>
    <w:rsid w:val="00026BF1"/>
    <w:rsid w:val="00027A59"/>
    <w:rsid w:val="00031B18"/>
    <w:rsid w:val="00032EE0"/>
    <w:rsid w:val="00033C0C"/>
    <w:rsid w:val="00034F36"/>
    <w:rsid w:val="0003730C"/>
    <w:rsid w:val="00042C29"/>
    <w:rsid w:val="0004675B"/>
    <w:rsid w:val="000515D2"/>
    <w:rsid w:val="00051D2C"/>
    <w:rsid w:val="00052070"/>
    <w:rsid w:val="00055A9A"/>
    <w:rsid w:val="00057BAE"/>
    <w:rsid w:val="00060D83"/>
    <w:rsid w:val="00063153"/>
    <w:rsid w:val="0006502A"/>
    <w:rsid w:val="00066A92"/>
    <w:rsid w:val="00070440"/>
    <w:rsid w:val="00070B8B"/>
    <w:rsid w:val="000722BD"/>
    <w:rsid w:val="000819F1"/>
    <w:rsid w:val="000837D1"/>
    <w:rsid w:val="00083BDE"/>
    <w:rsid w:val="00084763"/>
    <w:rsid w:val="00084775"/>
    <w:rsid w:val="000876EC"/>
    <w:rsid w:val="000876FF"/>
    <w:rsid w:val="00091B40"/>
    <w:rsid w:val="00093471"/>
    <w:rsid w:val="00094665"/>
    <w:rsid w:val="00096176"/>
    <w:rsid w:val="00096690"/>
    <w:rsid w:val="00097BE5"/>
    <w:rsid w:val="00097CB1"/>
    <w:rsid w:val="000A297B"/>
    <w:rsid w:val="000A35B0"/>
    <w:rsid w:val="000A3AFB"/>
    <w:rsid w:val="000A5CBB"/>
    <w:rsid w:val="000A5F14"/>
    <w:rsid w:val="000A62D2"/>
    <w:rsid w:val="000B205D"/>
    <w:rsid w:val="000B2230"/>
    <w:rsid w:val="000B47DF"/>
    <w:rsid w:val="000B5531"/>
    <w:rsid w:val="000B7FE7"/>
    <w:rsid w:val="000C033E"/>
    <w:rsid w:val="000C218E"/>
    <w:rsid w:val="000C263C"/>
    <w:rsid w:val="000C4472"/>
    <w:rsid w:val="000C5A98"/>
    <w:rsid w:val="000C6101"/>
    <w:rsid w:val="000D2425"/>
    <w:rsid w:val="000D26E2"/>
    <w:rsid w:val="000D2F9B"/>
    <w:rsid w:val="000D34E8"/>
    <w:rsid w:val="000D3ECB"/>
    <w:rsid w:val="000D44D3"/>
    <w:rsid w:val="000D74FB"/>
    <w:rsid w:val="000D76B0"/>
    <w:rsid w:val="000E0E7E"/>
    <w:rsid w:val="000E53DC"/>
    <w:rsid w:val="000E655B"/>
    <w:rsid w:val="000E76B0"/>
    <w:rsid w:val="000E7947"/>
    <w:rsid w:val="000E79FC"/>
    <w:rsid w:val="000F04F2"/>
    <w:rsid w:val="000F072B"/>
    <w:rsid w:val="000F089F"/>
    <w:rsid w:val="000F09A6"/>
    <w:rsid w:val="000F0E4C"/>
    <w:rsid w:val="000F2A78"/>
    <w:rsid w:val="000F3885"/>
    <w:rsid w:val="000F51EA"/>
    <w:rsid w:val="000F7526"/>
    <w:rsid w:val="00103E07"/>
    <w:rsid w:val="00105356"/>
    <w:rsid w:val="00106240"/>
    <w:rsid w:val="0010708E"/>
    <w:rsid w:val="001074ED"/>
    <w:rsid w:val="0010770E"/>
    <w:rsid w:val="00107D60"/>
    <w:rsid w:val="0011372F"/>
    <w:rsid w:val="0011437C"/>
    <w:rsid w:val="00114FEC"/>
    <w:rsid w:val="00117AFC"/>
    <w:rsid w:val="00120465"/>
    <w:rsid w:val="001209E4"/>
    <w:rsid w:val="00120D4D"/>
    <w:rsid w:val="00121B1E"/>
    <w:rsid w:val="001239D6"/>
    <w:rsid w:val="00125F24"/>
    <w:rsid w:val="00126D6F"/>
    <w:rsid w:val="00130777"/>
    <w:rsid w:val="00130D65"/>
    <w:rsid w:val="0013264B"/>
    <w:rsid w:val="00132B45"/>
    <w:rsid w:val="00137B51"/>
    <w:rsid w:val="00142DBD"/>
    <w:rsid w:val="0014310F"/>
    <w:rsid w:val="00143415"/>
    <w:rsid w:val="00144D01"/>
    <w:rsid w:val="00144D80"/>
    <w:rsid w:val="001468B0"/>
    <w:rsid w:val="00146CC2"/>
    <w:rsid w:val="001479F6"/>
    <w:rsid w:val="001506F5"/>
    <w:rsid w:val="00150CB9"/>
    <w:rsid w:val="001533AF"/>
    <w:rsid w:val="00157D86"/>
    <w:rsid w:val="00161225"/>
    <w:rsid w:val="00161298"/>
    <w:rsid w:val="001710C4"/>
    <w:rsid w:val="00173183"/>
    <w:rsid w:val="00173E27"/>
    <w:rsid w:val="00173EA7"/>
    <w:rsid w:val="00174559"/>
    <w:rsid w:val="00176962"/>
    <w:rsid w:val="001806D5"/>
    <w:rsid w:val="00185611"/>
    <w:rsid w:val="00186744"/>
    <w:rsid w:val="00186E77"/>
    <w:rsid w:val="0019189B"/>
    <w:rsid w:val="001934F4"/>
    <w:rsid w:val="0019376A"/>
    <w:rsid w:val="00193C6B"/>
    <w:rsid w:val="00194E3C"/>
    <w:rsid w:val="00195E4C"/>
    <w:rsid w:val="0019604A"/>
    <w:rsid w:val="001970BC"/>
    <w:rsid w:val="00197A41"/>
    <w:rsid w:val="00197B14"/>
    <w:rsid w:val="001A2150"/>
    <w:rsid w:val="001A2155"/>
    <w:rsid w:val="001A2EE9"/>
    <w:rsid w:val="001A3EBB"/>
    <w:rsid w:val="001A498F"/>
    <w:rsid w:val="001B2106"/>
    <w:rsid w:val="001B2EB0"/>
    <w:rsid w:val="001B3B55"/>
    <w:rsid w:val="001B4687"/>
    <w:rsid w:val="001B47DB"/>
    <w:rsid w:val="001B51D7"/>
    <w:rsid w:val="001B52B6"/>
    <w:rsid w:val="001C0C1E"/>
    <w:rsid w:val="001C4960"/>
    <w:rsid w:val="001C4F33"/>
    <w:rsid w:val="001C524E"/>
    <w:rsid w:val="001C59BE"/>
    <w:rsid w:val="001C60DC"/>
    <w:rsid w:val="001C6614"/>
    <w:rsid w:val="001C762C"/>
    <w:rsid w:val="001C785E"/>
    <w:rsid w:val="001C7DA0"/>
    <w:rsid w:val="001D0568"/>
    <w:rsid w:val="001D3FB1"/>
    <w:rsid w:val="001D4776"/>
    <w:rsid w:val="001D49D3"/>
    <w:rsid w:val="001D67D3"/>
    <w:rsid w:val="001E492C"/>
    <w:rsid w:val="001E54DB"/>
    <w:rsid w:val="001E6457"/>
    <w:rsid w:val="001E65DC"/>
    <w:rsid w:val="001E6F57"/>
    <w:rsid w:val="001E7D8F"/>
    <w:rsid w:val="001F0139"/>
    <w:rsid w:val="00203AB0"/>
    <w:rsid w:val="00203C70"/>
    <w:rsid w:val="00203E56"/>
    <w:rsid w:val="00204937"/>
    <w:rsid w:val="00210366"/>
    <w:rsid w:val="002138B6"/>
    <w:rsid w:val="00214A10"/>
    <w:rsid w:val="00215E8B"/>
    <w:rsid w:val="00221402"/>
    <w:rsid w:val="00221CBC"/>
    <w:rsid w:val="00222CEC"/>
    <w:rsid w:val="002230AC"/>
    <w:rsid w:val="00223C7D"/>
    <w:rsid w:val="00227479"/>
    <w:rsid w:val="0023187D"/>
    <w:rsid w:val="00234E8B"/>
    <w:rsid w:val="002353DA"/>
    <w:rsid w:val="00235B24"/>
    <w:rsid w:val="00237EF5"/>
    <w:rsid w:val="00241174"/>
    <w:rsid w:val="00241212"/>
    <w:rsid w:val="00242CA3"/>
    <w:rsid w:val="002436F4"/>
    <w:rsid w:val="00243C9D"/>
    <w:rsid w:val="0024742D"/>
    <w:rsid w:val="00251C8C"/>
    <w:rsid w:val="00251FAA"/>
    <w:rsid w:val="00253021"/>
    <w:rsid w:val="00254EAD"/>
    <w:rsid w:val="00254F98"/>
    <w:rsid w:val="002608A5"/>
    <w:rsid w:val="002608B5"/>
    <w:rsid w:val="002609FF"/>
    <w:rsid w:val="002627B6"/>
    <w:rsid w:val="00262B8C"/>
    <w:rsid w:val="0027014D"/>
    <w:rsid w:val="0027054D"/>
    <w:rsid w:val="002715F9"/>
    <w:rsid w:val="0027504C"/>
    <w:rsid w:val="00275813"/>
    <w:rsid w:val="00275F54"/>
    <w:rsid w:val="00277C17"/>
    <w:rsid w:val="0028038A"/>
    <w:rsid w:val="00281D03"/>
    <w:rsid w:val="00283A46"/>
    <w:rsid w:val="00286EB0"/>
    <w:rsid w:val="00287604"/>
    <w:rsid w:val="00287B50"/>
    <w:rsid w:val="00291075"/>
    <w:rsid w:val="00291CA4"/>
    <w:rsid w:val="00292F10"/>
    <w:rsid w:val="00295DF8"/>
    <w:rsid w:val="0029687A"/>
    <w:rsid w:val="002968D2"/>
    <w:rsid w:val="002A02C0"/>
    <w:rsid w:val="002A0595"/>
    <w:rsid w:val="002A0DF8"/>
    <w:rsid w:val="002A2DD5"/>
    <w:rsid w:val="002A3650"/>
    <w:rsid w:val="002A587A"/>
    <w:rsid w:val="002A64C7"/>
    <w:rsid w:val="002A66CC"/>
    <w:rsid w:val="002A7022"/>
    <w:rsid w:val="002B1B46"/>
    <w:rsid w:val="002B59A4"/>
    <w:rsid w:val="002B60D7"/>
    <w:rsid w:val="002B6648"/>
    <w:rsid w:val="002B7383"/>
    <w:rsid w:val="002C0887"/>
    <w:rsid w:val="002C1854"/>
    <w:rsid w:val="002C2063"/>
    <w:rsid w:val="002C297D"/>
    <w:rsid w:val="002C3C12"/>
    <w:rsid w:val="002C5353"/>
    <w:rsid w:val="002C7989"/>
    <w:rsid w:val="002D02E7"/>
    <w:rsid w:val="002D06C4"/>
    <w:rsid w:val="002D331C"/>
    <w:rsid w:val="002D5254"/>
    <w:rsid w:val="002D69C5"/>
    <w:rsid w:val="002E01E6"/>
    <w:rsid w:val="002E11BA"/>
    <w:rsid w:val="002E16D5"/>
    <w:rsid w:val="002E24E1"/>
    <w:rsid w:val="002E3D40"/>
    <w:rsid w:val="002E62B5"/>
    <w:rsid w:val="002F0D26"/>
    <w:rsid w:val="002F2F32"/>
    <w:rsid w:val="002F5C88"/>
    <w:rsid w:val="002F6A87"/>
    <w:rsid w:val="002F7C6C"/>
    <w:rsid w:val="00301D64"/>
    <w:rsid w:val="00302A66"/>
    <w:rsid w:val="003031AB"/>
    <w:rsid w:val="00303D56"/>
    <w:rsid w:val="00303FBD"/>
    <w:rsid w:val="00304991"/>
    <w:rsid w:val="00304DB9"/>
    <w:rsid w:val="0030625A"/>
    <w:rsid w:val="003072B7"/>
    <w:rsid w:val="003073D8"/>
    <w:rsid w:val="00307A9A"/>
    <w:rsid w:val="00311CEB"/>
    <w:rsid w:val="003125E3"/>
    <w:rsid w:val="0031499A"/>
    <w:rsid w:val="00315199"/>
    <w:rsid w:val="00316F4D"/>
    <w:rsid w:val="003170CC"/>
    <w:rsid w:val="00321CDB"/>
    <w:rsid w:val="00325804"/>
    <w:rsid w:val="00326143"/>
    <w:rsid w:val="00326CFE"/>
    <w:rsid w:val="003300A8"/>
    <w:rsid w:val="003311CF"/>
    <w:rsid w:val="0033247F"/>
    <w:rsid w:val="00332A08"/>
    <w:rsid w:val="0033372C"/>
    <w:rsid w:val="00333D6F"/>
    <w:rsid w:val="00334C74"/>
    <w:rsid w:val="003378C6"/>
    <w:rsid w:val="00340782"/>
    <w:rsid w:val="003410E7"/>
    <w:rsid w:val="003416AB"/>
    <w:rsid w:val="0035114F"/>
    <w:rsid w:val="003548D7"/>
    <w:rsid w:val="003568CB"/>
    <w:rsid w:val="003575EE"/>
    <w:rsid w:val="00361760"/>
    <w:rsid w:val="00361EBE"/>
    <w:rsid w:val="003633FB"/>
    <w:rsid w:val="00363B70"/>
    <w:rsid w:val="003667BE"/>
    <w:rsid w:val="00366936"/>
    <w:rsid w:val="003704CC"/>
    <w:rsid w:val="0037082C"/>
    <w:rsid w:val="0037098A"/>
    <w:rsid w:val="00371486"/>
    <w:rsid w:val="0037270F"/>
    <w:rsid w:val="00372ADB"/>
    <w:rsid w:val="003740B3"/>
    <w:rsid w:val="003741C6"/>
    <w:rsid w:val="003743F5"/>
    <w:rsid w:val="003749E5"/>
    <w:rsid w:val="003752FC"/>
    <w:rsid w:val="003757A1"/>
    <w:rsid w:val="00375A66"/>
    <w:rsid w:val="0038451B"/>
    <w:rsid w:val="00384D89"/>
    <w:rsid w:val="00387424"/>
    <w:rsid w:val="003876F6"/>
    <w:rsid w:val="003907EC"/>
    <w:rsid w:val="0039114F"/>
    <w:rsid w:val="003912F2"/>
    <w:rsid w:val="00391412"/>
    <w:rsid w:val="003A013E"/>
    <w:rsid w:val="003A036A"/>
    <w:rsid w:val="003A161D"/>
    <w:rsid w:val="003A25B1"/>
    <w:rsid w:val="003A2B54"/>
    <w:rsid w:val="003A2CA3"/>
    <w:rsid w:val="003A2F10"/>
    <w:rsid w:val="003A66AC"/>
    <w:rsid w:val="003B07CD"/>
    <w:rsid w:val="003B2A45"/>
    <w:rsid w:val="003B65BB"/>
    <w:rsid w:val="003C00B0"/>
    <w:rsid w:val="003C08A9"/>
    <w:rsid w:val="003C0B43"/>
    <w:rsid w:val="003C14E9"/>
    <w:rsid w:val="003C1891"/>
    <w:rsid w:val="003C263F"/>
    <w:rsid w:val="003D27F1"/>
    <w:rsid w:val="003D538D"/>
    <w:rsid w:val="003D5D59"/>
    <w:rsid w:val="003D798D"/>
    <w:rsid w:val="003E28A2"/>
    <w:rsid w:val="003E2FD4"/>
    <w:rsid w:val="003E31D6"/>
    <w:rsid w:val="003E3DF4"/>
    <w:rsid w:val="003E6360"/>
    <w:rsid w:val="003E7035"/>
    <w:rsid w:val="003F09E7"/>
    <w:rsid w:val="003F1B80"/>
    <w:rsid w:val="003F1C5D"/>
    <w:rsid w:val="003F2926"/>
    <w:rsid w:val="003F39EE"/>
    <w:rsid w:val="003F3BCB"/>
    <w:rsid w:val="003F40CB"/>
    <w:rsid w:val="003F49B4"/>
    <w:rsid w:val="003F5280"/>
    <w:rsid w:val="003F7F37"/>
    <w:rsid w:val="00402BF5"/>
    <w:rsid w:val="00402E2E"/>
    <w:rsid w:val="00405F79"/>
    <w:rsid w:val="00406CEC"/>
    <w:rsid w:val="00407025"/>
    <w:rsid w:val="00411E20"/>
    <w:rsid w:val="00413D7B"/>
    <w:rsid w:val="00415492"/>
    <w:rsid w:val="0041672C"/>
    <w:rsid w:val="00420D52"/>
    <w:rsid w:val="00423760"/>
    <w:rsid w:val="0042392E"/>
    <w:rsid w:val="00427B54"/>
    <w:rsid w:val="0043090C"/>
    <w:rsid w:val="00430BF3"/>
    <w:rsid w:val="0043168F"/>
    <w:rsid w:val="00431D6D"/>
    <w:rsid w:val="004322E4"/>
    <w:rsid w:val="00433165"/>
    <w:rsid w:val="004335F4"/>
    <w:rsid w:val="00434CA5"/>
    <w:rsid w:val="004355C7"/>
    <w:rsid w:val="00440CB8"/>
    <w:rsid w:val="00441C7F"/>
    <w:rsid w:val="00442B07"/>
    <w:rsid w:val="00442FC6"/>
    <w:rsid w:val="00446C4A"/>
    <w:rsid w:val="00446E7F"/>
    <w:rsid w:val="00450B39"/>
    <w:rsid w:val="00451192"/>
    <w:rsid w:val="004539FD"/>
    <w:rsid w:val="00456546"/>
    <w:rsid w:val="00456D9C"/>
    <w:rsid w:val="004605AB"/>
    <w:rsid w:val="0046099B"/>
    <w:rsid w:val="004610A7"/>
    <w:rsid w:val="00461A2B"/>
    <w:rsid w:val="00463B6F"/>
    <w:rsid w:val="00466942"/>
    <w:rsid w:val="004713D5"/>
    <w:rsid w:val="004723E1"/>
    <w:rsid w:val="00475617"/>
    <w:rsid w:val="00476411"/>
    <w:rsid w:val="00476A56"/>
    <w:rsid w:val="0048335B"/>
    <w:rsid w:val="004835E9"/>
    <w:rsid w:val="004836F6"/>
    <w:rsid w:val="00483AF9"/>
    <w:rsid w:val="0048408D"/>
    <w:rsid w:val="004847F5"/>
    <w:rsid w:val="00486D3F"/>
    <w:rsid w:val="00491424"/>
    <w:rsid w:val="00491478"/>
    <w:rsid w:val="00494338"/>
    <w:rsid w:val="00496F75"/>
    <w:rsid w:val="00497F26"/>
    <w:rsid w:val="00497FD8"/>
    <w:rsid w:val="004A02D7"/>
    <w:rsid w:val="004A0C2E"/>
    <w:rsid w:val="004A2B1C"/>
    <w:rsid w:val="004A470D"/>
    <w:rsid w:val="004A6BD4"/>
    <w:rsid w:val="004A75A0"/>
    <w:rsid w:val="004B0930"/>
    <w:rsid w:val="004B1182"/>
    <w:rsid w:val="004B1F08"/>
    <w:rsid w:val="004B52C5"/>
    <w:rsid w:val="004B56CF"/>
    <w:rsid w:val="004B5B8E"/>
    <w:rsid w:val="004B714C"/>
    <w:rsid w:val="004B74BD"/>
    <w:rsid w:val="004C2E94"/>
    <w:rsid w:val="004C3483"/>
    <w:rsid w:val="004C3EDB"/>
    <w:rsid w:val="004C4A15"/>
    <w:rsid w:val="004C5B53"/>
    <w:rsid w:val="004C5E7A"/>
    <w:rsid w:val="004C6421"/>
    <w:rsid w:val="004C757E"/>
    <w:rsid w:val="004D0B4B"/>
    <w:rsid w:val="004D15EA"/>
    <w:rsid w:val="004D4D35"/>
    <w:rsid w:val="004D563F"/>
    <w:rsid w:val="004D6610"/>
    <w:rsid w:val="004D72F8"/>
    <w:rsid w:val="004E0630"/>
    <w:rsid w:val="004E0F77"/>
    <w:rsid w:val="004E2BE5"/>
    <w:rsid w:val="004E33D4"/>
    <w:rsid w:val="004E3CE7"/>
    <w:rsid w:val="004E3E20"/>
    <w:rsid w:val="004E4704"/>
    <w:rsid w:val="004E5582"/>
    <w:rsid w:val="004F02B6"/>
    <w:rsid w:val="004F27DA"/>
    <w:rsid w:val="004F36D3"/>
    <w:rsid w:val="004F38BD"/>
    <w:rsid w:val="004F5369"/>
    <w:rsid w:val="004F6530"/>
    <w:rsid w:val="00500710"/>
    <w:rsid w:val="005008F2"/>
    <w:rsid w:val="00502944"/>
    <w:rsid w:val="005032CF"/>
    <w:rsid w:val="00503A3C"/>
    <w:rsid w:val="00505487"/>
    <w:rsid w:val="00506BDB"/>
    <w:rsid w:val="00506CC9"/>
    <w:rsid w:val="00511B03"/>
    <w:rsid w:val="00512618"/>
    <w:rsid w:val="0051383E"/>
    <w:rsid w:val="00513D1B"/>
    <w:rsid w:val="005163AA"/>
    <w:rsid w:val="005177F7"/>
    <w:rsid w:val="00524143"/>
    <w:rsid w:val="0052529E"/>
    <w:rsid w:val="00526A48"/>
    <w:rsid w:val="00527B55"/>
    <w:rsid w:val="005303D0"/>
    <w:rsid w:val="005305D2"/>
    <w:rsid w:val="005335C7"/>
    <w:rsid w:val="00534B96"/>
    <w:rsid w:val="00534E38"/>
    <w:rsid w:val="00535098"/>
    <w:rsid w:val="00540744"/>
    <w:rsid w:val="00540A5F"/>
    <w:rsid w:val="00541CF8"/>
    <w:rsid w:val="005464A9"/>
    <w:rsid w:val="00546E98"/>
    <w:rsid w:val="0054715C"/>
    <w:rsid w:val="005526B9"/>
    <w:rsid w:val="005529F7"/>
    <w:rsid w:val="00553370"/>
    <w:rsid w:val="005557F3"/>
    <w:rsid w:val="00555F88"/>
    <w:rsid w:val="005566D1"/>
    <w:rsid w:val="0055740E"/>
    <w:rsid w:val="00557C5D"/>
    <w:rsid w:val="0056039A"/>
    <w:rsid w:val="00562288"/>
    <w:rsid w:val="00562540"/>
    <w:rsid w:val="00563134"/>
    <w:rsid w:val="00565A39"/>
    <w:rsid w:val="00566C7E"/>
    <w:rsid w:val="00570484"/>
    <w:rsid w:val="00571C10"/>
    <w:rsid w:val="00572EE1"/>
    <w:rsid w:val="005762C1"/>
    <w:rsid w:val="005762F3"/>
    <w:rsid w:val="00577C6D"/>
    <w:rsid w:val="00581C01"/>
    <w:rsid w:val="00587015"/>
    <w:rsid w:val="00587111"/>
    <w:rsid w:val="00587CF2"/>
    <w:rsid w:val="00587DC8"/>
    <w:rsid w:val="0059344C"/>
    <w:rsid w:val="00593463"/>
    <w:rsid w:val="005941F8"/>
    <w:rsid w:val="00594F74"/>
    <w:rsid w:val="005968B0"/>
    <w:rsid w:val="005A006B"/>
    <w:rsid w:val="005A613F"/>
    <w:rsid w:val="005A6B2D"/>
    <w:rsid w:val="005B1613"/>
    <w:rsid w:val="005B26C0"/>
    <w:rsid w:val="005B4F2C"/>
    <w:rsid w:val="005B5FFD"/>
    <w:rsid w:val="005C0900"/>
    <w:rsid w:val="005C0993"/>
    <w:rsid w:val="005C0DE9"/>
    <w:rsid w:val="005C1323"/>
    <w:rsid w:val="005C405D"/>
    <w:rsid w:val="005C580A"/>
    <w:rsid w:val="005C76F2"/>
    <w:rsid w:val="005D0D2B"/>
    <w:rsid w:val="005D125F"/>
    <w:rsid w:val="005D317E"/>
    <w:rsid w:val="005D3439"/>
    <w:rsid w:val="005D3AE0"/>
    <w:rsid w:val="005D5085"/>
    <w:rsid w:val="005D6B1C"/>
    <w:rsid w:val="005E05A2"/>
    <w:rsid w:val="005E0D6C"/>
    <w:rsid w:val="005E1CE8"/>
    <w:rsid w:val="005E42E5"/>
    <w:rsid w:val="005E77EE"/>
    <w:rsid w:val="005F0D77"/>
    <w:rsid w:val="005F1AA3"/>
    <w:rsid w:val="005F2C3A"/>
    <w:rsid w:val="005F4E8E"/>
    <w:rsid w:val="005F63D9"/>
    <w:rsid w:val="005F698C"/>
    <w:rsid w:val="00601E89"/>
    <w:rsid w:val="00602A7D"/>
    <w:rsid w:val="00602BF6"/>
    <w:rsid w:val="00603598"/>
    <w:rsid w:val="006053CC"/>
    <w:rsid w:val="0060620D"/>
    <w:rsid w:val="00613809"/>
    <w:rsid w:val="00620511"/>
    <w:rsid w:val="006209C8"/>
    <w:rsid w:val="0062232D"/>
    <w:rsid w:val="00623DAD"/>
    <w:rsid w:val="00624E07"/>
    <w:rsid w:val="006251B7"/>
    <w:rsid w:val="0062578B"/>
    <w:rsid w:val="00627EAB"/>
    <w:rsid w:val="00630FE2"/>
    <w:rsid w:val="00631499"/>
    <w:rsid w:val="00631D0D"/>
    <w:rsid w:val="00633893"/>
    <w:rsid w:val="006358D0"/>
    <w:rsid w:val="006378EA"/>
    <w:rsid w:val="00637CE0"/>
    <w:rsid w:val="006409A4"/>
    <w:rsid w:val="00642D1A"/>
    <w:rsid w:val="006436B1"/>
    <w:rsid w:val="006439D7"/>
    <w:rsid w:val="00643A0F"/>
    <w:rsid w:val="00643FCB"/>
    <w:rsid w:val="00644078"/>
    <w:rsid w:val="00644A1C"/>
    <w:rsid w:val="00645120"/>
    <w:rsid w:val="006515B5"/>
    <w:rsid w:val="00653049"/>
    <w:rsid w:val="00654164"/>
    <w:rsid w:val="00654C83"/>
    <w:rsid w:val="0065641F"/>
    <w:rsid w:val="00656776"/>
    <w:rsid w:val="00656D71"/>
    <w:rsid w:val="00657957"/>
    <w:rsid w:val="00657B2D"/>
    <w:rsid w:val="00660E9C"/>
    <w:rsid w:val="006637D8"/>
    <w:rsid w:val="00664AAF"/>
    <w:rsid w:val="00664B69"/>
    <w:rsid w:val="00665A42"/>
    <w:rsid w:val="00667FCF"/>
    <w:rsid w:val="0067036B"/>
    <w:rsid w:val="00673509"/>
    <w:rsid w:val="006752EE"/>
    <w:rsid w:val="00675EED"/>
    <w:rsid w:val="00676A15"/>
    <w:rsid w:val="00676A78"/>
    <w:rsid w:val="006802B1"/>
    <w:rsid w:val="00681039"/>
    <w:rsid w:val="00684752"/>
    <w:rsid w:val="006848BD"/>
    <w:rsid w:val="00686704"/>
    <w:rsid w:val="00687834"/>
    <w:rsid w:val="006907CB"/>
    <w:rsid w:val="006938AB"/>
    <w:rsid w:val="006954C4"/>
    <w:rsid w:val="0069575B"/>
    <w:rsid w:val="00696938"/>
    <w:rsid w:val="00697AA4"/>
    <w:rsid w:val="00697D31"/>
    <w:rsid w:val="006A653B"/>
    <w:rsid w:val="006B023C"/>
    <w:rsid w:val="006B1CE3"/>
    <w:rsid w:val="006B378C"/>
    <w:rsid w:val="006B5105"/>
    <w:rsid w:val="006B5C36"/>
    <w:rsid w:val="006C01F7"/>
    <w:rsid w:val="006C0E98"/>
    <w:rsid w:val="006C0EC1"/>
    <w:rsid w:val="006C2731"/>
    <w:rsid w:val="006C2BC7"/>
    <w:rsid w:val="006C2C50"/>
    <w:rsid w:val="006C3DC4"/>
    <w:rsid w:val="006C4088"/>
    <w:rsid w:val="006D047E"/>
    <w:rsid w:val="006D05BF"/>
    <w:rsid w:val="006D0928"/>
    <w:rsid w:val="006D242C"/>
    <w:rsid w:val="006D46F6"/>
    <w:rsid w:val="006D630B"/>
    <w:rsid w:val="006D69DD"/>
    <w:rsid w:val="006E0AED"/>
    <w:rsid w:val="006E1918"/>
    <w:rsid w:val="006E6DE8"/>
    <w:rsid w:val="006E6FDA"/>
    <w:rsid w:val="006F20CF"/>
    <w:rsid w:val="006F2488"/>
    <w:rsid w:val="006F24C1"/>
    <w:rsid w:val="006F26B5"/>
    <w:rsid w:val="006F2A4F"/>
    <w:rsid w:val="006F4ECD"/>
    <w:rsid w:val="006F6E9F"/>
    <w:rsid w:val="0070067F"/>
    <w:rsid w:val="00702A2C"/>
    <w:rsid w:val="00702AD5"/>
    <w:rsid w:val="00702C8C"/>
    <w:rsid w:val="00703E76"/>
    <w:rsid w:val="00705F0D"/>
    <w:rsid w:val="007069C1"/>
    <w:rsid w:val="0070786F"/>
    <w:rsid w:val="00707EB7"/>
    <w:rsid w:val="00710491"/>
    <w:rsid w:val="007109C3"/>
    <w:rsid w:val="007128FF"/>
    <w:rsid w:val="00712DED"/>
    <w:rsid w:val="00717998"/>
    <w:rsid w:val="00720CD9"/>
    <w:rsid w:val="007228F3"/>
    <w:rsid w:val="00722C58"/>
    <w:rsid w:val="00722F51"/>
    <w:rsid w:val="00723065"/>
    <w:rsid w:val="0072417F"/>
    <w:rsid w:val="00725BC1"/>
    <w:rsid w:val="007303DF"/>
    <w:rsid w:val="00731A69"/>
    <w:rsid w:val="00732D03"/>
    <w:rsid w:val="00732E61"/>
    <w:rsid w:val="007340B9"/>
    <w:rsid w:val="00735B87"/>
    <w:rsid w:val="007417BC"/>
    <w:rsid w:val="00742BA5"/>
    <w:rsid w:val="00743EB9"/>
    <w:rsid w:val="00744254"/>
    <w:rsid w:val="00744300"/>
    <w:rsid w:val="007445A5"/>
    <w:rsid w:val="00744CA7"/>
    <w:rsid w:val="00744EA9"/>
    <w:rsid w:val="00745CB1"/>
    <w:rsid w:val="00751745"/>
    <w:rsid w:val="00753095"/>
    <w:rsid w:val="00755BBE"/>
    <w:rsid w:val="00756D2D"/>
    <w:rsid w:val="00760189"/>
    <w:rsid w:val="00760F69"/>
    <w:rsid w:val="007611F5"/>
    <w:rsid w:val="0076321E"/>
    <w:rsid w:val="00763365"/>
    <w:rsid w:val="007636EE"/>
    <w:rsid w:val="0076422F"/>
    <w:rsid w:val="0076659C"/>
    <w:rsid w:val="00766616"/>
    <w:rsid w:val="00766A92"/>
    <w:rsid w:val="00770883"/>
    <w:rsid w:val="007720B8"/>
    <w:rsid w:val="00773060"/>
    <w:rsid w:val="0077690B"/>
    <w:rsid w:val="00777B5C"/>
    <w:rsid w:val="007809F2"/>
    <w:rsid w:val="00780DFB"/>
    <w:rsid w:val="00784BA9"/>
    <w:rsid w:val="00791BD6"/>
    <w:rsid w:val="0079703E"/>
    <w:rsid w:val="007971A5"/>
    <w:rsid w:val="00797A36"/>
    <w:rsid w:val="007A02E6"/>
    <w:rsid w:val="007A1A4C"/>
    <w:rsid w:val="007A512B"/>
    <w:rsid w:val="007B07FE"/>
    <w:rsid w:val="007B31A8"/>
    <w:rsid w:val="007B3AC1"/>
    <w:rsid w:val="007B7768"/>
    <w:rsid w:val="007B7A89"/>
    <w:rsid w:val="007C076B"/>
    <w:rsid w:val="007C194D"/>
    <w:rsid w:val="007C29DB"/>
    <w:rsid w:val="007C2EE0"/>
    <w:rsid w:val="007C66A1"/>
    <w:rsid w:val="007C712D"/>
    <w:rsid w:val="007D2571"/>
    <w:rsid w:val="007D6708"/>
    <w:rsid w:val="007E1E59"/>
    <w:rsid w:val="007E7592"/>
    <w:rsid w:val="007F05C9"/>
    <w:rsid w:val="007F0E3C"/>
    <w:rsid w:val="007F152C"/>
    <w:rsid w:val="007F6E4C"/>
    <w:rsid w:val="008023DC"/>
    <w:rsid w:val="008063EB"/>
    <w:rsid w:val="00806B1F"/>
    <w:rsid w:val="008114DE"/>
    <w:rsid w:val="00811AFB"/>
    <w:rsid w:val="008127CB"/>
    <w:rsid w:val="00813D27"/>
    <w:rsid w:val="00816F63"/>
    <w:rsid w:val="00817809"/>
    <w:rsid w:val="008213A2"/>
    <w:rsid w:val="00823245"/>
    <w:rsid w:val="0082447F"/>
    <w:rsid w:val="008260EE"/>
    <w:rsid w:val="0082794C"/>
    <w:rsid w:val="00827C6D"/>
    <w:rsid w:val="00831122"/>
    <w:rsid w:val="008347BF"/>
    <w:rsid w:val="0083503C"/>
    <w:rsid w:val="00835769"/>
    <w:rsid w:val="008408AB"/>
    <w:rsid w:val="00841A90"/>
    <w:rsid w:val="00841D65"/>
    <w:rsid w:val="00842EE5"/>
    <w:rsid w:val="00843700"/>
    <w:rsid w:val="008447F7"/>
    <w:rsid w:val="00851055"/>
    <w:rsid w:val="00851679"/>
    <w:rsid w:val="008520F3"/>
    <w:rsid w:val="00852510"/>
    <w:rsid w:val="00854EC8"/>
    <w:rsid w:val="008561FE"/>
    <w:rsid w:val="00856A70"/>
    <w:rsid w:val="00856C9D"/>
    <w:rsid w:val="008576F7"/>
    <w:rsid w:val="00857CC7"/>
    <w:rsid w:val="008642A0"/>
    <w:rsid w:val="00864E21"/>
    <w:rsid w:val="008650A6"/>
    <w:rsid w:val="008653B9"/>
    <w:rsid w:val="008661D0"/>
    <w:rsid w:val="00867146"/>
    <w:rsid w:val="00867336"/>
    <w:rsid w:val="00871AB0"/>
    <w:rsid w:val="008761E6"/>
    <w:rsid w:val="008763C5"/>
    <w:rsid w:val="008807FD"/>
    <w:rsid w:val="00884499"/>
    <w:rsid w:val="00884EA5"/>
    <w:rsid w:val="00885158"/>
    <w:rsid w:val="00885AEA"/>
    <w:rsid w:val="00885B59"/>
    <w:rsid w:val="008869E5"/>
    <w:rsid w:val="0088740C"/>
    <w:rsid w:val="00892651"/>
    <w:rsid w:val="008959D7"/>
    <w:rsid w:val="008966FD"/>
    <w:rsid w:val="008A08A8"/>
    <w:rsid w:val="008A74B0"/>
    <w:rsid w:val="008B0056"/>
    <w:rsid w:val="008B27F6"/>
    <w:rsid w:val="008B2D6A"/>
    <w:rsid w:val="008B4C14"/>
    <w:rsid w:val="008B6C52"/>
    <w:rsid w:val="008B7473"/>
    <w:rsid w:val="008C2F35"/>
    <w:rsid w:val="008C4387"/>
    <w:rsid w:val="008C4946"/>
    <w:rsid w:val="008C4C4F"/>
    <w:rsid w:val="008D1E7E"/>
    <w:rsid w:val="008D2081"/>
    <w:rsid w:val="008D282E"/>
    <w:rsid w:val="008D3D9F"/>
    <w:rsid w:val="008D4526"/>
    <w:rsid w:val="008D580D"/>
    <w:rsid w:val="008D7132"/>
    <w:rsid w:val="008E1FD6"/>
    <w:rsid w:val="008E244D"/>
    <w:rsid w:val="008E2A7F"/>
    <w:rsid w:val="008E3CE5"/>
    <w:rsid w:val="008E7CF2"/>
    <w:rsid w:val="008F1429"/>
    <w:rsid w:val="008F43DE"/>
    <w:rsid w:val="008F4B04"/>
    <w:rsid w:val="008F5A46"/>
    <w:rsid w:val="008F5D81"/>
    <w:rsid w:val="008F60CB"/>
    <w:rsid w:val="008F6DC3"/>
    <w:rsid w:val="0090047C"/>
    <w:rsid w:val="0090131C"/>
    <w:rsid w:val="00901FFD"/>
    <w:rsid w:val="00902EC8"/>
    <w:rsid w:val="00904A7B"/>
    <w:rsid w:val="009051CA"/>
    <w:rsid w:val="00905D2A"/>
    <w:rsid w:val="00910382"/>
    <w:rsid w:val="00910623"/>
    <w:rsid w:val="00910DBB"/>
    <w:rsid w:val="00910EAD"/>
    <w:rsid w:val="00914AA2"/>
    <w:rsid w:val="00916005"/>
    <w:rsid w:val="009179B6"/>
    <w:rsid w:val="00920D37"/>
    <w:rsid w:val="009232AA"/>
    <w:rsid w:val="00923EEF"/>
    <w:rsid w:val="00930FB0"/>
    <w:rsid w:val="009317F5"/>
    <w:rsid w:val="00932FF7"/>
    <w:rsid w:val="00933B7E"/>
    <w:rsid w:val="00933F81"/>
    <w:rsid w:val="00934C02"/>
    <w:rsid w:val="0093611A"/>
    <w:rsid w:val="00943BE0"/>
    <w:rsid w:val="0094417B"/>
    <w:rsid w:val="00944405"/>
    <w:rsid w:val="009447CA"/>
    <w:rsid w:val="00944A04"/>
    <w:rsid w:val="00945631"/>
    <w:rsid w:val="00945AED"/>
    <w:rsid w:val="0094612F"/>
    <w:rsid w:val="009462D8"/>
    <w:rsid w:val="00946DBA"/>
    <w:rsid w:val="00947DAA"/>
    <w:rsid w:val="0095015A"/>
    <w:rsid w:val="009511B8"/>
    <w:rsid w:val="00952826"/>
    <w:rsid w:val="00952D1B"/>
    <w:rsid w:val="009536E5"/>
    <w:rsid w:val="0095425B"/>
    <w:rsid w:val="00956FE5"/>
    <w:rsid w:val="00957987"/>
    <w:rsid w:val="00957CA1"/>
    <w:rsid w:val="00961A5A"/>
    <w:rsid w:val="00963213"/>
    <w:rsid w:val="00963516"/>
    <w:rsid w:val="00964A2B"/>
    <w:rsid w:val="00966B0E"/>
    <w:rsid w:val="00967429"/>
    <w:rsid w:val="00970214"/>
    <w:rsid w:val="00971FD6"/>
    <w:rsid w:val="009723EF"/>
    <w:rsid w:val="00972ADD"/>
    <w:rsid w:val="00973C89"/>
    <w:rsid w:val="00977C19"/>
    <w:rsid w:val="00977FF0"/>
    <w:rsid w:val="00982FAD"/>
    <w:rsid w:val="00983125"/>
    <w:rsid w:val="0098315C"/>
    <w:rsid w:val="009867C4"/>
    <w:rsid w:val="009937E8"/>
    <w:rsid w:val="009A1C1D"/>
    <w:rsid w:val="009A306C"/>
    <w:rsid w:val="009A40A9"/>
    <w:rsid w:val="009A4518"/>
    <w:rsid w:val="009A7988"/>
    <w:rsid w:val="009B1879"/>
    <w:rsid w:val="009B5AEA"/>
    <w:rsid w:val="009B64F9"/>
    <w:rsid w:val="009C1552"/>
    <w:rsid w:val="009C16D6"/>
    <w:rsid w:val="009C1B2E"/>
    <w:rsid w:val="009C3F85"/>
    <w:rsid w:val="009C5097"/>
    <w:rsid w:val="009C5F89"/>
    <w:rsid w:val="009C68B5"/>
    <w:rsid w:val="009C6C6F"/>
    <w:rsid w:val="009C7B31"/>
    <w:rsid w:val="009D1E8E"/>
    <w:rsid w:val="009D6437"/>
    <w:rsid w:val="009D7A57"/>
    <w:rsid w:val="009E2C76"/>
    <w:rsid w:val="009E571E"/>
    <w:rsid w:val="009E6C7F"/>
    <w:rsid w:val="009E7DF4"/>
    <w:rsid w:val="009F0F89"/>
    <w:rsid w:val="009F2987"/>
    <w:rsid w:val="009F3463"/>
    <w:rsid w:val="009F38AE"/>
    <w:rsid w:val="009F560B"/>
    <w:rsid w:val="00A00582"/>
    <w:rsid w:val="00A0458C"/>
    <w:rsid w:val="00A170F4"/>
    <w:rsid w:val="00A173E7"/>
    <w:rsid w:val="00A17946"/>
    <w:rsid w:val="00A20270"/>
    <w:rsid w:val="00A20600"/>
    <w:rsid w:val="00A25ED4"/>
    <w:rsid w:val="00A264A4"/>
    <w:rsid w:val="00A26CEE"/>
    <w:rsid w:val="00A2702B"/>
    <w:rsid w:val="00A27986"/>
    <w:rsid w:val="00A30175"/>
    <w:rsid w:val="00A337BA"/>
    <w:rsid w:val="00A34215"/>
    <w:rsid w:val="00A35BD2"/>
    <w:rsid w:val="00A36480"/>
    <w:rsid w:val="00A364B0"/>
    <w:rsid w:val="00A40A03"/>
    <w:rsid w:val="00A426EB"/>
    <w:rsid w:val="00A42BD4"/>
    <w:rsid w:val="00A43F92"/>
    <w:rsid w:val="00A47F5B"/>
    <w:rsid w:val="00A54DBE"/>
    <w:rsid w:val="00A559C1"/>
    <w:rsid w:val="00A604EC"/>
    <w:rsid w:val="00A612A1"/>
    <w:rsid w:val="00A61C4C"/>
    <w:rsid w:val="00A64D34"/>
    <w:rsid w:val="00A66281"/>
    <w:rsid w:val="00A73A59"/>
    <w:rsid w:val="00A75183"/>
    <w:rsid w:val="00A7694E"/>
    <w:rsid w:val="00A76DF7"/>
    <w:rsid w:val="00A77918"/>
    <w:rsid w:val="00A80455"/>
    <w:rsid w:val="00A81A22"/>
    <w:rsid w:val="00A84604"/>
    <w:rsid w:val="00A85645"/>
    <w:rsid w:val="00A86E47"/>
    <w:rsid w:val="00A8719D"/>
    <w:rsid w:val="00A87802"/>
    <w:rsid w:val="00A90601"/>
    <w:rsid w:val="00A90DB5"/>
    <w:rsid w:val="00A9317F"/>
    <w:rsid w:val="00A94614"/>
    <w:rsid w:val="00A9624E"/>
    <w:rsid w:val="00A97863"/>
    <w:rsid w:val="00AA0B88"/>
    <w:rsid w:val="00AA114E"/>
    <w:rsid w:val="00AA1FBD"/>
    <w:rsid w:val="00AA2E06"/>
    <w:rsid w:val="00AA3283"/>
    <w:rsid w:val="00AA51AF"/>
    <w:rsid w:val="00AA61F5"/>
    <w:rsid w:val="00AB1BF0"/>
    <w:rsid w:val="00AB38D8"/>
    <w:rsid w:val="00AB44BF"/>
    <w:rsid w:val="00AB59F3"/>
    <w:rsid w:val="00AC036E"/>
    <w:rsid w:val="00AC2D55"/>
    <w:rsid w:val="00AC37CF"/>
    <w:rsid w:val="00AC49C9"/>
    <w:rsid w:val="00AC4ADA"/>
    <w:rsid w:val="00AC522F"/>
    <w:rsid w:val="00AC7C27"/>
    <w:rsid w:val="00AC7CB6"/>
    <w:rsid w:val="00AD2B5B"/>
    <w:rsid w:val="00AD71E9"/>
    <w:rsid w:val="00AD7EE4"/>
    <w:rsid w:val="00AE025B"/>
    <w:rsid w:val="00AE0D23"/>
    <w:rsid w:val="00AE0F78"/>
    <w:rsid w:val="00AE1A3F"/>
    <w:rsid w:val="00AE2985"/>
    <w:rsid w:val="00AE5B39"/>
    <w:rsid w:val="00AF2481"/>
    <w:rsid w:val="00AF2E58"/>
    <w:rsid w:val="00AF422F"/>
    <w:rsid w:val="00AF4EFE"/>
    <w:rsid w:val="00AF5583"/>
    <w:rsid w:val="00AF65F1"/>
    <w:rsid w:val="00B03CB8"/>
    <w:rsid w:val="00B06425"/>
    <w:rsid w:val="00B0787E"/>
    <w:rsid w:val="00B10A0C"/>
    <w:rsid w:val="00B11611"/>
    <w:rsid w:val="00B11765"/>
    <w:rsid w:val="00B12288"/>
    <w:rsid w:val="00B129E5"/>
    <w:rsid w:val="00B131F7"/>
    <w:rsid w:val="00B133F9"/>
    <w:rsid w:val="00B13BB4"/>
    <w:rsid w:val="00B146EE"/>
    <w:rsid w:val="00B14DA8"/>
    <w:rsid w:val="00B17921"/>
    <w:rsid w:val="00B208BE"/>
    <w:rsid w:val="00B20B42"/>
    <w:rsid w:val="00B21348"/>
    <w:rsid w:val="00B226BF"/>
    <w:rsid w:val="00B228A2"/>
    <w:rsid w:val="00B23A24"/>
    <w:rsid w:val="00B24D45"/>
    <w:rsid w:val="00B267FD"/>
    <w:rsid w:val="00B27072"/>
    <w:rsid w:val="00B272CE"/>
    <w:rsid w:val="00B35798"/>
    <w:rsid w:val="00B36822"/>
    <w:rsid w:val="00B36F6D"/>
    <w:rsid w:val="00B3717A"/>
    <w:rsid w:val="00B4094A"/>
    <w:rsid w:val="00B43944"/>
    <w:rsid w:val="00B47894"/>
    <w:rsid w:val="00B47D90"/>
    <w:rsid w:val="00B51CDC"/>
    <w:rsid w:val="00B5250B"/>
    <w:rsid w:val="00B53AF9"/>
    <w:rsid w:val="00B54012"/>
    <w:rsid w:val="00B563D4"/>
    <w:rsid w:val="00B56C50"/>
    <w:rsid w:val="00B56C55"/>
    <w:rsid w:val="00B60272"/>
    <w:rsid w:val="00B620D7"/>
    <w:rsid w:val="00B628AD"/>
    <w:rsid w:val="00B63F03"/>
    <w:rsid w:val="00B67A06"/>
    <w:rsid w:val="00B713C0"/>
    <w:rsid w:val="00B72B3D"/>
    <w:rsid w:val="00B72DE2"/>
    <w:rsid w:val="00B73D39"/>
    <w:rsid w:val="00B74D44"/>
    <w:rsid w:val="00B75518"/>
    <w:rsid w:val="00B75D87"/>
    <w:rsid w:val="00B7701C"/>
    <w:rsid w:val="00B80574"/>
    <w:rsid w:val="00B80D0E"/>
    <w:rsid w:val="00B80D27"/>
    <w:rsid w:val="00B8102E"/>
    <w:rsid w:val="00B81403"/>
    <w:rsid w:val="00B84B4B"/>
    <w:rsid w:val="00B91209"/>
    <w:rsid w:val="00B936C7"/>
    <w:rsid w:val="00B943D0"/>
    <w:rsid w:val="00B9486E"/>
    <w:rsid w:val="00B960D1"/>
    <w:rsid w:val="00B97B88"/>
    <w:rsid w:val="00BA041D"/>
    <w:rsid w:val="00BA165A"/>
    <w:rsid w:val="00BA1EAE"/>
    <w:rsid w:val="00BA3B84"/>
    <w:rsid w:val="00BA3FB7"/>
    <w:rsid w:val="00BA4504"/>
    <w:rsid w:val="00BA4B48"/>
    <w:rsid w:val="00BA5769"/>
    <w:rsid w:val="00BA5814"/>
    <w:rsid w:val="00BA63C9"/>
    <w:rsid w:val="00BA6F14"/>
    <w:rsid w:val="00BA76EF"/>
    <w:rsid w:val="00BB2769"/>
    <w:rsid w:val="00BB45EF"/>
    <w:rsid w:val="00BB54EE"/>
    <w:rsid w:val="00BB578D"/>
    <w:rsid w:val="00BB7880"/>
    <w:rsid w:val="00BB7AF1"/>
    <w:rsid w:val="00BC1299"/>
    <w:rsid w:val="00BC158E"/>
    <w:rsid w:val="00BC264A"/>
    <w:rsid w:val="00BC37B0"/>
    <w:rsid w:val="00BC4193"/>
    <w:rsid w:val="00BC429B"/>
    <w:rsid w:val="00BC697B"/>
    <w:rsid w:val="00BC7427"/>
    <w:rsid w:val="00BD1BD0"/>
    <w:rsid w:val="00BD1D69"/>
    <w:rsid w:val="00BD22CE"/>
    <w:rsid w:val="00BD3449"/>
    <w:rsid w:val="00BD4669"/>
    <w:rsid w:val="00BD51C8"/>
    <w:rsid w:val="00BD60A3"/>
    <w:rsid w:val="00BD6203"/>
    <w:rsid w:val="00BE126F"/>
    <w:rsid w:val="00BE2E80"/>
    <w:rsid w:val="00BE3C2D"/>
    <w:rsid w:val="00BE67C0"/>
    <w:rsid w:val="00BE7EB3"/>
    <w:rsid w:val="00BF07C3"/>
    <w:rsid w:val="00BF143F"/>
    <w:rsid w:val="00BF5235"/>
    <w:rsid w:val="00BF523F"/>
    <w:rsid w:val="00BF549E"/>
    <w:rsid w:val="00BF556F"/>
    <w:rsid w:val="00BF5B43"/>
    <w:rsid w:val="00BF5DC3"/>
    <w:rsid w:val="00C002BA"/>
    <w:rsid w:val="00C029B1"/>
    <w:rsid w:val="00C04EB2"/>
    <w:rsid w:val="00C04FB6"/>
    <w:rsid w:val="00C07FB1"/>
    <w:rsid w:val="00C1123C"/>
    <w:rsid w:val="00C11A7E"/>
    <w:rsid w:val="00C121EE"/>
    <w:rsid w:val="00C12CAE"/>
    <w:rsid w:val="00C13C0A"/>
    <w:rsid w:val="00C165B1"/>
    <w:rsid w:val="00C168D5"/>
    <w:rsid w:val="00C17783"/>
    <w:rsid w:val="00C203F4"/>
    <w:rsid w:val="00C2449C"/>
    <w:rsid w:val="00C2531C"/>
    <w:rsid w:val="00C25E50"/>
    <w:rsid w:val="00C27F50"/>
    <w:rsid w:val="00C30CC3"/>
    <w:rsid w:val="00C3106B"/>
    <w:rsid w:val="00C320F1"/>
    <w:rsid w:val="00C3336E"/>
    <w:rsid w:val="00C33F6C"/>
    <w:rsid w:val="00C3551D"/>
    <w:rsid w:val="00C35844"/>
    <w:rsid w:val="00C362EE"/>
    <w:rsid w:val="00C36382"/>
    <w:rsid w:val="00C433E8"/>
    <w:rsid w:val="00C44105"/>
    <w:rsid w:val="00C441ED"/>
    <w:rsid w:val="00C45011"/>
    <w:rsid w:val="00C46540"/>
    <w:rsid w:val="00C4657B"/>
    <w:rsid w:val="00C47286"/>
    <w:rsid w:val="00C5077E"/>
    <w:rsid w:val="00C52926"/>
    <w:rsid w:val="00C53434"/>
    <w:rsid w:val="00C539E7"/>
    <w:rsid w:val="00C55D3E"/>
    <w:rsid w:val="00C56F69"/>
    <w:rsid w:val="00C6016D"/>
    <w:rsid w:val="00C61162"/>
    <w:rsid w:val="00C611ED"/>
    <w:rsid w:val="00C63A7F"/>
    <w:rsid w:val="00C641D7"/>
    <w:rsid w:val="00C64940"/>
    <w:rsid w:val="00C65323"/>
    <w:rsid w:val="00C65FD7"/>
    <w:rsid w:val="00C661A9"/>
    <w:rsid w:val="00C661D4"/>
    <w:rsid w:val="00C66BA3"/>
    <w:rsid w:val="00C71D62"/>
    <w:rsid w:val="00C72CC8"/>
    <w:rsid w:val="00C73C9B"/>
    <w:rsid w:val="00C73DCE"/>
    <w:rsid w:val="00C740BD"/>
    <w:rsid w:val="00C75E7D"/>
    <w:rsid w:val="00C76A39"/>
    <w:rsid w:val="00C77D01"/>
    <w:rsid w:val="00C817BF"/>
    <w:rsid w:val="00C84CB6"/>
    <w:rsid w:val="00C911CA"/>
    <w:rsid w:val="00C91B12"/>
    <w:rsid w:val="00C9260D"/>
    <w:rsid w:val="00C92FB5"/>
    <w:rsid w:val="00C93001"/>
    <w:rsid w:val="00C941B1"/>
    <w:rsid w:val="00C973DC"/>
    <w:rsid w:val="00CA095F"/>
    <w:rsid w:val="00CA1FD8"/>
    <w:rsid w:val="00CA220D"/>
    <w:rsid w:val="00CA2B04"/>
    <w:rsid w:val="00CA40A2"/>
    <w:rsid w:val="00CA457C"/>
    <w:rsid w:val="00CA6F06"/>
    <w:rsid w:val="00CA7BE2"/>
    <w:rsid w:val="00CB0601"/>
    <w:rsid w:val="00CB0B7C"/>
    <w:rsid w:val="00CB2D76"/>
    <w:rsid w:val="00CB7B3E"/>
    <w:rsid w:val="00CC29AC"/>
    <w:rsid w:val="00CC2BD5"/>
    <w:rsid w:val="00CC5960"/>
    <w:rsid w:val="00CC6537"/>
    <w:rsid w:val="00CC698A"/>
    <w:rsid w:val="00CD07D7"/>
    <w:rsid w:val="00CD0B0A"/>
    <w:rsid w:val="00CD0CF3"/>
    <w:rsid w:val="00CD2D00"/>
    <w:rsid w:val="00CD30C8"/>
    <w:rsid w:val="00CD4FD5"/>
    <w:rsid w:val="00CD572A"/>
    <w:rsid w:val="00CD6046"/>
    <w:rsid w:val="00CD7B00"/>
    <w:rsid w:val="00CD7E96"/>
    <w:rsid w:val="00CE1040"/>
    <w:rsid w:val="00CE1261"/>
    <w:rsid w:val="00CE2BDA"/>
    <w:rsid w:val="00CE5262"/>
    <w:rsid w:val="00CE6848"/>
    <w:rsid w:val="00CE71BD"/>
    <w:rsid w:val="00CE7E8F"/>
    <w:rsid w:val="00CF263C"/>
    <w:rsid w:val="00CF4056"/>
    <w:rsid w:val="00CF63CB"/>
    <w:rsid w:val="00D00F7E"/>
    <w:rsid w:val="00D01F4D"/>
    <w:rsid w:val="00D03274"/>
    <w:rsid w:val="00D03A98"/>
    <w:rsid w:val="00D04F86"/>
    <w:rsid w:val="00D0643B"/>
    <w:rsid w:val="00D07AC0"/>
    <w:rsid w:val="00D10610"/>
    <w:rsid w:val="00D153EE"/>
    <w:rsid w:val="00D15F30"/>
    <w:rsid w:val="00D174AA"/>
    <w:rsid w:val="00D179A4"/>
    <w:rsid w:val="00D20E3C"/>
    <w:rsid w:val="00D216AB"/>
    <w:rsid w:val="00D22708"/>
    <w:rsid w:val="00D22CE0"/>
    <w:rsid w:val="00D25343"/>
    <w:rsid w:val="00D30459"/>
    <w:rsid w:val="00D30EC6"/>
    <w:rsid w:val="00D3117A"/>
    <w:rsid w:val="00D31353"/>
    <w:rsid w:val="00D31DA8"/>
    <w:rsid w:val="00D32641"/>
    <w:rsid w:val="00D32B23"/>
    <w:rsid w:val="00D32FC7"/>
    <w:rsid w:val="00D33552"/>
    <w:rsid w:val="00D37462"/>
    <w:rsid w:val="00D3750D"/>
    <w:rsid w:val="00D40ABD"/>
    <w:rsid w:val="00D46058"/>
    <w:rsid w:val="00D4626C"/>
    <w:rsid w:val="00D478C3"/>
    <w:rsid w:val="00D53AAD"/>
    <w:rsid w:val="00D55D97"/>
    <w:rsid w:val="00D57789"/>
    <w:rsid w:val="00D57D3C"/>
    <w:rsid w:val="00D603F3"/>
    <w:rsid w:val="00D6073C"/>
    <w:rsid w:val="00D6205B"/>
    <w:rsid w:val="00D62525"/>
    <w:rsid w:val="00D63E42"/>
    <w:rsid w:val="00D662B7"/>
    <w:rsid w:val="00D70973"/>
    <w:rsid w:val="00D712DC"/>
    <w:rsid w:val="00D71606"/>
    <w:rsid w:val="00D7276B"/>
    <w:rsid w:val="00D736FF"/>
    <w:rsid w:val="00D74BC4"/>
    <w:rsid w:val="00D75898"/>
    <w:rsid w:val="00D76783"/>
    <w:rsid w:val="00D76ED2"/>
    <w:rsid w:val="00D77151"/>
    <w:rsid w:val="00D820FB"/>
    <w:rsid w:val="00D910BC"/>
    <w:rsid w:val="00D91368"/>
    <w:rsid w:val="00D91F49"/>
    <w:rsid w:val="00D929CA"/>
    <w:rsid w:val="00D93438"/>
    <w:rsid w:val="00D946C6"/>
    <w:rsid w:val="00D94EF5"/>
    <w:rsid w:val="00D95636"/>
    <w:rsid w:val="00D95DE1"/>
    <w:rsid w:val="00D960AA"/>
    <w:rsid w:val="00D97C38"/>
    <w:rsid w:val="00DA0602"/>
    <w:rsid w:val="00DA0DFA"/>
    <w:rsid w:val="00DA16FB"/>
    <w:rsid w:val="00DA1B6A"/>
    <w:rsid w:val="00DA42C9"/>
    <w:rsid w:val="00DA4378"/>
    <w:rsid w:val="00DA7A0D"/>
    <w:rsid w:val="00DB47DA"/>
    <w:rsid w:val="00DB5B39"/>
    <w:rsid w:val="00DB5C1B"/>
    <w:rsid w:val="00DB6F24"/>
    <w:rsid w:val="00DB75A2"/>
    <w:rsid w:val="00DB7F6E"/>
    <w:rsid w:val="00DC2B06"/>
    <w:rsid w:val="00DC3040"/>
    <w:rsid w:val="00DC3EA8"/>
    <w:rsid w:val="00DC56A0"/>
    <w:rsid w:val="00DC675D"/>
    <w:rsid w:val="00DC6C46"/>
    <w:rsid w:val="00DD008F"/>
    <w:rsid w:val="00DD028C"/>
    <w:rsid w:val="00DD08D2"/>
    <w:rsid w:val="00DD099E"/>
    <w:rsid w:val="00DD1C7E"/>
    <w:rsid w:val="00DD3174"/>
    <w:rsid w:val="00DD37F0"/>
    <w:rsid w:val="00DD44D4"/>
    <w:rsid w:val="00DD52CE"/>
    <w:rsid w:val="00DD58B2"/>
    <w:rsid w:val="00DD7609"/>
    <w:rsid w:val="00DE3054"/>
    <w:rsid w:val="00DE3AF5"/>
    <w:rsid w:val="00DE4ED6"/>
    <w:rsid w:val="00DE79EE"/>
    <w:rsid w:val="00DE7E19"/>
    <w:rsid w:val="00DF12A2"/>
    <w:rsid w:val="00DF3F08"/>
    <w:rsid w:val="00DF6270"/>
    <w:rsid w:val="00DF7CF5"/>
    <w:rsid w:val="00DF7E87"/>
    <w:rsid w:val="00E00172"/>
    <w:rsid w:val="00E00A2C"/>
    <w:rsid w:val="00E00E14"/>
    <w:rsid w:val="00E03D36"/>
    <w:rsid w:val="00E0479D"/>
    <w:rsid w:val="00E05409"/>
    <w:rsid w:val="00E05DF0"/>
    <w:rsid w:val="00E075E7"/>
    <w:rsid w:val="00E100E2"/>
    <w:rsid w:val="00E110B9"/>
    <w:rsid w:val="00E11C36"/>
    <w:rsid w:val="00E1324D"/>
    <w:rsid w:val="00E13CEF"/>
    <w:rsid w:val="00E1486F"/>
    <w:rsid w:val="00E14962"/>
    <w:rsid w:val="00E163DB"/>
    <w:rsid w:val="00E20F93"/>
    <w:rsid w:val="00E2247E"/>
    <w:rsid w:val="00E25759"/>
    <w:rsid w:val="00E257E3"/>
    <w:rsid w:val="00E266FA"/>
    <w:rsid w:val="00E26F76"/>
    <w:rsid w:val="00E30340"/>
    <w:rsid w:val="00E33E0B"/>
    <w:rsid w:val="00E34A23"/>
    <w:rsid w:val="00E35369"/>
    <w:rsid w:val="00E36340"/>
    <w:rsid w:val="00E37310"/>
    <w:rsid w:val="00E40900"/>
    <w:rsid w:val="00E40F66"/>
    <w:rsid w:val="00E436B4"/>
    <w:rsid w:val="00E437C8"/>
    <w:rsid w:val="00E43EFF"/>
    <w:rsid w:val="00E44C1B"/>
    <w:rsid w:val="00E44E78"/>
    <w:rsid w:val="00E47754"/>
    <w:rsid w:val="00E52759"/>
    <w:rsid w:val="00E52966"/>
    <w:rsid w:val="00E536A3"/>
    <w:rsid w:val="00E54F7E"/>
    <w:rsid w:val="00E55746"/>
    <w:rsid w:val="00E57010"/>
    <w:rsid w:val="00E63631"/>
    <w:rsid w:val="00E7084F"/>
    <w:rsid w:val="00E70884"/>
    <w:rsid w:val="00E72F51"/>
    <w:rsid w:val="00E74B3E"/>
    <w:rsid w:val="00E75A8B"/>
    <w:rsid w:val="00E764F7"/>
    <w:rsid w:val="00E77768"/>
    <w:rsid w:val="00E80DEC"/>
    <w:rsid w:val="00E820F9"/>
    <w:rsid w:val="00E82372"/>
    <w:rsid w:val="00E843EC"/>
    <w:rsid w:val="00E85F43"/>
    <w:rsid w:val="00E86A8B"/>
    <w:rsid w:val="00E86BDA"/>
    <w:rsid w:val="00E87693"/>
    <w:rsid w:val="00E90BC1"/>
    <w:rsid w:val="00E912CE"/>
    <w:rsid w:val="00E91F78"/>
    <w:rsid w:val="00E9283C"/>
    <w:rsid w:val="00E931D1"/>
    <w:rsid w:val="00E938B4"/>
    <w:rsid w:val="00EA065A"/>
    <w:rsid w:val="00EA0AF3"/>
    <w:rsid w:val="00EA14B6"/>
    <w:rsid w:val="00EA4347"/>
    <w:rsid w:val="00EA4968"/>
    <w:rsid w:val="00EA7AD6"/>
    <w:rsid w:val="00EB04B3"/>
    <w:rsid w:val="00EB3E00"/>
    <w:rsid w:val="00EB4417"/>
    <w:rsid w:val="00EB6E68"/>
    <w:rsid w:val="00EB7C61"/>
    <w:rsid w:val="00EC141F"/>
    <w:rsid w:val="00EC2CE4"/>
    <w:rsid w:val="00EC3582"/>
    <w:rsid w:val="00EC3A6E"/>
    <w:rsid w:val="00EC44F3"/>
    <w:rsid w:val="00EC6B0F"/>
    <w:rsid w:val="00EC6B5B"/>
    <w:rsid w:val="00ED0733"/>
    <w:rsid w:val="00ED0C61"/>
    <w:rsid w:val="00ED0EB1"/>
    <w:rsid w:val="00ED14C0"/>
    <w:rsid w:val="00ED1BB5"/>
    <w:rsid w:val="00ED1BD1"/>
    <w:rsid w:val="00ED2227"/>
    <w:rsid w:val="00ED384C"/>
    <w:rsid w:val="00ED5A74"/>
    <w:rsid w:val="00ED75C3"/>
    <w:rsid w:val="00EE130A"/>
    <w:rsid w:val="00EE1348"/>
    <w:rsid w:val="00EE1D71"/>
    <w:rsid w:val="00EE31AB"/>
    <w:rsid w:val="00EE4E90"/>
    <w:rsid w:val="00EE608C"/>
    <w:rsid w:val="00EE650B"/>
    <w:rsid w:val="00EE712A"/>
    <w:rsid w:val="00EE7532"/>
    <w:rsid w:val="00EF33F6"/>
    <w:rsid w:val="00EF343B"/>
    <w:rsid w:val="00F01CF3"/>
    <w:rsid w:val="00F04403"/>
    <w:rsid w:val="00F05AF5"/>
    <w:rsid w:val="00F0700C"/>
    <w:rsid w:val="00F11829"/>
    <w:rsid w:val="00F11E45"/>
    <w:rsid w:val="00F127BB"/>
    <w:rsid w:val="00F12D07"/>
    <w:rsid w:val="00F16956"/>
    <w:rsid w:val="00F21049"/>
    <w:rsid w:val="00F256E6"/>
    <w:rsid w:val="00F345A9"/>
    <w:rsid w:val="00F3492C"/>
    <w:rsid w:val="00F35BC8"/>
    <w:rsid w:val="00F35FB2"/>
    <w:rsid w:val="00F36931"/>
    <w:rsid w:val="00F378A9"/>
    <w:rsid w:val="00F42D36"/>
    <w:rsid w:val="00F434B0"/>
    <w:rsid w:val="00F4445C"/>
    <w:rsid w:val="00F446CE"/>
    <w:rsid w:val="00F468A7"/>
    <w:rsid w:val="00F52CFA"/>
    <w:rsid w:val="00F5388C"/>
    <w:rsid w:val="00F561DA"/>
    <w:rsid w:val="00F56498"/>
    <w:rsid w:val="00F57623"/>
    <w:rsid w:val="00F60421"/>
    <w:rsid w:val="00F61526"/>
    <w:rsid w:val="00F61715"/>
    <w:rsid w:val="00F623D9"/>
    <w:rsid w:val="00F62FFD"/>
    <w:rsid w:val="00F63BEA"/>
    <w:rsid w:val="00F66265"/>
    <w:rsid w:val="00F66C76"/>
    <w:rsid w:val="00F670E2"/>
    <w:rsid w:val="00F67505"/>
    <w:rsid w:val="00F676EC"/>
    <w:rsid w:val="00F71EBF"/>
    <w:rsid w:val="00F7447F"/>
    <w:rsid w:val="00F7508F"/>
    <w:rsid w:val="00F8103A"/>
    <w:rsid w:val="00F81792"/>
    <w:rsid w:val="00F84378"/>
    <w:rsid w:val="00F8489C"/>
    <w:rsid w:val="00F848E5"/>
    <w:rsid w:val="00F853D7"/>
    <w:rsid w:val="00F863F5"/>
    <w:rsid w:val="00F87FED"/>
    <w:rsid w:val="00F90AD8"/>
    <w:rsid w:val="00F90DAE"/>
    <w:rsid w:val="00F93471"/>
    <w:rsid w:val="00F95BBA"/>
    <w:rsid w:val="00F95F36"/>
    <w:rsid w:val="00F96E56"/>
    <w:rsid w:val="00FA4F12"/>
    <w:rsid w:val="00FA649C"/>
    <w:rsid w:val="00FB03F2"/>
    <w:rsid w:val="00FB0BD1"/>
    <w:rsid w:val="00FB0F3E"/>
    <w:rsid w:val="00FB2C36"/>
    <w:rsid w:val="00FB2D55"/>
    <w:rsid w:val="00FB4526"/>
    <w:rsid w:val="00FC1E30"/>
    <w:rsid w:val="00FC1E93"/>
    <w:rsid w:val="00FC6746"/>
    <w:rsid w:val="00FD033B"/>
    <w:rsid w:val="00FD260D"/>
    <w:rsid w:val="00FD65F9"/>
    <w:rsid w:val="00FD762D"/>
    <w:rsid w:val="00FD78A1"/>
    <w:rsid w:val="00FE0D33"/>
    <w:rsid w:val="00FE1093"/>
    <w:rsid w:val="00FE2560"/>
    <w:rsid w:val="00FE4190"/>
    <w:rsid w:val="00FE7997"/>
    <w:rsid w:val="00FF07C5"/>
    <w:rsid w:val="00FF0F5D"/>
    <w:rsid w:val="00FF1C4D"/>
    <w:rsid w:val="00FF1E6E"/>
    <w:rsid w:val="00FF2224"/>
    <w:rsid w:val="00FF3F72"/>
    <w:rsid w:val="00FF43C3"/>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19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651"/>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Char"/>
    <w:autoRedefine/>
    <w:qFormat/>
    <w:rsid w:val="009723EF"/>
    <w:pPr>
      <w:keepNext/>
      <w:keepLines/>
      <w:widowControl w:val="0"/>
      <w:numPr>
        <w:numId w:val="20"/>
      </w:numPr>
      <w:tabs>
        <w:tab w:val="left" w:pos="546"/>
      </w:tabs>
      <w:adjustRightInd w:val="0"/>
      <w:spacing w:before="120" w:after="120" w:line="480" w:lineRule="atLeast"/>
      <w:outlineLvl w:val="1"/>
    </w:pPr>
    <w:rPr>
      <w:szCs w:val="21"/>
    </w:rPr>
  </w:style>
  <w:style w:type="paragraph" w:styleId="3">
    <w:name w:val="heading 3"/>
    <w:basedOn w:val="a"/>
    <w:next w:val="a"/>
    <w:link w:val="3Char2"/>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1"/>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1"/>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0">
    <w:name w:val="标题 2 字符"/>
    <w:aliases w:val="标题 2 Char Char Char 字符"/>
    <w:basedOn w:val="a0"/>
    <w:rsid w:val="003A161D"/>
    <w:rPr>
      <w:rFonts w:ascii="宋体" w:hAnsi="宋体"/>
      <w:color w:val="000000"/>
      <w:sz w:val="21"/>
      <w:szCs w:val="21"/>
    </w:rPr>
  </w:style>
  <w:style w:type="character" w:customStyle="1" w:styleId="3Char2">
    <w:name w:val="标题 3 Char2"/>
    <w:basedOn w:val="a0"/>
    <w:link w:val="3"/>
    <w:uiPriority w:val="9"/>
    <w:rsid w:val="00093471"/>
    <w:rPr>
      <w:rFonts w:ascii="宋体" w:hAnsi="宋体"/>
      <w:color w:val="000000"/>
      <w:sz w:val="21"/>
    </w:rPr>
  </w:style>
  <w:style w:type="character" w:customStyle="1" w:styleId="4Char1">
    <w:name w:val="标题 4 Char1"/>
    <w:basedOn w:val="a0"/>
    <w:link w:val="4"/>
    <w:uiPriority w:val="9"/>
    <w:rsid w:val="00BC1299"/>
    <w:rPr>
      <w:rFonts w:ascii="Arial" w:eastAsia="黑体" w:hAnsi="Arial"/>
      <w:b/>
      <w:color w:val="000000"/>
      <w:sz w:val="28"/>
    </w:rPr>
  </w:style>
  <w:style w:type="character" w:customStyle="1" w:styleId="5Char1">
    <w:name w:val="标题 5 Char1"/>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10"/>
    <w:uiPriority w:val="99"/>
    <w:qFormat/>
    <w:rsid w:val="0027014D"/>
  </w:style>
  <w:style w:type="paragraph" w:styleId="aa">
    <w:name w:val="Balloon Text"/>
    <w:basedOn w:val="a"/>
    <w:link w:val="Char3"/>
    <w:uiPriority w:val="99"/>
    <w:rsid w:val="0027014D"/>
    <w:rPr>
      <w:sz w:val="18"/>
      <w:szCs w:val="18"/>
    </w:rPr>
  </w:style>
  <w:style w:type="paragraph" w:styleId="ab">
    <w:name w:val="Plain Text"/>
    <w:basedOn w:val="a"/>
    <w:link w:val="Char4"/>
    <w:rsid w:val="00E536A3"/>
    <w:pPr>
      <w:widowControl w:val="0"/>
      <w:jc w:val="both"/>
    </w:pPr>
    <w:rPr>
      <w:rFonts w:hAnsi="Courier New" w:hint="eastAsia"/>
      <w:kern w:val="2"/>
      <w:sz w:val="28"/>
    </w:rPr>
  </w:style>
  <w:style w:type="paragraph" w:styleId="ac">
    <w:name w:val="annotation subject"/>
    <w:basedOn w:val="a9"/>
    <w:next w:val="a9"/>
    <w:link w:val="Char5"/>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1">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6"/>
    <w:uiPriority w:val="99"/>
    <w:unhideWhenUsed/>
    <w:rsid w:val="00451192"/>
    <w:pPr>
      <w:ind w:leftChars="2500" w:left="100"/>
    </w:pPr>
  </w:style>
  <w:style w:type="character" w:customStyle="1" w:styleId="Char6">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style>
  <w:style w:type="paragraph" w:styleId="af3">
    <w:name w:val="Salutation"/>
    <w:basedOn w:val="a"/>
    <w:next w:val="a"/>
    <w:link w:val="Char11"/>
    <w:uiPriority w:val="99"/>
    <w:rsid w:val="002C2063"/>
    <w:pPr>
      <w:widowControl w:val="0"/>
      <w:jc w:val="both"/>
    </w:pPr>
    <w:rPr>
      <w:rFonts w:ascii="Times New Roman" w:hAnsi="Times New Roman"/>
      <w:color w:val="auto"/>
      <w:kern w:val="2"/>
      <w:szCs w:val="21"/>
    </w:rPr>
  </w:style>
  <w:style w:type="character" w:customStyle="1" w:styleId="Char11">
    <w:name w:val="称呼 Char1"/>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Char10">
    <w:name w:val="批注文字 Char1"/>
    <w:basedOn w:val="a0"/>
    <w:link w:val="a9"/>
    <w:uiPriority w:val="99"/>
    <w:rsid w:val="005464A9"/>
    <w:rPr>
      <w:rFonts w:ascii="宋体" w:hAnsi="宋体"/>
      <w:color w:val="000000"/>
      <w:sz w:val="21"/>
    </w:rPr>
  </w:style>
  <w:style w:type="character" w:customStyle="1" w:styleId="Char3">
    <w:name w:val="批注框文本 Char"/>
    <w:basedOn w:val="a0"/>
    <w:link w:val="aa"/>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Char5">
    <w:name w:val="批注主题 Char"/>
    <w:basedOn w:val="Char10"/>
    <w:link w:val="ac"/>
    <w:uiPriority w:val="99"/>
    <w:rsid w:val="005464A9"/>
    <w:rPr>
      <w:rFonts w:ascii="宋体" w:hAnsi="宋体"/>
      <w:b/>
      <w:bCs/>
      <w:color w:val="000000"/>
      <w:sz w:val="21"/>
    </w:rPr>
  </w:style>
  <w:style w:type="paragraph" w:styleId="30">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Char4">
    <w:name w:val="纯文本 Char"/>
    <w:basedOn w:val="a0"/>
    <w:link w:val="ab"/>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4">
    <w:name w:val="Body Text"/>
    <w:basedOn w:val="a"/>
    <w:link w:val="Char7"/>
    <w:uiPriority w:val="99"/>
    <w:rsid w:val="005464A9"/>
    <w:pPr>
      <w:widowControl w:val="0"/>
      <w:spacing w:after="120"/>
      <w:jc w:val="both"/>
    </w:pPr>
    <w:rPr>
      <w:rFonts w:ascii="Times New Roman" w:hAnsi="Times New Roman"/>
      <w:color w:val="auto"/>
      <w:kern w:val="2"/>
      <w:szCs w:val="21"/>
    </w:rPr>
  </w:style>
  <w:style w:type="character" w:customStyle="1" w:styleId="Char7">
    <w:name w:val="正文文本 Char"/>
    <w:basedOn w:val="a0"/>
    <w:link w:val="af4"/>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5464A9"/>
    <w:pPr>
      <w:widowControl w:val="0"/>
      <w:spacing w:before="120"/>
      <w:jc w:val="both"/>
    </w:pPr>
    <w:rPr>
      <w:rFonts w:ascii="Arial" w:hAnsi="Arial"/>
      <w:b/>
      <w:bCs/>
      <w:color w:val="auto"/>
      <w:kern w:val="2"/>
      <w:szCs w:val="21"/>
    </w:rPr>
  </w:style>
  <w:style w:type="paragraph" w:customStyle="1" w:styleId="50">
    <w:name w:val="标题5"/>
    <w:basedOn w:val="a"/>
    <w:rsid w:val="005464A9"/>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5464A9"/>
    <w:rPr>
      <w:kern w:val="2"/>
      <w:sz w:val="21"/>
      <w:szCs w:val="22"/>
    </w:rPr>
  </w:style>
  <w:style w:type="character" w:customStyle="1" w:styleId="Char8">
    <w:name w:val="正文的样式 Char"/>
    <w:basedOn w:val="a0"/>
    <w:link w:val="af7"/>
    <w:rsid w:val="005464A9"/>
    <w:rPr>
      <w:kern w:val="2"/>
      <w:sz w:val="21"/>
      <w:szCs w:val="24"/>
    </w:rPr>
  </w:style>
  <w:style w:type="paragraph" w:customStyle="1" w:styleId="af7">
    <w:name w:val="正文的样式"/>
    <w:basedOn w:val="a"/>
    <w:link w:val="Char8"/>
    <w:qFormat/>
    <w:rsid w:val="005464A9"/>
    <w:pPr>
      <w:widowControl w:val="0"/>
      <w:spacing w:before="100" w:after="100"/>
      <w:jc w:val="both"/>
    </w:pPr>
    <w:rPr>
      <w:rFonts w:ascii="Calibri" w:hAnsi="Calibri"/>
      <w:color w:val="auto"/>
      <w:kern w:val="2"/>
      <w:szCs w:val="24"/>
    </w:rPr>
  </w:style>
  <w:style w:type="character" w:customStyle="1" w:styleId="Char1">
    <w:name w:val="文档结构图 Char"/>
    <w:basedOn w:val="a0"/>
    <w:link w:val="a5"/>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6"/>
      </w:numPr>
    </w:pPr>
  </w:style>
  <w:style w:type="paragraph" w:styleId="af8">
    <w:name w:val="Title"/>
    <w:basedOn w:val="a"/>
    <w:next w:val="a"/>
    <w:link w:val="Char9"/>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9">
    <w:name w:val="标题 Char"/>
    <w:basedOn w:val="a0"/>
    <w:link w:val="af8"/>
    <w:uiPriority w:val="10"/>
    <w:rsid w:val="005464A9"/>
    <w:rPr>
      <w:rFonts w:asciiTheme="majorHAnsi" w:hAnsiTheme="majorHAnsi" w:cstheme="majorBidi"/>
      <w:b/>
      <w:bCs/>
      <w:kern w:val="2"/>
      <w:sz w:val="32"/>
      <w:szCs w:val="32"/>
    </w:rPr>
  </w:style>
  <w:style w:type="paragraph" w:styleId="af9">
    <w:name w:val="No Spacing"/>
    <w:uiPriority w:val="1"/>
    <w:qFormat/>
    <w:rsid w:val="005464A9"/>
    <w:pPr>
      <w:widowControl w:val="0"/>
      <w:jc w:val="both"/>
    </w:pPr>
    <w:rPr>
      <w:kern w:val="2"/>
      <w:sz w:val="21"/>
      <w:szCs w:val="22"/>
    </w:rPr>
  </w:style>
  <w:style w:type="paragraph" w:styleId="40">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a"/>
    <w:uiPriority w:val="99"/>
    <w:semiHidden/>
    <w:unhideWhenUsed/>
    <w:rsid w:val="005464A9"/>
    <w:pPr>
      <w:snapToGrid w:val="0"/>
    </w:pPr>
    <w:rPr>
      <w:rFonts w:cs="宋体"/>
      <w:color w:val="auto"/>
      <w:szCs w:val="24"/>
    </w:rPr>
  </w:style>
  <w:style w:type="character" w:customStyle="1" w:styleId="Chara">
    <w:name w:val="尾注文本 Char"/>
    <w:basedOn w:val="a0"/>
    <w:link w:val="afa"/>
    <w:uiPriority w:val="99"/>
    <w:semiHidden/>
    <w:rsid w:val="005464A9"/>
    <w:rPr>
      <w:rFonts w:ascii="宋体" w:hAnsi="宋体" w:cs="宋体"/>
      <w:sz w:val="21"/>
      <w:szCs w:val="24"/>
    </w:rPr>
  </w:style>
  <w:style w:type="character" w:styleId="afb">
    <w:name w:val="endnote reference"/>
    <w:basedOn w:val="a0"/>
    <w:uiPriority w:val="99"/>
    <w:semiHidden/>
    <w:unhideWhenUsed/>
    <w:rsid w:val="005464A9"/>
    <w:rPr>
      <w:vertAlign w:val="superscript"/>
    </w:rPr>
  </w:style>
  <w:style w:type="character" w:customStyle="1" w:styleId="Char12">
    <w:name w:val="批注主题 Char1"/>
    <w:basedOn w:val="Char10"/>
    <w:uiPriority w:val="99"/>
    <w:semiHidden/>
    <w:rsid w:val="005464A9"/>
    <w:rPr>
      <w:rFonts w:ascii="宋体" w:hAnsi="宋体"/>
      <w:b/>
      <w:bCs/>
      <w:color w:val="000000"/>
      <w:sz w:val="21"/>
    </w:rPr>
  </w:style>
  <w:style w:type="character" w:customStyle="1" w:styleId="span">
    <w:name w:val="span_"/>
    <w:basedOn w:val="a0"/>
    <w:rsid w:val="008347BF"/>
  </w:style>
  <w:style w:type="paragraph" w:styleId="afc">
    <w:name w:val="Normal Indent"/>
    <w:basedOn w:val="a"/>
    <w:rsid w:val="008347BF"/>
    <w:pPr>
      <w:widowControl w:val="0"/>
      <w:ind w:firstLineChars="200" w:firstLine="420"/>
      <w:jc w:val="both"/>
    </w:pPr>
    <w:rPr>
      <w:rFonts w:ascii="Times New Roman" w:hAnsi="Times New Roman"/>
      <w:color w:val="auto"/>
      <w:kern w:val="2"/>
      <w:szCs w:val="21"/>
    </w:rPr>
  </w:style>
  <w:style w:type="paragraph" w:styleId="31">
    <w:name w:val="List Bullet 3"/>
    <w:basedOn w:val="a"/>
    <w:rsid w:val="008347BF"/>
    <w:pPr>
      <w:widowControl w:val="0"/>
      <w:tabs>
        <w:tab w:val="left" w:pos="1200"/>
      </w:tabs>
      <w:jc w:val="both"/>
    </w:pPr>
    <w:rPr>
      <w:rFonts w:ascii="Times New Roman" w:hAnsi="Times New Roman"/>
      <w:color w:val="auto"/>
      <w:kern w:val="2"/>
      <w:szCs w:val="21"/>
    </w:rPr>
  </w:style>
  <w:style w:type="paragraph" w:customStyle="1" w:styleId="32">
    <w:name w:val="标题  3"/>
    <w:basedOn w:val="a"/>
    <w:next w:val="a"/>
    <w:link w:val="3Char"/>
    <w:qFormat/>
    <w:rsid w:val="008347BF"/>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
    <w:name w:val="标题  3 Char"/>
    <w:basedOn w:val="a0"/>
    <w:link w:val="32"/>
    <w:rsid w:val="008347BF"/>
    <w:rPr>
      <w:rFonts w:ascii="Times New Roman" w:hAnsi="Times New Roman"/>
      <w:b/>
      <w:kern w:val="2"/>
      <w:sz w:val="21"/>
      <w:szCs w:val="24"/>
    </w:rPr>
  </w:style>
  <w:style w:type="character" w:customStyle="1" w:styleId="13">
    <w:name w:val="批注主题 字符1"/>
    <w:basedOn w:val="Char10"/>
    <w:uiPriority w:val="99"/>
    <w:semiHidden/>
    <w:rsid w:val="008347BF"/>
    <w:rPr>
      <w:rFonts w:ascii="Times New Roman" w:eastAsia="宋体" w:hAnsi="Times New Roman" w:cs="Times New Roman"/>
      <w:b/>
      <w:bCs/>
      <w:color w:val="000000"/>
      <w:sz w:val="21"/>
      <w:szCs w:val="21"/>
    </w:rPr>
  </w:style>
  <w:style w:type="character" w:customStyle="1" w:styleId="4Char">
    <w:name w:val="标题 4 Char"/>
    <w:uiPriority w:val="9"/>
    <w:rsid w:val="008347BF"/>
    <w:rPr>
      <w:rFonts w:ascii="Cambria" w:hAnsi="Cambria"/>
      <w:b/>
      <w:bCs/>
      <w:kern w:val="2"/>
      <w:sz w:val="21"/>
      <w:szCs w:val="28"/>
    </w:rPr>
  </w:style>
  <w:style w:type="paragraph" w:customStyle="1" w:styleId="41">
    <w:name w:val="4"/>
    <w:basedOn w:val="a"/>
    <w:next w:val="af"/>
    <w:uiPriority w:val="34"/>
    <w:qFormat/>
    <w:rsid w:val="008347BF"/>
    <w:pPr>
      <w:widowControl w:val="0"/>
      <w:ind w:firstLineChars="200" w:firstLine="420"/>
      <w:jc w:val="both"/>
    </w:pPr>
    <w:rPr>
      <w:rFonts w:ascii="Calibri" w:hAnsi="Calibri"/>
      <w:color w:val="auto"/>
      <w:kern w:val="2"/>
      <w:szCs w:val="22"/>
    </w:rPr>
  </w:style>
  <w:style w:type="table" w:customStyle="1" w:styleId="210">
    <w:name w:val="无格式表格 21"/>
    <w:basedOn w:val="a1"/>
    <w:uiPriority w:val="42"/>
    <w:rsid w:val="008347B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8347BF"/>
    <w:pPr>
      <w:widowControl w:val="0"/>
      <w:ind w:firstLineChars="200" w:firstLine="420"/>
      <w:jc w:val="both"/>
    </w:pPr>
    <w:rPr>
      <w:rFonts w:ascii="Calibri" w:hAnsi="Calibri"/>
      <w:color w:val="auto"/>
      <w:kern w:val="2"/>
      <w:szCs w:val="22"/>
    </w:rPr>
  </w:style>
  <w:style w:type="character" w:customStyle="1" w:styleId="3Char0">
    <w:name w:val="标题 3 Char"/>
    <w:uiPriority w:val="9"/>
    <w:rsid w:val="008347BF"/>
    <w:rPr>
      <w:b/>
      <w:bCs/>
      <w:kern w:val="2"/>
      <w:sz w:val="21"/>
      <w:szCs w:val="32"/>
    </w:rPr>
  </w:style>
  <w:style w:type="paragraph" w:customStyle="1" w:styleId="22">
    <w:name w:val="2"/>
    <w:basedOn w:val="a"/>
    <w:next w:val="af"/>
    <w:uiPriority w:val="34"/>
    <w:qFormat/>
    <w:rsid w:val="008347BF"/>
    <w:pPr>
      <w:widowControl w:val="0"/>
      <w:ind w:firstLineChars="200" w:firstLine="420"/>
      <w:jc w:val="both"/>
    </w:pPr>
    <w:rPr>
      <w:rFonts w:ascii="Calibri" w:hAnsi="Calibri"/>
      <w:color w:val="auto"/>
      <w:kern w:val="2"/>
      <w:szCs w:val="22"/>
    </w:rPr>
  </w:style>
  <w:style w:type="paragraph" w:customStyle="1" w:styleId="14">
    <w:name w:val="1"/>
    <w:basedOn w:val="a"/>
    <w:next w:val="af"/>
    <w:uiPriority w:val="34"/>
    <w:qFormat/>
    <w:rsid w:val="008347BF"/>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8347BF"/>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 w:type="character" w:customStyle="1" w:styleId="Charb">
    <w:name w:val="批注文字 Char"/>
    <w:uiPriority w:val="99"/>
    <w:qFormat/>
    <w:rsid w:val="00B713C0"/>
    <w:rPr>
      <w:rFonts w:ascii="Times New Roman" w:hAnsi="Times New Roman"/>
      <w:kern w:val="2"/>
      <w:sz w:val="21"/>
      <w:szCs w:val="21"/>
    </w:rPr>
  </w:style>
  <w:style w:type="character" w:customStyle="1" w:styleId="3Char1">
    <w:name w:val="标题 3 Char1"/>
    <w:uiPriority w:val="9"/>
    <w:rsid w:val="00B713C0"/>
    <w:rPr>
      <w:b/>
      <w:bCs/>
      <w:kern w:val="2"/>
      <w:sz w:val="21"/>
      <w:szCs w:val="32"/>
    </w:rPr>
  </w:style>
  <w:style w:type="character" w:customStyle="1" w:styleId="2Char">
    <w:name w:val="标题 2 Char"/>
    <w:aliases w:val="标题 2 Char Char Char Char"/>
    <w:link w:val="2"/>
    <w:rsid w:val="009723EF"/>
    <w:rPr>
      <w:rFonts w:ascii="宋体" w:hAnsi="宋体"/>
      <w:color w:val="000000"/>
      <w:sz w:val="21"/>
      <w:szCs w:val="21"/>
    </w:rPr>
  </w:style>
  <w:style w:type="character" w:customStyle="1" w:styleId="5Char">
    <w:name w:val="标题 5 Char"/>
    <w:uiPriority w:val="9"/>
    <w:rsid w:val="00B713C0"/>
    <w:rPr>
      <w:b/>
      <w:bCs/>
      <w:kern w:val="2"/>
      <w:sz w:val="21"/>
      <w:szCs w:val="28"/>
    </w:rPr>
  </w:style>
  <w:style w:type="character" w:customStyle="1" w:styleId="Charc">
    <w:name w:val="称呼 Char"/>
    <w:uiPriority w:val="99"/>
    <w:rsid w:val="00B713C0"/>
    <w:rPr>
      <w:rFonts w:ascii="Times New Roman" w:hAnsi="Times New Roman"/>
      <w:kern w:val="2"/>
      <w:sz w:val="21"/>
      <w:szCs w:val="21"/>
    </w:rPr>
  </w:style>
  <w:style w:type="character" w:customStyle="1" w:styleId="fontstyle01">
    <w:name w:val="fontstyle01"/>
    <w:rsid w:val="00B713C0"/>
    <w:rPr>
      <w:rFonts w:ascii="FZLTSK--GBK1-0" w:hAnsi="FZLTSK--GBK1-0"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qFormat="1"/>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651"/>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aliases w:val="标题 2 Char Char Char"/>
    <w:basedOn w:val="a"/>
    <w:next w:val="a"/>
    <w:link w:val="2Char"/>
    <w:autoRedefine/>
    <w:qFormat/>
    <w:rsid w:val="009723EF"/>
    <w:pPr>
      <w:keepNext/>
      <w:keepLines/>
      <w:widowControl w:val="0"/>
      <w:numPr>
        <w:numId w:val="20"/>
      </w:numPr>
      <w:tabs>
        <w:tab w:val="left" w:pos="546"/>
      </w:tabs>
      <w:adjustRightInd w:val="0"/>
      <w:spacing w:before="120" w:after="120" w:line="480" w:lineRule="atLeast"/>
      <w:outlineLvl w:val="1"/>
    </w:pPr>
    <w:rPr>
      <w:szCs w:val="21"/>
    </w:rPr>
  </w:style>
  <w:style w:type="paragraph" w:styleId="3">
    <w:name w:val="heading 3"/>
    <w:basedOn w:val="a"/>
    <w:next w:val="a"/>
    <w:link w:val="3Char2"/>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1"/>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1"/>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uiPriority w:val="9"/>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0">
    <w:name w:val="标题 2 字符"/>
    <w:aliases w:val="标题 2 Char Char Char 字符"/>
    <w:basedOn w:val="a0"/>
    <w:rsid w:val="003A161D"/>
    <w:rPr>
      <w:rFonts w:ascii="宋体" w:hAnsi="宋体"/>
      <w:color w:val="000000"/>
      <w:sz w:val="21"/>
      <w:szCs w:val="21"/>
    </w:rPr>
  </w:style>
  <w:style w:type="character" w:customStyle="1" w:styleId="3Char2">
    <w:name w:val="标题 3 Char2"/>
    <w:basedOn w:val="a0"/>
    <w:link w:val="3"/>
    <w:uiPriority w:val="9"/>
    <w:rsid w:val="00093471"/>
    <w:rPr>
      <w:rFonts w:ascii="宋体" w:hAnsi="宋体"/>
      <w:color w:val="000000"/>
      <w:sz w:val="21"/>
    </w:rPr>
  </w:style>
  <w:style w:type="character" w:customStyle="1" w:styleId="4Char1">
    <w:name w:val="标题 4 Char1"/>
    <w:basedOn w:val="a0"/>
    <w:link w:val="4"/>
    <w:uiPriority w:val="9"/>
    <w:rsid w:val="00BC1299"/>
    <w:rPr>
      <w:rFonts w:ascii="Arial" w:eastAsia="黑体" w:hAnsi="Arial"/>
      <w:b/>
      <w:color w:val="000000"/>
      <w:sz w:val="28"/>
    </w:rPr>
  </w:style>
  <w:style w:type="character" w:customStyle="1" w:styleId="5Char1">
    <w:name w:val="标题 5 Char1"/>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uiPriority w:val="9"/>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uiPriority w:val="99"/>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10"/>
    <w:uiPriority w:val="99"/>
    <w:qFormat/>
    <w:rsid w:val="0027014D"/>
  </w:style>
  <w:style w:type="paragraph" w:styleId="aa">
    <w:name w:val="Balloon Text"/>
    <w:basedOn w:val="a"/>
    <w:link w:val="Char3"/>
    <w:uiPriority w:val="99"/>
    <w:rsid w:val="0027014D"/>
    <w:rPr>
      <w:sz w:val="18"/>
      <w:szCs w:val="18"/>
    </w:rPr>
  </w:style>
  <w:style w:type="paragraph" w:styleId="ab">
    <w:name w:val="Plain Text"/>
    <w:basedOn w:val="a"/>
    <w:link w:val="Char4"/>
    <w:rsid w:val="00E536A3"/>
    <w:pPr>
      <w:widowControl w:val="0"/>
      <w:jc w:val="both"/>
    </w:pPr>
    <w:rPr>
      <w:rFonts w:hAnsi="Courier New" w:hint="eastAsia"/>
      <w:kern w:val="2"/>
      <w:sz w:val="28"/>
    </w:rPr>
  </w:style>
  <w:style w:type="paragraph" w:styleId="ac">
    <w:name w:val="annotation subject"/>
    <w:basedOn w:val="a9"/>
    <w:next w:val="a9"/>
    <w:link w:val="Char5"/>
    <w:uiPriority w:val="99"/>
    <w:rsid w:val="00E37310"/>
    <w:rPr>
      <w:b/>
      <w:bCs/>
    </w:rPr>
  </w:style>
  <w:style w:type="character" w:customStyle="1" w:styleId="Char">
    <w:name w:val="页眉 Char"/>
    <w:basedOn w:val="a0"/>
    <w:link w:val="a3"/>
    <w:uiPriority w:val="99"/>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1">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qFormat/>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6"/>
    <w:uiPriority w:val="99"/>
    <w:unhideWhenUsed/>
    <w:rsid w:val="00451192"/>
    <w:pPr>
      <w:ind w:leftChars="2500" w:left="100"/>
    </w:pPr>
  </w:style>
  <w:style w:type="character" w:customStyle="1" w:styleId="Char6">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style>
  <w:style w:type="paragraph" w:styleId="af3">
    <w:name w:val="Salutation"/>
    <w:basedOn w:val="a"/>
    <w:next w:val="a"/>
    <w:link w:val="Char11"/>
    <w:uiPriority w:val="99"/>
    <w:rsid w:val="002C2063"/>
    <w:pPr>
      <w:widowControl w:val="0"/>
      <w:jc w:val="both"/>
    </w:pPr>
    <w:rPr>
      <w:rFonts w:ascii="Times New Roman" w:hAnsi="Times New Roman"/>
      <w:color w:val="auto"/>
      <w:kern w:val="2"/>
      <w:szCs w:val="21"/>
    </w:rPr>
  </w:style>
  <w:style w:type="character" w:customStyle="1" w:styleId="Char11">
    <w:name w:val="称呼 Char1"/>
    <w:basedOn w:val="a0"/>
    <w:link w:val="af3"/>
    <w:uiPriority w:val="99"/>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Char10">
    <w:name w:val="批注文字 Char1"/>
    <w:basedOn w:val="a0"/>
    <w:link w:val="a9"/>
    <w:uiPriority w:val="99"/>
    <w:rsid w:val="005464A9"/>
    <w:rPr>
      <w:rFonts w:ascii="宋体" w:hAnsi="宋体"/>
      <w:color w:val="000000"/>
      <w:sz w:val="21"/>
    </w:rPr>
  </w:style>
  <w:style w:type="character" w:customStyle="1" w:styleId="Char3">
    <w:name w:val="批注框文本 Char"/>
    <w:basedOn w:val="a0"/>
    <w:link w:val="aa"/>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Char5">
    <w:name w:val="批注主题 Char"/>
    <w:basedOn w:val="Char10"/>
    <w:link w:val="ac"/>
    <w:uiPriority w:val="99"/>
    <w:rsid w:val="005464A9"/>
    <w:rPr>
      <w:rFonts w:ascii="宋体" w:hAnsi="宋体"/>
      <w:b/>
      <w:bCs/>
      <w:color w:val="000000"/>
      <w:sz w:val="21"/>
    </w:rPr>
  </w:style>
  <w:style w:type="paragraph" w:styleId="30">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Char4">
    <w:name w:val="纯文本 Char"/>
    <w:basedOn w:val="a0"/>
    <w:link w:val="ab"/>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4">
    <w:name w:val="Body Text"/>
    <w:basedOn w:val="a"/>
    <w:link w:val="Char7"/>
    <w:uiPriority w:val="99"/>
    <w:rsid w:val="005464A9"/>
    <w:pPr>
      <w:widowControl w:val="0"/>
      <w:spacing w:after="120"/>
      <w:jc w:val="both"/>
    </w:pPr>
    <w:rPr>
      <w:rFonts w:ascii="Times New Roman" w:hAnsi="Times New Roman"/>
      <w:color w:val="auto"/>
      <w:kern w:val="2"/>
      <w:szCs w:val="21"/>
    </w:rPr>
  </w:style>
  <w:style w:type="character" w:customStyle="1" w:styleId="Char7">
    <w:name w:val="正文文本 Char"/>
    <w:basedOn w:val="a0"/>
    <w:link w:val="af4"/>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5464A9"/>
    <w:pPr>
      <w:widowControl w:val="0"/>
      <w:spacing w:before="120"/>
      <w:jc w:val="both"/>
    </w:pPr>
    <w:rPr>
      <w:rFonts w:ascii="Arial" w:hAnsi="Arial"/>
      <w:b/>
      <w:bCs/>
      <w:color w:val="auto"/>
      <w:kern w:val="2"/>
      <w:szCs w:val="21"/>
    </w:rPr>
  </w:style>
  <w:style w:type="paragraph" w:customStyle="1" w:styleId="50">
    <w:name w:val="标题5"/>
    <w:basedOn w:val="a"/>
    <w:rsid w:val="005464A9"/>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5464A9"/>
    <w:rPr>
      <w:kern w:val="2"/>
      <w:sz w:val="21"/>
      <w:szCs w:val="22"/>
    </w:rPr>
  </w:style>
  <w:style w:type="character" w:customStyle="1" w:styleId="Char8">
    <w:name w:val="正文的样式 Char"/>
    <w:basedOn w:val="a0"/>
    <w:link w:val="af7"/>
    <w:rsid w:val="005464A9"/>
    <w:rPr>
      <w:kern w:val="2"/>
      <w:sz w:val="21"/>
      <w:szCs w:val="24"/>
    </w:rPr>
  </w:style>
  <w:style w:type="paragraph" w:customStyle="1" w:styleId="af7">
    <w:name w:val="正文的样式"/>
    <w:basedOn w:val="a"/>
    <w:link w:val="Char8"/>
    <w:qFormat/>
    <w:rsid w:val="005464A9"/>
    <w:pPr>
      <w:widowControl w:val="0"/>
      <w:spacing w:before="100" w:after="100"/>
      <w:jc w:val="both"/>
    </w:pPr>
    <w:rPr>
      <w:rFonts w:ascii="Calibri" w:hAnsi="Calibri"/>
      <w:color w:val="auto"/>
      <w:kern w:val="2"/>
      <w:szCs w:val="24"/>
    </w:rPr>
  </w:style>
  <w:style w:type="character" w:customStyle="1" w:styleId="Char1">
    <w:name w:val="文档结构图 Char"/>
    <w:basedOn w:val="a0"/>
    <w:link w:val="a5"/>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6"/>
      </w:numPr>
    </w:pPr>
  </w:style>
  <w:style w:type="paragraph" w:styleId="af8">
    <w:name w:val="Title"/>
    <w:basedOn w:val="a"/>
    <w:next w:val="a"/>
    <w:link w:val="Char9"/>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9">
    <w:name w:val="标题 Char"/>
    <w:basedOn w:val="a0"/>
    <w:link w:val="af8"/>
    <w:uiPriority w:val="10"/>
    <w:rsid w:val="005464A9"/>
    <w:rPr>
      <w:rFonts w:asciiTheme="majorHAnsi" w:hAnsiTheme="majorHAnsi" w:cstheme="majorBidi"/>
      <w:b/>
      <w:bCs/>
      <w:kern w:val="2"/>
      <w:sz w:val="32"/>
      <w:szCs w:val="32"/>
    </w:rPr>
  </w:style>
  <w:style w:type="paragraph" w:styleId="af9">
    <w:name w:val="No Spacing"/>
    <w:uiPriority w:val="1"/>
    <w:qFormat/>
    <w:rsid w:val="005464A9"/>
    <w:pPr>
      <w:widowControl w:val="0"/>
      <w:jc w:val="both"/>
    </w:pPr>
    <w:rPr>
      <w:kern w:val="2"/>
      <w:sz w:val="21"/>
      <w:szCs w:val="22"/>
    </w:rPr>
  </w:style>
  <w:style w:type="paragraph" w:styleId="40">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a"/>
    <w:uiPriority w:val="99"/>
    <w:semiHidden/>
    <w:unhideWhenUsed/>
    <w:rsid w:val="005464A9"/>
    <w:pPr>
      <w:snapToGrid w:val="0"/>
    </w:pPr>
    <w:rPr>
      <w:rFonts w:cs="宋体"/>
      <w:color w:val="auto"/>
      <w:szCs w:val="24"/>
    </w:rPr>
  </w:style>
  <w:style w:type="character" w:customStyle="1" w:styleId="Chara">
    <w:name w:val="尾注文本 Char"/>
    <w:basedOn w:val="a0"/>
    <w:link w:val="afa"/>
    <w:uiPriority w:val="99"/>
    <w:semiHidden/>
    <w:rsid w:val="005464A9"/>
    <w:rPr>
      <w:rFonts w:ascii="宋体" w:hAnsi="宋体" w:cs="宋体"/>
      <w:sz w:val="21"/>
      <w:szCs w:val="24"/>
    </w:rPr>
  </w:style>
  <w:style w:type="character" w:styleId="afb">
    <w:name w:val="endnote reference"/>
    <w:basedOn w:val="a0"/>
    <w:uiPriority w:val="99"/>
    <w:semiHidden/>
    <w:unhideWhenUsed/>
    <w:rsid w:val="005464A9"/>
    <w:rPr>
      <w:vertAlign w:val="superscript"/>
    </w:rPr>
  </w:style>
  <w:style w:type="character" w:customStyle="1" w:styleId="Char12">
    <w:name w:val="批注主题 Char1"/>
    <w:basedOn w:val="Char10"/>
    <w:uiPriority w:val="99"/>
    <w:semiHidden/>
    <w:rsid w:val="005464A9"/>
    <w:rPr>
      <w:rFonts w:ascii="宋体" w:hAnsi="宋体"/>
      <w:b/>
      <w:bCs/>
      <w:color w:val="000000"/>
      <w:sz w:val="21"/>
    </w:rPr>
  </w:style>
  <w:style w:type="character" w:customStyle="1" w:styleId="span">
    <w:name w:val="span_"/>
    <w:basedOn w:val="a0"/>
    <w:rsid w:val="008347BF"/>
  </w:style>
  <w:style w:type="paragraph" w:styleId="afc">
    <w:name w:val="Normal Indent"/>
    <w:basedOn w:val="a"/>
    <w:rsid w:val="008347BF"/>
    <w:pPr>
      <w:widowControl w:val="0"/>
      <w:ind w:firstLineChars="200" w:firstLine="420"/>
      <w:jc w:val="both"/>
    </w:pPr>
    <w:rPr>
      <w:rFonts w:ascii="Times New Roman" w:hAnsi="Times New Roman"/>
      <w:color w:val="auto"/>
      <w:kern w:val="2"/>
      <w:szCs w:val="21"/>
    </w:rPr>
  </w:style>
  <w:style w:type="paragraph" w:styleId="31">
    <w:name w:val="List Bullet 3"/>
    <w:basedOn w:val="a"/>
    <w:rsid w:val="008347BF"/>
    <w:pPr>
      <w:widowControl w:val="0"/>
      <w:tabs>
        <w:tab w:val="left" w:pos="1200"/>
      </w:tabs>
      <w:jc w:val="both"/>
    </w:pPr>
    <w:rPr>
      <w:rFonts w:ascii="Times New Roman" w:hAnsi="Times New Roman"/>
      <w:color w:val="auto"/>
      <w:kern w:val="2"/>
      <w:szCs w:val="21"/>
    </w:rPr>
  </w:style>
  <w:style w:type="paragraph" w:customStyle="1" w:styleId="32">
    <w:name w:val="标题  3"/>
    <w:basedOn w:val="a"/>
    <w:next w:val="a"/>
    <w:link w:val="3Char"/>
    <w:qFormat/>
    <w:rsid w:val="008347BF"/>
    <w:pPr>
      <w:keepNext/>
      <w:keepLines/>
      <w:widowControl w:val="0"/>
      <w:spacing w:before="100" w:beforeAutospacing="1" w:after="100" w:afterAutospacing="1" w:line="415" w:lineRule="auto"/>
      <w:jc w:val="both"/>
    </w:pPr>
    <w:rPr>
      <w:rFonts w:ascii="Times New Roman" w:hAnsi="Times New Roman"/>
      <w:b/>
      <w:color w:val="auto"/>
      <w:kern w:val="2"/>
      <w:szCs w:val="24"/>
    </w:rPr>
  </w:style>
  <w:style w:type="character" w:customStyle="1" w:styleId="3Char">
    <w:name w:val="标题  3 Char"/>
    <w:basedOn w:val="a0"/>
    <w:link w:val="32"/>
    <w:rsid w:val="008347BF"/>
    <w:rPr>
      <w:rFonts w:ascii="Times New Roman" w:hAnsi="Times New Roman"/>
      <w:b/>
      <w:kern w:val="2"/>
      <w:sz w:val="21"/>
      <w:szCs w:val="24"/>
    </w:rPr>
  </w:style>
  <w:style w:type="character" w:customStyle="1" w:styleId="13">
    <w:name w:val="批注主题 字符1"/>
    <w:basedOn w:val="Char10"/>
    <w:uiPriority w:val="99"/>
    <w:semiHidden/>
    <w:rsid w:val="008347BF"/>
    <w:rPr>
      <w:rFonts w:ascii="Times New Roman" w:eastAsia="宋体" w:hAnsi="Times New Roman" w:cs="Times New Roman"/>
      <w:b/>
      <w:bCs/>
      <w:color w:val="000000"/>
      <w:sz w:val="21"/>
      <w:szCs w:val="21"/>
    </w:rPr>
  </w:style>
  <w:style w:type="character" w:customStyle="1" w:styleId="4Char">
    <w:name w:val="标题 4 Char"/>
    <w:uiPriority w:val="9"/>
    <w:rsid w:val="008347BF"/>
    <w:rPr>
      <w:rFonts w:ascii="Cambria" w:hAnsi="Cambria"/>
      <w:b/>
      <w:bCs/>
      <w:kern w:val="2"/>
      <w:sz w:val="21"/>
      <w:szCs w:val="28"/>
    </w:rPr>
  </w:style>
  <w:style w:type="paragraph" w:customStyle="1" w:styleId="41">
    <w:name w:val="4"/>
    <w:basedOn w:val="a"/>
    <w:next w:val="af"/>
    <w:uiPriority w:val="34"/>
    <w:qFormat/>
    <w:rsid w:val="008347BF"/>
    <w:pPr>
      <w:widowControl w:val="0"/>
      <w:ind w:firstLineChars="200" w:firstLine="420"/>
      <w:jc w:val="both"/>
    </w:pPr>
    <w:rPr>
      <w:rFonts w:ascii="Calibri" w:hAnsi="Calibri"/>
      <w:color w:val="auto"/>
      <w:kern w:val="2"/>
      <w:szCs w:val="22"/>
    </w:rPr>
  </w:style>
  <w:style w:type="table" w:customStyle="1" w:styleId="210">
    <w:name w:val="无格式表格 21"/>
    <w:basedOn w:val="a1"/>
    <w:uiPriority w:val="42"/>
    <w:rsid w:val="008347B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
    <w:uiPriority w:val="34"/>
    <w:qFormat/>
    <w:rsid w:val="008347BF"/>
    <w:pPr>
      <w:widowControl w:val="0"/>
      <w:ind w:firstLineChars="200" w:firstLine="420"/>
      <w:jc w:val="both"/>
    </w:pPr>
    <w:rPr>
      <w:rFonts w:ascii="Calibri" w:hAnsi="Calibri"/>
      <w:color w:val="auto"/>
      <w:kern w:val="2"/>
      <w:szCs w:val="22"/>
    </w:rPr>
  </w:style>
  <w:style w:type="character" w:customStyle="1" w:styleId="3Char0">
    <w:name w:val="标题 3 Char"/>
    <w:uiPriority w:val="9"/>
    <w:rsid w:val="008347BF"/>
    <w:rPr>
      <w:b/>
      <w:bCs/>
      <w:kern w:val="2"/>
      <w:sz w:val="21"/>
      <w:szCs w:val="32"/>
    </w:rPr>
  </w:style>
  <w:style w:type="paragraph" w:customStyle="1" w:styleId="22">
    <w:name w:val="2"/>
    <w:basedOn w:val="a"/>
    <w:next w:val="af"/>
    <w:uiPriority w:val="34"/>
    <w:qFormat/>
    <w:rsid w:val="008347BF"/>
    <w:pPr>
      <w:widowControl w:val="0"/>
      <w:ind w:firstLineChars="200" w:firstLine="420"/>
      <w:jc w:val="both"/>
    </w:pPr>
    <w:rPr>
      <w:rFonts w:ascii="Calibri" w:hAnsi="Calibri"/>
      <w:color w:val="auto"/>
      <w:kern w:val="2"/>
      <w:szCs w:val="22"/>
    </w:rPr>
  </w:style>
  <w:style w:type="paragraph" w:customStyle="1" w:styleId="14">
    <w:name w:val="1"/>
    <w:basedOn w:val="a"/>
    <w:next w:val="af"/>
    <w:uiPriority w:val="34"/>
    <w:qFormat/>
    <w:rsid w:val="008347BF"/>
    <w:pPr>
      <w:widowControl w:val="0"/>
      <w:ind w:firstLineChars="200" w:firstLine="420"/>
      <w:jc w:val="both"/>
    </w:pPr>
    <w:rPr>
      <w:rFonts w:ascii="Calibri" w:hAnsi="Calibri"/>
      <w:color w:val="auto"/>
      <w:kern w:val="2"/>
      <w:szCs w:val="22"/>
    </w:rPr>
  </w:style>
  <w:style w:type="paragraph" w:customStyle="1" w:styleId="TableParagraph">
    <w:name w:val="Table Paragraph"/>
    <w:basedOn w:val="a"/>
    <w:uiPriority w:val="1"/>
    <w:qFormat/>
    <w:rsid w:val="008347BF"/>
    <w:pPr>
      <w:widowControl w:val="0"/>
      <w:autoSpaceDE w:val="0"/>
      <w:autoSpaceDN w:val="0"/>
      <w:spacing w:after="160" w:line="259" w:lineRule="auto"/>
    </w:pPr>
    <w:rPr>
      <w:rFonts w:ascii="Noto Sans CJK JP Regular" w:eastAsia="Noto Sans CJK JP Regular" w:hAnsi="Noto Sans CJK JP Regular" w:cs="Noto Sans CJK JP Regular"/>
      <w:color w:val="auto"/>
      <w:sz w:val="22"/>
      <w:szCs w:val="22"/>
      <w:lang w:eastAsia="en-US"/>
    </w:rPr>
  </w:style>
  <w:style w:type="character" w:customStyle="1" w:styleId="Charb">
    <w:name w:val="批注文字 Char"/>
    <w:uiPriority w:val="99"/>
    <w:qFormat/>
    <w:rsid w:val="00B713C0"/>
    <w:rPr>
      <w:rFonts w:ascii="Times New Roman" w:hAnsi="Times New Roman"/>
      <w:kern w:val="2"/>
      <w:sz w:val="21"/>
      <w:szCs w:val="21"/>
    </w:rPr>
  </w:style>
  <w:style w:type="character" w:customStyle="1" w:styleId="3Char1">
    <w:name w:val="标题 3 Char1"/>
    <w:uiPriority w:val="9"/>
    <w:rsid w:val="00B713C0"/>
    <w:rPr>
      <w:b/>
      <w:bCs/>
      <w:kern w:val="2"/>
      <w:sz w:val="21"/>
      <w:szCs w:val="32"/>
    </w:rPr>
  </w:style>
  <w:style w:type="character" w:customStyle="1" w:styleId="2Char">
    <w:name w:val="标题 2 Char"/>
    <w:aliases w:val="标题 2 Char Char Char Char"/>
    <w:link w:val="2"/>
    <w:rsid w:val="009723EF"/>
    <w:rPr>
      <w:rFonts w:ascii="宋体" w:hAnsi="宋体"/>
      <w:color w:val="000000"/>
      <w:sz w:val="21"/>
      <w:szCs w:val="21"/>
    </w:rPr>
  </w:style>
  <w:style w:type="character" w:customStyle="1" w:styleId="5Char">
    <w:name w:val="标题 5 Char"/>
    <w:uiPriority w:val="9"/>
    <w:rsid w:val="00B713C0"/>
    <w:rPr>
      <w:b/>
      <w:bCs/>
      <w:kern w:val="2"/>
      <w:sz w:val="21"/>
      <w:szCs w:val="28"/>
    </w:rPr>
  </w:style>
  <w:style w:type="character" w:customStyle="1" w:styleId="Charc">
    <w:name w:val="称呼 Char"/>
    <w:uiPriority w:val="99"/>
    <w:rsid w:val="00B713C0"/>
    <w:rPr>
      <w:rFonts w:ascii="Times New Roman" w:hAnsi="Times New Roman"/>
      <w:kern w:val="2"/>
      <w:sz w:val="21"/>
      <w:szCs w:val="21"/>
    </w:rPr>
  </w:style>
  <w:style w:type="character" w:customStyle="1" w:styleId="fontstyle01">
    <w:name w:val="fontstyle01"/>
    <w:rsid w:val="00B713C0"/>
    <w:rPr>
      <w:rFonts w:ascii="FZLTSK--GBK1-0" w:hAnsi="FZLTSK--GBK1-0"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259985">
      <w:bodyDiv w:val="1"/>
      <w:marLeft w:val="0"/>
      <w:marRight w:val="0"/>
      <w:marTop w:val="0"/>
      <w:marBottom w:val="0"/>
      <w:divBdr>
        <w:top w:val="none" w:sz="0" w:space="0" w:color="auto"/>
        <w:left w:val="none" w:sz="0" w:space="0" w:color="auto"/>
        <w:bottom w:val="none" w:sz="0" w:space="0" w:color="auto"/>
        <w:right w:val="none" w:sz="0" w:space="0" w:color="auto"/>
      </w:divBdr>
      <w:divsChild>
        <w:div w:id="954167549">
          <w:marLeft w:val="0"/>
          <w:marRight w:val="0"/>
          <w:marTop w:val="0"/>
          <w:marBottom w:val="0"/>
          <w:divBdr>
            <w:top w:val="none" w:sz="0" w:space="0" w:color="auto"/>
            <w:left w:val="none" w:sz="0" w:space="0" w:color="auto"/>
            <w:bottom w:val="none" w:sz="0" w:space="0" w:color="auto"/>
            <w:right w:val="none" w:sz="0" w:space="0" w:color="auto"/>
          </w:divBdr>
        </w:div>
      </w:divsChild>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524704154">
      <w:bodyDiv w:val="1"/>
      <w:marLeft w:val="0"/>
      <w:marRight w:val="0"/>
      <w:marTop w:val="0"/>
      <w:marBottom w:val="0"/>
      <w:divBdr>
        <w:top w:val="none" w:sz="0" w:space="0" w:color="auto"/>
        <w:left w:val="none" w:sz="0" w:space="0" w:color="auto"/>
        <w:bottom w:val="none" w:sz="0" w:space="0" w:color="auto"/>
        <w:right w:val="none" w:sz="0" w:space="0" w:color="auto"/>
      </w:divBdr>
    </w:div>
    <w:div w:id="1527252388">
      <w:bodyDiv w:val="1"/>
      <w:marLeft w:val="0"/>
      <w:marRight w:val="0"/>
      <w:marTop w:val="0"/>
      <w:marBottom w:val="0"/>
      <w:divBdr>
        <w:top w:val="none" w:sz="0" w:space="0" w:color="auto"/>
        <w:left w:val="none" w:sz="0" w:space="0" w:color="auto"/>
        <w:bottom w:val="none" w:sz="0" w:space="0" w:color="auto"/>
        <w:right w:val="none" w:sz="0" w:space="0" w:color="auto"/>
      </w:divBdr>
    </w:div>
    <w:div w:id="1709599169">
      <w:bodyDiv w:val="1"/>
      <w:marLeft w:val="0"/>
      <w:marRight w:val="0"/>
      <w:marTop w:val="0"/>
      <w:marBottom w:val="0"/>
      <w:divBdr>
        <w:top w:val="none" w:sz="0" w:space="0" w:color="auto"/>
        <w:left w:val="none" w:sz="0" w:space="0" w:color="auto"/>
        <w:bottom w:val="none" w:sz="0" w:space="0" w:color="auto"/>
        <w:right w:val="none" w:sz="0" w:space="0" w:color="auto"/>
      </w:divBdr>
      <w:divsChild>
        <w:div w:id="806821259">
          <w:marLeft w:val="0"/>
          <w:marRight w:val="0"/>
          <w:marTop w:val="0"/>
          <w:marBottom w:val="0"/>
          <w:divBdr>
            <w:top w:val="none" w:sz="0" w:space="0" w:color="auto"/>
            <w:left w:val="none" w:sz="0" w:space="0" w:color="auto"/>
            <w:bottom w:val="none" w:sz="0" w:space="0" w:color="auto"/>
            <w:right w:val="none" w:sz="0" w:space="0" w:color="auto"/>
          </w:divBdr>
        </w:div>
        <w:div w:id="2068674929">
          <w:marLeft w:val="0"/>
          <w:marRight w:val="0"/>
          <w:marTop w:val="0"/>
          <w:marBottom w:val="0"/>
          <w:divBdr>
            <w:top w:val="none" w:sz="0" w:space="0" w:color="auto"/>
            <w:left w:val="none" w:sz="0" w:space="0" w:color="auto"/>
            <w:bottom w:val="none" w:sz="0" w:space="0" w:color="auto"/>
            <w:right w:val="none" w:sz="0" w:space="0" w:color="auto"/>
          </w:divBdr>
        </w:div>
        <w:div w:id="2118016787">
          <w:marLeft w:val="0"/>
          <w:marRight w:val="0"/>
          <w:marTop w:val="0"/>
          <w:marBottom w:val="0"/>
          <w:divBdr>
            <w:top w:val="none" w:sz="0" w:space="0" w:color="auto"/>
            <w:left w:val="none" w:sz="0" w:space="0" w:color="auto"/>
            <w:bottom w:val="none" w:sz="0" w:space="0" w:color="auto"/>
            <w:right w:val="none" w:sz="0" w:space="0" w:color="auto"/>
          </w:divBdr>
        </w:div>
        <w:div w:id="179702507">
          <w:marLeft w:val="0"/>
          <w:marRight w:val="0"/>
          <w:marTop w:val="0"/>
          <w:marBottom w:val="0"/>
          <w:divBdr>
            <w:top w:val="none" w:sz="0" w:space="0" w:color="auto"/>
            <w:left w:val="none" w:sz="0" w:space="0" w:color="auto"/>
            <w:bottom w:val="none" w:sz="0" w:space="0" w:color="auto"/>
            <w:right w:val="none" w:sz="0" w:space="0" w:color="auto"/>
          </w:divBdr>
        </w:div>
        <w:div w:id="1747217216">
          <w:marLeft w:val="0"/>
          <w:marRight w:val="0"/>
          <w:marTop w:val="0"/>
          <w:marBottom w:val="0"/>
          <w:divBdr>
            <w:top w:val="none" w:sz="0" w:space="0" w:color="auto"/>
            <w:left w:val="none" w:sz="0" w:space="0" w:color="auto"/>
            <w:bottom w:val="none" w:sz="0" w:space="0" w:color="auto"/>
            <w:right w:val="none" w:sz="0" w:space="0" w:color="auto"/>
          </w:divBdr>
        </w:div>
        <w:div w:id="812792291">
          <w:marLeft w:val="0"/>
          <w:marRight w:val="0"/>
          <w:marTop w:val="0"/>
          <w:marBottom w:val="0"/>
          <w:divBdr>
            <w:top w:val="none" w:sz="0" w:space="0" w:color="auto"/>
            <w:left w:val="none" w:sz="0" w:space="0" w:color="auto"/>
            <w:bottom w:val="none" w:sz="0" w:space="0" w:color="auto"/>
            <w:right w:val="none" w:sz="0" w:space="0" w:color="auto"/>
          </w:divBdr>
        </w:div>
        <w:div w:id="1487894695">
          <w:marLeft w:val="0"/>
          <w:marRight w:val="0"/>
          <w:marTop w:val="0"/>
          <w:marBottom w:val="0"/>
          <w:divBdr>
            <w:top w:val="none" w:sz="0" w:space="0" w:color="auto"/>
            <w:left w:val="none" w:sz="0" w:space="0" w:color="auto"/>
            <w:bottom w:val="none" w:sz="0" w:space="0" w:color="auto"/>
            <w:right w:val="none" w:sz="0" w:space="0" w:color="auto"/>
          </w:divBdr>
        </w:div>
        <w:div w:id="1045565380">
          <w:marLeft w:val="0"/>
          <w:marRight w:val="0"/>
          <w:marTop w:val="0"/>
          <w:marBottom w:val="0"/>
          <w:divBdr>
            <w:top w:val="none" w:sz="0" w:space="0" w:color="auto"/>
            <w:left w:val="none" w:sz="0" w:space="0" w:color="auto"/>
            <w:bottom w:val="none" w:sz="0" w:space="0" w:color="auto"/>
            <w:right w:val="none" w:sz="0" w:space="0" w:color="auto"/>
          </w:divBdr>
        </w:div>
        <w:div w:id="1578131191">
          <w:marLeft w:val="0"/>
          <w:marRight w:val="0"/>
          <w:marTop w:val="0"/>
          <w:marBottom w:val="0"/>
          <w:divBdr>
            <w:top w:val="none" w:sz="0" w:space="0" w:color="auto"/>
            <w:left w:val="none" w:sz="0" w:space="0" w:color="auto"/>
            <w:bottom w:val="none" w:sz="0" w:space="0" w:color="auto"/>
            <w:right w:val="none" w:sz="0" w:space="0" w:color="auto"/>
          </w:divBdr>
        </w:div>
        <w:div w:id="1224414990">
          <w:marLeft w:val="0"/>
          <w:marRight w:val="0"/>
          <w:marTop w:val="0"/>
          <w:marBottom w:val="0"/>
          <w:divBdr>
            <w:top w:val="none" w:sz="0" w:space="0" w:color="auto"/>
            <w:left w:val="none" w:sz="0" w:space="0" w:color="auto"/>
            <w:bottom w:val="none" w:sz="0" w:space="0" w:color="auto"/>
            <w:right w:val="none" w:sz="0" w:space="0" w:color="auto"/>
          </w:divBdr>
        </w:div>
        <w:div w:id="303195520">
          <w:marLeft w:val="0"/>
          <w:marRight w:val="0"/>
          <w:marTop w:val="0"/>
          <w:marBottom w:val="0"/>
          <w:divBdr>
            <w:top w:val="none" w:sz="0" w:space="0" w:color="auto"/>
            <w:left w:val="none" w:sz="0" w:space="0" w:color="auto"/>
            <w:bottom w:val="none" w:sz="0" w:space="0" w:color="auto"/>
            <w:right w:val="none" w:sz="0" w:space="0" w:color="auto"/>
          </w:divBdr>
        </w:div>
        <w:div w:id="1984894002">
          <w:marLeft w:val="0"/>
          <w:marRight w:val="0"/>
          <w:marTop w:val="0"/>
          <w:marBottom w:val="0"/>
          <w:divBdr>
            <w:top w:val="none" w:sz="0" w:space="0" w:color="auto"/>
            <w:left w:val="none" w:sz="0" w:space="0" w:color="auto"/>
            <w:bottom w:val="none" w:sz="0" w:space="0" w:color="auto"/>
            <w:right w:val="none" w:sz="0" w:space="0" w:color="auto"/>
          </w:divBdr>
        </w:div>
        <w:div w:id="1460490023">
          <w:marLeft w:val="0"/>
          <w:marRight w:val="0"/>
          <w:marTop w:val="0"/>
          <w:marBottom w:val="0"/>
          <w:divBdr>
            <w:top w:val="none" w:sz="0" w:space="0" w:color="auto"/>
            <w:left w:val="none" w:sz="0" w:space="0" w:color="auto"/>
            <w:bottom w:val="none" w:sz="0" w:space="0" w:color="auto"/>
            <w:right w:val="none" w:sz="0" w:space="0" w:color="auto"/>
          </w:divBdr>
        </w:div>
        <w:div w:id="645550313">
          <w:marLeft w:val="0"/>
          <w:marRight w:val="0"/>
          <w:marTop w:val="0"/>
          <w:marBottom w:val="0"/>
          <w:divBdr>
            <w:top w:val="none" w:sz="0" w:space="0" w:color="auto"/>
            <w:left w:val="none" w:sz="0" w:space="0" w:color="auto"/>
            <w:bottom w:val="none" w:sz="0" w:space="0" w:color="auto"/>
            <w:right w:val="none" w:sz="0" w:space="0" w:color="auto"/>
          </w:divBdr>
        </w:div>
        <w:div w:id="703869655">
          <w:marLeft w:val="0"/>
          <w:marRight w:val="0"/>
          <w:marTop w:val="0"/>
          <w:marBottom w:val="0"/>
          <w:divBdr>
            <w:top w:val="none" w:sz="0" w:space="0" w:color="auto"/>
            <w:left w:val="none" w:sz="0" w:space="0" w:color="auto"/>
            <w:bottom w:val="none" w:sz="0" w:space="0" w:color="auto"/>
            <w:right w:val="none" w:sz="0" w:space="0" w:color="auto"/>
          </w:divBdr>
        </w:div>
        <w:div w:id="2141414362">
          <w:marLeft w:val="0"/>
          <w:marRight w:val="0"/>
          <w:marTop w:val="0"/>
          <w:marBottom w:val="0"/>
          <w:divBdr>
            <w:top w:val="none" w:sz="0" w:space="0" w:color="auto"/>
            <w:left w:val="none" w:sz="0" w:space="0" w:color="auto"/>
            <w:bottom w:val="none" w:sz="0" w:space="0" w:color="auto"/>
            <w:right w:val="none" w:sz="0" w:space="0" w:color="auto"/>
          </w:divBdr>
        </w:div>
        <w:div w:id="905259024">
          <w:marLeft w:val="0"/>
          <w:marRight w:val="0"/>
          <w:marTop w:val="0"/>
          <w:marBottom w:val="0"/>
          <w:divBdr>
            <w:top w:val="none" w:sz="0" w:space="0" w:color="auto"/>
            <w:left w:val="none" w:sz="0" w:space="0" w:color="auto"/>
            <w:bottom w:val="none" w:sz="0" w:space="0" w:color="auto"/>
            <w:right w:val="none" w:sz="0" w:space="0" w:color="auto"/>
          </w:divBdr>
        </w:div>
        <w:div w:id="68235356">
          <w:marLeft w:val="0"/>
          <w:marRight w:val="0"/>
          <w:marTop w:val="0"/>
          <w:marBottom w:val="0"/>
          <w:divBdr>
            <w:top w:val="none" w:sz="0" w:space="0" w:color="auto"/>
            <w:left w:val="none" w:sz="0" w:space="0" w:color="auto"/>
            <w:bottom w:val="none" w:sz="0" w:space="0" w:color="auto"/>
            <w:right w:val="none" w:sz="0" w:space="0" w:color="auto"/>
          </w:divBdr>
        </w:div>
        <w:div w:id="1053191372">
          <w:marLeft w:val="0"/>
          <w:marRight w:val="0"/>
          <w:marTop w:val="0"/>
          <w:marBottom w:val="0"/>
          <w:divBdr>
            <w:top w:val="none" w:sz="0" w:space="0" w:color="auto"/>
            <w:left w:val="none" w:sz="0" w:space="0" w:color="auto"/>
            <w:bottom w:val="none" w:sz="0" w:space="0" w:color="auto"/>
            <w:right w:val="none" w:sz="0" w:space="0" w:color="auto"/>
          </w:divBdr>
        </w:div>
        <w:div w:id="1819220561">
          <w:marLeft w:val="0"/>
          <w:marRight w:val="0"/>
          <w:marTop w:val="0"/>
          <w:marBottom w:val="0"/>
          <w:divBdr>
            <w:top w:val="none" w:sz="0" w:space="0" w:color="auto"/>
            <w:left w:val="none" w:sz="0" w:space="0" w:color="auto"/>
            <w:bottom w:val="none" w:sz="0" w:space="0" w:color="auto"/>
            <w:right w:val="none" w:sz="0" w:space="0" w:color="auto"/>
          </w:divBdr>
        </w:div>
        <w:div w:id="489635572">
          <w:marLeft w:val="0"/>
          <w:marRight w:val="0"/>
          <w:marTop w:val="0"/>
          <w:marBottom w:val="0"/>
          <w:divBdr>
            <w:top w:val="none" w:sz="0" w:space="0" w:color="auto"/>
            <w:left w:val="none" w:sz="0" w:space="0" w:color="auto"/>
            <w:bottom w:val="none" w:sz="0" w:space="0" w:color="auto"/>
            <w:right w:val="none" w:sz="0" w:space="0" w:color="auto"/>
          </w:divBdr>
        </w:div>
        <w:div w:id="1053501010">
          <w:marLeft w:val="0"/>
          <w:marRight w:val="0"/>
          <w:marTop w:val="0"/>
          <w:marBottom w:val="0"/>
          <w:divBdr>
            <w:top w:val="none" w:sz="0" w:space="0" w:color="auto"/>
            <w:left w:val="none" w:sz="0" w:space="0" w:color="auto"/>
            <w:bottom w:val="none" w:sz="0" w:space="0" w:color="auto"/>
            <w:right w:val="none" w:sz="0" w:space="0" w:color="auto"/>
          </w:divBdr>
        </w:div>
        <w:div w:id="837621587">
          <w:marLeft w:val="0"/>
          <w:marRight w:val="0"/>
          <w:marTop w:val="0"/>
          <w:marBottom w:val="0"/>
          <w:divBdr>
            <w:top w:val="none" w:sz="0" w:space="0" w:color="auto"/>
            <w:left w:val="none" w:sz="0" w:space="0" w:color="auto"/>
            <w:bottom w:val="none" w:sz="0" w:space="0" w:color="auto"/>
            <w:right w:val="none" w:sz="0" w:space="0" w:color="auto"/>
          </w:divBdr>
        </w:div>
        <w:div w:id="1588034936">
          <w:marLeft w:val="0"/>
          <w:marRight w:val="0"/>
          <w:marTop w:val="0"/>
          <w:marBottom w:val="0"/>
          <w:divBdr>
            <w:top w:val="none" w:sz="0" w:space="0" w:color="auto"/>
            <w:left w:val="none" w:sz="0" w:space="0" w:color="auto"/>
            <w:bottom w:val="none" w:sz="0" w:space="0" w:color="auto"/>
            <w:right w:val="none" w:sz="0" w:space="0" w:color="auto"/>
          </w:divBdr>
        </w:div>
        <w:div w:id="343824385">
          <w:marLeft w:val="0"/>
          <w:marRight w:val="0"/>
          <w:marTop w:val="0"/>
          <w:marBottom w:val="0"/>
          <w:divBdr>
            <w:top w:val="none" w:sz="0" w:space="0" w:color="auto"/>
            <w:left w:val="none" w:sz="0" w:space="0" w:color="auto"/>
            <w:bottom w:val="none" w:sz="0" w:space="0" w:color="auto"/>
            <w:right w:val="none" w:sz="0" w:space="0" w:color="auto"/>
          </w:divBdr>
        </w:div>
        <w:div w:id="1402875363">
          <w:marLeft w:val="0"/>
          <w:marRight w:val="0"/>
          <w:marTop w:val="0"/>
          <w:marBottom w:val="0"/>
          <w:divBdr>
            <w:top w:val="none" w:sz="0" w:space="0" w:color="auto"/>
            <w:left w:val="none" w:sz="0" w:space="0" w:color="auto"/>
            <w:bottom w:val="none" w:sz="0" w:space="0" w:color="auto"/>
            <w:right w:val="none" w:sz="0" w:space="0" w:color="auto"/>
          </w:divBdr>
        </w:div>
        <w:div w:id="1830176198">
          <w:marLeft w:val="0"/>
          <w:marRight w:val="0"/>
          <w:marTop w:val="0"/>
          <w:marBottom w:val="0"/>
          <w:divBdr>
            <w:top w:val="none" w:sz="0" w:space="0" w:color="auto"/>
            <w:left w:val="none" w:sz="0" w:space="0" w:color="auto"/>
            <w:bottom w:val="none" w:sz="0" w:space="0" w:color="auto"/>
            <w:right w:val="none" w:sz="0" w:space="0" w:color="auto"/>
          </w:divBdr>
        </w:div>
      </w:divsChild>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48EF2283-2C40-4443-9C6E-A80C493CE264}"/>
      </w:docPartPr>
      <w:docPartBody>
        <w:p w:rsidR="00787706" w:rsidRDefault="00934494">
          <w:r w:rsidRPr="0010065C">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charset w:val="00"/>
    <w:family w:val="decorative"/>
    <w:pitch w:val="default"/>
    <w:sig w:usb0="00000000"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06206"/>
    <w:rsid w:val="00012B2A"/>
    <w:rsid w:val="00017A80"/>
    <w:rsid w:val="00020B55"/>
    <w:rsid w:val="00030EFF"/>
    <w:rsid w:val="0003277F"/>
    <w:rsid w:val="000342D4"/>
    <w:rsid w:val="000436C0"/>
    <w:rsid w:val="000449FC"/>
    <w:rsid w:val="000453F5"/>
    <w:rsid w:val="00061023"/>
    <w:rsid w:val="0006289E"/>
    <w:rsid w:val="0006335B"/>
    <w:rsid w:val="000672D5"/>
    <w:rsid w:val="00074FEE"/>
    <w:rsid w:val="00084102"/>
    <w:rsid w:val="000B20BE"/>
    <w:rsid w:val="000C5C5A"/>
    <w:rsid w:val="000D270C"/>
    <w:rsid w:val="000F7EFF"/>
    <w:rsid w:val="00113194"/>
    <w:rsid w:val="001353AB"/>
    <w:rsid w:val="00143AFC"/>
    <w:rsid w:val="0015243C"/>
    <w:rsid w:val="00156503"/>
    <w:rsid w:val="001566DA"/>
    <w:rsid w:val="001B430B"/>
    <w:rsid w:val="001C48F7"/>
    <w:rsid w:val="00216A1B"/>
    <w:rsid w:val="00240D54"/>
    <w:rsid w:val="0025604C"/>
    <w:rsid w:val="00263AD5"/>
    <w:rsid w:val="002735C0"/>
    <w:rsid w:val="00273D67"/>
    <w:rsid w:val="00291953"/>
    <w:rsid w:val="00294992"/>
    <w:rsid w:val="002A002E"/>
    <w:rsid w:val="002D284E"/>
    <w:rsid w:val="002E646D"/>
    <w:rsid w:val="002E6ECF"/>
    <w:rsid w:val="002F032F"/>
    <w:rsid w:val="002F7510"/>
    <w:rsid w:val="00321329"/>
    <w:rsid w:val="00321D3F"/>
    <w:rsid w:val="003376E2"/>
    <w:rsid w:val="003537E1"/>
    <w:rsid w:val="00357805"/>
    <w:rsid w:val="003662AD"/>
    <w:rsid w:val="00370655"/>
    <w:rsid w:val="00370F2E"/>
    <w:rsid w:val="00372E8B"/>
    <w:rsid w:val="00376B4A"/>
    <w:rsid w:val="00385E8D"/>
    <w:rsid w:val="00386728"/>
    <w:rsid w:val="003868F7"/>
    <w:rsid w:val="0039185B"/>
    <w:rsid w:val="00392E22"/>
    <w:rsid w:val="003A4524"/>
    <w:rsid w:val="003B4895"/>
    <w:rsid w:val="003C0749"/>
    <w:rsid w:val="003C236A"/>
    <w:rsid w:val="003C3812"/>
    <w:rsid w:val="003C5B87"/>
    <w:rsid w:val="003D2E9A"/>
    <w:rsid w:val="003E27F6"/>
    <w:rsid w:val="003E494D"/>
    <w:rsid w:val="0040537A"/>
    <w:rsid w:val="004122C3"/>
    <w:rsid w:val="004276A2"/>
    <w:rsid w:val="00427DDA"/>
    <w:rsid w:val="00434DB0"/>
    <w:rsid w:val="00441E2E"/>
    <w:rsid w:val="0045246B"/>
    <w:rsid w:val="00471DA3"/>
    <w:rsid w:val="0048435C"/>
    <w:rsid w:val="00484D4A"/>
    <w:rsid w:val="004925D3"/>
    <w:rsid w:val="004A3EBE"/>
    <w:rsid w:val="004A4076"/>
    <w:rsid w:val="004A6EC9"/>
    <w:rsid w:val="004B4DB9"/>
    <w:rsid w:val="004D4BFC"/>
    <w:rsid w:val="004E313E"/>
    <w:rsid w:val="004F4406"/>
    <w:rsid w:val="005043DB"/>
    <w:rsid w:val="00504F17"/>
    <w:rsid w:val="005275EE"/>
    <w:rsid w:val="00562373"/>
    <w:rsid w:val="00573E5E"/>
    <w:rsid w:val="005A382A"/>
    <w:rsid w:val="005D5963"/>
    <w:rsid w:val="005E6CE8"/>
    <w:rsid w:val="006101AA"/>
    <w:rsid w:val="00613661"/>
    <w:rsid w:val="00613DB1"/>
    <w:rsid w:val="006175D2"/>
    <w:rsid w:val="00626AB4"/>
    <w:rsid w:val="00643D11"/>
    <w:rsid w:val="00654CAD"/>
    <w:rsid w:val="00657292"/>
    <w:rsid w:val="00662558"/>
    <w:rsid w:val="006638DA"/>
    <w:rsid w:val="00664067"/>
    <w:rsid w:val="006650AD"/>
    <w:rsid w:val="00667F07"/>
    <w:rsid w:val="00670288"/>
    <w:rsid w:val="00671842"/>
    <w:rsid w:val="00682979"/>
    <w:rsid w:val="00692C15"/>
    <w:rsid w:val="00695875"/>
    <w:rsid w:val="006B57A6"/>
    <w:rsid w:val="006C4635"/>
    <w:rsid w:val="007010B3"/>
    <w:rsid w:val="007236B4"/>
    <w:rsid w:val="0074441C"/>
    <w:rsid w:val="00752D9E"/>
    <w:rsid w:val="007710B0"/>
    <w:rsid w:val="007742F9"/>
    <w:rsid w:val="007766E8"/>
    <w:rsid w:val="00784145"/>
    <w:rsid w:val="007872F4"/>
    <w:rsid w:val="00787706"/>
    <w:rsid w:val="00794492"/>
    <w:rsid w:val="007A6326"/>
    <w:rsid w:val="007C135D"/>
    <w:rsid w:val="007D2269"/>
    <w:rsid w:val="007F0A12"/>
    <w:rsid w:val="007F5816"/>
    <w:rsid w:val="00802A94"/>
    <w:rsid w:val="008030AC"/>
    <w:rsid w:val="008058A9"/>
    <w:rsid w:val="00811413"/>
    <w:rsid w:val="00816284"/>
    <w:rsid w:val="00831376"/>
    <w:rsid w:val="00840B2D"/>
    <w:rsid w:val="00842451"/>
    <w:rsid w:val="008539AC"/>
    <w:rsid w:val="00860238"/>
    <w:rsid w:val="008602C7"/>
    <w:rsid w:val="008619DD"/>
    <w:rsid w:val="00864A3A"/>
    <w:rsid w:val="0087307A"/>
    <w:rsid w:val="008731CD"/>
    <w:rsid w:val="00890474"/>
    <w:rsid w:val="0089790B"/>
    <w:rsid w:val="008A29EE"/>
    <w:rsid w:val="008A2DC9"/>
    <w:rsid w:val="008A38CC"/>
    <w:rsid w:val="008A49CC"/>
    <w:rsid w:val="008A583C"/>
    <w:rsid w:val="008C24A4"/>
    <w:rsid w:val="008D4B53"/>
    <w:rsid w:val="008E036F"/>
    <w:rsid w:val="008E77E9"/>
    <w:rsid w:val="008F4DB6"/>
    <w:rsid w:val="009134B3"/>
    <w:rsid w:val="00917B90"/>
    <w:rsid w:val="0092556B"/>
    <w:rsid w:val="00934494"/>
    <w:rsid w:val="00941D83"/>
    <w:rsid w:val="00942403"/>
    <w:rsid w:val="00947F1B"/>
    <w:rsid w:val="009613D8"/>
    <w:rsid w:val="0097399F"/>
    <w:rsid w:val="00973CFD"/>
    <w:rsid w:val="0098058A"/>
    <w:rsid w:val="00990390"/>
    <w:rsid w:val="009A6181"/>
    <w:rsid w:val="009A7E54"/>
    <w:rsid w:val="009B52A2"/>
    <w:rsid w:val="009C6739"/>
    <w:rsid w:val="009D4643"/>
    <w:rsid w:val="009F424B"/>
    <w:rsid w:val="009F4A41"/>
    <w:rsid w:val="00A15B6D"/>
    <w:rsid w:val="00A27483"/>
    <w:rsid w:val="00A33502"/>
    <w:rsid w:val="00A47582"/>
    <w:rsid w:val="00A57EA1"/>
    <w:rsid w:val="00A604A2"/>
    <w:rsid w:val="00A65B42"/>
    <w:rsid w:val="00A70917"/>
    <w:rsid w:val="00A73E7E"/>
    <w:rsid w:val="00A74305"/>
    <w:rsid w:val="00A756D6"/>
    <w:rsid w:val="00A960D7"/>
    <w:rsid w:val="00AB74C0"/>
    <w:rsid w:val="00AD4A16"/>
    <w:rsid w:val="00AE7AFA"/>
    <w:rsid w:val="00AF0794"/>
    <w:rsid w:val="00B00173"/>
    <w:rsid w:val="00B02F13"/>
    <w:rsid w:val="00B549C9"/>
    <w:rsid w:val="00B8352C"/>
    <w:rsid w:val="00B86C43"/>
    <w:rsid w:val="00B92702"/>
    <w:rsid w:val="00BA5BBD"/>
    <w:rsid w:val="00BA7BC6"/>
    <w:rsid w:val="00BB4B0D"/>
    <w:rsid w:val="00BE0210"/>
    <w:rsid w:val="00BE4F9E"/>
    <w:rsid w:val="00BE6CB3"/>
    <w:rsid w:val="00BF2162"/>
    <w:rsid w:val="00BF6D96"/>
    <w:rsid w:val="00C00EBD"/>
    <w:rsid w:val="00C065BE"/>
    <w:rsid w:val="00C134A7"/>
    <w:rsid w:val="00C15810"/>
    <w:rsid w:val="00C3080C"/>
    <w:rsid w:val="00C37B06"/>
    <w:rsid w:val="00C50081"/>
    <w:rsid w:val="00C53C81"/>
    <w:rsid w:val="00C8466F"/>
    <w:rsid w:val="00C97BFD"/>
    <w:rsid w:val="00CA0DE6"/>
    <w:rsid w:val="00CA4CC4"/>
    <w:rsid w:val="00CA7A2F"/>
    <w:rsid w:val="00CB21B1"/>
    <w:rsid w:val="00CD725B"/>
    <w:rsid w:val="00CF0914"/>
    <w:rsid w:val="00CF460D"/>
    <w:rsid w:val="00D01B4A"/>
    <w:rsid w:val="00D10176"/>
    <w:rsid w:val="00D136DE"/>
    <w:rsid w:val="00D2251B"/>
    <w:rsid w:val="00D3175E"/>
    <w:rsid w:val="00D3591C"/>
    <w:rsid w:val="00D40265"/>
    <w:rsid w:val="00D53377"/>
    <w:rsid w:val="00D549DE"/>
    <w:rsid w:val="00D55BB2"/>
    <w:rsid w:val="00D806E3"/>
    <w:rsid w:val="00D84EC0"/>
    <w:rsid w:val="00D973BF"/>
    <w:rsid w:val="00DA626A"/>
    <w:rsid w:val="00DA7C79"/>
    <w:rsid w:val="00DB2F16"/>
    <w:rsid w:val="00DB79AC"/>
    <w:rsid w:val="00DD5693"/>
    <w:rsid w:val="00DE635D"/>
    <w:rsid w:val="00E05D31"/>
    <w:rsid w:val="00E1400F"/>
    <w:rsid w:val="00E244E0"/>
    <w:rsid w:val="00E27A92"/>
    <w:rsid w:val="00E56574"/>
    <w:rsid w:val="00E802FB"/>
    <w:rsid w:val="00E90E85"/>
    <w:rsid w:val="00E93D52"/>
    <w:rsid w:val="00EA5424"/>
    <w:rsid w:val="00EA5654"/>
    <w:rsid w:val="00EB6E20"/>
    <w:rsid w:val="00ED3047"/>
    <w:rsid w:val="00ED6E9F"/>
    <w:rsid w:val="00EE671B"/>
    <w:rsid w:val="00EF0570"/>
    <w:rsid w:val="00EF460C"/>
    <w:rsid w:val="00F05DEA"/>
    <w:rsid w:val="00F065A2"/>
    <w:rsid w:val="00F354B7"/>
    <w:rsid w:val="00F364C5"/>
    <w:rsid w:val="00F44793"/>
    <w:rsid w:val="00F57F7D"/>
    <w:rsid w:val="00F633AB"/>
    <w:rsid w:val="00F63B0E"/>
    <w:rsid w:val="00F64A7C"/>
    <w:rsid w:val="00F65972"/>
    <w:rsid w:val="00F840EC"/>
    <w:rsid w:val="00F84C36"/>
    <w:rsid w:val="00F91DF6"/>
    <w:rsid w:val="00F94A71"/>
    <w:rsid w:val="00FA153B"/>
    <w:rsid w:val="00FD1D54"/>
    <w:rsid w:val="00FF08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A626A"/>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钱群山、钱群英</clcid-mr:GongSiFuZeRenXingMing>
  <clcid-mr:ZhuGuanKuaiJiGongZuoFuZeRenXingMing>孙曦</clcid-mr:ZhuGuanKuaiJiGongZuoFuZeRenXingMing>
  <clcid-mr:KuaiJiJiGouFuZeRenXingMing>钟素芳</clcid-mr:KuaiJiJiGouFuZeRenXingMing>
  <clcid-cgi:GongSiFaDingZhongWenMingCheng>江苏吴中实业股份有限公司</clcid-cgi:GongSiFaDingZhongWenMingCheng>
  <clcid-cgi:GongSiFaDingDaiBiaoRen>钱群英</clcid-cgi:GongSiFaDingDaiBiaoRen>
  <clcid-ar:ShenJiYiJianLeiXing>带强调事项段、其他事项段或与持续经营相关的重大不确定性段的无保留意见</clcid-ar:ShenJiYiJianLeiXi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eMla3McVrdlgGdlJvOdbVB459/SlhJtjQ+q1prFF+wcsMd5pjcycbqwOoHUmdRjw7Dj70OTBoHqFxbN7TXaczWFPCnESjHEx4qpuhCgT0nRbc+zWF80Idh6PVQ6EFkxmRR6l0T+GOy+tQI/jSF719L5Zbw70FogI4c24GsuusZKkxgCrkM02wjWA2EtRcibdrqJT8EA012s8oRminPQossltbqb/1u5j+QjPLw2yafrLmdkvFgv74nB+1lep+HmdwU4sKeIbX5r14KFxwQa1fDO4fTRb/+FUee1MztJhXKhWoSxY0Ru9X3Y5Mp7Qmxl06bvCGSIZKc8kuifcF1bNFH5melfIK4WBQgU4mDb9u6xUZk775wKUqPBuPmPfkW3KLw+q1vO051Q7quElWlFGm4w8M0lfIFtOUxmjtsx5q9WZkOpRMGXDfegyvL5EsBrRoCWAjc9ANT+YT7pHAUhKPcfcjXeYKrQOhV+xN4zKL0U2Shm77A68LnCzFQ5fUxKN8LEMIG3ly4Vo3BW5y+Gxl8FgRKAVZjYNSCI+ZwlMn7EblxyYLV/hr6RLA+uWUXYZnEKJLAohLtj3ZdKz36ixjdnbbJQs79m/vWpWqf5graI7noVwZktXhOzI0yKjDmm8bLC0ZaUBywHll8NWOKyAeP0T828Lewo83RSwZxUC1Kz9hOB/Gd4+Izim3hn7LVigNTIzTjEanaWMtqudosKK8WzyLKrkH/F1Omgyk6sJzftooFgIzgYpyDHICDHuGRu1mkDvpeu7k6RrAQBu7kWAKidIfdt5HBzY9EFxaVFVkvZmrp/RfKEDbeO+KnQL1f55Tfy011G4ZsMzqi6qvAUhMHWoTl4g0P0wcEEJ1kuiwsBJhAZAuvvhhXpB6UIM4qWcFg9rlAz84EALE/0TJAhpEw9R4TTluOXyHvgO4gsqhyYRinq/LBeutvYmcG4mAcaSesa4GKw2hfSvlljYmj9nOJlRQC6nC3P+Fq63E68upjiFE9IffZnuw++jhI2dgI5UWFBvVcmaZisbFZO8p4XPwI9smt0tIR3/TnF/z5pKzPfO3Fxe5TbJ2O4C9+9anSQ9rhFlroIE8KVnw6yPczR7wlCGSC8uhRmDhhrOpIWp9b9ZzaZog4YV0k3u3CeKzi535XX9gixoMg9muEpHJa16MikSdES8frvffXW2k8+Y8/HASqMD0ief9J5LdBiOgphUL3rWgs3bzhrcG3d6Q/QOXrtLuEWfML/5W6fsbeEQOpR6tZBjnE4wXS5Ea9boj72bdDyGtWSYOO42eAYzmqr4aMs1dIZOSw0vG+FyQeX1z1bJa36hnhaOxKuJaitX1ZaNFbY/6YzBuUIXh89y+VqFh9IYwyrhmeyin5R88PwAKqXeTU1qi/SjO8DkzirG2m2kET2ktSdau9oi0GLEpkBZ+CCPLwtPKO7EQ96XmBdAi50yjNuPv/hnagvA7m9t4GKzuUyLr4m+VyYYhDDc5sjZtFDIJEvfLk3WN7uSABwDRjt6nW/LPovNbPx9Ul75trTngj2ZngwTwaavCYxFO5YO66Uvp7CLaAETtsvWk90Ak/wWgUtcZc1gJwjswxKTgWHguQjARuq4xZvFI69j5XignHbX8Xsc8JlcNcM1z/KASqCiapEDEuCf/l89KWSYmrcYoyrF34XVDxvQnUsShRtFnoSIXfE6KCdYj+Fd+HRqkobbRMWGI/h4jEE84Ys6BijMIOFdTWNkuPZD3OtokLayW3vCYdyz5/qGayjRSIWo4CYHZ6kutPxlY8Dc00dvopzjRTB5JjYn+3PRKAeIFA1MLfddND0zi1LdO/lh7K7XpNIP/heobBy8MZzIFUKBwUastcBbYV1oKQk2+YIOcv+dnsYEJpeAm+l3DwuNMuI4iKMaNygTxl9wV1Z7f323yFaaVVgPoMEvoclmlANHEd7S/ng+JD/47Cc7C592/oJGa1k9i0Tk2vMgORzhfjDt7XqiuMZ7uZiBEs794vq5hY5OIgoiMCxt2VoT6PxVkiscJfDkf+bMBW014dXSlU26BMQWsWe3qpbB3c7O1UIPqXdT8yM4u/2xVkUzfiHNN3oAKLp/fG6mViJexxTZeyAYns1oMvEDJFqQNVIb5pw7mBXXDWgV2/Uvm6POFfapu+cgfpZkH9z4AUoITI4DFNXF4x68iR8SH3WCVCEfwuMhHgSjKlvP+a6pKPmg5m7VxC+mpcUCLZH2Jemsf/d2i4UdHlLlPIYMqBi9/xkVR/wLTlgQWqaN1QUb63tXYCLw4c/CfENwOa/3nOsTB2rV0l+vf0wbxnrjCUofCKNHs4yKv0uwbz1pLvK3PPnS7HtL+NdawxMcUVuPmIdFKTFid9aKmImNuGCfxDo7HSufgPP2LG4KKYo1wRNcBxK5L6tiP1TrSBUkVSJI4KvAJd28hb+kOm21lDgdfxrswYoRITE2JwRZUIDtEY/b5PfiPg8UMFh/8MlsKUzgYVsjujLuqAC7PL6hpjEFG75fl8u8Jd5e9OpFyJt+HKsEAJF5M2UQ4HEN35pHU6KtGCLwSyAnAD950TzGPyNR4CnkIgInbgk4cYYwzb4LwHxQ4hgybCOWB22oXHcDkt33m9Dy83/TbgJeFNamHidqeI2pzviOedCQsilSamuRu+yurdun7OASfqF3enxpMbbq7RGwHp2IXAtJZWNhezRlZpRFnwdFvIUff+PjkUd6hItMec2i9BRffyafd6hXrRpPa9k5pjk/RD9J04g36H0uhSJGAxbQdvp2t77pRx0xjesjIwLqHGKt0/QL73/Wlr4HvtT7NzQ6MPhoQ9Gmgaqsf74HVSTCKeVKqZS0s3g4IpuuAKK3eQqQ4MiJ8ZdxeX9ArWA3oRbBAdzn3DzU17zzPyY1WZ8N+p+sRnQ77HvOemUIrdykWxHOz8Aq/WBRyqYMac8pNA+xUYSPZfD3k0eapbVENg+rsPSnK7+RawwMZWqIZDZ6OCyYKUSF3D/0iXf6GEtoWuL8c+XXnT5oDyUJWLKDDMxxq/NG9fLnhFDjztDxijPAqRVTR+yoojyBOEDCy26csa1GRkV6XJYvy622zVG5X3NRztoV6seKzBE+h3R0bhwsC+DeIWB+QvqvWy6fp7jX8r4vof6yWuHvTqqq1QznIQe6pxOAH4jPBWS6bBInfmzySSdf+NgJNwxj3uIjbaN+dRA2Io3QETB6hnIofZhf0OtKA+E5vSt4Bu9eLAejqBTl4p8Qct/ZnFiHc69oVY94zK04oMypee5GIhP+xhVsrl+biehj5CWevOOyIQXq8nTDREKz50xDWMQnYrabYDy0C73+BpiIEIb1oh5j7ozR5ubOHlcBLExs0D2T9xvUclka/LskDMW9+g9KA7HQ5FPddaeOHty/xCnOHHbZ6XKINlUaQKVgYCH5m6Nf00GIGTFnrO9RDi+LBp4FaOvNbiTVnfXEX1JSsNJMfDZOf9PaLgiPVqN/b0Ay/zJsjDWFkk4bp1zeXYq8Dyc4Za9TEP9N6BnLPzwpvjmwn+D2ZLRG7tY30Jdf1EJD8GOOgFgSeduUwZjypsensR931cQJ4JmcDxFA6yCAsw2xMc5/KwNdk8Bap1Nphjpj7vvicBjmkmYJqyMO31wbVSQS1J2JL5F+mhuyCE76FI7owpBD8y8YdARMBWswC7It07q4fWxuRN4/OEnYEbPX8wqCMkRitWs/YComETn2dVoMTXnx1n3WtuwI/S2h4QF/dfzB17ixWOEQhV2kkNqei90cjomtllMTEryJtVoZwp/4Y+82H4MVJZbNbxKVpmuYMcgvUpOjP6pXjrH7LGj5zgPY4DNBhSpArkypGTyl4r8Au4yIjCHiFJzNDamCPF8Yo7OwjBu50bf+hS3qMTQ+vmAN5JXH0yE866MuQMj49misTZA1FmtEZgBtS0VDsS1LtjYN80DpQW6AreEohIWt+fyoICXBsWpk7r+/Ly7NGZyX87hOacn9E2WRfAbYG5m3fPFd/g/oNTWaD7xj+x3x9KYpmNhv8hM9giGmW5rf28Zs5IufkRer7QqS3cq4GAsN8zGI30PjRI2NAqzXTvDFDKWXziTEdHvFg2xBsO2fHcqD9b3jKy0yOdlBfAllfwNG2Xb2UMC2XLM1ZvbZqyTVFAizH/K8I38bUBHsg+/IUiIJuj6HzfqWoHKCo0F64WP0/rK3ZMolW8LFuTb4PIqyhDhrpCdDt/unVcHiiptmGFis6fMVOxUoTB6NfS4ZPPfipKanaeRPTD1n1cPMAzfGi9Q0uJFmONgt3le6NGqcKMF0cJ4xHKHqqj7NONbREzg4Y6lnD0Ko7Ori9V5zFnCslXoD1M0048CzqO1LEr2bqC8hiK1wjakxzb348hb1mdXADjNrCtZM6DklEQ+rDBIruONXK0fBzxYGdZ+UR3ixdHRduyrN6ZgL5yH6lsh51O+rOYb+Ie2E2RtboNUja89l4PIYwEGc9/7LUr/Mb4MOqa42krBh+yOAHvPypjGvIouTw2G/SEE+6k6bDbVw5NJPodHQVUfOdWkgUXvAfottaUbqeJBc0pI6o3SRWnGzu7UDOeWocrzzuNHC8izCezJqmZPiZcmt+D6TvEJUkV5CmytBQU3SVFsIjKlMMiuhkJhA/KB9wNhmKGTD+OfRlO7bORdzne2Pw6aomO2d2F9IY9RaIPZOWMMEG788HXs1oBk5OUqlzgRiTcX0LLobE7r0ER34VrsloFqw5liJaQfxHMiWBo0ZWF1GqqHDepd0Z8p68qhf2ohG6L5amAXco0i5trjOGDIECGsiuE48qfX/pQLBpuCvrjd1cl8JuaXj21+f2JRcm2UxW0WCICm+2jyNYHGatQxfbP5JVcr2C3LpMP2+/n6cLtWtBwtdaSNZCe9aiNHkO0qpWolAvO+s2G8IUN9UoRN2Oyatxk3DusIdlPUJXZNoz0HpxdI6tsFvsJr13xRLXG5WL442neQDbMsobIIOolInJ/RoIhSZebEQU1g2Z3OPEwVjjvZBJH+kl9wrB1BGaP2kp38lqQgvWIJ9AxEMfHw5mzW3QV/RF3iv2Trgoas9qqGryXYaj1rm7swZo04Y2WsmfGJGNk+5qAFxyOjm6YhADFxfDJQJPoiBiEdzmCf2cxLSIphUbQDv4ovJVyTjI54vuEVsFonU5KQjypjnpRdNjqJI8nvh42+QoJfpoj2L0gB2KVp4k46fJu6sFYhI0hGTLZySh4rnGqiYWdhfktwGzEzTINs3uX+p9cB5knN7RZJg4u8DQ8bVL/EG2cCuECf+IS4MZFnyl6I9B720D+ggq68BpXSSaNmibW6rzmtA/x73kyhOxkMItQ2XnP/Lrbk5oMHxTNbXuTLbxYqiDMBQLo0EQ8T24JaIh3w73icaE511QqkR6K9jNL1dXIjjiTlE8UP2BUMF7BfNv9RMNXhE0UPmQi5D7BGjmZQ9RPb7jGf6japM3XkJX7tEFvSMYmrHiG4W74jtWqAeLB5OnMXUTj+zG5wi1CEZY1kbDRRId9VLLdlx+nX36Wzv39WnDuMD5h0MR6PQfyEuRvJq9YOnEQj+7EvyLNW+mcFsTzXgJny6e1PngfKpwcpHPKFMmHqU2S7KPaFBGhKP0dwhuCL8PAr9yJmxjGVQB7q5D66Nk7hW/GD35Jo4aPBU4iPqBfQkU0h2r1nA16VVG2LV8hlIlj0T7ngAAnQHAS5cLwwZxbsIwVpvJwLb/wKviBtIzaflzfW8HcaGmLdYdYnAfOXE0+WNcAmERkqy1GZSOj6LU9nR5U8x6mfyueVtWx63S/2cCfEHP9zs8wmiji2AnmCSp9W0oAc0ZhFln8YfmFAETtVrchQyBoubIao+rWHrNw/ptV/EN0popuNZ0LQ5hkH+LB3f3UdYi1j62DV3MsL7RbJiijpsUVnMmePISLQ/+JeoCy5d1Cq8H3WrpkrxBIzhN29/7dDryMMpOEOAIVisaDrz/hrGb0kddZmB+EcAiisikyRnPlaEx3Mrsgby7vh/G9aUgCN8uVdLg01lX0dqzdu/F5SijrL/n8SZ1ZhDimx8KtrhCnM3pyS62gezc5uHqiFF4DYGCDYo/yDvy9TsCMom5Ama1Wp9vcnqmCAwlq2tXKhi+yWx3ye86V+T2RAEP8+LXH4flB682nKy9Y6D3AZCsikMKX9iXOWKB+mmk4iMcpjj2oFVhkmWTHW3NZpY5SuviJm88W0/hBPlfyFV4o8KSoxSxcyBUSGaZTJAYPW7OmS5yI9NE95pESmcwoc0PfOsBCO1bAaB9wDWcFb/ycBwIOr7lCRsuqrsWMrZV+btx8MbqwlIQUS9cuYL56uIqLhRndu0X9EQig4BiKMWecYthhO+QiFGed7HUWFZ5wEaTJuUWm1FEUXMCxNcDJqUGq5aoF8Tj8v5OgVvG+AImykF2Ve4SMpZObjAFOV7kl3crDnuemIrQ2NpDJ5AOVd8MNM6u5QpXWnO6g6GMArqNE9/fSqSRRYh3u1NkNWRm9P7ePXuTZ/P02FQpZ2n3dO6tha9QMp135Zee8Yn9T35eM1EQqVtmOSSJK3++EPJEHdbCGFurg8ORLriD7dO6nlT8LnndTijA4tWBGEWM42gKWfhDE5qrbDuAYYobiaZ4q+ExRC8GoHQEz9QSnecVQd5oxfmA2e82kYX7SnM+ZcY4OEtCHHJMoMlT0XDtfpzl9d+SadGFVumbS3q91oR6TYu75Avfkip6OE3+EBK2HjHA/NHWSVRot5rFU75/QK/cMmporhHswkVCC7T5AQzEnVVhyX9MwnDgIcNtLqK5MO+VHGotQ3PSAmkpEhDZEdnHiHlyeFIYKPextSG4XjfcVUnH8KSCbBHFoa+q1i2R8KdU/s00eDcX0GKm4ava6Ph3PZNN1BMAcpwrNb50FRnR+2yFVzT577cMttx0/u9BHc+BsMrfnVY2d/CKzNOSGpGoqDSnqgK9ocJ8JZlqbX0B960WBrlemq655+2jq5qSblT+vTBj9dMhQEArt9rd9KeW7Vd1Rm1dFSD13wZcN1CsiXQbJNZN6DLA4Fs5osRSuUENLIpb7/QgM8Y4Emcom63gSszXywI/C60HUQotN6jSuKSVu8K6hwMlmtxQZMvx0O/DftauN8yHCI7U3zlMB15uoADHVJhzOSapCp+LkHr1yqGe8s94bRdRWOz0b+XD6jRZ7Z4ggu+UFiljkAnGdV8GdMOkISFdbyhssWuJ25OOiTa9OJcaOCrpEldfA39QfG125dkUv+yAe3X7+36tcxlDRn929aVBnUIViRm1pYNUeG0gO3KT6m/DpNW53hT+ovcQvVyqdrEbEcrEb+FXM9vbHER3eXdCluNNfGm6IUJbfWA0iDf6UcEFpX1GbrquIaGXMXHmyJwuYz9AQuntXqUh+ehCIxhuNvH/5/w+NndoAEsKHET3RaK4NyDuXrBVN/roUtaHpUYRuHAsgKG8qFGb2Zsklfv0jLr4RDajVMhpz16i9kXX+cmOlac8L9zXkkrKK96SrW1R2IgjcY52yqO+zmIZHUmUsRLF38m3XR6pACU4cyIeTu9o6CEVAAPwUtaUPZasj7Akj1M23JkGG0o89qEr2PN/sfeb198skRJHaTfxb+o9K2EFjlQMZ6uYomPcq5iwoM0ht+eL62pAfu/jcrZDCSdvKGlot9uNPnoF9f2SITXjoOq2MtrwgOZ3lWOp8aXZSyrk7H2KJBCLEs5NqWY0k9EGvOJ+tD+668NuI3xLjlC0rYBtQKJQmLJ7HX5aIW1cDkPM4S+siKW+TsPBlAJix8pEd4lz8ZcQ/Ko7ettHX5G0txe6ENdLtM0Ct5i7vCayazIlO533PELVF8c+f3JPEcCsTsSTQPk7Dvan/lUkwhxE55SAkdo+7UCKcieZSBdIkqG2du5+fN9TtO4e34e8Ats0BHjt8cr3D7FcThPL3weFBq0YZmPJ9cEoqAjnmDNEho/7IqFTPnkJ3Yj5G0VJql1jCaPT1y8nbvq4L1cPfDbfVLwhYgPk983D9FPqeE2lJ1OREr93WYXN0V3NiSroVfV6u4S6Ec6qUSRJfxYFEv8nV8GB/YdXsnnO92Ixzj+QWfYXUA0yB9whLMvcBZvdizEKH+O+r6i6uDePyci3fYhIP9VxUTivOhaBmfz+vBYllXbVuhPCrAQv2ru3w2XAnI+Iq2x1lg1SDxhj3uHe5p8ZxEl3MRnyGbiUfs16wgfpy3Jsw1fnyFOrz6IKy0aIvDuB/y8GoFaJ8D/1a+NvaPwuL1LrxmDewJv+2oI+SohepFZTz7KMv7rSlgp6JtjyOfYnRlNjPCvjGOdrth9aLByYgWA3rB2EnZl+Txb9Z4En+j5NpmmbOHf3hsIXJdun01gwYoAKu38422zJLxC2cjoyJDbZbz6jr0F4RsTGdysHkikjvRFfiO7Hcr7+D/P7ILvBFBEU6COESAsM20BuKX1KJUx62McWAT+gMdHdGQRv+ZmHajajCI2bwUUgYQKKoO6gHsmTyL9Bqrt/4l53MsACcM5unD470sVqeD3CTDZxf4g5BW1E+tbJTSriYujv+eLztcVOs3fOtw8vE9KQzckh3LQcsZfyHNlzaAbUj9jmdFqL8NK8J/2JmG4b0K5NdhLOzXroQSP/V6vIR7rE5xXAYYNi0Bz6wJrW33Hwnmqr3hKJyqseywrbQzKrhzJ8jKBFPA0pA6fWeYi4wbWtsUYuFlfGvOCIIC0Puozo8N7Heflljf8mP1vriPqQyrkC00Jhu1NvN96Cb/pwmFiuy8tr2a3vKO32w98eDsYveFGZ425of9CwlxWzeuPfkIrnHrNM1/7eH2nqNspErJ2mVAQ9x7HG9HlZGlQBO29YelBAlnSihU+Qz+3uCzMEt89xxDKruzM9xr8ggK3uYE2JerYsRTE+5sNWsCLGVZOBtPO+gVfwBsafMeelEDAvgO7ToGSAVqT27Zl2XkvJ46sTQyT2wCzb4aSEO8JWupzz2V69Du7cqznzgQskLXCqltuTeMTN/l+3kJpQh7KtUzYDtaNLmFSh3BtUGXa+CO2dHN4sZGJqCqoA/3FzZomweBpxgsRxUtD2/SHHXYR/FlxlqP5LLJabmhhGGTiulex+WCaXt5nTXf8DO5qzwiagDJa3Ett7osVETVDU8eyzHKXkKKYDgQXYpEf/NENLZJFDk46XMrOU1rlWdzzszqNF1x04kiSEIggmrxj+4UYAiTLUbNPhxs0T85fZQKyA3psxiNdJsVPVlOpmddAC7oj3vaDqEv0auBEpmWORu1xqVyEVi3ReyXs84VXi/wnx8LsAhK3yM8dSl6OIQ1KN5CQtigZErJKmCPGH1X+JkEcW5LxbmpqEuKw1sL+KC6OBqdpYRoKQ60Ode5GM3Zig3qK8Fj1CBwGMTuFk+JHET18vRNF2JYLTuPlBwmEsjPSOc3jHX1/f8JP0eDS4rQxMcwt4bacKsvOZaJih+9bUfA2JUtqFlLmzOF/JXeyeC1CQSHAIL3Z/cvM61IsyNAYl69tcQtkh82PJVGckDhmMzfD1AW6fTx1BfL0w2xhQ6iP55Ehw4OrkIPxdrH5ZzOiwaAwo5uUZO9pew2T7SQY/by06nUANdWRWZhU6BDJZr9JEImFJb3+Pf0EwhtMD3xaCbw8DlLgVWyMgiKTbMAvvoK2xLQCwKlTYQ581WgQZSnjR0wJIxa/bkXUIKwEg/mW1B9qoCLxDMNIvolQQL4F3SgqN0CksnMcPBv0gH9E4Yk/w3KpIGpxfK1+KSZYhVyFP+36ByPwB7f4/xd66RUpVjOfvM5Y7w7eNbRWvlq5fA7ifZstYyFe1t0Oy3EvwjBuAlUjRE53jyD/SGeua6W/YxJ8ypJ373QY+LA1e3ybE3BTGVhLUCaWZlLejoGtVFrkilWppi8egUl3XfirQPT9kEbapHFKgU55JpO1+bVEeJ3lUfnvz/0UzSswWy8xQ6aIc+SOXSjS+LUGgWe78qs5wAEDL44dFVymDXWMfkapogt0fw+HAt2Bb2IgY47IzjmTmnW/10F42Jj1ZrS2q5dxlYbDIpSgeOBaWxT6ZYStNxc1tAKKiBK2tz9R0c6kaTdb1ZNdqvb+b4ROaTJmi+e32CS7lWBrTLB/pBYwYKm6XM7zLaFnEljXdDjVq3EljcE1Stq/oUzIWyoBDkte3jnZxAkqZ/+ZxEPRUEwTqeeHkzq8A/zkLAlm9FgNj08zcX3nW/Y5zSfILUMzuK7IKF/AMiReySlNujf8m48LzE/PlJfCwGpFD1j9bpigq2HGqfm5upztJr+BszP8WqYhKZ513ncL8+/OQDqi1vjUI/JEG1TZu6i9Hz4OmaDnrz9tGpSMXqMvLku7I4aKWVFLKW63c/l49pSanMJ+EwPczTdHaKU1VAyosd2WUwPS4tZUDF982mV195ppg7EQ05iobknesMoG/qnOduniGRSPKstK8aKHCrXNDHTyLiIG9lCcbFjLLPYM06CMDf2zSZNGJ3kjDzc0bKD9kZwwMiTnEp4NOqkTBeaA/B1WwxnPg6yWCe2OE5LEOmbiGGhxfNRLgGzz/pRwYpx0Wo5SwAaaIfDnngr7V3oGGPYm4lAtYDyHIo1r5zl3gdhm3FVGEUkzV2TttqPgJ1FywiZg9HRBSxTH8J4cTvzu2NKm6fXRM7Y/s6dJMQwc5aXF3RK+0BxiQ3lH88sJ3GpYXcWn47Dk2ov8a0GGHw9K9c2xsdXa5IfrF19H059QXYsomJSD58VOzJctgKquM8dq6gIl28KlJbdhMnhWvRiMRl0mz67yYjGqCAWfd68B5VJy+u/dlkFXA6Ek3XnTiYRAE2tfZqsfxOnub6gUChcdzHO6RQ7XzxZ8jHMxsG0z8PME88NHZkfv7283O4oJnXUR3ece83iqLjctcVEY/X4fSbStoaN8ZOi9WC2TpZJ+rZh+/BYqerZTvNGPvt4tkbGS/6M2XdlkEHkbBU7+38XPXde8w9yU0rNHK5N+rdIzBTinNiMsjPYyBpoEM8m2jCuVtAHdlkZ6LdDoms+4Sg6B8ap7Zz4qaMLd0ZTDYUMf9MHr9bGrbSuLh7GUVRa4VzgXmIDiMkvqMrCMc3g79ApALuu3q/cyWmDs8BJ5npCIhyAoRLVxOLMKCobjgQHY43MR/L+VbBE7RYUX/+L5VDhwNPlNv1Ml2WJiBPAtkJjtH+5y2ZxH1RRZ2LyyV4gWFpFHPkViTLyI65hJA874yaQZmUWXTrVci0WvlRurRfPM5JiL5kNtzdetDJGkIVCgxOVxrVm/RE0vWTsNd8aAt2jrOcBQXfel1j5oZMnnmUKClc6eDbrCL5+CgEo4AO2plB0H9CBlU5X41M3gGf0MEoNDjoYnrLIt9S4A2EKz73alE4pnYfrzN33D04jNo71cpwj6/WQ/gbyp9KWTeKJ8n18iKHcMNOOAEY1DY6O8My0s7625hzhAiyalJwMZAg/g26DhZhnxtisY9eSOP0BuAg0YmCA0mEIHIaop7BJN8ndFIeniLkvq4gPDP0sShusUJV5B8lZziy2gJ2jW7nGHnQIiHbqyyj+n1StIjhQuUktiyBtpP5TnImOG1cWQEOTx6owBbtv7DU0al621N96xPBwzJj9HxxguFL9vJpZJd4g5ODEW1y0yZvox3N12KE27pv30w6XeVApJj7VU+bdYWRi5LYs2nTgt4TzJFbVgaCq2op7YZSpLrs+hvN7c8dskywnnfgoOC600dyeiF+Y2effoHCXZyY/rEywiZI01gab0oIvANm7ASIzZPf1RwHsUBf/8QbeylQGzNOP6Ela4FhN/YQOaXjIsRfRoHGTULw6lrjfExpVAiQBaIJMdz6UOCacqcIJ1wGgI52LKwxnosYijjXMPdHm1Rqmn6oZtTYf0GdJB4XT8GrDDrP06IIxp2i+ZKjC6TCm7ghufVWt3aAfgJ+yBm4cJB9Sqg/Kzdm6sCA3Xf5lnM47yWzSwAtNWlDI3cplz+YZwuJOIDeUK9Zt8vLTzIANwYs6RKMhVWUyQxtuLLiNJ9rzHu3iNVIRKErLS5MUip6ebxbSBajHBktVcjIH9aLwTCe2WeG9f0fpiHVs3PBiKJVG6gfAXYligXKTsb1PY3xlaiFR697ET+WIN5hcZIW+slQTnrw/Kt6id97vYSh/vvV2+yyaQG/0G6DSsDSZ156BWCZ6RkqWFd6YQjIPcymPmf/TVrP+pzQM4gXvBMY6TFXk6DDT5N3asvmjHf2xreRgVzmdzigBvv6OTmY/+OGNvFIcnIDO4NMVbbLtUqXJRXFc7HIm90Rl6lC4wnr/vXgH1W7J0ozSSsJ9AIJOWnekWh/tgVRcNsJ61o5uvm0ZpQHdLFJDv8ZJAbSGDo569Y9zRvB0iezBZL/5WeRC4WB4evJBBoJ+9EryBTzzbzEBFZApMdhsx8yEzmMm7NtWJfJfOdaeUDTin5HUvrA2Plmsya1T0PTyjJtr+EJ1bq6Zwvd4Of4VOmHNNTfw2i+pRi3IujJMF2aWIEssPgH1C9gpN/G/tGGtBhu0bZwwIN0Dq4GCoudSEk7RiVBqSqd1MAzU/aoBi8G/gwBPIhszEJbgxtTKABpGg37p8zQ3GPfq8XLfNKsMRKh/D9TEjt1jLeF8MLcLk7ZVDz/HyUfjoKGXF2tpEz5u2xBmEhORXWukqc7moWiEWilZ8MR1JpYe8kPp6RW5+QwMOcNZ8MIuQOaEYpEE3VIHiN5IAdULxgnRqQWZZCVwv5T1AuqRDYrofovZOcIhpjg9B09V4et2n2bNwrSwI0Dz0eIYzs7/IiY/L6aZKaRNzGxaRrF6OezLy7YFv/uH5tSTtV+RtYPV5zRn3l2iaGdx8xyAgAMXhRcTHr1McHzlY26NFYmX9tyNK56Ghpp04XEtNxuRfiJHvhJdctDd9CeakqnkurKQMV7nyzyOHEg/wyC75J/HD9Tm9JV9ETC9eeSyg/oEcUdjmlY0lY2/irAAMveVEmtom5ZJAgSHrkeKdS+UDshpSWR/rzhfL2eA7w+UpV1MSqVfXqrxincp1hrvaL6GC6urkgYtwsg99QlcqmelLtATKqxDI+7XI2rF+V5b0tivSn+W8e+GHqQNFYtU75t4C1vGnufiD9BgzE9Y/npPVaZDBIwCJRLVDbXWFy3YXMlsxvKoeZlT3MZH3g6+uDEZfbT2pG4BjqZJYxkS5HfJ/M7yCLp9OVGRbDSGCR28zkccE4OCqzIO5mqUPdFsUNCd/gfDu/dyf/FrjIqstseHRyeN2J2C6qE7CZCM26sk/8E8an0gqnqH1sbAt8jtrE9bjRNqaojYGKfwKoXN/ZX3I6O56vXxudSH46ATmTGgggSptZWzjYAGvo2IZoHUb5CjEu9ZS5EF40wk33dZhMi0KEDTYiXRf/o40S59RTaBIB6ZKb2bAeNqeXAi8OMX+sE4ADQwdlYEbqfPa9yAHlfRtrloT4JBw6L1o38vyq+HI+UaOuZQRHMF/HkEcu1DYX1bHGcVrpe+WDEwB1KaW/5fZRjP4ghU/3rR2DE0RQDK7ErzGAx9v5qQ6oQFc0dcPZszR1MMVgrJ/YgWho82XLgQuMKVfVh0rfIMELiaPlfXRDdvLuQVlfBTQUZsPVYRSebiQthqbzXOxQXjQi0KcD+8usVGbIup6y/QLDW4VDgqWwij/tc3MnXIDXLwUV5+RDmc5L3acwm3UK++SEFSHOqP0db8l/WufzP/m8YTU3QxHQOwIuxfhPdM26gx+iH+r6tIZEbRq4VFOJfnwFpsjFQDqVippV2afuHm9XwlZuRTTVOFYgslTN7Yc/5PvJ1t8ai4hJNYNQuO/B9wWdm5c5WsssF9YcMiodpcseWWiVPnIKtsOEgqv2BgzaBvpSwFveADajtXt9QzvEC/p3o1cd36ZU8CTbHgROpjbRhoKZ4ki9toV8osHDawUVhHx3Wko204jpLqfMjBRB9Uk4+wNaI1LMtrikOTgTMrWaFVfBC87fqFpct+dj5UIhcKyC0dazyNgkHIY9eSOE5GAartAJGBekfiJEy4GttxIJIAT+MVn2hPyGseAnkqrRYS3JsMJzC1QFstzMGYXQdOCvl6X2Hvzc4lkUEk3rGTL9Y9VILMyTXL20D39b+fjonCe9c7u5S/2j0cPzHnqbvIG0s+WOzHfftu89iQe50f1viGMpUIVvpNZM0DFoLoAIdC/CBoK+OjbJMwKTeXD5G/aKnXKOEEUP7/lmcElk162g4f6t3YISMx/IvCm1JpAajOFFdwJxBpNY9OHh+PVtDhGLSZw6KFk6eNKIrPXswQ6yI2Zsvz2JwSq6EWbyCm+AfwYGi68ep3u3EMa88zH4oxozINO1w8LlfSTxQOrH0Wb+USehDcNJksAndVy9JWDT7foEUpMDPibASd+2/yMoJDCB4LBNRhKt2G5x2+X1Nkb2ciS2KeLeoUJpzevhKO5Ttx+ScJjFBZLS7SHydPxTB85z6gnSLZR0Z/HUYlFvicAJSBY1xUjNEmTWNd4Rjw/2TrSeu5Ej+iJKwBV6ZWM/K2bmxF74sW+aG8R+b1t97lHF2lDINoMYY2xW4J90ATcZ+CNWJuUaW0l4mojsJ1LuXVkqQ1Kjx7iUXPQ5fuWwpZw8wQ4gnV/QB3HdU1rhaxJVqdTz+pltGLNY/2LapBeOune2E2YLS+YI5LPZW43679H4GMdhm13QAbU9wV1817plv9AI/fQYy9fT3JIi4aGoI6S9YIq7YCpKdHTNWsqLMyqd7CJd5snnVpdBZ8z+jgqcWpm0++9oYHZBCadDwwwA1xPfqHco5AiuLJs2z1cmn7fD10g43pvOxaTqM9HJ5kA3kTJRfcODDHJTw96he8aMK6r08AW/rMNmc1n2igo7Hz7pxXQbqA7Xjdvhu2f/WRk0Yc9DLM4q9Kcaeau5YHz3NcJ0tgU8wTAIfG4cYMYhp4bAZ1uZvUIcO+/onu8l9fCT0+qUELNHk/ZKTq4amZ66MoCubmK+V+H4L62+rZyw5NAFBQnXLBKInqF7DU0sxdGywfxf1rJpKln6sgqRBpj4xp7ogh5hnUWKrMhMrIHBSmJ1TPtbfcqESIlD4BZfPiRIFKvtWs03qqahHumSI+3kSb4llgVd0vzQ8NvwTGlnAr8G6EUDF5Tp4YKPfg2+8AL24iMYqhTmGRk7CDySqtNB0EDlSfRzFNkQSddUmEAaM+IHSWsHNqxrtCs0OpG8kTTxkoZDdZviTkwpS+KlwZNsBOBIh5eIKKJrloZp8PbFcoWBL6zAvoauJmsm2FXBZuVbcvaRPbXAqrbfFlPgpgzvdOfVX9x81AsJNGL/iKDoYLQELlsQwtvIqKzHQ6gu9Yc8MIxkKF4T3n9G7p9jvledJTKEUWyGiFQxP7wbAoOggWPqFK28v/cd1TpSnbntgnMtZsbjFXuYZkweMVwTsTi1IebrvLnMIELGw7n94J/clQE88DIrqQI7Sj7Jmo/8UkqAfrQdrAEWypfOsuWk2rmAQtfxwSgMG/k/6BYocBQxrbdggdSkbPSx9Hd2vL6AyHU4gKFAmmToZ9WcEHPr288fOZyjyOyAhJbZaMeQligsUI97ursEPMeik3Vf2riUT2QL3hR0VNw8lhWh3VieOkh786GITBFf/HEAuatccHtRzcNI4pYqEU8f1rUSmLDqOBtbiPyK6Lg4ndZr7jNAV/91axsDyJlSk6isDmVDjktoAkEM1ZMAIVxi3qdYOu4975iUsMYTSTlExPLa0g04jnQ/dTR2OFZIPgi4rVARwlTh/ab1E99/R3rJLuOqL+Rqywk2CRkqT8rmA0Ih7Ylgrtb+fih2ybst6mj9UVPI7BzYjrzyrRNK53tV23rbCnlZ6BoHJ2KNW8WYveqjPYA6WlsiXGD8b4wK9u1SRLWlNlA2DrQqOOj4OoDP2lmB1kQi34/RdW8Y2t/hy1ctbtz+asrayYKUE0Grfg2pmib2npA2gMrJnvDt5BfwVlAuVDrqmB5g4eVe4WstEL6Nkm4sokj9YVEE70JPncTk9CYUHqggBop9G/dGzBMC5PM8ZQpJwLctsQWdQgDkpguUG3WQckByyVWvq5uvNF1hSb84aXZvKtYMFpU2E/ekuCKI2o+mnwmE7fY2nJoyYZZtdVEedqlljOwaD/BrKhi0QtXKoFsPS8GbjMLsqivQumZ+Ozot/LVnbcQ4myiCbtkd+wTzihXhtfF1eejnDFOUSkJeoSCogGq+Ybm5AW5xzutulxT+sto9AhcGQJjSPkqv20gihBVSQvM2/MqGkFn+9CLs8Fcza5Soichn/jCKX/5EoEnoaT8Eu9aDw5WWYv9j/WAx3sr0RM6CDY8RtBvifqWPUEy4tysNCnqdQW57JGMPq0bbDR93daT0Zo6Xxq9yUiA2TSkBusY7N6NQLLfvEzy67Mpj/FD4AMw65tiN1wpBFgqOLG92cvEwYzDOO+7Kl/uASFt0YWxqBg0oKyp7EOKiUZib+hhKrWtpC1YfxbY6QqQGs/ktyezZzh3G45/BJk9pGaBl4GSNtFehVsh3GCMAWQUoo42r6KBdJ3ctobxEuPCFJLAzPNpYuxsyMkR5KmYQ8BPPTOTEVTyUxBVJRRBcr/UKOe/M7QFX6z4etnEeohtt+sQPSP9WDPqkRPXO2DssE2qNAvbGaeANQ7UUu5zkx/CE6uTr1xE1lFHyb09eOZpVuxWi6b1Ckm+HiebMA4VQqMMTGWd3O+NiOLPXiECZgrmh/jiwOtp67+jQv7PKHdm6rlAwrFxUnfKbsQY/OMB0CYx4USYwHIj3jA5hPpYGzsF5FiZn45v0t+7CNj4+RX96/8A33/JvksGbEEt3Q2Cy+PcCg5AlZ7vWomGyMMO/SCWBmo15HLTIUXD7B5zAuy2Hi0Z2dECDZQMhnvhlNyar77cONLkDKIvscQVTKSmkMG4XEJUqATJ11vr9t7YM3ShsZBaCgDRX4KJ+hHbzACmgGz8DYZxRzbKosACq7082bbV0q74vF5eD2OiJ8FwRBIllNcHdWgHDoMdtuKh6HC8xv7uvHidI/6yD64elcR9yADUj8pA41mtWN6V0YXmzmGXnJ4io+M2nDshKKsd+w5FYFXVo+CdKnT6awKKl7HdySuDtpJLoxopJ9vDOiXbpMI6jWf7s3udTAoON9BV7SjBn7+/ynZtUkn6zvcdBC/VMwkFe/nnBKmbTWDRMwrY2OaPnCM7hmgENXpqrr8jx5x3Jbw7xW9T1dWb2kEc9rjqr7CaZJ6AgFNSTxVLM2cUANZ9/sng7USYQvPEP0k219nfuKNptoApwBh59aTQ9na8lmOdchwSv8wmdT74OcS4RYwQl60O5efY8F3lr7R8qem5VBv9kZoibjL5HQOoo7+khizg6AQbzGJxoaiRudVF5AGLiS/v4UbKbcSRXdA0uqkIXtUbbIlRUSGr+z1N6VPRTtWscxo/AYiUrwSdp+dBJ842xG50sIs1SOeAn5c2h2W0l7uCxN7xaSnpeZW4FAWosxGGPO0Hb6gJwNogAXQ9uCDmr9Y7K5iVqTbdNT/qo/Tig+1+1L+k+uKW1ovQlwwXZTz7Iojwzn+8aILPDyO58bhnEtxmeCYxJCN4VcxESadWCuAqtb0a2NYO1jNVblwWyNsRF5a8u1WMM+YA6ShhyPfGzePZA28Dx2JYbW8i6WTIonrCRYOOa5bXqtUrO0FkFk7FfZ7bdGWRtbe68bwH4hV2ie8Dr5ej5fFLrz5kMC896IhRgGCml7e8/IRDeErDe0XcoEmTYxgwZG28Oboev8slbaCYaKBsaXfaV00n5AWsenw8xvLhqZguwX4Y5gDAGmSRQ6O17zl7+2coQnM2X73ILXYxrr4oJAEXzRrY2GLqPTmgRAAjS78mDpSAYZzlP2l8RoVl94svr8ifK+N2MYchv2qPUyjfYo+FeIVFaCWixBfDjuEnbcl6uDuDR4Vx+FMqNmiIhXuOaYNOlNQkJp+nPZylg4e5QKY/tIDmx9drhlivLSxP1P6Z4Msnyz0LopOVR7sE2Rp5FVcSUU4nRvcTkJTiTJJqIHWJZzcsf4rx8h41hLmdkvA4gHsOJ7I7nATUHK8uTVnC27IL0yMTs96fjOqc6g6aEgZjAlJjURhRcOHEDNS297SUh7lUjxamhhiCLQPZWxziA17gXIbb7DJZuc29P8EoqZdi/Er3wjmZnbIkajbIortor3tL9pTmVw9NgfZceG+676CO9AwExvOF1JWG+czKxESLqLP46X5LV/f2eCx7xg8RFhVBX5vNqFKsxTvC1AhUYMEdW0UqXDkapO5QWzMM2Y717XbioK5pVdfTFozNUO7x865I/QwqWcpHa8EtIBAcw/ezRtU2rUsGMKfS0afCmfJxgoRurMtcySHF8bBgF+23fQdvRA87aAj1gtvWEobjVrkKSwa5n2wyL7m51xOnJ9o+x5u7SOLzB/dDjnZAD6kWxvLl93gLQoQ7tnWuoxvRTssv5qCJRMA2iKJuJveV1lTOGG9mNt2vk9mD+q9ZBA/LwYP89mSOJNJGgTO74VIwOaaOKXInlw/5wt8uS1bymHsqZEPRNXGj1Vm8h0D4EO45tL9NXQyHMtxQNtL0lnGKbT50EdCCJisgv83OOzZjPAk7T7s91DVxuH0kcpH1QGEwt9YFtbtAjM4TB2Rp97Oi4KE0ILZ9VkSnSWGAn3zLZpfz9qvE2l2i1gTSPxByUAr4KJKD3yM8CsIaz+HNnjOao24iecka5u8T/NYA8CMRFHWJWjMa306zsKla/cZE9LZnrTeO8dVQBDg7JnawmlIEVaKyZeckq4Gn9flINoYxoJ3l2IFXLd8uCB2ZkoExMsulEqXJbb2jkhqaYR9v1gXiIFz+aJc3EtEG2m80lByH0Cte1QefOo+fek1v2GyqtTztcNQEnlG4kBMtStWaRrSrMZV4SeA5ZSj3CH0VZ5mt06WS0Xr/o4OOyd5cb51AAp7OjXd71gW4HG4/PuOxNbxms+poBvoyrcWwIYAqoYWQzgHSixIOsZwCDE6gp42z47wDYA7UiG3shew6fwyLwt82FOZ81SsfV/2cq+EWvfLs+BS/bGAiN8fiKcLv/U8U6jFqqsP4t7ksmG+dDDdNSyazLNkr3RpU+zdL20VEArqGN/0ujKQTUlKsLvdV5imtmsBAk/14KFsq3KfzIX0IRlvI+7aglc14yQ+JFhcMn57eE7eq9LnYsph4uVcRI2LT1gcQIM04pPrOFuN+7BuwD3Rc3foT9wi8wdyRz/rtz7xe9cuWCNhAr7vISPlXxJmUbBIpsTRTIZzNwLGLjXiJbd0dVuAkKlTFdttpf4NhD5MXVd9Mw/+BfOWZISBTaxjw/0I1K/suS8Tm95ju0dviL/IAHgUCxzD9pmuWMqr5BgERwNL8HulMnISvmT0yg3jaEAl/R++CAiQic48iOz33YhVRu7uyGQGjQG46zfF0YR5zKdyB6zJQRMjUFVJUFDO6ZLvhm0rr3Z8hPtpc7d5OeaMNfjGBa1EEK66KSRdi1CqWTVWmX3y5vnL3KHCWT6PeeADnNqs2BdpVfcf1M8aUpb9iZ9VZWKeC/5LnQo5ZrBfzngcscA+7Y6Sff/J9f4gfqADn2SdLdkvt1lvLREgUH1WqHKuZw9qqIjhWoEJjQPFK0Fnj0JWn7cIECPKw95F2QWEroiY7cJBOpxdwp/7F4dT8XRxitPEfO+HgkbiLZfXsicv3FTD9CsZDssstCgxPtxqQmEPVn/6P3bNKDYeormer79kVNA/mfKQmBs3p5Kj4BLLEWC60soOAs/lDRjYSbqsK9J7tcJQ2uNaapLtZjN7B0GI4z+sz30G7TvETXFB6MJLnAqC3KTpEpirvXjveglKmsg7Q+uebVudS9pOAm0TGWWvHizQghjD53jYX992BBysVnTtLwIJFdMHHmT01wDyVPlUg6gwp/fe+rzt+iXppYca8zYg2GZSxieJ7TEA7ri9yf+l0QtFbH/XifWuLUijFjfJdMoINPLrXzEC/CG9TMRrZ/mZbulXyLz/3btO6NwwhKZ3ILF/fCZC5XBVKaW2QyOC3w+NxDnBUof7FPfUAMxIcJT+liWq60xSv+xHYDU4wt6d+HUe9ju8laXDHDzahzk84n7RKQEo/BzkppEDqf5OyZtk1Lwe25Zysk/6EtjG3qcTLjEDgQRQiY2frnDkOjfv5U1JQrXksTNusCrIZOmygMIsc+s/GpLZgA+WOFNvxFiE0tlTjPz2yPnkzwwcXKvXRm9QRNrR413HHB05NB5sFBTYh2kYwMU990VcI3cw9wLkLOSIrTviUgoyc9kszF1WYRZTH4vhTr4xhZbdBnbiYZ/t1W1ktQ7egXIVdEoAE6nzEv4pX3h1Jqfjd4EM5lW8RQN5IA2+Pjvjjc+7bMLqeJ18gE9AD+EapwMMAQmEsM4VM74fChLOohIXPzol1MtZdnakFIZNYtI1LAPm2PVUDMCcfJdLEeNt8Snw4WjV36rKocH20m5i4VxhYswdfGWcu5pfu8CliClcq/8Sy1192G4HxgkCq7gdUIRNPKek8HqhxNImd85U6a+zbeNAe4x8/5V7kGgaZQ7OVxMwMMXJt09V8OCeo6Pr1pX9cwVlU1LQ9Xk5fSZHbxP/YxLOMyqUF1REcipv6SWVXku+/ISAf3vqJwTRwx4FzfR8FnhGUvV2C4Sf9WD771Xf0IrrBeGbL2zvYIxT6RFpOQEuSEOqg8e62IYPGtsGYiwnKKN1lo0m+j2Fnqjo5DHj1J4e5ttPS60aRYZ1xRqb/BGtxNKHkNC/C+rrNwufnejIUt71+5R9QCEEJH4z3ONCU1YoAhOjRMZkp/OBwL+9D3ECZFqe6TMCg10RlRQ4lb90qrpkw6iYxAGJ5inKmzkTNiJTYtuTMcXjJQiu7aujRU4Wv0OiAETUTn9DE05eqQqVOyeOiL70ifVDwVdX/Za7oue26JmbdNF7z8knljmrN7WaQhhK/PM6aHGfjT96N9XD6TSWjeB/tneGIIhwRUct31uFAXDjBJEdwo7d0THT1NXfoaZFFtrRnS0Gf8qhP394IQBhmhevvchhsHEKSTKUdlmfetV08Cm9xCmISlchTE3TtW9n1rDNaZhLFVv1ase3VQ1Al0s9ki+eiM8QhuaPWrOXSKOdmE9a9ZZv1Lrj0Aap6D+8zF77Pm3/94ACdTR95GRA5kW6HFkNgYW6Lc+FTZpvX1a2A9IqPpKmtOPoWmp/bkTuDEqKoPMRLzTOWH6PEFjNYnQ5FvUyPMAEZbRL+h56O0COySpIAbimaBCwq9PRbo5y5KCxjcmmPzfH9kDXonfiYDrKKsATwJ+bAKuQI6ucNEvfB3Nb/MZMnUYeT7OdCrDBA2nB6In6ON/rd7Ynx9dUY/7qZGJ3KVFLxcKJ8ux8UFpJP/NXc5sY19wdMe2MYt3OF6udE2q5fkSI4IC7pTOfh0M++kJMcybEjYqc6L8XSWCzjwnlg+Se3pP5+No+3/eMlyE4uEUMMir6cSIKwUqybv9HK8cP7BtiQHLg/FVzChlf9TIJkgntRgB10vVhd/Flzeu+CxHJM6/XWM/y4BYLGGLhMKW3MUjUB4OSKJx/VU6EyUhJ0aFPCnqSm7/J1niCvLIUmsMC6iFvozEhKaD1Xe+LmdFI8gsNNzFrN50yt2bqtVscwkDInVUn8Kl4kgu2VwckhprI400o7OsS3IWQljAb8WFsCM1sGpWPCw0WWAgM3SLK9KG7Wc13osi9a0tNb2LkvfMXrCgfClAlqY9VT0D0Sc2DLDQ8nHN1LJz88a4onqbwikTknrXg3PJGV9MOo3jDshXnENotrmF7zX2SXrjcu+wyf1qwguYAbdlrL//tqZZblfU6iFY3sQVSpTMcVjn57ALHlUJxX+Fd+oz2lT9od+0cRrqjdKDT3bBA1uYMdxuf79bqPkZ8iMHtTcTSzccJXlV0sQcxiZqjkAz92iSaC+4kHLk3zRHM6hlSsfdV+1tS/EAxeSWKARV6sZPTe1z/06qHQ/rBSpRBNfPn3oeDx/ht2eDjl15IkS55X9GYyjc1we3ij2dTRp5x0yCIkyWrEZgYg20wNWHNstN0VYoKo0uBnixwvy/AhED1VPF1ZFv9F0cyeU8+aYnugPcdvWdvtG8RXQY2qV5aIyjTTS90LaRKtc+EvRxMOOeh90MQMf9m2h19MRjNABHYBUJtOef9rhV6Etf+k4+oahkIZrcx5H3EzZLdue0KfglurqpWnZy9A6+qgKnIfS/xrIdRMbru6HXi6y79lePknIBnPtTZia5Vk7jr8DTlwOFzFfl+qJ/S12jtR97bq7aPNI/U0QaiGuHvMHITi/FhsofX9Lw1MgQJa6hGwz++hOPyAyrshVOuzbnl5WOnEmwDS/mWYCw0zxqLwECBiqd9FX2EksSwNbAlpRqvX9rrgxzcobcjGDxFPOcVtNembjbfdLx8knT1xal7C4M3mCSACUZN7aJYbv2qtUo+aPuH1maD9DD9W+YYMXg4ocikgvTGpd0FzTru0o+NzecNzI91a3gDRaNfgSyJ/lo5MeOH2kyF4OyzcNlizs4HT85DG0fn0ocgx3aUjy55gZK1kvPxiXn1b7ZGCR7yBHGUT9bbNFpmF/csn5o3Awx1CY2yQAGYcVbKZT4iytsLn5uzUHwPSGATRsa5UGAM+pGNKAj+zMUPvXNcZh6VPWXUzOcTI/1X6cwinPUvFEcqHn3Uwb8FJxxswxAs902psmVcsoxBtxakxm1oF91WQ+lsctLSFlg8gJEyLmY1jtRk2Kd/p8KB7yOb6mMouKLZz688T5UfaCDw4yQTxCK+paxhI0kd6AEmnme0XcpgYRq5vy20Lmrzro5G2aELQIjRz0qQsZHcBLwx0T/o8kLhVls78Z/ZAOQo0B0ZG79OLVz+wm25TkZto2SkdUXvS458mCpC6eUOY6HZm+he+RkHCyfXKQOek7XtU+CVdSxPhRxmtjVMGit45sLdn/GpcVugsFqejV8+ir5zCxo0txOLvTShMPJr5pihkrDe5Jae5kefDRZZ9VLv7JQc7mHQR1acA1LC3PjpXNBZtkGm89cTC5eRqUumOhoxldIFBbuxfg8oWIIvhNLZk6oRVXgjejpwloWHVNcf6oylXfOaIfu1zfbREdNQy1CfarUXsTYn9ECumRUodjoLizinmZjleYVKgga463xfSyVXs67cBSviQZFUpAG0zDPgQGmCOFloCPWK/qlueCcSXli2oOA7F46FAdgrn9PTsn0UlS9RZjk5QY0vsyo+dwKw1FeNpEAq/5zOs1f2/qD6g3FBPW5OQ5hsVw4OSgSHlqyZWdYWK4ufSVrAvy1TwiQbgIMFmCT30DEEIoij3ZJLBoKYCookS46F22PRv2DW3/4Zc1/XwKVaCiU2au8JI9KqUqqRakksqVaijgYUJoxfCEDFhuyxENB5mPVx+v1+BQCSPj3YITRAIhzAWki8+t21FjvZh2TSfTRIEGql1/v5Z0UAc1/jYV0CUiKV9//63nz/a7OwRwKg8TVgoYq5OyRVJQdxq7hbaHEwlXUymNfcmByjnY/WsLYOnbL0CHfmF/GxgwZ6hFkOkz7xdawEYdptZ57xKPpKf1iOzRZLGIlrUtOgm6E49f6+0BLby7ZqYYSoOvAuWhKiIuSZrQn84zekmW98CHgFOW5qagyW0jmht1b5qyvfmqT599ITtlMhppZhV2WxHvwtZFRlgQ+AVeLHo6CQjDOLfTsL8tdeXgIn3f1mX8yrwNRXNhIBd0yh++4shXlf+TGF8mqVb5+AG/wzTPgc3ZY0JyPnSzLVrqVBEFFMkvkgs/xY/VZOVzxh/l8pFY9QS/MQz3b04nwd7Fb2gu5rOuSCZdOkxiZ/Pr7391QrQyyF0VgoowTAH/cKcMXHwYsLDy2lCkJvQ8PXPQZAqNmp9QiDe1RNuH+57FrSLL6SRbnzI5FEAi1uk98zMarNlixYM4ioX4gExdTPWnZTErlw6/uSJnaRFmDOaQGrTi/F02aHUocMla7532tgMoiV3ZdGWI00mxIDXRcIIxDcB6FT++psX6QVtTbwy9iZt3WZSIQrkoSEMu4tRyRkYIN5sil+xOribU9x2c2C4QtNhweK2p/4i10toAKnZIVOGLcl8jY73S4170FSrEv2lERPaBusXH5/2JAENvK1AYk3miNNf+Jt8KkXxiFVL4M0vjwBaCFVHYeBD/VIQ4/9WsqUSi5WyOqgGpZJ9aJI019EVsgD9xe12zCP+ESj9bpOmOQzSPD0P6XRt22f6YLGhPZLGGr2sUkf6RDMQ5B9P2JRrQMrYvQcvj1A7q1e28nC/iDon1kL0+gEd7COAyDCMtbcE7JlZdZ7zHrCSojU37FPRRzSehvA5puqhBHyX3JYTe7S1n+XqmEZ8fbXHfDF8lD1RPtP7q50M+NlxokhYX563CmyrQB+T2LF746cTPx9DNuzzpc+bA7nkrT0/CI6JWAOuSmWM8w+fqnRujc6QOd6+ewwcJ+/Ocj9vd+01FZw2TgISHhPQkzflbicvffFej0El3PuPyMlQqHa5u+CmAZrl+Z4GnWsAKoWMXNjVntrtDGEbO08Sukwa0H00xuwjIMLGsHLDNjw+OU58j8vQEzjbvBs7TH6YFe9QlxaSDdVGoixmn6HaSkUMBn0lF7mVXyqKlgUMfztRSWTmQxnWxhXVn0acJT4drTsC5bWByOjl4zCmHT0G5RlxAn4Z9dq4Q4nIHMhoCwvK1x/Xl7FPT8u1v/FhlxTFZ7CyONrZZzNes8sD0SATCztHwJi51IHJSZlau1kt8GFtA5RLS1CqENGgCHe0XCgeNL5nOsvUUZBmXxAYkE15/H1R5Wn5s0xTmz/EZoOqiCeISE6jEUw4fHiwHhHiFCZhL0LGmrsRhpZKkhKlhLdXyMIbrOujRR0NQEt1hoEI/vv08TTiJT5cN4Htbbx6dh86Hs02JGCPwbE3cuhINGMOLpRPwXZoB79sC/77Cd5vszKNsF2KUko0WVlERwXFttsRFDdGdrKvwxktdIO6lkpHkW0EzhLpfeFnyGMsPCNKrOGfLAGzkkEXmGo3e5RImW78mLg3/qXp7/mjFbUo6lJ3ZDFbbTfEvtuJRkEcihmxBHxzWyRwF9e7z0KR7S38M8ZHaA3ss67vZKsrORY2jc5vqQwfnI5YW2u1XvMk2nRtkag5BrhbAxRsaEz0ExQXkS06eCpvtsefajDkH/XYFLhX3zGXrAQUWTuTlB9VqDft7Ix5DET9x1pruDWUHQ2Fu3GIOjJD55iBw90R+H2aT/iQJ76/VD+L66IzEFsoFXimwBv+hH94e9Q9aiBzp7Np9E4EG33l7GGFkEbnbndYZKQyYojqd97SfzSetlqI6MzBIc4ltDUq4Q/8IcDIY4zNBaJRXXyvYTrceN7wyqOObtyWHqPMSmbK+4A9iQMaRgZl5ELLVnkGlENKA2yVTPqC8IM6TCCzbK+Q6/WQha/Ed/MyibwyunlOzmQutZiUBMpnZMF1XKDD2hjxcsiS/hjgBf3X/XxjiMbisIeIlQu3ozQkD+saPkrK7BTbeo9AuXemnQPONAj6UlFcIljZSt8PkV7+pD8E66r17UsxeDmWGqG7QYOdPETrSHmcrB54KiWVuKD4tlLYIiayKNVXCMB7W462YbV9Q6wJU668cQ/akYC511vk7rXX4ReIkgesSEVe+3cWSdZljwzOaIau/TSN1fY1Yo++gJv1oj/r3BpCM7/F/GYTWmHNdB8hRTRHM8qlbHMH7jrbaAxvehIJy55NjdZ3CdxY+aNWf9N5GPmjNVQYIQ1XJBzOhBAlo4xABAI+RQxtyjeRtJlHT+AZYqdV8IyhuYF0ASn1VKBG9z4hSWZNTjkPMpS2rOSNyq6PqFDyYYDbyx2htztGH3Qzg00i6JXc68yztdteBlyrNvbFHBChLKYu7lnryrB+E4G2FlSD+i4kFe9kzxRShqVBGJCPFwF/dS+OzOUXALi8fBAt3RU6+xaU6wAPkqKpsosKM6kysMk1TWwjLlpyNFmDR/JwIdxPYel4ejdyOL7o8bsw1+VkFKmecCb+GdyyOVhg1OjJsUyyTOEi6IQso7sFwbSMaDEfUznR/3ItXvcIzjGe6pO0BF8RtPMq38pEToAr+hDn/t3/1EzCeavI9ndH12tn7bRp0KkmslXLYkNptbmaMwf/wJ4SB/Qil6hZzeQ1Q88CvRZOx2sDddDENLj/Hv+vOPe/hZIHFNXE2XhUnEe04+ET8QmBftucsTDzxji7fYCPyVY/ApLXAZcJwFbaay5kGjQyvlQaqlPiDdfz7I3pX+sZb/uvKYD/SScYHdS4K12LaGI9iDTZiT59iKbePmsWtCCg3MFOotzV6idoavh7N7I9OkJVgROIJuz4uuQI/PB8ikaOlggAIYU2gUaHxzHFl3TXIDXqUS+wEB7F+KBo12aLiP9yHq7qreetZHSvEz2ws9voFlp4wL2zyG5AQaQnzxdVxOWOlcFQiz//HDNgz6Fyb4d8nmyrvByZJPnjCTLyxpcC9WiZDrzVqSSdpTNe+TLxMMzTWWo+0b4/DGi66TO48D39Li9kcL/E9YcpNRJcPuwqN2LhqCyas9cS59Olycrr+nJKbb5Q0t79TP8CO8TZIbB2wdJk1zETLvNvO/SAI+GplT0qz1znHnAgUQG9bneILno3dui/4dgDGJ+v/Q/3ePwKtb1PKUWgvhouUynptKhTIULAprrZm0qM7Rq717tf5bGT8wSZwfieKt5HkJB9LI7mH7QQHUyYqo/AzLu3miRSPltGEBfgjwGW6hxLSRbCBYM2aqhV8qjZPyJPD50cpX/UmkVPxVx8/YK2l7wFeNjt5XkydEP3Bv0INIItfueZN7BcLCIC0fllwV4gYUb9xtJjah5Y6gIMpQd1GsWCplq0xkrJp3OIFwyfg9KaSKtdrW9LD2kznuT8JG8gTQyF6Kue9FQokaAdX2WyQKv6HCST8Z9nu6n/q3N2vJ0rPvg3qW9rNtPVHKDqNyA2sPnS+gGZKlUdlO4J/He3ZaBr1d97mZkRYSmFFFme9XyTm937xiwhrrzK53f2lghnig1dqsvh86hi+3bQQ+FkyBUnEkq3Gp4BLKGrHtkWBxrTtYSg7pDb/vH015hh3dyQyD56YFFoVaBR7kzwcvIofM8tzB1U8g5x/TvJQG3ngBqQ7/kJSaagGQ1k593/+YhhgdW6n4pABLm8E3Sft3hEfSY/X462fxyOWcTNMc4xBe1mVJo88ZPYKPa6NY2xjuoCYxNTGuFaAPjfgJbtbNuuxKIdY38MbLn5daHWW4BLEuPrXfbGN0zAgQLpiDvJgfsN3gIxFgGfJ0p45lgUTiBVXgr4ZFbyHn3aD4X1dDRHVEP/f8TnkK3buPbLcIrECybFm7FJYE5/ZWk4MRXIcFFM8pjsjY9GUdLdjGGEsARVzwkBmx0ZvkoYKWvvZo0Y2pflmXhkAzwUJipTf3cGNYZyomaFwRi2mXvt+VILxlwyl0Zbk86Ppy/p8RSoqOCLWfm/BC8bQRbeDouXk2dkieIBnjSIRQ3gWI1+ltVoBXkY02Vs1WMxgOmNVSLucp5t2ec5QidrsrEpKuTBJQMBsjWVjK2gIptg2vbv+A7Vc9vYevYUfXPuaIXt2msGVGBwFWamIHX5WljnrmE/fsyfrWddctjyxvybXdZgkn0jdx4SqozSOgKbr4BDljf/GRvp/OYw+ninQOB3rrWsbkVyBDFR8jMQvEHa9Tx4Zsk4GgVN1JI4GGaU0WPzNDNXH2/emrb4nSoJtgdwIxVCkBKAvCRRUUFCaPpiXqVZafetRK0sVW5iajZv4js0Nl3SKpfVYOHBltAfMrqzpUFcWAuIhTuaHfiS3J8CX9qQRUzY6IamV+x+cHwbwNCq5Dbl6xfwKQQM/7D3UVbCIYs4jbt9O64VxdRy3VRQyDYm+8jojBrqr8JNZSCOrM7Lh32vrIfYsLngSwVd1q7lbQ6ZarU+e+hd69ZcCYQUXDbLD09tuZLGmvg56jiG+ZwQPUtxW5XtfcgK3kBW7X2apkXp/Bk9X95GDCpnFkpEtuXwnDUnSQsy6kpO1hiyw9jJxFX2Nyt8wammTBhshgpkcs98ILGXItLECH6l5ZAMtql0U9R9B10dnn/RuVMfHucEdJgZZgqR6OiZPEUQ3YCY8yXZ3mhSH2Ewx2Br8lMH0hjAgXLVE4NsVvF82RYoEd5LUcd+18qLloyyb4RJdwJZhA7aTkQZOv7HT/9nVmCxvkgOMBvEzsBrqGzLr+zJFcN7h218P05Ash/c1sxs7/k0HjdKSMg9G2bfoyzaR2Fz18eWpxlLpeqBK+aszJQ2lwZ1fImTm0DY6U8pdmooJtK7gLTZye0AQMs16vewzZn0o26qszi5F26+mY+h4/5ZJ+sLMl7ydCCeNdoiBJF7be40B/I3oDVFsAmgeBI4f+E/f/UKPYUk5hit3YNydPrJKKUC6TOBfCHvM+u/vf7BC9VvxL8MWQGo3+F53H3pv05Qpm9jme9mowc0s4H0QZwsX1UXtnHOU5M44JhRoGqxBXlqUEFfDBCfDecXgzVsjhRAQzhq6geqPSVCgIrx6C7wZeobGwDuDKcpYCDeoi7maAVzI3+NErmc7eSXv/Ghj9pIRogUIlgBA18T26t8tmlMz4C7Zr4NJehuiDDpVfw0+//+Eosn04Ok0LKqB0W9Th2Ijzo8vNg2d3Fegj802yE/owm7fbYxMr2KDzr7RQQ1hpDBRo6NYFy+cDjynyFDKBNqlaGOhVCXwTJGt17zPEclNot/CT3R6RmEIoUwDgnI2uJ/YqZmAHWxc0GmoWb7KBkzG1AODFZN8B45JY7nO6ZT073vo989V9cip0HptBG1J3RKEZs/dWJqG0p2r4wC+WYIIaq2rsaiaMWl3F1f4oOtrXSNYIpayA8iRsaFzcR3U3yli4BanndCFi/t20nkCwo62M9hQI8XsR1Da2lUL0tz9Bc5svJ/++hYuDpLbU3cR5MSyKym/HUHqh5RYouzc33V8pgSjddv4t1HMhU7uL19l4jpvdgszUmHZ4iZpdf0hAgPOXadMmIUkMKGx5Zw56+7Bm8bCEqUEJnMgC0txqLBOymKCf6WC9uDWapSIst01Rw/ufdMIX/GbASh9uac6W+wBMHCT0sd4NBX11idpS3NcS9PsvTuORQ/3fl7Mw8n9EO3EPNDqiZ/Lh83xbdA/KJhx4MJsotWhjFbZ6XEoXjYLlrKwM9pu2NkJZXgzddfmAuqZxrPjn1p8nlcIXqMJFWBDx7WBOS1iDAv42LDPfIFYVmmGn29IEynbUtbPLcU/4t5ml1CU3aEGC3oemS7mCZTvBSYm3x7rhaR7Oo/2wxYIqjRx5txqI3FM91qB6d0SR1i8E1VMe45veFb7QOdYEOBKxHRv1+j1owLQiDr2/+NsSdCHJCDq2ysFg+289WhCNu9mfeWu9iD8k+sT/mmhU+Wr1yFX6mGU1EX+3O2wNNDgQ2F4RiEHgaUcamQIK2Nh5CaaAV28yUgadilcE4uD1dtRiJqQOF9GM+1wxNdiAydITaGTCL4CQLr1IW0zrB3dVb5Hl7MO9EmLpJYu/3kDvX2eSZBhTSxhQsNkG2I13gN2S5VF3R8KmEH+nFnqbaakABhm+a/zAuL/n2kyPNMQRxC1h6nD6FFiNyUig6MixXzLg9IrfuBseRzm/hiRMlDVZG3Pm+Dv7rsXinW9w0Bopp15XZKMnrug9dX1GQYpNwZZR3BJ6EmsGn+5+8b8nqcYB1waycv+1DPCShzqpXqhQdGsCKq+p36eZyw0IEqwPRkWYjzTRDicxTsZ38ZjPxErySH6Jb7NXCsPD8gFRmunEDjFa06pfFfrCnzZw3U2iCizfehv6fKIZ1D21j83wmh+Vr7/34E+0ju7C7EweWkglMkDsqJhdBtc3Xs/TPeWwOuF1NiWo+EJwRjhc9Rv1O9H2u8B3pF5PNbqBN7GaopDkLj8DatC/X39A8gTDSW2f/o1APt0j5wT9Oi+sypUTPUB2Y0VFGEW1IHVPDyAGVyHQnL9SXYL4s8Ry4/i/pZJnA3KelnssNTiB7v1Yf3jXGSP6DhUW/2nFrJVni7r76gal/rBV/MMugtVX64eRMlSTAQUy0BGQp8UicB56BezbcFCHlZYafAkUpYpKzmkn5Hf+HdKm+NdHM5Dd28Ovm7kf9RmNEINCOR9SVmN4Rsy7dDQ57q8zFN9gJUncMCkOICqexWqCcMCpbwvWYyRMqZ/scXLoAejH21I2IrPtFIUy1RQh7fwKIrGscTTa2Tl7MvNQrnLV7fcJqT9cUcuNSNmr/n/dZm3WHuNd3d1TwItSkPpIxWAy4/0IixVvAR9vkKcj55B1IkMLDmxeKbPBF78xdblWZ+cGN4foaIenuluuO/Oi1+KiPaBy2bKsqV57g6wEjNmr1pIIgeB7K7KrR+Jdxqw8PJdEajK5Cxa7jETXGLROlAh4ZatkCQw5djD6k41NJNRAfq5pTmPeuRNplzPkl1ukmrbOJo35jelgQZlZ/ssacfMibK8IQXi6q0y9t3YU8Q9p1OGrptWfhojez1mFEow7XAJKuLTQAKmvkxswPT9FIJTDILmzH6YRDOdXEv7ISNiLKGXrPl2N0bm4GJzGDeAXmkze1f2Rt7jeR2FdYAbClCBnETd4hREhRNH632ePqPMhdriW5fp5JXd8FVbxhhXRK0e334HrV9VU5miR/BRywllBAuseVFzrgxniEwILuthVzakRfr689+0Buh9dqKcpO8lks9S8usxQAJmnlWz1y1FGZQs9CuaKRxaj0/VH9Bw32nnYL0nKN4IZFjSF7VD7VF5Vu8z1f4qkC1v06T86WNAxgDhzL35OM5zFFM8pGO2X/yf376kzyttnX+Pb4PoNd8sFbDYSjCCvmCujehUv/POcKl77pjYHgSfmAJs50Etqy/zsJ29c8MwOgCTrDVbwu3xbZKKQDOXz4LqcPAwJ0ynButCjCsOoFa8aPAG6zsLs4jNnMVInqd87l+E7WRmWPAPtbDxCrv3EOntkZ7PTosNEgMuxRlG3AnSr76kKrHXyMu2veGo4sjNPTTDkaxyXj0MPCMGHWZYxzM5l0sc+rXa8gZQIP21ON8zXv6MuXT5RlvgdaCJVNXOQBHDUj2tQGjBICCrr/vom5lMU6prrdTacU5q9oc+iFSy8DNPExBzLKHTllSvyLRvwLXfmqAjn80YQXoy7aJVNOGOWhREyhNbDbvHR3zil0+Sn1scw/ftJi4kfnP9jB5XYtDIBAgFaps2m/PDMjiRsDr3g872lrw7L9/us7KeReSC0iCL/xgAqty5czs+DMSrHzi2d2WoQFwuYg/9zvLh/wMtsMIOuTTUx+XBsWWG/eNT0r2OteLLm5BYVhT9ZEiaw/NeB+GtSu6QvBI5P0YOn0RHkNPgEJVB2bpkfvJq54X4FvbYV7RbfjGy8ps55Vs4iKtzPFh67G0rE9R34FJoINyYXDfXrJJ9EwsqtRI38Gd1UtResM490rlkZnw2eqe/hlDVlX+psLIdl0Jj06zR7HROYoau9kSjHS71H/8KZNvqL7l62Dd/fN/4d0ZfXtN6FQh1RZEjnH3JrI/+fSwqYkqsZ4h3MDOH6bYNDhzpWBYlSzjwJ39sRlnTRUGdKiOnIOnHDr+3zaAqJin/mJTIvmlxmvK44N/3Xn4R34+Lbmib1sto+x3ytV290rxSJ6RWLD6d1bQJisIG7ebwrOyFlPh9MjmNO9Me5ALMKUTZby/fNNUq8vdxjfYOK+FAPldelVz6hnVOlwM1z1NdhC0Y/ci8nKYIfEOy9a5G8uUqeSNVSuTwsdaCNa5f31YTL9fBS69+Z4n4Yr01jGixoxRp8At7Z1GPoYsvogJ5w4qvifSO5sIbHsoKDtVy0yD0YbUhIkmYP1SVH5kClOp3TA7VeRfKkjNSSZNIfcQQTXyLmAS000IIDdmYgAJ/2t8vOfs1pNNX0ZolcD51VTtdKZvjxgELU/LvBXqdDEHVf3GjfjhBY3hoGkSTwArwWyu6uAi25I54BlJEsTFSpfsQbsFdFIG7jKtFJnujFqowreTQ70qfIaF4Dt4fd1RDDlqgUX9jYjQUtPlFVfvzLNwb9f5pvBLhcB/gZVcxvfjdnj8dGO9FNvF0tMmER8zS+bEC7Jeimxrd3/1KbAjI43IchIKtWvhd0q7u0yzhCwddoCusYSDvqUIeKNC7fbZwodT6Cs0bw2SiNQn1FskMeu4aGC8x7T96+S/fSTeZhX5jR1vvOzJEjj5hrkaxdDNz9DnT+N7KT5XUvrnddxcixxb4yQsaE7iOTr3uqSeoNIC2ISlZ1pytiRY7RgyymTZWsNBDf60EvDnss+DyHPDkfVLX3XDnOzckjYrnpei2qkzSY9tEZnsZURu6bjhxvpXrnJ64Wo3O695Vrg6qVcvCXV/+Ne+/WRBGFDp4VgVQ/xGgWEfZdyMpmM/ogVQ+WN5LMnBn1Q0tXlldwvGDxGn6DizPSPGmxqhMSEOqMtBW0aKeFCwBugPdlPis13b8Z4lOO6Hz2wI3IAu5njteagmORZFqruQE6RDRNxpU3/7LTO+7pfAxBsZWXL10ikHunI2B6XQkqWffbJPJhgkPWpJ0eMI6sVdJKzimK8UcfowdlJmr7eo0X4G5anPpSVmfE+KgJppxCE99WSap3oJ3lJeORD9uhy0Vai3KMwplEJkPHhaXxMdy2sM4AY/aVGn/EXqVsY5YMvzMASPz+enC8a1tYK0+VamLjXcW/y5++tV+uiwI71Nrp5SrVh6nO1L6oH6O0IqwRc+W0d5hBlOJLUsGtnZE5IGIKVFyir2n/oMo+pjCTJ73KO6Am+oSATgWC8k0tuTr8w7g8Joqvyw49Xw2bI4ZTM3gaSh3VcfuhQgMoJV+PMgv552TFJl+jdvUdFb4jJ0We64YwwzTZRBp/GupIip9bw/ymGlDUPwWIho3S6Y41YRM6WTFgvxQdlXiEg+9nIEbMa5j+H+sDBxOb9CkfBV9/D8iw6254qgdRh00I2Vx3m55crPLW3i3Ir0sJupbYPDwWJ56TZ/TPurcz7wsKL7lFQi5ZV8WZ7Aq7I+FsauemO4ZQhiTmwfUeONAIqBggPSa0uAI594M/tRDFPrDHLwdH4Wld8LqGU0fgvXRb8Bogw6oGCzbnPbI5EeD/Rj1/esmGkVaY0C7nJ8awEz37+EyzfzbvqCQhz35YazAqfWRTbxhAIQVZgEr3OfDN/v04pJWxo4raohcbXlYQFYmN8hLLEu/stV4m2dHLy1rgO6fkbmVeOBbbmnTwRLNJfUez34bQLthQRkUPPmCRJM3qKWtT+zPUlecpygLo06Mfk28WSqFIdyeztmRQkO5qphpP8cJRJ5IPY8iBwPtERmyGC8cUJoQt5zsPZqPYRgTWp3YbaHqFAVNJG2itZfSfFYdVeLYT4eiPFc0bMmqBqt5RzECrfDx8h+1IZ74mohEE7OV5Zsm31+3dloZR7CnC9NENPan436PUCY3M1PHYH6WiuxvpoqshutFP5/roFvVc7q3sPKFuhDR17BEgOSSVs5nGq9Kvu9qylrE7I/f0oikd4ptjkfxCQ99yUB5a4O+RUQjsB++HrfDqHx6ieJ+y3uDlJb9z/2olkghDs4JEjaIUuiD9gnvWbFnsy0WjyiR1rLRBsaW6YHWCb+HrurfrREm354H2PHyYeoc1A+v/NKCWHG14WpqlpvjBodfdW+8TxeKPQ7FQDD5JHHRHGTxVSE+ylhmePAK4BF/wmO7ouFVYeELeAMYLx1YBXvHBFzEx50mFei6+tMMxDwmgi0K8Ql2Xnoxr9ssiGn30Wf0IORzJhR32/7eiDKmzfju4Q/Ki6o2bwnfE23jVccflFW1VZyA+ascx21HSVSrt4S8fVlHJb2yG0UHo0eMK/WyMQwKduligRIeYdcsMroueA+M4K2VI0g2dlUY4fnucKZ1UJZg6RS67wAScxvMTRDm1+7DXClbw2UOfO8gfdF5+WIVO2FQZoUbv83GS25WnrgIZ65LtDpK+ocKPwX72Rk3iT9Cc3HRJoauBNeyR8m3pQ4cfYmwAOxiHvh5tMNhkB+zwCsMhejSHxn0Dcqgw+pba7rqXXfAMf7NpoZIlYrCMCosGHqAc8iKUy2y4MQm+WCZcvhUq1NugZIdNeM3WZrT5B25hbdW5kpLduMHlOe+dp5BFwrvgj3Boty/dDtkdg8vqItbIfsStPAyceQcs3V78FktlW2t6SEoGzaT05SDUAcf5lWgESRTmEgp5OAsT35qxpxO+UK92mfKeueWfHZ1UF23vkbrfcDx4qKquE4FbFWS5YPfoGz0gvm9MVG3k8Hq8sf6x+5IsbqI5J+wOQT6HklK6pNORYjPi/Ve/TIi/rblW3bV9NqwUs2TvThiAQJ5HSH+SfPFgi6GnA7Vnj/ryAuM2LjYJWW8BM6lwbuXNo19Z3Ywgjh+u1tJKZLJiiAyYzqFbOo0wAouE+9UOE1wVf8igHV7H+5X3gUveu0pIjgSs88zuY/7+3iHKNiuC8CnHcxKmbGSLU7GqodTDFv4QFo4Pk+CKc5D+bProEjkPoyPR3WcTLon0CeEZQMVhOf8i4MPx5W/KYZsT/pPzlgEhbTFHvihrJ5thrQro+e42OD2LZBsUY8zLFXpWoolHxVteckO7gwP62HqOkDL8ialrYvrLK3Q6FTdQ65hLifyR8P/rRxGVzMqn7QDjR2O7A2tb1R3xVysGQjLttaURnbcxgz64cbbgVKjl01kpXAgkOp+YK41P/rZ0NV+/7saptV9s5hEnCFRHKtLgvp+RkoOcwbwi3xQp6l9zcwy1yQrTQk8esJO8xm6Q6qCvNz0MPbS//FLdvcrB3YuwOr7LUmJS+fvwWc5eYuSYQjT6n2sEA4gEPIDUGo/Z32xoiuWf/CmBlE5EaE0GHhvQT1a6024qeJsu68o/79lYhM8KPlnOg94/1WGRqv4XmRylw5M6oZsrD2KOoHQ/OF+3q2enQ/c0uM+SyVE1FVHX35dHMff6o3SJa3nGSixDgPIMbXgdosxh52RXIgNVDvv3gPNzU9HNU36QrZ2CMvd2JNjeoCkBZ60MyQ70fKZ8U9LUke0KnqQ/fpyQiC5NpFvej2eoQm1UI6VBHqXFYM+UVPxlpUvp9lr6Ij0U7T4EwE9vCCAHytnVZo5EFGR6XBLB7Mspmvt33xmFJ4gIF3I6X9C1uV1h5143TPW5lwvMzt4r5BmvvKkcrKJHQ8oUUTRBc9sDuU/Ssd2zIpcrguvNYxZHIyN0tz3cvAZkAWj7fyTTWjHXCCxmZwnExSF1WZA2X965cR7Jz3NzVk3B+kKL+4Jqhe8zfZT7BvgzV9xWxo/Dj0pFuZD1WaxVs4fGzhtJ8wFXGhpzMiue2hLJH3KaeQV87InbvUiMgZj5iir9V3K6mD028Lm+pWjMhUeuYD76fTNxq6ibo1kNoQBEcMVuk8F8n5P9t2u36CDvdzZl5gSQsGNNp8rVFJpcanjRdiqXlRmSwgzZ4b+gPGTQkSrjjYa4Hl8urUAVhDPWVqed/wCNfLFljpeCnAwMVEcma9KSWJPdzCG//iWNx9CengMCYJSH6vMFwfW/5zuQK9TaxzIqVCTkkY3SLYpgTsvUyr3d2JlletYQYF9rxw1qhUghyhOh9TRYMWlMoNfP+R6Nx5Cbjaic4/noicF4K5l3Ytqc8Vrnoq5a41flcD/GcBala9Q2pYWI/TneIaUdqQnpimSi7KdK46/73yIMNKrEO0xZEpGIcjwbwiuGtki/2PXRT+EAB+T2vhSODRLlzyZe5yzJZRS60sLvhwAZ3hiQxoStyho4pASzd9VZysDptGFAf73sQ5OzxveHPYWbcXR5O+3sHILP1iS0S3zsr7K75eOhFrFCynnyyrDKqDoC6MWPDJw1XWqjQF5WuIhMttFdxa/Pgt0P5B8V2hgQBH1SyGU07k+XO9sHONhDuvfK8Eu4bZGc1vqY050zeNok/3cu8uYoYEJfhjp3w27tzi3jM09XUN6k0fht1BaxfTl+IDBTfbnQy4EGcf2cH2h9g3AluOzbCKCXhbI0fam6UEFN5AqG9jCPloetsTEMhP0irR7a1nIj8JG0wrP3HpPU3zuTJAjiTfmx+ygqEb3nu+jXgeN3zdkB8b3+W/+et3HRdGZ7d+EA3dhTIXYtBS/+3ElyAJhnmyJeIMcJFwEmyPv1+ChFR7nSTfEXj49wyM/AbwwGQsTXDjUrQ8bKia3WubDwIixUtpshxHAlXDX0T3XOTnV/SdYs1G/L20hplNQix9LF1VhuxyIIrWAaMVzxMi6octCWD030UB56xPb2h/abit519mIuL+dBQJ+gE26Kefud6jT4hqxqnO463P/jPUciw0EfaQh23QaVLVEw2aagPlm6Rjd5qoIodLBQqNHFwzuJMZ5SYajwkWryfY/yVY3ttzxIX/weR3no06Akg7WF3760a+81guKmygTw8V6J9K1EfGN2cf3Q9x1EjDSiECrn86Ee6jg/ke+L+wK4NNQngr+e5XYCEoJQOXnkwXP+L1wjUxfpurVgTv3LqeqE3r37qD8XEButP4M0YetFhCT029uf9kdSgrCvmli/stXmtdeeB2jEJzudJ8uMQ77AZ6Cl+zCkWqAj/GKYYsF20ED7WBZGRAf0+qoLoId+NjRFAFYE/fbEkaeYaTpA2J5o8lvsZFADHEmAJEx/nbyQyy+T242r+jEb9m7v5b0BASeQeskAEpnZCGZs2AdfP3sI5R+zdHW6j7X22Km2uDqgbq50JyXwaRxKiWNxDFwWw5q61UCXD9QJrH5MWFkgtHvz1TpzPSZYPK9W+X3llT2jdtjt5EB/GYkbHgNFA7mE/RqZKu8zvbxBfCyhHbv70MLdYkaE7PsuwrU4j1CqXGXJb3QmyDGS1T7l9rDVRRQz280HlqJEiN/TCqfOtZysJN7jW2KkSaGuAG/gugpfBe5UeCmWZqHSq1LSYHygaFxykd9k+KknNlAunzf0sBmCccWR08sEBbqB1DqaUrCt0lU4jL2M39O+JNZYdqcSTz10E0cPWp37Mb/z7zaSVbDACkBvSwuxsO6NvjNHF5YarL3CSVqzbGD0Z8aTAjTk2c2P4Tlo05YTpgpIgZQ3vkQitXsx7TfDwXQ3U/ESlaNDZbzhsYucwKSUlzTBwLO+M04+nqMQONM3D1NFOo0edfBEJ7PTdXxXlKMMvLv5SFhaxNOGd46QIhYrEjGsnAdXX60pbWyE1nM4yZeGZQ2rN+5aStXn68/MbX66f9jzev6A/x9/VjsAf9zvCN8O/pt+r2Kvqk9f6LTmyRIAd52KXWTFd04RtSc0DbgZj9Vd4xZSTqSF8ZTeMtiNWjbCW403/CT7/x4J4ySVo0T83smlbRu1pbIw6H4xyqSqjDeDsQn/DxygSucJUtwUC25lKFdbXxcgKeqcAyIU36hCgIYDaVwggs37ic3H1e3TOjEF/HKkjMMLQ62aWGQyej6TCGB4HxJpPVFZQRAI6S14E0I3u63Y37D8JPoZlkwNfKeeoI8GFUHkX+piaQ64fAo1BTlJ3mGEKpdhfasuFnNJ5UHECACT5aoVMJWPo93foe8+WFkv0pMrZV8oKcZvyotdvT4IaGUo4gKgwO9ZiJ1Y2Ggq6DrQ6xaUY/Db/lhqsrwIDEAFlTB2tuzuvLAcIqSi/uzg6KqIH+Ps4ZO+Xoo0YAy2tA4jvcPUv4rm4uLn3NEM5rwNqOdqZqe/gfEkcqzEhTw+upR7ieC83NkBPKSq7NSRkeBa4krMrfKoapzHpmQYM0BvryFWwAiij9e4f4dEgz/w94jkr38WamGnh9ZjfQWmuJjyaJKy+wmx1nUu8+OBjklRkMdTnNcHPfGXJntBDIeI5zxyCiJ8tu+lZVieZFM/rJzL6Gs1x+LqesEmizA2aDuZxpQupPytekVCgD849lIX4HKB3tLXAh+O1n+6GQ5hR+AaWJGejqd86GKf6IOa1T8lCWciWC8F6kZbzx3Is/TC7Y6/GfWXwW7xGFYecjbnpGTaeNgh9W4aZbWPOEx2oMuNgaENpdRWmpw3jEpgHNeUDR8Lv8o/VJ0sQQUsF1H2uQwxXbI5syjHzpK47o/kY4B3veGOuazNst1Bwl237ZClK0gy6jlIE7+140eD2bXh1glR2OHEDHmiXrTB8Wq4NmqfdYeA6w3mvyGrTRzhwjqew7Cl8jPmKRPk6p/lh/SSsX6uOrZa6ZhWgUo7PrTcYF7MdHtKhJ3/t4t5yOBh9cpQoBuyCpfQgbIlwlvLS/ESyP3GeQMHFrGCQsSOQJzso93JREHOXll1b8omRq6PVO6vxETkBeY1dy9x8j3qIL/BJBU5OTSgJa5XfUJP0vNXlKGc3QAkfRaAeYrs0SnHbK1ue55IrQhFDsmOVGe9foDAUR5ioDS3pV13jxa3LZOIY9I/uQYLTCoFYY3BbmbV1tyU8GYeSmRqnUdoX0tCQ/LTBr/hOM6U4FKEMy6Eo7caBOyA7pFis58xaH53Pe8mOpp6irscnBv+IK1wAn9xm6zr0cMpZHKjlu+u6EDvLcRHZaG4zlr55l/dgRhZNdlFoqqhF2hByqzAQzHlYJSAK3eDMPJVsVx6vRpiIYl77gm1B1p4HEb3iwEIbDpXmooS7d7yo856SJ0ulLypQUl6YS40X3HaUlHCNK4LcjU/T/Hglp4hPd5oKbpDr1+ocyy3jHfxz5tNIlZuiXTfY5J31jeWOcHwRadJejpxlG5qla4WCF09ZOcAOEP0OhFlAemKrvdRwI9HbwJCs1BbBAl7GaTB9L4bKGzlojAWr5GjGxtMaStLsy6rIjzD0rSpHIbSxxH7bevjVWbBGaI5gFgr5S9bKEyfLBSpY7JmWdOdz/3EVxq4ifNPs847dlOq2Ddqit3vr9oI7JOnIaKuCnh3C6oUf442kDA0DgukRTeNfUmgsocGARKyR2K5w2QWKYxq283fVUKYIV1AJIERdxvo/EqfvLzDu4c/3BvAnzmUC5w1gf3oAng9uiS0rSUF5f7iTevhcmm0stEYkOKdHtZ0x/2yRLCdE0kjdRNsEuMn6vDc9P4iPlTtJ2Ixor5G+LWzy+I9+ALHEHR+mvsUu+cO6LXS7SJJLdxYX2GuehFmL3IIwdy9kULmgcrzSZM37GkdW4zpXUiir6UcxdxuJEEujdlDOlPIyagiAdPQnCCJZwYJ8GjulOYpnhsqs8HZSEtGnTE8tDcGXf+u16qLXyA2J3Fp+UCrz71XDBS1SyNFFp6C3E+DzYj+ZRbbJA+kVKmrISk29ZJthCy5LvCenarpEMELTBn4WflzC/EWunX+jXSqgFzxtrdxorvNRYCvxtrfRt51DOL9JS0SOeXixFgilr0+qqO1Wd0J/e2h2CHOshtx2B3fZkcfmOfYo0PkA2+YxM5d5VgVhywxWWvhcBSnfi/yBIwL39/dcL9cjDamIj8igXPiVVQQZSCb5zAYdMuKmsmHE2whHeEWHYh+YdZ0toasU+BxuT84Auj5rtgrf4A6FFdc7EgKiBWSZ8LgIz0xMeU1d3iBjh2vjToDEZnRCeibpkvLrpb5ugAEirqVE3rZlGMtcQ61QRgP56QdqdTW3VmKAJfnh6ieSvV1I2qdcGvlMU9Xirt8bXkrhHWY6AfsyF5E3cW6BuDkDYQoF7nE5rMWa9sE+EmnmTmt1iWH3rGqY708BRj0MzXtfhg+/LdX1tDbARzga1ZDyh0BMFx9n6jUTT4jtVhCrKlw0yQwrdl/gUFCzb+CGlVW/DBgtSbcMngxlr+4dd4tcwbLRVteYkg2A0NWLFK1fM2d0kur6ozHGynti6YmEzC3y1tpdjMtnsWVqgkPIgVUH0VeY9eQoF5V5AaIyFS1a8haiMCYc7bx9nnA8pfHS9/0gEmh5ylyJFuD/qMCQSLtg8490VqGxc+o5HZSnGt6yCMz1vMpS87yq/xucOdrVZEe8Qgr+e1Ql2ajXONHfbrPCDYAsNmo/qQeSa/VhoMtuEGbkKQsNXbXqoUVBKUH0gUeCxXU8hR0cK/g2NM/Mqjg0SK4vAaze4ReNXh1exDbN08vC+Qd0Uu5kgYh1uH7936fZU9BnqyCb8QqzLW2sMWgjh1suYo3ZxFDSvjuklL7f4iHbiq3rMDvt+phWkeo/gk0yZ1zbEkqyg4aNj+7RNXCtXO1iTdcQuWlcr+O6Xi6Y3r4FJGrRxFhDOmsSM0GClaDqBnxjRnnbMi7H0oxP7BkSLb4L87qfASHdA0jNeXfNoTlVpRM0MrxlbQxG2upBajekCc3zXgfgtWAp8rcbhRGhxwv6xHDcQrKQanRLp/m8h78zLFZNTxcc+9qw/XBj8NmlwBwP0nVMxE1hp4SZtJiuEBv2YDsjc1+3YH7pd88oqq1038UJYb7MgxVZUsc381Qxg+JaGd4e4qrEWOZRzWflYm5B5n9Z/KdEOcjS7m1wxei6ZpOgKGmFi7+5mfvjvJApCuaZiGjY3NFXvhMdi9ZJCau5o3oSscRFyxW0+zR4+Odf8xHrMGfyvycpQk/TfBeowOmrut9141J22Uf2940ZlJhCAubWebnH5yJEtclg4i5gtG4Km3KfWkUinWFlyreG7KlJuIXtTgnk01kOllXT1vw51V0pSPl+xBNA342bPYIVM7K0ys+9J6hdaC+CYfitEUyUqLatkjt/ITsvl3yrZ35ogZsLn+Gd4cnULuGkSAQyUbwMizqCHPMWRURKMOzLinxdrkmHcyriS/mQ6LbPK+wd+YVlGf1b7Bii2beO9VRqpPRbTnxKh/86hTvVDcJaCJadPOTYe9/JTNyIjxsxL1acxMDqhvb5Ip27x54IvVp6hKhJxWB2Ob7bWzaevlxgnlggeMoH9x4ie7P4UqN+Y7uXuGwT2Y9ykr64q5/sMbp4p9RKy0VtuEOmFjhDukBhDF1auXKzkBCXjO+ztIL6bj++LdlPVS8/rMJEUNrjr6aGjAvF8j/TRT6YxEH3oEllrQ6TWGH8iVENuD6MGwEF9j1mvHURR9aAGnQWxEOGAPCzHh11rw1d8tKmI0voxTQgKuUzzQWzS4AozXNZDHoJb6A9o5nMcKcWwe+rwjTnFGXM1ynPW9tL9muhgRdyNpLEdzoENzJ8mWrsh/hZlHhayZ8yf+djlBWisYEDIkC6d2077ctYD9IKm6LVmqIVs5ZyX1Wq6o/XXDgpUM+LG3PJLzHFPYHLYVMwA0Ps0sq309TwDq63ImLWg6RnrsLgTofl19PoCe0pEgOd8ps6fFoWWEUxkRE/jj9y14T0xdhtYOAKHbn3vqmv2oU8gt9G/xAfdnuSiHDJyi7WtD2mgzBh2bQ3aMTyBChiwuTB5mU7pFGihuZo1sP+DfY+uwK6uh5V7KA/y5NlIEtbwd53RLc1uJC3+UJQGc6ML9emM80y5+yGKxrOZTV3Sjvt2hmExZHYeU4nLzAi9XuCuHyeOHGgsvuEx/mPS76qU2TuQOllyxxpkIrbgK4D6qBWtDY/+WZeJIu3Gzo0ULbTPZArAjxXeOWfT0vOZywRCexhG6GpvlTeqks4Oy49Od+FHAXjdrjt0NsJQ4XF4SORHlCkb7Ye0eiA1B/x966xedI+eHxZsRmC/b+8+isSkf0f9yS4lSZEG1TrpTxnQ8EhzK0e0OU26eYq6/bZza+QZc9trFENA6beqZpIf5BJKxIdRuEoLZ5PHAf70Q6kBztjpVbiXhmJkS/Gl2URIHZ60xEo05SR2PRH3RIuyQr+J93AqBHPZ+iLudXll+BaI9n/Ci7OWBL92aeIa62mGnD0woizc3mvZ4Y/1mazZE0Jd1XortOLaYUBeIS9hJEQl+ATHSuhxzALrCnAT03DCsMgUJHdExbkVjFYkqn5XGIV9vrHb1prSkvlp+8HmKiG70Cwhq0X3T/lVDnyqChoy5lvz5+Jda5isJ2oG/cJSQhWnAJebFGx2QfSVueodsZLBQH08YAhgOJMBs1osPd2WM1B+zxnR1hfZOG1qF66+6E0yHh/bcAbGHNmtKMO/bLS+YeIFmz3McdVIZF+Qo33iEPqLAv0x4d9xv4JQEMYFmx5Ewi2sJNeh/SFzzoypMAxFhB41cgtYT33LI8WBCz97EmZBOOn398qf2z7b2GJnzpL3yG/B7Y6nLEKjjWznT1QIWLlL8qzWL1WBuPczf4cZ8htuLARAC1ImXCb8MbfoZDCrVwGTHvbhrj58PZxNppU9AH/JK0lpo42QAeTwEU0ASVL2JgRU4wIg35rP32XM5cadUHFTzZAUPgFuq0wSh0QBowqw2KIA3cdeVJqRVAyegRrSZLSYw4eITIe897MCXRvYwTCIGFwYwFO8hbmgr/aqJKo+K6hQWabH9OVR95WsV6mVfUEtSWdFgkVm91OnIMaHuUw0/Kar4Ta0nm+dgprgWJnDrHN8DAbTouS3++i/qIKOGaeeZq8LwnDTpzSchtpeolyIuXCLG2Frjw0KX1Ou1c1kQzEI+oz/c6VG0NTNcn7cBdXlBb1SQruWKgX62p9knF0frhc3myrZ1Ha5gOTFuur+23SN8TrkK6G5zIUAXBKXa3PraCzTBpNsMXCCfsHDkrw9GeA+ZO9wW8fezjr7kDiRx8Xfd6cJTuXRij+Gi1ADgZxUR8NQ0nk0rpEhMzHIJz691NUbVJ6J1S5vCrjFZvy84+9Ca4Z12n4yVO7UbC40kxi3J1zFKzYT21eRrIhQrayEhmQpPwQ2KvqXHs6Vax1tWAtWNMuGKWHrCfid01Q8Av8BbqptPoOpqs+qrs5hFg7+EQc0Yk5QzqvY7Deo6KOGj37+XoKmX8RWh4+dpcFWtplBCLphmVJ8AHWu8O1vRG06Vdb9nLKM1aSIS24BFB9C4Mt8/yuqDhnQXnfoR8wlLK9x2vDodpt+tMzbEfKqdkNF86ea85pH46/vRvRZKcjJNK/nuEtZG2hajIVbJyTV+c5owwkAPmIWF30hhtGOE5G9Ghr+gE4DVkn+czx/lvvzpPZwC/6KDF7GmhRKZI3shmxT4Sh1UI3W3RIAvgZVPwQWyvMRz34svMqId3u4tw+FqzZLJT4L/t3OPqrckQbuiUW/73fHlJNPk9yD8wXb+xb1EuY3j7hLtlT7cp6BXZ4PlzfMSZpBIOSlY7V36GI3untDt97naYvLMQWtxiU7Mcs/0plEyxv1ejsY9TrnezmLybk8NrqfCjlOPs/ovqZ1dE8edZmb47DLvmrxkr6TwAr8mWCot1kjnZcBZ7snBvYrV/LSMZ0E2l6NwF/wDydWV34iRZdGxjFfhC3ioyxMj6DlIlqCWaK2d9nRXUj8EV8KAC5JR90blr7a+1EZec6612ndwcjIaYK4EdgELzQT9jrgRCDnXxBdYBAdMlLhQRWcxilNXnrkTAIk95tuWMgLxeGXeijDmgzUSXUZFj0KWIhveMH0hTcOT8wwemD0lzWkEERzTsB1a6F696Tryor8y7TE9G62EzgLBTMH67LqCrfOEMrBikxqPtMixQRfSGZ21tVGeMS0jpWnOt5tcpN2Z9HIcGoX35NzSrtRyuJZgyvFJuO+3OpwK8ZJ1PjRHPWkKFVSvRb5BtRwP1UV8KzO3pg/wk9tvH7m8/jXosRdb5hHv1GuvfeNEvx0sikAaxkbA8NVWOTCauyhiQbpRTi7AOFD8jb6p7OX415/OPUD4paLCz561bB6edz75TG6DcezNIS4t5W5lR023Rg5citQRFLV27sDbtfGvCDQ6ee+EvdbLHX1swGPlL/cgkxP84n70G24gMEzJNAjVQdtg7gagx3XAqucOZKaaf+VVeJhfrSB4pBB6QUOIX4jtfUm/4TmQY9KAm53i5VgGU/EoMh9DG8YJzexb0PTMxyNyaaexkZ5PbqcdkatzxKx7S5Mu+KRdBlmqydwQKZTAY0cdB+g2L9bmzuvlUO+x+YN+2Hlt1BSSef5sxuIB7pecltja6wJVKNM5ZSbVTM/VHPmyU/DbBZ5ucnQYeC+EDBE0NeUr3F9qenRtMLrmvxCJfh968kJBfKcWaruBhRSboF2Ex20EG1KU0Zg6jon3jUUa/ZYb0xAT01KYCm5UGYWURWhxJHdln3eWPq4MAm/8BFquU9ItBQ75JYI7HCLO1KWGdcCZVmwxRbiDZt9vgNru249JLaDkVIrqOTkOwZajkvE9oD0t1VKSAr0BaDM61/EbzReDKvslVVidChl+FXrRHO/u+Wb3KHLxn81i9qOaSJFaDoKSNePNucA/6Vp3fN2R7NfjtGywdDOM4lwfGnSbBlVV9LfIo4/JcIhjF36ZkJUDbYc6BrCymaPrcF4EtNPUOw0673BygZrKIG6ZLKobrxj3C1Vba3iDIHHLZKdiOt5Td3DdfpzocvvwAU0ASIhM2KgKFc1K1oE+yE6+AJuMH9VBhnvPEa2E7+dmE+b5XL/45/P+LYLvidq1XeIQlQ7BkxROSPJRbo0c5SFzwGJLGKaVw5DCxp/qpClv0HelIXqS1kesjeyP8hzjc211O+Xo1wQp7AWosTFcevTtGQiL8ZED4rVKnKL8jJAaYHULELDZSlEh1qXu4WE3N7rUW20aSHQ7t1D78KaK2/8Lp3/rxOuI5UJROVrY+VD+qJuFikYW300InKplTL9mYMSBxOojG9nucTRSrnsS57V7FnuhrR//fr8YtI6yT/stckDzNd1dRD3QxFimBfz25Sl5nm6n49xzuc/cCqFNIFMucou2CBA0BgHLLKJrjLSqfV63Xus72fBXdXqMx6VIA8oouqc3E/HsFsDRGS18IJsbkiefQ7LuXdPWXBuki7sC6OgQRgRcuoGim6/mcojm4SUZxVJatVUELzNvMCIZbpWtgR+W5jGAN1HiNeC/X/4UzYSRnVkEhVnV0UtNIm7F+KRz9WJ4iUgMMfG5xDAcfVI09vIVuCFwhXIA8NuyZr+X/7nn1/tQ1YmT26TuwHNCccIXMuSwjyViIKq4HpCpJpE07ZGq1mhNmEeviwk7cIKtEnt0uFyIayhqws4tJrA+CPziagtuGsj7/HIb8SNLDHBdWwXgrC01jbxo9X6yvUIoGsXbWWeTlmpocbirj6xlpWBqEt05HRzxLSTPIhnkWIKmtShp1YdwzohRKoPWO9uDdGvfA2RMGm+hWtd673F4U4g3y84YJcbpKay+Upfkq8JNFF7c+hQbnGhycpmvNClI75BQk1KRnZcBEuP41X3s6GbZoQO8LUGI551nRAkRk/ghifWxcvT54Y9YRMXJE5IkKgEJg/Cmk+IsZfZ9fgHBuzPXyqEi01uX1YztwRdKUVKkNWvyBcv2RtIWkPvDpy9dQdDg5B2/JagcSCQ6AfA7hsR+hcCyfmoAdOKY3vxzD7eyvJKRCMd939Z7GBjCaCJLiKtQNOXjQO+HEN7iWVyva1Kj87JOQk7zgjILrSPm0uQUibj9XBK5/bbxwn22EDpxK6Iy5gkbKyY9s198k0LTv3h1nHX0tOJdkX4+bRUm/8lYqXsnw8Y+1XM+RE/xTW/qzygRvXd78el0jGYTCCJq+tKzVCSqOpQbbw+YBKjQpT19CrrEOwzjzIYAtsz+pqE9Ju1+7ZrD8Bb7erLCojmEGypmJmHrZeMgJ7slgnowILEMcMay3yrX+XPZU4jaAGgGMIiKF1X/waoQuXhvbSxXZcSIQ45hB7l2ImBobwYy1JWTcCRmB8PxR+cH2V0j6VJj8goXzPYRmR4voAZtWKjoZ5paC90Mj1J+mGl+3IwsB6WZnNO0y1pFAxB0bJXI0Z8kQ/sSuZgqCNDAZgPxdARSYDGRvT0UO86jjj5t1R79Nd43TIyOq742lefAcySvl78HXCUVKU1lvDgWvr56HxJZF6HVfiSqfrPUtr4F0pbYtiLj3bv/Frw6A1iwnM7jw+FlKVAjRgOOBmT9fhPaWidc3Gj2XTKnjSk876raUjjmSFNM2oWeTqVsxxDPjf7V1jod2j1HX0xzpeLbNRWM1cE4ekD0MNlLp19d2ZAQ9vhsDjZcXhduBs0X5YeYb8VlTH2tdSVzv5/ckM/Cmwwi5pw4KX3C7vwOUg+mUMHY/GSuwgneLxU95iU+8WfGJGG3z0OhxkWnC3Syu/v70LNvWJ9JQB7zH+r9zOSdaun6vqgXHmIC+G9GFfm/Nbe4I6efw8ZLz/Uw5cFywJu6pggNCw6k/46VlAWjfy92D5nCZbkxQre/nwe1CXjOiHtMaBIA3LuxTP6/VGE62eU/m6U6BREmXFiJN/knHysc+vbi1akEdiyAsEF+zAslJNJ37h7JRaK45kK8lN0W62XVTApT1eNSDKFj9LlEyUchAB7JV9B6aE6f01aDF2xyL+SsJhOoL083TLt8ghUkORTHTaPAtEHvbTk0oC/fUsg2SWaWpR7GxjlfKH9CQvh3JpGYKW7nXIDm0tswenHQmUpvIIifVIPWA+kswTzA3kwqS3uznvhPChp69yztbaGBkjupcM2IyFwfpZdUs1adplkI+MQmDiHcoXVx6n4euIky3AYKKHoYebyQeX/m5a4xlOKz4c/62xTZH95qgirTqyt3fuCqnT1kaIfC3ZAZ1IUy4nibUjt5OcMDKI8vKqArn1oI3vII39ntigB+bLHGNDM9S9XCmlglpyapwGgkGJA1IxAJ05JDh0fcuPdb45UWipfVeZET59w+E4Pn3q5orQ0ns7UkLQHpklP7V9qN+kfVnEpTaQa7QWyoMbVgnozhT7rR/+Og/tMy5218mJA0yKrjFh9z2uyq5LsRuNmM85sdrjFcBBhCqQQK9AXhGKhRlK03cmCClclvAF1fwkS2HROAJ0qWg00GkqyWNBHsDFXLMJu6ThYsTWKl4KtiG8qiHfLLbog+rVHS/x2LbWoOmSU913S/kvRM0CxKOYTxV9kYXbLvlUIJMD394T2ew1Z9Ez3Mu3hv3cxI1ww2lSfJC1Uh3/cdA2z7a34j4/dBWV0LgjaTJp0fYrnwEgsvFpaxHcYtpO9ghO/9jNMM3kES5f4/KzGKCwzovnKz1ZZhN6vTZjgdIR5Y/acqoG+VCIFuVny0GPh/zyhpOyyQP0aMdC2c5DwVHiv00I6sH60qmrVlWAt0oIP75KJOmTN66QTLdKS2OmHhoDseI9f27ytH19F//aeRl7u/i045jlaS2ouZcatbVD17pciTZUA5ZjYK45YkKuX3nByFmQfOPSADTY8dNLWjb3cgtSJGM6c/2n2cmjBTHb/w+uK+x3XZdIFpQSUUritIFP0mAdJe0D0lNzmD9dtr8nVxIFEVqRtl+9NwC4vVd0jpXP0YYYv6Xu5N/p00zoBGP4uP2q2Imw48PDmq45u1AP/Nc41Tj16Z0F+ooC8ZIRX4ZEj/vCdcH8+uW8lJCi/dA9S0/8tdNxvTs4q+IeEGNu7pOGkVWD1X+SM+cDnVzBRsPs7LD1jp178CoqCsXURHyoonh//BwzYyAMT6IT8usDZwAHowDZRlybRsM/BLUMZkB3NiFjUS/CgCe7hz24e/oSwprxFf4XQNrH/0lqiq22II2yI5ozzK1DxFQXMAQ2QSZSAvKqExdspUel5n9rHWhpK1p0dRjOH7+4uWC20V5krScuykZrsBXIpegBqicr4OMdt+SUWsbt0nEfy43ag5kRiz6rQRfIzKU3jYLNbHYazUtDm6XIQAJPkx3LtsuzFlNk95P+u4yjUBNiSfyTJgspELrqlSQFLBL8BD8IJ4yDM65VDk84xQ5KpowDf/zEWezX6nFKR9AkYYIxssBP14MQ2hCvSDoy5EG8Dcf+C3rVRX7hOoYcHsUHnVE+aRc4cVNEjVioX4TnQ7q/Ix1lpfCYFD6bT14/vERmrKyDcvifhsG/ZzJG+IaNyB728/Vq5Vr3IiyeD7/yMlYk1QyUjrf3jzzCf9sYkQyU9R82jlvhsG1Hfqlb/0pcdsTLatM5mf9JDVuOPxLrea4TO8iuU+uTLN6GoP7QmItYMu/Cc+4PWYWYw+cohThsTb70ch6Y9WKXVbcr2uPrsplUSp1MQ+iVahWgU+2X3oVdeCltYe3Clm52/namebP8ebCWeFS2emv+PD1lkTLJr0jJ9MCrrzihjHrDXKIddfQRoy01CEse+oLl9gL3DGJ8BHDfybMaTnHVCstBdvPCq6sEgJUErGhMPU2NlPYHq/1jr5MDiXNvgtq994HwsedXycCRuPpAh4BKPuOOMS9UF3M98+yMu/riy2+BkoabFsBY+S/3a11qrM+6sNw0AbfR3x9PexbVTgtlZuHfDRUqj1/bjjp/75rrxAf3UOcajVKdipfC+su0T8PuzPryjbnJFO6TyEbdvMtmpBIsM2wGmflYorA0qZsPDWNnw+Z8AEhwRGb6WsfDXQUM+Lb0TcjCk+trmPAMiGWMMNPvvoSh2DJuDuT6IORi/F79HZfF0pkX64GasV/aSjZIcvvIxPKgUgbJNJWePZGAsNwLmjykhtxIDJEdLbgZAxUWRCxXvXE92dcQZBlpX5g9dHhvP4Q4JF7+EGSvXav87DqaBQ08TlNokC7V009f34o1H+D3L3YHooqeW+F6aj0gAEQuva27zGhQGVnGLuuM5emnjd4mi1YA5eKAmnIBNcicGv6QgWyItysRRFdOrl7mLMTkZ/7L3u2zGyA7XWNE9sZvir6FJIyPDGF8mI4sj+rZKDOZm4phrGjT8lEm5q4MZLxzjejE+RGDVbtHLe4brl7VY0+yVs2dNIg3fDoJbYYp1NVq1D7ghfMb/Q9tvxKOUu+I58hAF9KjOTxF4CgzoK1R/FeU9IDWli6LjgDO5MV91kTPhmvhVdfFDwMhu3AmGEK8GpOi4K8BueTSlWXrZYED89YAJR50KeH5OMZpCVo4K6ShMraAW2hjlMeraj1u4HcqnFdQKhKIAM8X1aSG0hZnwpiY6ysSbiEokqPcEsZvx6lXpv/o/98/OclKEkVPKxKUGvr1VF9aBZwr8fzWUj46pH0VjfLUQrwWyZzHyc5wSAPJvJyfyu/WTaCQAbV4hvU48rJo7GDWvWfOfpxZGmTzYR7ePj9ua3bSYxLHuJJ1V/gqudZTKrRe2UAGECc7jVUy6actAYySx4OO7CgI8q+PcdjrpWm3rXNBn8/mV8NjbUO6sLIK9UOf3bQ9hQ0/jv74uUynUhFja/I0zlclR8yHBgF8WlEKFFu9WnCHzmdEOuXQmdRJh6rI2aQOomB7FYJAGeRBHdsD2qzmm103kVJI7oYMzRGjUsn/f6MXfFnCvh7QIMJhxhcgAMyYr9HnjnKeBMQF3cVf8DS710D0sW+M03WKAVtSz3LzX2F5QZ1WkIHW1nWjR5JASRdbFNA/XKxrj87ItyRqTg7R5mo/p6+RRAgUmZ0DlHR8UGPShdo29y1P1H3WnHJj4w8OM3KVvBibNjLREMp5ocMsAMROC9S0vekC0UEksIMUxQNGnFS1m1doTgLFxti/YBGPXxPf3nggQFubC/7gnjU9ndLsBmpnvDNcrO5SBm9Olu+DhsJgNXUpu9oRvnAgXWH0+BZg94zHsarrCCGADxOAgtMvyxA9OEl0fhkMf79jxIedKqxiQGRveeWcw3OP6G83iV4qUnn6adyZuy714ikCmNFTKdeyns9SOg0M1PWa98kD0xhETRAfKQvhcgonko7dy7GKFiPAIdvfFPEAK7+zpfbmcD8viWFFhb7vCnesoIzuY/o71vVwIb2oSyVpHS+7GXbBkVALYGsMMddXp2VQ9w5sxDqczsdvKjA3PamUIsRDxQQbFvGFfNFGbQJpiBhiz/9yQEVdwvsVxAgTmBe5G7Vb2zgpXIFyEULnSYlvJB5Cs1LOxVTBj8OD4UtDkvBSr92B85AiYkj+EQm9eKUh6E1F91VzmJlsapsz3LbQ2/Gd5EfLs5lrn33Zd7cCowi72F3oSyXWAlI/dSYKnUCZR+DPhGVqCx6WApsDVxsc9xxqzk1CtKohjXU6RN8+SY7my+4fuMpkbeY0x7cgKDaXWJRdufFk6mEGTDHsoGeB0igfA+sAb75gf2G389GuCbieVq4/IdQ1NVFVT+QfWNmEB7pA6XLerDGmXiSdVaMmTEVFK7Uk5CS4G5rmLgklTWuusm3EdUpshJ2LPQxjZS99OqPcZGcpD0nxJmeckrqj2UMHEtUYnObhorBbzI47u3eCtSO5FTZWvUCRcCIOlfSQUF7/FH1RK/I/1pV+b+QNqeFI7kmjMIsCDt0DkaAfMITZR+P+5bCBPzdpd+qyvHqB0uDIoF3U59CNa+LzRMfMS/Ne9nJzxDYn2TjkzA0qllLY/xz1asW4BaI2B3ty9alQfxehUx695EaTfg3oy+4Gp45AD1ucr35TcdEGUjKHuekiAgF5eU9LASKU36J9XDh3bkXOp7oYQXtQt/4wCGE3I26aArzDGE16WL/0uFiWQuFB6ENGSVc9NBh0taIWhGtn/rmYsDYroYAeXF2Asw11ElCEqVy5rpDGfxUvugamsEFUMrG1f4Byy8RuiFkBVRNldbXnvmBrcVSciOFw4r5/4ppuuyCNgYNMPtJbXhhad0H24WgRG1B/QGIzQUbQwV4cKLz7slEXLhUgfx+PU85b3lMJhuzIJFOmcXHgs8rcL3zA03CXXgjCElR8RH82+hjco1l8oaTk9GogeOB/PS8n0k0QTf9i3fgu4vZkrU0sddzp6frJM8CnvbIRVMA5SmBtsc5V4Qf0hkDGbqTb//qjMosqO5iqUuNRWTdXAVbrpnjkn9uZe3FfoV6UyKZIKNtZYr22+2wZgqciI443XlsPYLbAmbrea4v02F3XF7sHzsA8V4a03CuZYNKo3WpHYCJTazcwCTNZNK1I88L6JcwUAmsX08NfWyN8j3c9FdtiHUO8wGaSpEARvvz03Omlt3PyhL5jT33Bx2FTPOxbrQJTlr4CL3mc6j9LauHjtDIsYapCkRPDN2v8tCMu7jsHahP1wJtDu7eGj3f30GQTVo47WrgU3OodnKFVSX7BAm19vjzNU19VA5qqCuGDF6FbWz+b5AAsoHloyAMv5SqU8q0M+zQyNQXiFMiUq1WePioHoWqbPKruLuT81YCeDKHTr3Wcrybimfl17FzypaFMZTddoOdfD2sRNBGLrYKrIKKxH1Gba49MVSneNkrE3d2sUHDEI8v/pCEtgpm1XQn4WRY+6L1Bzdtfc/dtg2tK1ggdvZBiWcJl7QIDGyDPQVAswbEpGuqO3qIKEI9xTjMgPZScL8AsvCikJaTkPA9cIIRXqX+q8vUNSRr3RKOMKb219/v1+xyQWLEIC0WEyjuUxo/xGbzXb7SlvfLJm34jO6DgP22yRmJzXBvRzamTcLukiHB0Zvkn1aeYxUmf46r530pLMw+v5talQCyGG6NHsG/jwQkMcBbKA8dJzkAi73B4amOMo/C6CKpmQVhyfwKE22f9Oql4iJHq4k2iu+L5ndkpO296qxV8K2Z4XF+K0h8h52e1If3yPhsHjoDGV1zDxU9NXVvsWkaxugjABpnYloF0dBIbFPj/gYwg0VUxZXcpKKdUGvu+A9+1i842ZhR6tzgpvPrjejcI7mjLAGs6WtYtreqFnuQl9rvW+bZeQDxeEEGx+5T+UDOV2Qfz2yVt7AduE1RthImv5L+tjWtmn1yHY0PpoKN7PBzertotFUmm225oJgFyZidq0HtMuWLY5dQK/cld6S4RBvFyAbkFuV1+ws8ZOCr9Zg7oWHCCI9HzYLf7JzNxPsoxOSu3i/nceiw9XcsnFLWzzUXE2UUNkecMPIIOh+6acUEj6m7VVWJeSquH8tqxEBM35HVdqw+oS6RzDoOKK4piVPd0Ba1xKozrbmY4AJp+H9SvNNCAidrlV9RpOIvREVvLUZaHEELvVt9DEFhmbaUWejRquCQfhCTzeqcdm6Zj8w7jp6gh/LNi3onfn06IPQhxPQtrrFX48xh/xQ0u9i7aiW8Wxwy7QDS+aMZSv5L4/dY+ZLlM8hZnXKI4VZ6ST6mBsI3CusvygJXCXpLwfdtzqIQDJxFYUiCK9rfBYJ28MaIrtQ1Xhm2XNHfDsa2H0ZBmR2h/XOpAe4dkvOxRinL/WhbZSbwmIHGotvv1jfKySoPnSCzmvWoa3gw4eH9gYYFRzlNSixgjPwe82QDp6JO82cMW1ucEzE0OM87TYK21STRo0s3/1VsNonO/B5lDgW5hRYVZMYKK/qsYODGUz2EWCT8LwcBqWgWy60AERMg4GSaiiwPSjiI0ZIdZJBKAbFFKLELfnEiBt8ZOG1qxBL8N9CJrHv3Hxc0GqCtYdA958dpl4YVSpdI+1+u8hSaheEd5MNFTn41TW/rDdDxluaxJ0ruuoEoUWM4PTiO1vJHgQe7niFxu/+HvOSVne6dvHv1dC9/Y1AkUjJBKiwwltDoVSJZTJWI+C7qeZ1+gqyWtPPmz7ykvpJ5O/5fO4c4fS3pEYoLOPWvLU/W1vSmmhI92nHM+c+zQcijep5HCxeu/KwLK/pYJnCzLS5c3NSlot2eI1XBGx3so9x+KaY9mv2h2Y3Ei7csi6GL3i1pOrieYyIV5wM7mTaWJXIYLnXomFFRsTWaJorjH7YHtmwPawMDHTSnFfUniAatVlkfh0Gs2CFHDEYuyCVyms0FJtEz2WvGwC2CvdCXCMJ4IKa7KZnjyaXbc3DQATV7RV8Bduad8nDTRp6KJv2l0jKmBome6D5Tb/R3gT2Q89JiM7ZB9nPc4PGo6gcBuc4h0A0ctrOAAnRjYCdAcXUPDN3pvZoMa9p/a5OBhB6/w0SfJ32vNK+OBLUwRBwJQ66Pxk0eeiHeVzA1GEWug+RjuncvvT5qRJY+jB0ncAzVpEE9gNlosWYtHaDjMbcKQfSL1DY18o8wsEpz0XwGkL2YPUIxIKBQYHZCGVUY5fNSHtTZqEvYiQMaf/Za0mX79lkTOfaiF/4Io7JXFLEzxxZIjIkCFbiuvgGDCfauXQKktH8zKtFw42tv4L4R8KggLq4kJL6n1LW/gL7bl5kSBG7BBVlzcDlwQ+eJxzNXKVtW/x/YAnA9Z1rWxX0Vbgr7K91H2dRjNOe2W5Q223vT0E/qc7qmp3bG1+MyBSQGk08j5gJkXFHM+bNIOh7Rz7nWSGZXRE/mySmWoQ1lEiR5tH5UJ4CAhVM4ybwATgZ9wQLIkKYY1zyVX5FkKi1/MSac/dF8J58IY7xFtCisb5dtiy1E5HtjhJQ3PwgFc0kylD7o0VCeWiXCZA8CCVw7Zh7jL8p+dgNAmcsxxTC7fo8JpBAFKHQ5HkekPTbk9ZmLBScc2QyMIBfBSyNpRRQtHdUpGtYFPbQ+GC8j1GjOx0HR0sqaXjYvrKMd7GcQ2W2sbE62HJMLTPv/8MVzrWv0inxs22z7DWlhb3Ii1sEfSkDRtWOydJSRa7Wce4L1AqJXFiyfVd3tPO5JnsY6Rk/VyzHP6UadGayOFnJWmKcUj9xeuYKKtF5coSmEN/kQjWW9F2fjAUGo6bcMz+2NGmnm2Wbpi2zboYDtA220YGJw3+JYgaSqWwTvbpJajZGxqqgLJIJ2O2iMz6nPAXVbzf5fhvd/KjRuOiZFiu2yb2rw244WIkwiglhICzJLP137q+OwRCN4RaiwZE1bhgef0l11HW+/D+rLofbI23MXHhgDYZXlDJWoGS8Ton9Eg1UGQGT6z5B6dY7OxqB9V4y9ERfO4YyvT1CP/SnnLKmWTPpUFEh3+I2pP0oXwn+sscZSgGRJd/G3/eGHgIzcE1i6nUVHUUu/IDolFTm4Z6yaiighIv/jYzAN3t7dEho0nxZtRpxS9FF5HLQPNV8tEpK3n4bNVNlCUx1H11gSILUil65EVCMzXG2R9E1yoeons1wWIlCjGFjIs1iyvb9oh0V53rVqSAgEdKxJHVzeLdL/7//0Jq2qPJtuwA18QD3+U67yGu3fgizT/qA4WjkPIaaUlgI0YWkaYUVfdVHKAeXZjBh4u05y4xz5GFSdPxvyiSygfmfqgD0X4gDSHrGnoAWUbq3ylkvA8yIxQDkdGmDPagy5d43KIDTojskrRSD7ChFcQoTFIyoKoCCb2cFmidIC8BrZ/cHMSymyNKe1VkKUU0DFU0JsCJAzXYIH+loWoiCI6Sm0+TgncQyd+NmFqjs1BLBdTR/qy4Fduy+/dylrqVrqgkKrQc3dCwu94b1aDOBvPAo45xPXoVu58cmRdTiLV4ufC1khT80+CLoRVw3RyiB+PnAIz2AdMa2bvBJugFDWwmtjsmmJxNdmxBUXqMzteLfo3Q5NoinqjgpNv1CWVmMNRny1zy41Z0mk2Ry+Ng9TT+WiyBUb1xXOkbRrX4b+vVnj/HSaJq7R6zFnPoYGmQrcZd/Ye4eNfO4uBdV6/SIqCrtl/+lOG1Wrz4QTOhIWv/5DCcXvR/Y58pnIGKMDlTnGJKPiwhZxPykQ3hZg2AKbFxo8sCYRl0uwPW4YPzU4PEgmhcEvcWO6wBtXkdPn4BfLzskLtMYdQYqANKD9tu2t2NIA1BZ8PvNDRmmZqf33ghsE6lQh766dqsgjlAaoJJCJzbRYpcu3iJssX0EonW0mXGs20q9QQ1+3N00saMmwAmOiNDbKWI6X18F78+S2+MgSO7HnCbLncfe7rTpBMo2xTvZGeFOSAi6nXNkQkQXPh5hwhAzwP1yqKnwmil8JgosoB52Treqfa+VWJc2Eof9XgoYbhFK0sHd493cwNIkk3zbiLvWopc7Qq+XKyOK1Lvu/HhMSHokYGtkXryJrMl7uHHKs5BIlxv//e2FJPtueIMIC4CEtZrdabpGgtOCMqebd2iwghxvUWWvzE2a7UiUZeglq+Oy9wEHJIeNxjxJ908f3FDjd3PmR0+CW04kQlzzASEUdLawxuQdqXNvGrPgF/RIeimsrHX6niqkmAF11DO9PAsPOMa3pap/WtfagedU/TLhlPNXcxQTfMHlLgT4P1DffIOE9v0oLNayRAE5Bh00020YgB52OV7kcIttDOLlSPcP2JM5BYAhthhkkPXUSi63w3tASurPvYjrhBFokDfP8/GTG8HVRcfNdMz4AIncEYkGC/7oXEH+gVyXW8DnWF2vIEaHyQnzuRbM8LKqw8ke2BzauXEikgBTmuW43x/zfGLt5AkzB7DDzp8+G+OODfVFG3qROXNl4bUK8saMtDnRhlrgb9Nx9ocoQUdUsfqZ77GOftwesBOlL1+4+U1ZkPW28DEWWl+pwDiPfGx1KwJAjtX3FSb9IYnThNzkPW61fajWQgPxh5gHUHvDGTl3NCSEnF1CV6Kigfh169WasgxElNYQQnVmjUUg5OSfr/kkE+9HuRl3R0qYTW3sAStjNCgAreV95MslJ5qiS/XB4xculttq8WROAJRbumBqvOy+pLH0hZADajfXLSo3m7dIV5vb7l7Su2CeRYkR0E3MpVBnnGR4NuWGljGb14ct1qivbmnN+bBNnju79nwPl4XL0ebrjUCkfIbIrzbH0JI39yj90y/Kl3fp6FjKp/KUXDSxD216cPh5NZkE1nt7ofPYWKzCKLnthwtc4o/ag9CF50pOKcD1phaxRbnhDLU6Ubhd3R4xpqaHQHk9RZajLdxISEZiJrYEGUQM2a4w9WFmzAVLTAWnIUlRzrO45MbURpkeEDiP6qHPr/o6PA4z6P6xGyEYp8fXD7UTp+kjjrog040rpmD6ujaV8sUXceHJ3kSnEg+Ctkix09oa9wygZmf0DDDS4ED3KK+VHLvXoVzzjex2o7rBZDYn8uiE7iouMo0ZbKLO4XZE2QQboyV8Zkok3KJUSpNcFWKYkawwFX86mUAr7mO4nBlsZYXzp6Mq6dFOqmGApFjPb49gvtsPq9GC+jDDtmqo2PDynbq4D4lMCFGxJSoWOvegECaz1t2D/UFncW2nNqVEai9E49sEgvwQadhM7K5qwZH2G9+2ETEM/2/qU4pD950eHehaUq6tRTubd1q5H6eTkNamx4uTJcfbHMHoIMk08VLpKCeOLTX3yuglQVQ/6XeO46mZpEZCXJCyd3AQ+5/eh9CwLgFbVyZKrpSBT8B8/lhrCb7uXVwf1aZXnmL10Ma7TaMboUgYAQiWGNNKG4f5EONejKu4MIqo4TzVzQzSVIImHKXooTVol3nPmi1X4swpK/23Ubx+wIPOxRaSidyEj4LesDIcCGkQOrrNGN7kM1E9V5EPnEJ5uunO7I3WjVXMsf6yC9BEBECSFB4xTb2ZFn0x1EicigY2lqwqKE98OR8SGYTSGwizEAKsbpvwn5tMhPsAzHAbx3r6/LprfxbpX3Hzp68vEuAMglFJLyLAhLTzzCwKQPxleE1DDxwPhNWwgmj/NpcdEsK/wp1RQ2EVr7+pAXE8cQ53npCHKM9c7l2SPEj/UMnyVbmFQBh2Q6x8VRaGRBRPmckSY7VPLLEsgj4jqptWk+KvjdfrdENLrhOjvoMnEfsW3GRSOTL9IDEzZIB/pAAn9cZvgLqoJ51AlI/LJ0kmGDhb/wWYgKiX9LElEUXPyboDFxmIKi4z6fUiR5POxlrzxLuF6LRBr/UpgIOcCb3PuHVniBCJYde2bf5oWT+TTNxk2dXfprcVWN/zwYnl+y8uSnHqAibtA7rt/8p1FyQiJ70LaTUfWiqF28FlEE5Wb9ReDSVGWaGK1oR1GZXV6KupWBZiWxolKeBmi466ep6HT1/LNIn45JIz5ehFEJvgi8z6XdcX6heIruCJwkDLCMUNK5IxqnwgTwhJ5f5od145e1Su51AKj6gaKYhbu3nzIclxcx6bOqAwKcbVDYsOe06ptFH9ozZjft6M2PyjJ98r7udh3LswmvL4Wx0vo20+p2WSUIGFxvoIe9xp9KG2vf0Vqr2W0CkhciSPiTlssAX6nDHUaAw5/OM6j+sf3DvsH+CAwW1/UMHypziY6G0jYLGYfmIW83I+7qJS/nFqS/Q/j7SPoGJUb1wbSzEBEL/+O1NywFZVbcSqRgrQB+Ku6IvRe3Vf9dJ0+qw6tV6Fr/7GgjuGe/KsLs2zgkL2vHQ842JbYPyL+K8G2Ohw6Zctny1t8Wc1lbyFIm8abbguHtbX2sVk3Q0DeOdabidQKsTeMXyuU8X69ci8zEJPda94j4Nz64z3QUR/i+b9M+HFi8rSoar3tl5QH5u7oUxN60y8aRDE33P2sGEVKomXVh3IuHD3QaAGSHPkPRZ78uzqq81fubt6tGhnIS2yQit6e+UN2QJjxlJUeoHGTfat4w0fAm58pIWhQ+vkJIAvmfRCRcRo6ZosVko8QJne0/6OM8q5e1DEuiGFj6oXYuzVXZgiSCrXjMInTIh8L1oC+lA5PQcwFGCrVTMDrOSUAN3UEtN3bDbZR67g+Ed7t8CMEFq6shRokJEGqTUURepyitrC01wOA9NEBmn8TxBxyb2O563p3tPu8Ai/GT+VWXuBiPRAs6h3fhLcdu9l+sY+J8toKKP6Z+E+TWVnkLYBEtsbVgO+TV5sHTnSdF9h9utS5pC6T86sMBEOCXEyieN1EWy8Z1M4jxhd1OsjnC4CwmStCbhB6uzGluq0TZsn8g4cuIUdkymkwX3DG/TIIZH5oheQ6cqHgZ/zZBKgGLwpwuXo1A1rOApjp02qFaJQ1SlYyLY+qQKyScRXWes8ZY2V+mNH617KB49M3UAX87RFQrWtBW8GMxa8zHpCVrIKZhEd43NmTQq72DSvPnsKo5r3UnFl/Y8Mi9WtuxngbaAuM8o7zSWbu/CcGtGcttJkxy1M3E8cCbaxrEA7ymO7Pm3Oyy8p/lqcqnCzhbU4CgXKUyvzUiHZOUvvxNqXN8NM+vnywkjIko83O0+t/QsSZs93TMZGvnSYPKk+Y2HEC0azl93l51pEzddjXZ3V4xdfovs9t5e09upRCmX9krxMtKtBLikBLIrKKl7YBS0wFgBN6zOR1elF5R24G2p2VYKlvljaq0X/PNhl6ZVq9YTk9UL8Hu7TWH0qXOVoSY5THUqLucAIuLtStJQMUipVg09TUrBZZtGsh3ZM3f6UB5bWi5GZT2Uha8tUw7vdn37s92NvIKi0X+AGSEkKoYnXNe0z3nRlEJccEkio1Al275kigUNzhax5dyGRZX0NSiWS+NrDUtPnvZPzBbaB6DvbtwrziPczW/XVv85PpyLVwjTi8T4lM7XkH0681QIC1oam6wVfSS6vC3QmrkbiFB0ovChvMIVMMxjZnXZ5Rm172fme7fxU/72l8V+rlvMQoemscz5ck0v45AUyf1grGXi1hvJMkdcejQmWdC34IxU0/fujxxBHqXF+y4S2ib5M/Qng/w3lKQeCarfyg8dbuLR3OL5x48EygIqBC+3y0pvbeL5d1noCSx6I6X1oMzAEJWEgcKZts/pnAClQIz+05xpG4tRxSUQnl368Io9qugXtF1yXkVSNIAM8rFVl+s5xs6PJDD/n+TLcrLTYexlt52PidgmM6cF6VLmxNDmk4Li9q2PLr6As2xDHW7/KjwQL/Cp1OW0CEMbLwpgG1SfqiheB38ZN5pgVJFTpJ2ORBxTBMybbI8r+2qscHlZpoFCdtwtfXh4gmaAsAOzcWCV/8e2LP14XIeWoY3ctKno+7cnoRCAUrwX8qMizNGfhd/aH5HijgQJtPMi8xGJOIMskq03/xBujbuCDHoGLH+/wTn9bfR/Nr5WtJjH04mj8Nc64AmRpne3g/cDx0vnoAU4CiN6+tnWEXGT3HvF2P3daV4DFv4R1A1bes5uinWsL+jQ7kbUvek8VJPNTwBrXaz9mHJFwE9Sp9+C6GVzBRa0nLw6kff4m/wcHCmQq1qucm2zqt0DLQk+o7fbMW5ObTZtzUaJDC8djGD2Fk8oEBp2eG5uyyCSctAjxczDqWhXOeHr4FuzobKxGZfjiiFhBFm0osQc1ux8t38Cy+kk+L8V1BVEL0SbxZ89qkHSGLDp467pH9hcbmqIdZ5zo5ByCeoQRMfyb9fiSaOv1Eok7Kdz6JZl400CnwiIWg0rZuM4M5iMBfbE5pPMW55SsctpDuHuE5qVc3DPU+6sVi/Nvz08oKWzYphKXUFVif/ZOFEmGtmiHY1Pm2KmUG/k9c4gvfvGMoFgt/+eT0FIAc4thdgxS7aytTFgvxPXkIbsdx6sUwwQAnSIVFDvvVLBJisJzT7o8ExRnGVqYDzAH6omKMfJpUqlfFuLNcvjN4RhkpNofFsoOZTxCkcRXk+yNuEdaIyoMaFdBIvk1ZS931SLehbRM/2S+9mNiYH3boDLt8QfNGoHvKPhGxM3arLJWT7yylZwuXnLFJdYpFcT8x4kFOjVCpZibufHFPaNsKKykYeM7WPf2OorYfvJym1QpXsK6OHQ1bKnaIqicDySmY0UOFPyIBtbGHhYHTG7xr816kS9yK/xwnn3R5UtrJoR8g+s4REFcS+TuIWZvjyzR5GLDLNLu+rcvZ4a7L1geIJh9Be7CccbDnRb/cZx5Vk4jBfGGq75xpSNyL8zqqrYpmu3fDz4UKQrByMPReMQgCSeCoeQLZ1PVDV2l2VnAs4prhUrSidH1VhlLnCviF6i3uOT5UUeGss83h+9HDhJ1xf1Qj5j6S6iVz9aE2JXUwLAZ2D7wyesz7vhWrKGmiIzti4ecxcN381chzugDI17Fz4F2vZeQSxK+4IN1IptYYlmB13Eb9JQtBwh8Efk9xT9gvAjVzP4m0v7D0btWHwi/DFBNqi51JF9fJ651OZmX6NmPstmQVMesiMFjOLigW7qWfGBQGUdiLGSEfer4YkvWKTwzkbqf5sSxDnRwUE+xpwalGgTP8+c1VBvLCu75/B338oQYNSSkI+vECi/8xPKGG0ZA5a9Rb5yxtqZ093ndPkLS8zcQz5xNwPUj+WE+pnOxZtM7aL3qlogkR+Hfk9JMZ8ZtZZMO7bVY0sJVbEkbG9aa1n3qt7YpqH+ARS/yztZQ7GPeKAHsxw2Djos7ONLcpuUvHdk4tboE86vLtc1hPlWfiPwRZ3VVD6OzXi6qLsVuLkuD6sq6SS0GNwxyE53/2BmjcBrM4MlMK01WW5nwRqkXF94rfpme7NuPBw0W4TliLcPNfaaIVFQw3lVxVoMjCinSmvDFC0fWogF+p6eViGg7VxP6XPnYfQwNtxN041O8O36RbF3qnvn4GMyzvWqlY2/VCt1S01ZZXzBwAF3UXcS+FjIaKsx44QqcIY1rbrJBO9blzPtN9Ug503M6cvJle15TPk+yIv4fyE+C16v9bW1Wy29t2cx2+CMqLQBtM9GfFiu51fCI2x8m6luGA2Pe3RQTbMwFol0PYaCsh5O/B+jfTOKD2KjT9aEIfugVSAOT1kZ4qp48HapIQtsHRiUI+GELAe8pIDp3BVoumxKneumBjv7VmE0zeHCPKc9fMJanD1rROw1x1/zm/D5SGClL8DdSsbD4KMdFygXY4AQcr3eYTTxwQMBOYP2WwcwnRKix7frHj5muiQ/wlBJgsXDLLq79HgqWdL89D87nnNiFzNvkFqRER+o6jqL3RYzHrKwG2WxIRko3DOxKdhxSaorBewDdPKR5pI10KoKMtnYjlASgh0B7xOdUnwrI1N5nL49OdVgvXElHHZUeulbd72r7IwrYFmfc+QNk+pQywcZVnrlVxQpAsK+hVIa5YTizdJOclK7rN9qqGuCl49j55eqJRmohllWJUBOukLl20hELBAgDy7RjaJJ/oJ+yRDv1M5dYu6zxCjinYb3PnmXNJE9i9cmH2DaPUa01T4G3MoOXFs5PFthwuRe7ex1SeofC1f1dOresuiu2pPqZyeEH4Nn3f0W/EEYBB9Ld5VAmm9Sve+2ueQweKzjoekaugMLf8LUS+gFe0zDVOX4hJA/PzOaUi5Ja0vyvsjU99nm9bvkOjxUX+U0VDR3hCVkP9to3JLJ/yXWMaaA8h6B15P5V5DNHECk7LAPFjU7EJcdWcT+zqcbOms+pu+XIDYQrjvrg0hMiSjRx2RrwkSUzevW5vpyZuiN2qgmbQ9R912ZJL9QJNsL1q7ukJqXg7NDUTrcuP3ohmraxhnYOynzNayI4E4Nbwmky6/c6o++S6tiFJZK1SxnlOEyxW1BQy43AR9s4umyRI9tXefiH9c3dJRljVWtSGWKC1+YJR0QcHsbBArnsK/9NZGv9kLjq1fGKd5zvlUTG4SEn+VQvRYIeeYiI6LT4+GGQsfl8hsJA6Ffm2YyUaAHj5bRDHkp00abZEYDWnDpn8sFV+7C0fwTFvyJAcSJp5HMCU24HWDzSB3TlH1lWT60Oj2fxsPXnaJCE/Ofjy5IsOlx0SK9sKm2N4TOjiXDps+W3q87SywFWPjSi33ky7F6HY/hdcFdbOEN00Xzxufk4sRtScGiybPezIYcfgjTRPSnKObWfkbLbdHuDq9Ef/Xa3RrwUH08RY+FCD9Sec4XmV/xgYdtVbTgY6dgkc9gJFQFRjWSHQcEWNk4M5nzZ7btFW4HCUW7OPwVbGmi5+HM098NzybZLuI8CpY761awRp5HsWtx70/3QURSmG5+9xxA2ImHFVLnQP64QhqMUkgIJNRBpGfa1LO6xxYzjFMKRhc10ov+t2l9GTl84TSqa2GCikBMzuClwbhW8hTTiMaoUNZ75j+Ik6257esNrPrOMzbl6RlI9vpe4ZhMe9ZmMNXdJCpbO6NO/RM8VNSKHtkcEusZrjgkX5qpQ1n+MBIu3pXuiF05rg03rGr7f+MHg9PwRPnIH32KUFBvtq7HV1C0SwEcNftdRI3nDkkPcK2Oso/e8eLQMYviYPo8X2m+zUE9Uk1zNQpHKBmqNRUTa9ra8WP7yk8cwNkxSuFSGc1VvpJ0MBLBb00IMxQbmQWqqHnA6sqccMkXqkSknPx5LHaiJG4CMDN/6cQg0rN6j2GhZ+81bGWt0AWe9PTvod7BvCLh3YLq7Kin5ZsdgJNELXcc8/bWkzifsX94ELrmjBQ4cEz7Crh1P6vL5qB+fRXNwzYXpDsGXHxNpzqWX6bz0+MyIXeBFpOTxIsKnip6BTlyH8p9N8m0zABarQ2+Q4ywGxDFjE9u+FFC7tuY6gsyUWDaJZUUiUaYI6+T8am8Y8+BlCIpOzKgPIC5wnEWfjLEMvapiIHdFtIcuvO0xdR7YiyAEzZUK0leuzOJ85fp/7dwrVbnVIv5BAeCa6KYHlnqysMefGfU7mk3dEpXlKBo4s9k8Dhf1sEFwJ4O/L3ecRLy+fOCKzqYQ6nyCCke3fQfD7K6Up4sQfUegkqxoUK50y86c1u5rRdA7tgXOnujV1eyjYieyg62vMXbmmsnLw2gYDbtw2OBKGHnzHH4NIoZPx6TR/W3l9cE/uUuVIx12dVHhiYZNNRYrtsqdQzepVSOooxPaV8sEdgcGLtxuNRRSeprmXidXt9ChBwny1tov3yUYN4//sKRBh/UfikL2qbJwWNQ6/84y+M3vjG0/iqcl9N3kp5J9+7aK0/vdFWQJraI+1kU65N8FjiXUprc6ETraAEjsNxxICC7Q0X+Ivp//XPnT3gAWuusoC9Qk7kqsVjmWv3qnL9XRGRDyzlPjGinJD0PyrmfCbI3cq7jNtHJoADm1XvDmB8YCxKsdEoCyK/+unv05QtS04zIhs9kCCpWJ3zC2W4jvAI4O48C2PZMgw5OedtuSsVh0zcR303NCp8bf8msw7UXAirCP3svbmJffQBFUzrDI2X+0zoNvceUp+bVRh667c/KBiwUCJEdbO6ZZAAJslnLyl6UxxTrJ6W7NVnogNyXPXU2evKKvjvYQeh2p4kbe2XdGVGLIoWzOhslHCRJs30QTYaZPda9rMQE55fbkcfHkJUHB+TdWb8UpneaD7lgOUdAhXx0HiPEgXyOUYYbXpQfXB87c5Fn+EMMs9wmuKmhaBmiaoB1SIFwe39cNvtkhZC+RC2nW9lIW9wM1lXUIC9/jRxA9a5CCeM0h31jeCrpmzNYH9GR5izjBkegizG28LmIF/hZcj7j7xWroa4HWSPiQ8Mpe+8WPOKlyK/eSutYFvw2O+L9cleQSXDZG4qarYK0IHDR4985GtSOKAZuTqPYCR8eNP1YIcBnhcTdMklUjusWvmeZBAzEnY8RiuEVEnJCKCW0vTRrVs8lZSI5X45/rmF9LHjJwLcMkghBj45pUs3nV2yXEzGJUfoCz45/B34cAprE+MeQ7lxx9X0UsXojY6sNWcpYVrI4Rpjxyf5ROBmTB1n98Z3u6hmP5HieMYbBLQIz0NLS3qAMXPomaqWFW0lCNeq3TnqedowTNTD+CYFlR/RrPgVOG18J7hnaz9dQodf/CSbRDXoi9tOPbfPhLUQbAvKElVCTL0+DKwksHbk4mUIQDdp8tneBgsMsfArwW/a1UlV7sRfLhrby6MtOmQjbosvBmqkg6dHKvoQRmosVChKYfozTwec4oEYAVqD641GcWiVOGwpjw6NX2o1+7P89W6tXfSiltz5LKEZkKntncOEF81H+h8k64wQ0vrRw10ktqZ93On53+4gfiy4GVp6eFMFsIjiXpYlEwRYhk7FhU3hpOxlkqxzjNxp95454x5lWj8WwCzZfxeqUdY2CAdytH1dmo4Gg72pTleD+JcFNNjm7VlSO+oZ0fvfZJNaZcXp6nJU8proMGBEBkmdC6xaw0MjV5z0N7UzZftRdjTh/AkzN1+jaCQuFodr6RFAHzUZ6ipSgnNSZB+KoaqRn9qqAWyElyduT07/YJpAWmn1+DWZyGGKizv1aM7JJpxP7+zPZvPBpk7LJIOVLjbfH1JR3CuJv0er5IEZ08s+oflo2pp6EtdUxFJAiFef9yJX8Ay6rt0q9Ea5rZQ0UjxOUD8kjqRJ2gNW2NAubLE96TCIUADZmqd9i2nKolu5Xgifx1MTaQDhiSvnf/rOrb3g7YbfvexKwXucEXQ3trMAuhSZ7Fmty2WNzwQhI0rxhnL2Iz3JHX1p1FUGZtimWPeTXv2hnN6HUcvphLPggS+R9XHhtK0/SDcHO37XMydU/o9Q38VyRc8KODs1PGAd6FXDxyuoNwE1oD36y3HO1y8zXROZA4Lh+Zugou0i/8cOgQ+nUf1KPRTwiQN62nbY9UGr0GrU3lIBQD4B1dZVjPt8G6rhFRnY8MOb4dpGiYBXdod05MZ5AsTdDq5qAGVI4aKh6nHK8EhhiCDQ1VEkuo9RYlXMxPKlUYPV1uskkInMA0W/70Ijy+CuKQ4Oav9tP5FTYmQv2+EhBOLi84efcvIlSxA1Vk80VRBKOPdkWBI9FEZXhB5HYOESKTLVgSa8Gw+9VruT1BNkMAPJwWO75BpZWgrUQn/FYT3v7TGBYw8sVUhTgkOiddnrXDXfzw2acEj3sj/5DRJvJdhAcqe1Y3vd6M2hyIC2u9BCqbMT2sQfJVC6hY+r4KeLDEg7alVSE3WHICK7RzMkFvquzn7GbwMa9i9iTWwj8hQ5nve79WWtIt6HIIhrfYaTvp4CySmSVpBBLmU69+9x6UVmR8mFDj8ZoGo4bX2QpFCOe6YbH371/eIBekYINC8nzpmXQ7yzln+ZSgSNpxi+zyGKtqDAVLri+90K0kOQK+1Kitw9GAYM5BXsw6gC+Bj6GWahD6BDkFNIOuS3FmysVz4iX2QvGzg7ERkTAUtR5uBwFNH8QurtMjU3erm9wDOR70yKCOdGF5IJm7pvR0HbeecYjfNqAgzaAyKoligs0QOu/ukdjhHBZpFgIzZFeHyPqKttVQiRgyGI5q3Wa5FKRl72/0OVxWjx0ObDfI4WVxIkpemf20+wOotEEUNtlefQmn8OxM/GwZmgMXFz9r1IxJEF6cNvoJk0muTtGT7KYmmGvwBkjTdGscMOF6YdS4XQtncKmkJ2mYnK2AgQRKpc4b2+Ipn1/hAfqnjkwdIalpa0PO7d+t3lWeTBgSt12YMZ6I0lMLghYKD4sDWm1kEmkUlz5ngpykgYrvqULzYZfv1lXsomzbVffCldqXLhVvAvrn+x0XnS0AR9XwfydmwcyZ9n7gbF+DLBdsmx0Z28i2FrRtF45EWLMv9HLVnd5gvqk0zjKrnm3dVnVTBQT7uOiTgStbK5fe1ftre8wS+Alv6qrK0AX2+loL5Uu8hBq6FVhhOqb6qtik3RIQ3PQByLXtovpMPB4+u4YHFFY40EBwm/9D+P+uDq5x/XIdfbzxXzlfg2tinHkS51hn2emwjmtXMcBdEOKMCkn4DUKV/gdUFRpogdhaZdBFrx4xa0WlRMFNwthdT/PqjvESkqM9xWO2FoJdLP+V+HhUGTOMXvlktG8+1AjL6NUJ8a828Tjm9h4VCnxU4Eh/BHTbK+gYXTPIzahOavaLIuayQa67UKkhr9Zk4LWHonvuDjk9s6MSsORYVe4CQNJTwnoyR8pSxfZ3AEPga+sKLxwa9FPqheEGlTLIVlU1+70DJO5zcGGA0FtmGuk5KS3TmTAj+Gw5+qjC4B9ES2zKJ6yp/0NPuwjx5gIRmfzJuhFw1e6sEfBCJ6jdEBcXrE8zmmEBbmv5z+wiJT0sTnqWX2qML6GoDdCgN+oiZMDW6UGyKUSvtu4nMQeDVUPt2qjq1vs1a7rbtJ1SK8vni6KkID7dgORmusN6gjltQD75nOHj4RXILjLlNDrwiONfv1Jj9YXnUyOEFWYEzz62Oc4xL09Nf+y/OxV8m+oY26J9TGLu4LsGxMhKvMdi6bMd4aoLUN68oL4l7ypfXEF9PLsecQIJ6Iin+XbXyy59WVn4cNLPI6cuAKqIOkhKJFDdNlexp512LVRrvM1kO2peAVlx8bk5mgijEViMHxVVL+P33Wugm4eskK7wGi+oAcJe6A99B1P4IgOADXtTcLd1ckcnncbSFOhKKBzTnrGoyPibDpd87M6UlVhB4p5wM6tdEM3KNwTCavNnTIO5n/S9LMCeU6ut+QptUVT3Q+eHoFhdWAho0W+Jsf5FTC3989Il2sEsWjRdScMB5SfOEnmEjYguM+ydvo0yIe66nk1P/xNHPXosZ2U9gK8o+UAc0+WhhZRXscesYV3c47SS8TRcgXvVLglpRoKTfM8HLXXJ9eP3XXu8WHCwMHyrO2WrJct35U84zXbjnjt03tH+Wxxl58sxcJJgjy1Ax7awnxz+PpoHMX7uyOFWB5URgUEB4USyo27iwYVuPUvjDaIwcZ3jLR6DfYxmJcTGEXJd8bhYMvzW23FdoOt+4x/cNwhihgrFIf7b/sizv7omwbWTzVcphcT3o0tdJd/g+S6pWP8WiR+jFgJ7YWVRcDAy0FwwDnOt80TLfJDA3NYfvN9vVB1EpdkQUjXp/TF7dDzzANGvkxrQJxm9zVEdUFkH0l9IKEUdyxlaukqztUC5t85vXzGGgbz2KPaLrt/ORJXh+uFswL9L0X+Idf8Fhg7DtLIHurwZwscNK+XqYfKC/gEOITA7epBJsjY9AuUa8Ug6eU/EWuaRYqtj52VXmd0GcsxHHkZRn50uWZVBu7f3VcMylkOKewnsF2No2Cdm92SyoXdMMRvS6xJDpzmmpls96tyJDxTFgNrZJ+ni3BZ/rc6C5bWb6tQc9cBYtMzbp4p5vSk4D58QnKenYaqla4f+ezv4ufFFlFb9bwb18UCIwM9wbZerrLp+qAuCU/jvGcZgQy1xooPnuXhLkDQ75Ivxk0fMsiZsTI27/vceEu75L6bAk6+QAdXsbQ+7WOHD1UN6nxV6M2lZvK+zmKA5kpxPUP3wLk/GbUE4iMKwbe9za1Pdf76k8dFve7ssdqcWyLUEJEg8QSK/ExJwltTR/YShwB+9u4SjzbQFQbfApU/i0bVGkS7J9rHZDJBZ5OIxkSHI+PvAQvN2Eb0q/xfSN6T6CCWLQr+QxTkv5+5lHHjgMOxNjtiheVwD1fiu+Ufq1NZJpUm09gcQ2ksrIcnPCAfhJa7dRhERqnvuo6J6/JC2YnJXGmd3Pg5FWQpnqnf7OvIvtAK+kb9Z5JBlRm4h5rEUvCIgHVqoDB10zRMH0nKKQ/7WXDGzzVKGZw0BbrsNG3mZwwxW4GZhLdZLKLnegwmp9uwrVqHdDzeKSukuCAOiV0KMHdgZiUFmXMEWeXOgBarYpDYRWDz6eiza8nQh/0TaTq+A8cEW+r+WIkHZ6kwV9igx7hHGiGy4vh8nlOaDHiykL4r76YhJbtRiXiQokTPDwqYO3qrUDKJQWZlsExXk3Yush3c/5Qg72PgySPHgNRuDAoru2szyk4nfFmEJ7K+UZcykwKFsJD+OpXRvflTwvRkWneN5nGa9Jz5W69PDEOL0FYfQKV4QqkjU332OWC6AQgJAuzPZ6DbHmP1jBNf3W3Vl1sptW1DbV2VrYT+S+ugmp+QZ0//aHsSsTESKeubrZK7glAGgb9r8jPo6GjH3i65jRAk0QtiZaXE7aYSHGA/tyTfSrixJvkZ5EBxLy/bZpbvHyjMSLoEP9iC3i4pGeaX/n8uHUW6qv1po8RLnzyENtAGd3QWjfDDOrHj955sXCxUQE7SPz//vbrY223RY3WNZyv3THWjQpEv2BdO8sru2WOIyxysZlW+1If/+yqlslD4Rq/UcbOsFdeLOy2YyRDh4Db/vWforQZeAwP6sWaAf3M3RC9pKWsJ3KuzojbWP9EuPtUGOfpAsN3Bhxu3k1JecHX8h2N8GeJehVSnZGHJmwsqNkAIRTdGnlWfPzf5yC3c9IPrzsbUvxJa4dfet9xKA+Urum8p3Vl/LZJ0B8SMoOz2FWPGZUeEurdw0CcOMl5cpkMc5AYW4j/wO55Z5WMOIGYhMQJXSw5DNkMR5qI63gP6Xv0QAZEnsl8Wk7CqKYTHEXgZYIx1VZyxpTYjfnJTnMSOFKXWVi9Sm9KnAtmxnPzQWbw9r8HI0iwv+L3AOQn33IrbSpyHDooFKCguuZsFWYflu7kpcy8Xr/LmNquC9NcRrplmv1i2tp2nuWcO/ygOPhBo3Tu3sqC4jffnhGohs6LsA24VuMBGd9iAcnwlIVSRsFMmTDJJvkkhehwU0AMOK8D/PsD9jh2w1qVu1olVQp4Cz59icHrITQvxBNTOpec8tEKV9uwvtDgerUVMyOjLZJ5pWBiUJUkgU1KaEgysd6NQ2qoLQ71rIOO2YQ4asBXyijHvlbWoW80/47YHA3jTSIyxtctiZ5H9cLSIG2Hgvm5XZlaasxwDxDBHXHyWdW6K9y6jE8Au+aQURnyPgJVcz/h+ALEB0JZCxZsxVCaQ74lxhhhWSw+tW6/pt5a7+kkyYT0oT+QEl71hOFSDwBoHF6H0lifZmTG36f4+y0Y5yFvli+h3BuVpsT27HYztqqOwpoIe+66JjeedrmaPG/gsMsHniEBGq1KVAAau4deMoxKzHZl0X6kAp5h5dtruyPNchIB6+L45W2JEPGoreU9nw9GmsP0h4xLSshMRDtQLb3WF6Ov5DfpUGovSwAwmDGUFLnkdXApHu3Od/Em8rM6Pag6fvhmu/QR6lPMiomtUQJBNthhi2xBTZRCy+ZeN4Uwcdt6Dz0PTnb1nuE3d82z8yA7FPQEQ5yz3VWK8PtGx7WO76G35XBrtg2M9bK2RaYh6FsUM3ISgjTow+9jfB2AUjJ9vkOcwlVkmqKXSp3KsYUv1nYt+dVnNRkonB9THFUCT4fLaaVO66kLQJzxfga0nFWFApeVvRfgGqSecakJLd7uv1kRiLlIPeSVZ6+rwKBonL+7PSnRlFpSItIRUrp/zhebfN9s5Pqrat9JEu8JU7jb8gtOMfUQ+2PgwId7Sa8n/Cda8dsRTVgmep1PqRgZi6JQyJBcQaQ4RVnvsKE6cSlYQ1GOpXEQgMkr0EmZrc0kfmCPSSJNnotuBvzssvM3obTUFa1lj7/RghzakeHBHVO3Tzuh2CdbRApIH9/kY8PT2djzrrhZgNuY/z0JigG5RxJuw+NB5uSU8YSdmTov5+Bq2JWq+7McHudH9DhvC+oFdkaoOSQw/MyMHVuUwhrSg8nBjw2oDsK2HFD1lklXTWKOg4noX6//ja2zxOz4P9kBxi4bb0YTY4h5wiPjTZcX3HAfVrsQv3bGy9u7Z2Yg5kMMoiVeO7W4K50465x4vqPJrhkG6hojAjbdJuoFq9xGzGZzMwov4SE5tTTPef+L41onr1TxHLRQ5Wlp3EhX83UtmPrZb/4Wqx+Vf+5diyitOQAhlPR+5bPsErr5C6Tqga/2x4hcMYncAIy459B1UlV5LCMJP3cksaG7GjYa/udbfp0sXWcjnv9iKP1OvdZaI6JOC09SYzKZOJK/Q3Z+tUKLcfVi78Z8LYbVo3qYFhAqBw5QVk1G16YO2PG2QAm3w9XrfE1gw9ZOoJL6wQwQOc7ZhyJt1UHEU68CVVHba4/Qj1s/ClN3tIvRED4Zv6kQXUE2+FBnEaeti58GzPzrH2YbSnjdbX9GgiaPltaKpnPcLh5ShA9KpEQ5XM1w9BLQ7TXTJD2lRTD3KjZ6vJCc243Qsg4zKE3jdvinTEPRCcctR/dh9jxqRwZ421xTIYg0jdwA7BTu94rmN0b+7yf68pxhOMG2sADd3aeaacp5sveQKaZwhZcCqAaMD+G4zA8XWJevqpsfPOSpxYjpJqpPasSRue+ReipWDxgkJozuEreBOZC4LgjfLarMgeVyvWvFm0yU5xemww/2iBwmi9+IcKWwkjzDnZz7zdn0w8cvKzjMJRNLVl72BKzv+XX4Yw/6hk3tW1AJKuvR1XUXszNN+K9cWLUR6XbRvKynGYz+hte2f7FNrkL3qY+/fA3WUkl7c5Hf4MfXC2B4ildILABKLLgAPfkIQelZ6Mlm0dBLUSosEeN66df9P3jiignRhKd1wCKu6otCuLZz1XbxKhnHS4QAA2lsShde+p2VOT3vn+EM9FT0EO9vskAy9pkChUDkhOUsTPPmYCtHSRGifJcTgabiXucnUtej7piG0pmxgO1Kv7l51DswWxTiM60HuMIl7EoWUzr6tJFIXWPtnExxx6Z0ZqE2uHTmDVFwqMFasnCwjap3VPAykQFdJUenjterE/Chxv6zmQvxmqgmRiq0EHqVscCkyuRXMlCetriEq+2eJz+NuMzB1gAVV/DntbLJhaqYDKvGf+mgXTItUUaehTeEIoDaewtXnL68ory4Y+kjb0vLv86Pnw7Oac0q91dqD+uc6799v69Teh1R+jRhevq6ONDi5+OpV/yE/ezA8/iR/3ahgj1TGSGBAMj2D5vYYvFY1hx106XN6K6TD6eNj5OOqvkGCXMDNMK3e0Ne/WRwajzTgLUe3yggrT5oVQxbSYSGsPq1Z2cIiWc987GGT7fwmDvixCtZyEwMtZs9eZOtPgady2muA3zpMWQrWG44nWFIYfQ9TctafzSylAohgGx/oQ1OaYuZ2Y2hAX+2yl2CCyPIdTLWEIUDruRhFpFwnd3ve8FCQ9WV/xPUEr+MlLiwByGLO8pWZ5UlV4szg5d3N/Glz0CMzC5RSSs3xrG7PbfMtIxcZvNejALmwTwssk+Qj4p66YQNkQPzs6ojK8OwkDkUMXI3nloBwqJoD5ZhvLX7fZk4CG1/7uhNv+UrvxFDyEMSyXX4CP7s73u1ncQDtQyuFrfUDU/ReK6nOjRLkeLnZRMBdO4u+evW5rpgNd7GPzxfD6HqoXB/5wKFSuC8fadFTlVHBQfILY9vGeHM0ZI0tZ2Gp5HKBJIcPald/m6e/aHuHr9b+zZ9VrHw+2AIvhLhrx3Tc5OWTO58GpGFZg0fZONgsXsfDICNDxB/OtJ8ZhC04R24XIVawk5PnT7HWwzJlvfdPHDCX0jqFiv+Bv9ukxa1PYDNY/NsEyRydEfN9n2AupPM16FXHOXwRftVPScQYpGZvO3fx0QffakENlq5d79Fr4PJQ0Dtu8O7y3s85uPn+hT02RSIjYnhR8VfOWIpO0RFjvPuS4eTv1foyl2eKcPz0AGrtIXfQKxaa5sWHNfZns55eCl+J06rK+LgkxQCji6tecDel8t+XfUPjV9jrvLAgbHCcQl6KpFYgLXViUhTCg9I85PBlS2grbjZS03XzzfZeb+bsdKPnB43evfjXrqP04U2r8Qz17bW4mWmWyjFukt6PubU5zVhgr1tR2GWlSrmFxOuoDD7qk07SwlQ2feD4b6ogvPIG9MdIt+HUuJkbNThVFD4L4fqUKfx6RceBRTwlDoePgXfBQwBf3ulm54Tp8v8gU9zyg3kIrsA2XjrED3kMFS+qrskc+KwgJgBQQmlwDEQ3tfdPy70C4t7VDAIb6dBjH93r2gQugMjcemEJkbmDQNb28bG0JcKPqUpijm0ILyFA46/aBXmonHrjHEdF7soCwvTe7kYVcjr05qQXnY2Dv1nfAXrhObx0ROxt4X2fLRj5F7iU1HvdcIxi5eKBDE0oGbBagJbOYZuR+NKsPWY5f9VGVfm4aDLWe38vEMgXnzY1JU8dnZS8QHhncYd/tIjAeyHjttt+nUTqJrc/3TUiqHlPW0PSxB87JHRoxz/CO46WqajQ1F7rUERo/cJ+Ys1VIIi/rLtOZ4YuheOO7dcUkqhdeG8nWXGc2eUQmsvbMEfyJBJrrAGPJSRA7UeFQcdCGVZfa2I4WE+oIKM3SyMfSLAuwNBvpXgIkxobt/dFm1YtHEdvagqgp5TkkyXkcQ40V+C0RV4pW823FBrjUZgXaXEnIOvjPRduULjQH4DSANAtEruq1cwTq1LeUVPLZtpUeJSRzNpcpszL+tEAPznAv0jv/zwJKxmoaVlGcNwDZVwf0YXWyTpPrve+AMxpT3ZmvKafb3H/QoboTQZgExvazDrf5pomjjMN6e0MHfJV5mQWd686a33Bc9MB+P1o8dNM0pzGxNE+XSijsxHHHTRbOk3Wb7nLw3paKRK9rFmnNFJx3CQ1y1PZy7KwKZ4bzGrgy1u8sOdqjZpmLoOjEnnbEIZ1QlrveAwRvFxD9ILfjIaE7UHh5zHLnyvfNAhuLIR3edO4LlbpISm15m9PzsriHImEwSG0IBm7uywuDLFruatkMfq0+RbufQ5C7Oxu3G4eq+WOBHjLT2dSZ1Cnvb0qUEnJA2Vt+rzYvG4kLQlvCEmUETdFfzMUySCRZ+1UPRtyqlOAGUrEL6PKZ3HmlVcFFk+qHaEpqV8f9THW+Ab8AUbsm9dyNwsmhYI3k8E0+1APl7aYSBxEX36mnuQnOxlCF64+5rpsZAfkxEvNMK+y+CL+4sMxBbDGeHpEjIq9NRCpqhNTeYnTLk47dovvF83M6eEJaiU7k9MZ2nb3Zo8FedUudtSr9VYv4TZuXBAxIPdD023n+TF91HzSe0NCfqTVVuQjhB0YI0gokuj+8wMAvA0vI7ymzg5PnsMaaU7O//YXEWcFeKuddyihojY9CkptIY6IEO+MV3eNMqRkY0rVRj7OWX1PbOzju8WFWttjDTKfUWx93qzXNJvQVIM1N9noKUMe2xM3jMlli4Gu0BC1oOfZc5qU5WHchT3+gShVb20taLtzZPdEZvCxz5sSqJlgDmZXaNWAk5SQuiBqheW5SmF0MMos/FU4IZ4W0oEbf4LzpCCKN/qzT7Tbgdrng/zPEa8FeHgKYU/+OVUCrNTz5hBmhrMWe1j9pjOC2HCcSlpwtpUMVoA3APnoDcC5At+uXpo1cmDRUsBOxYFV+xKedlTkGn4xeT4wH4qBBJ0IvlxB8/pgnisMgmWFo/KKYvQN8j11uA1RRuIx+LGdtf4hgIh2avjRwZsR8jDlTO8CJ/djN1kHxoGtvDeCZ0V3MN7K6gMRtXz4GN6rih7YYFGUTIyCupfi+8+AD7DqvvtHp1svCK/RjpR7Xdl6m3rwTouTk9RLw1UebiNFF6UrJTZ5ceBrV/8Pl19ve6TGRAI7TZcoCbcKHE+ErkTuETqkdPOoM8omvBWKH7W4E7VaCD8I0Zao9M6ZATeZyeg+hzFOjTF80I5byCbFndC2yGFwlZvYBxu7OT8+rHLErVGkPx48JLgFV5wZqlNzRWgWhWFxrdV0jtxPGZ5qO/u/ySnJWJHfu73O30wTLTiq4YH/nMuwUIyXUxl8nUbUb0AINYzvhYSFI/DG9K9SkqX6Km/mScQ/2VJsO2VNGdQ04zC5VfTa+OBjPFI+tHZAqAN6ZVy8Jz6bx1yX1kMnEMIE0qj0p7DiDPKLuREonN+NoLSkWCbSG0v5xmkEiJsIzEqsIErCr+M8Y+gfKhZXnARyFTgBqeoduf5q/wSM0WBi+KVGNSUaLJ/9osKMhD1kLutXOu4XUrBS9VA5j/ReOZ4bQ5AIPHrf4nx9e8A4xXNGhpw/y/UAfJcGxgG+AkBtC6Ua7FieYjlsf9Z9FzXdnygeRqDIBZJ/UiHD/isJy+9CUHa5b+6HxFc8kqgvNtP4p/JenLM840Xgd45wb7HilMX30eQDDqvVIRmdfG6M7cAmEwc3WghA3WdCqmiKfoNYOe50Tj1PK3Ih5jwJ0+n8LT8cb0sR6tdoExNor85aU9nWevq79/KYWJEHEyBSzBfGNHqg/uRG0SpJpmWZA5Ef6lIniUAgo7o9l4YMfQi2H/IMUC8TnOw8xGZemTEcM2rCpJtsfGT9n3dqq3A39tjaNGJhp2U0l1ocCHm2CalTt5dnmdptsqahPFkBB7QdCAYyKtQ92cih/sYIlFBjXBFO/EgtHUM8CgujHNJLAFd93U0F0snLoAwafjUlU5gpR3/gABQg469O2Mn4YFxiWuxnXyCSX26qRXpgGe0JmQYHhHoES48DaFAEuR6i9l7ysqfPzk2ZkQA2yZ62jdaJ/Vw8AcAjb9uZVgmSRDZBHZ6Ovpg+xF/HtkmtEWcfyhqAJ/6goMHq2JMG4bFF6hmCg/uue+reYu8Jh09u4efHBXQXYfdAEaLH2E2UUt+TOop8MnrRT03k+byDBNtbcpNXVbaFpqoKYXGjD3ahuXb28lBlqN17eT4UgfeyvU4Axe+SeiTvWzmH+SfUVUO8snzshC8y2HZ9D48gaRzMZt0OeUQXFwxl1zzPefecTpktKo/fk1XHdKs1rNCyEchMNlpsSSE/e5nqKgnA6S7w71IfTWhsFPvSsHBc15hs5gunkLqIaeFZHnt6J1sLcVwk9h7atF7KRPpPBoyHScrU/CQhHSsBgPDQCuXRMhs1OJst3z4elHINgnQCxrfI6hxGSr0qfTirhpqPz2tJ46Cd2wikMofRN1S/0cI4ksFYFjmpODfAo232ApA2+6FvbL3KS1wdZWdulo6BgzaSV6XC0+DC3xctPD6MaZ2KLsfGlqh1QenIB4b20+3EvfjFdznkl5KrM7iVstUjKszQyq8PiFPA0Mi+/e/orzqhNxqxtjW3YmKqSdcQGlM8lvuFajtwyMDZhtqZ3Cf5KJNhvi3dhyluuWsC1alhgRE8/xzsRvzkhemAtUwQ+md+4p2qpaoUMf3MZRJ+E5PERWstg7OiATSwtuA4AlNXOjyHQuCMiA1c57HJKXZLSq2EdlJEAPhGgM7ZE0U3MHNSpDsIXgRfw0vTyec/SlK14ASsxmsdjnqebzsoh9Mlej0+C1tdR6zdE93um0RzBHlK9Vz/bfNJvZn0X9sm/OCm3pNnsvh6/tZh+++hlyyonixLmVrjY+E3cFaAYaqSXd3uazxVMX9Sib+fJ7/wnJA5JRyOwbQqJW5LUC77K2oaXKWur+jY/OjG2dY5i6DMHrRhHAeL3lIw39IJgNjrxMHasVVrd42dVMBe5ONOpfxpIbzEcF3pd8MKtNix8D55sHRQvqxCoZN2gOQBDJ5mQPZO20qfUJHCMF/t4tKmVMaUaJv0gIyf43L61JJqBFaYJl2LftgSXtMDj9l0e5BWsVAHgEwCG497TBmFkaek41u8LwEHeM8BuZpytx8Kljg4EeAEAmyQinyzGSRx7b0RqoQ2oQhFRq7uEbh5UEsrUVzzLT0pzSq6MUFq5C338y7myYdtw+uKuJfsyb2ESKd3JsH57YrqOmB+nrEPvFLb/g1saxh5E5x3qw8pSbQ49iu5JG3xd8x1TJh1Q337uaBnJwsCibzDEE1AoH+m4yTxlrb7faXrgVhztn2nv9+aNRikGxZYVwoUrWeb+UiY53qCpMpTkO0gUZL/afhqC1wDtjES3NIcqp4Jt4/aIpF2bxzaJySJ3imo0f+rOfBsLKEKkNbaR4BohZpkx7C45G+GHrHc9vyvZWEssQWyx6U9WbqP7DjQ9nn3NzfpOQ8niW/BLOnfhlbmtgpKJBf4jEsun4JifOpMymHhjLhggW9u9jq8sud+ehBGhqVEtHBtGqXbdJeM84ZScUoIJdwkAgclbZdDbxAQzef9PPtnflmCCdUFYDCz28zn6mGbDSVfZ9LgVhCXxgVvQH7ebSQ5CYQFI2SIfi5LGLTp2qq2lHrOG1uHgjiuMQREOM0FDhKcr+IWlaD0DZDEo7th4zajKz1NLOfURKPOyBtAyTBaBA1fyQEuk/c7/S4bzy7bvXgpm4FQp4wRK8nKviduLuTuGOnPt/peP4BnNZZioS8aRMVJqSEyDirBM7Pr6oOkMjZ2cUZgqg8RoXzFdysyQavNEqGc4xfUtTP1/OdU6V0uIOEGL/0JrDayIM0m3huT3RKt+WXGvVKQYE5zjjk47PveaqOTXADz2/QhLLsJhtyYZarSuChKux/6nDRfBXvJflSVLIYyJ6BB1OWYpgicWuqgZdvR9CD6TFtN+Yrb4DMyqzaosV3QHC4g95JpgRY5ZdX2D9lsVmK7uaw0KFf+XCOorSyx3TbXXbK4QfMvwHOlbZIL0H2fOM4eQjw5GxcUE0lqKMh7XChvcw/V4NVVSQ9GK2DE754Xv5QIG+AOMZb9TxiKhxDbAHODgx/DcksEdffB1iQbi3VK3GZIp8K3d8tUrtNkDLwu9gPNAu67KlD9IjaAsdk7MZLAijXxP4VA3WmE39+OY9GmKwF1OwCjASe7g/tlZlgy3T11JxA4nKKaImoKu7v+iMVZxG49/aYt9KBwLp5SQ2BB2TATBd6jNEEeXAXEp3Y+FE/Ryng7FhrmwrW+KnsWiB2McRJ6W+s4RneuIjAty6ZV88jm+3yb8cey9kgXELVnb+V9n72lbFXtgvFpfCW2rpVRIN/lvDgLs9FNk3a6QtpuLmfQ+koBRusZpEgmbofLyB7u8mwmCLMOzZwxYgfRIlQZrL60gPu06NfKov9BxN3PWKBWfGwxvyd/Uk/cb+gDoqN0fscSseoOJwhhvSSq/xWYKd28kvs72KW2zU5KhVXDa0GpY90n37VVcGBtCNImxz0fWl5WeuGnvs89qb0OKw6dda+s5RWzycKv7p1R+s+yUQdPpbB+Aw93T7AGugpFDY5ERJkJo2KcGAGnoQNUkqb47+EDHLc32uza5IhqNF5JU/gYKRdFx2zTCIrPFWNIKze9BaR6JubTw73lPFOffvvGQ43yCdOpqi9LJOtwgMD09wtdEQEg0FOp0knGjV5nIYKFT5+vjDQkRTUbNrJN4DAoVDe57q0/Upif1u2n2iMfprPt7j0xNoA2jhl5aOFo6zJAj33UEHDomv6ztsVKkhSW1y7THHjk5LCsgcilp3R4W5ad0gf0SqgUeHxZGyz7sqzrPWxVHVGo4m9AGIC5bRih/t+leVn2mPpg2ivRO4oEieSkaSHpKbGQ83up8j/31aAJ6N6j1ImK19iMwDTd0sWWQV/BrU0pgnJyYfTfL7tSwciEppjsxrF2dRrjTuYI0uBKpXep051tiNT+gglvum1ku2sTlCUvL0XI7mMVXzud2Ysr89jWRejUd0muSa3ia4X8Tmvy8PrLVy2eThfdovK18KrmVzIE6JBpkXOeBBt9nJofv0ppTHfnU95wntoWeWWvsg5IV0kcgaYy/+ba6pJt+GAV1UZr2+jIbopgVq5xD97SFdZ+SXsO02YnZVH6bAF7qgq/K/z1V17fmZgO6MsJcIHzv0hcINYjV78vhCMjx/r2Y9Z3TO00NpfDjVGt2kGYmUu2YVI5aX15492pWL9mso30Ab6jTpX/Rs5YxcHn8wSpXFtgCMG2tX9noAhnya0DdgAEmJhf0rE5/Ihrz0i7wJUOH5TpDTXwajF51lCf4BabqYYn06Af8OvLk2HCnKZBybcRtQboJRUsZNMAQFJgkkEacAMKLWAEPzEvaZYKoaA6T0exbl8VTTiK6qOwgTP91zzwOQsqg/3M+5Bdlcm+rIrKdN47TW40MyEmCI7vGvGLkK4jex9SCPmUqhWonZy5Ceo4gzOIVzVKE+l7y1+TjMYNwnegbqXqMR5dFvhiyeNkLr4MgQD0XNul40d/HdFJtl71IT30w91KPEGuAqas21x1vdUIpZfR924JA2rni07AEGf03qYdLB7QdG6sgwXMz817cMhPb30d4BR8aZACe9ACG9RYMSekqnGU6uUAcR/jjUPdaM/KImiRuTg0htiCOzYt0HFZINSfxdRRGWDxPg3GckSRuteLgyoGvM82w/lv/D6EHhxrmPeFnA3kTSnKsnP4hPdHHcDNEXKDiqPiszEELacBs1ebJ6gA6HFgYfXfhwkYaQ7Jfrs0SpvUAw9p5atUzj6rRvts6K4EJLXXWIyh8Xu8Q9LvCipzP4f12b0OqFTHoYbyzLSx3V3c1iTJQhYGqJL88319joLtLB2JvZyE+jv6FP1j572GrFnT0GKZNglpIFHCDwpWYDYs05W+j78dit2q0Ohu/aSPxhh02pWZX4Xnq6ywDBT4I66PzUeEs7SWS1jnxdCCAtK+9LOw2OaYFvkfbxmuXMcsmhBIAlvbL+CP5xQGlZBGIDMswxXRBNx/z13sRuHY0RaRIyFhn+QyiOg1blK8RAXRq+yVryXartocAiLXsf4U4iwSV7xAvIA4TOfCjr59B165jhPA2Y55yK2C1itPyJ/FjGVUVULT0OObNjCWdRAnFb7yqruF2utqPCoPMOnenWkLu7+E2TbxjG5a2EHHmkwu4ghOhxJbtN5nJ5UkfWC7x23sp7NwL18UdaNlkNJ2AL2dk2I1wgD8GFkoKzFe42GSE5k5Up7xWi3W5Ej+TVZjdq6xM2mlBOBccbNitGriT30dTZONyXyinUcBCtKO/7yR7XuPv0I7dUlAIKWaCkMc8SLIxeZef3Xk3LeM47SzhTX6SDGrPlCJj8rDySsjtR2Rr1eCm5SyE0WQ7DCrPZbWgkaKMdIVGGrxLePvkFpxTOO1Zd9Tt0nmOfmpj7v/eZNSfVTQF0Q/A2JdZf+wa1FG5I5XP5SPvGtaQnLSUoemPsuc0LhBkU0JO9U90lHbZxEPH2CXW8S4A7GSlR2VPrrb757hgmy5qtpQDBjuizVTJw6j1EymJjfZRhyhPQrxkAf/z8qgWDy+Y+2dCa8FOMD31fL7Dic+G2Qmsd2vwBfqogWdj9MnvZK3PS8RmIJjggWIDer1LA9oMBaLU73TIsnVzU/ey6+rJZVphWQLLT65+mqnmsZ603E1xednXL2m2DRNc0HGRokLZwdnnWcOlL3A4fCMvkqes/G4FBQcFQ3DJCqukI6zBQCsmd7AZtScEZ6Qd78qEVtAD/1N3AkLI+OHSYcBq4DU7V9N5rn+YtwJJnEfiNS/+3iCHmlDP83mObFgPvZnv+27NfhID65YtaFQaNWrvDvIG49H2dCZpknqpri6wyH1dddJnOWZFVCWmqSWVJQQlQjJiPUnpznRMmgkCFACAAWkqx7PyTh80H2FbcMhCItkp7kd8duG6PCZ0TyDF3JogbpPUi4GT2zYLvgkcDlR0MYRYm1MAWFNS8mrFzXVJNo7z0dT5qmFmpuuWxLdKbCmNFTibXC1WmA3vmkaBvnKloA3Zqrqq/4Smo9qN3lgjSaZ5AeHja/Yo0vfCNFuyJ/FDCu8sSfm55mCBq8xulKINZMyCaxFd0FpxGPY7GUgsXodkVnR8rxOgaZOEeU+N7WT5uxLupFwPi/1nFeScLJAxpllX499y3GSib7aXCcHJciu7BMCmq4KbSA93GMVEBrMEHEOKc+Re7DTX08H8gshwctxKVYbi/IFn1fA+D/jiZt9UDXBZBzK3MXm6LeGugiuncToDQLaG3YTQ68rq/Pkv30yqHj7ZBFRG/wecXjyGvt5RpwQttRF4lDNUW3oz/tYpmgsFvHLRZy9OyTMwVXsN/sUbEqp9zAMl4eQNZOqQYrccZjDmEc4paIXbLbP2X2NdfExKYRcddnRvv07FOHLJKM0ZCdGHvY1cvcWpfX16x6viZqSC+AxYbyHz1NRmcwNNiPTAIxByrrJbMAox9Ejb4BSGKMzPZnpf2LsV+C7p84O4zHxQ10i6g1eBurQx/T9f13CyDOgDUZY74baqmlz5Y5T/ORkh0M+I8rs16zpiSuq3qWRhIFwrIHz5WV042/SFah7D+Tmqnus5JOuh74vCpQJm5OXSBi1DYycpKrEJwWAcedBew3tozx++ThweMHv/6iduylvQvglQB+EmLx+hqzAXxqltUX1C+BJ+KO2dYu0m861yRNtz3UY8Rl8nLzbX06d37HHcXST+RKbEC6JGHxhk+3aFZQ9i3Cpdc7qMkx6iZMclThaGDzFNb6ycJAtXe1Q9JWqGm/QWx/SE8/0heCZfuuKv7ujqCMzqkFJV4dW/E5+OjIGs5u1eN8CGwQ1ntcNMi8z8W3M2YaihLX3TjhqxFGXhZpjLZ+VCDjfd+2Kc8fuoXY3BPbZGOe7pSxa1ezPJcGJ1EH9JT4h/YJLOCwItOG+JWshIugX752eAaSwEr+LJMcLkzZE1Pof71/Kw9HBAD/wclUyHcQufn1d02yZ1FKA2TxGfZtGAomzRYe5FpSSGQRDKLT76SBZbpm+Kh3DJWSLezPzQIbC91/2BVAF3I7HAzkIBuBn18v1aqVQzrBxc581udjcPV7uu6TF884EMQ3cG/vX+HsAXhDXG/czIpFHJyRzoKN8suxc5YfSbykm1Ls01wkcDzPAsG4qZWQw/ZdRcFdbNzF8bjoM+ugsMjv4Urr7TTP2yQtkui8EthgwQBJNnwO9slIhEFW9yb0/FeoUdFIXJ+Y0FGn3bVC//y/oZT8LzY07sNnKmSeTG0lbkVEdXx0179b9zBZRFWQZj6SZEUbzD+QzsDWebA9C3l4hF+qihNxHVoMvWqrMPM+E2YMZbPsx76w6d69PIDm+TXFBnKLcOi37GZXXhf5my3zI0hI52ejv/39tukOK5RU5WLGj0BNhXpXn6VzoJLaZ4NLfseZox3H+aLmC8K4WhLaJNCUN3J2grAoSIGPk2tdjQHAY0vcSHKW4aGJdXT1YcUoozMObvchjZHpgI2ahvCIbMLLZ6pvzWCJy/xvpLsaO1e9N8aVG8P5ufLg29H2uqwLBx6S/SEbzQHbOCnLKcqYIa+YgMrTo7GMJ408CSrHOU5xWGMf14g8jpBKsl3GSOtsJhlr0jteK9ziyuiJWk5nmf6QmhJxxa1PFUTJUYB3lez13I56hVMsnm8LWtwaX2ABKSe6Zhg2sXAn5V5Us6TJnKM3mjPj6mT42vVpOIfQHRhK79mnL3JK9C6W7UV8wpqBx2KZdXPq+YtP60edkS14IwB/D6gJneouEKwfNcaiwYOjMiL4ARZQo98Jy1uUXp0AZCYANZfoLWPkkA6vEe19WzIHZtAYfQLXNw4LazmYO6UMYZZXAM19I6M94aM0TRk/ihDLsVZ6LYtal2kfp+CpCpobRPtoFZOAi5hJj8/PpP5zQUNvOVH/BWLqQqq2BpThyn9+GXYO2t07gHrDxm2qEbuaTc7sqkR3/YUziCf2+UmrtdHm1zBk/1M7XTfXUBVT2Hk6pnbtH/RCwCEW8OnUpBoNcjH3sN3KGdaVHIW4vRXalIh7InbD3Z4tpxJkn33n9Po12wjqJGQnA0PqtPxfospmlsUuEn8hJQs51gDf/qOtcQ0DvLW+sKqQ+jJJX2WGOFfLWjjp8bwHK7kakh/nEdLFUmTFMrp8RdtOR0pPA0cnX+gU+hfQfVqS5PgoVK15fZ8tKk2KuQm8IRIujnPgclEA6lY4B8Ed06nM+CFZ5MypHnN2mIstHJICZPWukK7PILtaKHbNJ7K9qEWouuEGZmylGc3ZCdlJavAFJsk6xKgW2hZJgxFIDOJkvKT2Pijx57bvXISz5AWg/DvdERYT+2m1sHFUG3O2MAheYDzsk5bCs0dCdYBHuFd9t98mJ8SOWbTZTXzCK/zrFXuVlCkHxl43s92wsll0AEIGFFdkHto8S2KTLiDcn70EAp3t1WjrNRjqRj9uYURx4PF92xYLLaifhRo3O3AFRvy7brtjwlmILIWOjW8Tj13fF9ah5itdeoaLkQVAVKfN9QqsUUNHVodKBXBx2d93hcGQVeYVjHoDhQzHCcWmTKqABOnbj0n0IkJza8hBth49wZpi9rAsM2nKKFBtEWpTxnU3i45JrgC0bOj/M+1hjXf9DmrNFOwoSxSZlbCypjEHf2ASWQWCpnI2OzQsrpFyPtJ0+q4csOYJGUX8uyBp0ZUB27I3SoxuiOFHUEX5uDUXMYN6nFWmH4J6OUwiI6qZ+6/3jKUZDFuPQYFH1JL5WJzFqnMSVEllKablwuxikVYGNInFK618Vus+IQoIv0zfAcr5kYKwWhuwupbJ7gktl89HUhMqi+sSd0j2NdNhsFOPxxIHk2lcLlvm2l696Nkz47NEjmvegx8W/fRV4mcxc9NU09IppEIEplaJHzpqqZZAP8xTz0p2jvKYkX999ZR3cdnjpi+P/SO1s8LSVTm1VokxWimIjcYMqnbQmVNE7mdmQ3rds4aEV2jruOKNzqFj7SuJy0X6lz9aaU2s+Wcuc4gI1iROzIz8IbnrjI5NDFBBbvbw5pjfdYEBzldPG6abI6CQYdrZhwaNTVWpRsmqvZJL5CJZoNcXVgXCwAvYklQERdIAnUHVBexCiXlD1GrFWVk0cR8vk97poa85HAemk48ArZ+rsR2a3bptKr/xrMSgCUPrC4Slq4N6Iw3yEVTH+CJ/ivksYXSO8hLsyqaj6qTMJtBcodkPLHIIHjo/fYkyuJN/62PzQvGcYNKm+KF7DkylJB3MqWwiKhb5nXHh0o6JTMDvpsu+WZP1jFVtgv0PoLCH2pv1wXZUrxJ6y1wyKpuwgz3P6W6fL8bOLiPKa8uzv4nsE9feOUfLXwM5B8UDbHZyN7W6XRc32wyoie7nC1NGJtu4v49dHOLSL6KKL/+nhF2mE8W+E392G8zgJOpH6LOSjIHHhhbjP4zvZTufm4pcV7CNhzOKASEhXG6WA046gugp+DIW+JnZkb8xn9Gb+4/nj6U4TjypUgbdkMte/wmsdP8z1Y42o81Yf+/WsA76GcRyFMbZcdN4UIQXnpkPfW/9YbOr+DJ/ZuPHLduEZhzO0FcNPPoaIXUdHoxQvZ2TLB7SsFtKVjlX4lJvrCeqxVo9wHH10R83l76k3UXk1k+lvppB9vMW0BFxcrIs9brvGqCF2Eu/ZiWR9ZsZ6OTjzY803Ex9Sg8iLqqhpjtZp9RpLD+MzTrAioGsHW0EBqttmWAa1xwjIUPBDHCWEF5Mjb7qRSN0Gq9Ly1mGb2h2RKIj3bmdFUB0rVmiO0Prjh7jzT1CNpjpxfqntMMj4eH73Fqg1sMW03VmoxR7LbCn9rduS005S+E9a4Jx4tlFHpXzvRSiaJvQlKaHtaYrn0kYaR8ez4yMmsrR10jr8xag05R/oss66PguLRTPeN0ivrMQLbVkpzqP6tXBhHFN2IVF2m5XOaKML31QtZ2MtrtTgxk+jLaDoG9WgT/Ctn9gpzmUU2c3zrs+wO1W4POmbHY46i6kMBC5S11DuY0r58rFowcnIYjVsqLBH3Rt9dHssNc/NMW1BA+jPuHHsc0vcp/NmaGv8Y1/i7CzuFwEzuMHDvpAy8Tp3wBCvW9l/0OtgEXXNWS3OMiURY5XCwJOolzxsK9IgtuIFibZ5Gc+ykDMsaL7Sqo6a/Lu7qzxmWZwI+Aq/DMEWNXb84z/nMjsQ8uvvvUBWHSZNV+2lmOjguB0Yqos+ZCruRA/wVTHX2ruZV0aPhhtEQ5wyb4eT3fbMQMyfcSyJVoMSgCid9b1QEfdH4wRBxLhPvR5MU8pczx559UR5WchzpeAIV/ADBNO5NGVe3A27YicqRP6dXyru20/8DXzV93YJJFM9mRIJS7/izatXSC6i+sxdfkJyMWZXhR4erLSy1WYif2s3IaDoHPMUSUPx8jBFNcdsJ2jdq45sErzdcF0THpJbqXOj7HK2PhNPTm3WlTZzz7TS+5rr1bBCECKMeOoeEZYtg4btAHae95YLmMaYoNnsuDe4JplHdT6H0OC+qFcJSGG4lE3iJ5kiAtrMtQ8ZBccQGZNCv7rt007LAO+e9depDbgUKwdD6eFsIqUUnoyX3ngwhjrwoQ7m8OuNsBEGczfIPAwbXdyeK1nUzgKseQCFDZ9nkOiR552PKIzN6U5C/RgMypN7ZoRfKHIv6G/xLP62qlcyON9AC3UV6IjTLFyFnW7rd/J4txjrIMNwC6NjJx6FT9ZKoge9IvsuogsBY8KSTrclPO+BGZSg2cXdZj89wCDNRQqmAKYYO5Br18kF8kv14lWJrVjVd8FEhtVXwdC9uNzQpy7nSLHfe1Dmh35GxbLo5eT4uosnUhA0LMKw6R1XS/4VfcWgkYJQD75WzKO+pxaZ3uGIDWTlsDxpZV5IGel5HN6fuq6DIg0zMyflw6u9rDOFhA3K7pGwP9nZNnhN5m+xuC1B48owRkJC5Tab5HzgeV0w+ENDfdgOGit9v0kPY6/XsVXKBdBDRT9VHU6AkiQJQPtklUP3YnVY2tEEJ3rsBRNoODZgBHNZkKcrti7Jf+luvXC5hod9K/IINpqFTVGxlRsj3MhjaF6XUhZqFyDaZUpx90KRQ3RAXs4qJjLnEhzv6ajdTUSNF8DvE5M5vd4smwCmFwpEIkO5YS5eyOlE/i4hH1IfwAxdKq+GXYKsRNAt32EGAqF6lyXjPzWDegVjyJ2h3eSISVG35REJBJlR6VMhIJGFUXU/CMGFvpApTKr93fhZP1dpADEtW0g70qsYhEORjbtcaNAcmWINqRTlITRg3RROadJaRmojqqrJlYxasFRl5hmHeA+lE01txyfgiJGJaFdRXmUtOWSxFC0Q9GuynivxxoBEPleEYaerLJdJ2YrxUMwDIOx/uUxxLzeZJtEkes7yz4D7RfqdbT0Ksjd6+pHTOk3wFnEYtmBbXTxaq4JzaeSkiq+PDtJ+OsIxanI1f0BdHJCxmpAi1e7/MOgmCxyTG/+BtTIPIdg6Hp6Obr38H7mWsvFoHwABdsYmocueeMvg1v3OPs3oja36nwiC5suqWvyA97GrzjqTIiHegIp+ucIdusfhtMhTh+TUy9/PGS6qw4uLwDFpFAu9nBPul0nOciJj2MBU9MpRbE4cmTnMdPx/NoTcXBA+N+bWRudhgj9UfbeQqtEkxMUE64vpBZPBm5jOSLMJ0INT9rXUbUuao/YaY6J+De5WwVTkpz41wdVhsGqQRpdEi6FoK/2HmDxY4dSB60/Lm9hbWzQnkPB9B3NTYpPT6oesnAEhnRRWQK6UgoAUcFAO0lAKJ9qEFSB4arZr06f9b+KCm2VE/RJWgT9fTKtlhIDyDsVnLAG9hPZfMsBP8f8CWLo5yfByOdm0OOza6zTmHQzdrshjAmC97R++hNFCmAB9ToTnk6CDACF9MqFyblF9KSoxT6ehMDfJ6oyfBNRBUkJQiVFbVHOKH5Zwf+avj9UyjGVc0YWqJbvtnxsFkbegsfiVXexpIp7hthio3kJPUN5ApO/Om9uFwnb4zWK824ei50rqWFyspRuRXvMsndfYN8gybkcog5f1k5x8Qj4ldkHun0rpAuHegywd7byXPy05PoZ3Rd6Ax+sriuIss9HquY+VodOuIVt/OGe/fbUmAlaMQu/0QMwgay9pmPq71v9/8TGAyy+/xC/ZU8Eg2E67h5ozLPLuSlSF3UWhrMqCvm9vhgT8FQMzfPMGedIA+FDzDScRJsHWbFw9cgN5ncfYeE5KZxM4lKabzPbmicM8dillpbPs9/ju5lcK1ltsRkzMmpYEUX/QROCxN28YiFN+aBrApegVv7mHJGN0jc+2nSwXqRYmuMiDrsa47GZC3uFO4ZbckNFDMtIsjNLFf1wcePft7zAVEd993lH2J5Cp2hJZjMmtIFljSViBEZ5sv7Z+rjdO2fRzk2ilQCE7BaGVTw4sbZAYonFn1W0r4HbibrcQwbwPdOSWxEvc13ZrifBzjJdByq9V9y10V5Jyj6xSIw2C36UqW5iMBVnyPbRsh+mR6mTZG+YHOW6vgBmF039JQft8fQTFON8vPFEembqDgvjuH+xdEAFHUiIXK2u0lceCcYLR47SUB97G/6MyviMCsXLy/tfFDy1YY+TBjK8KHWEdsjJrW7vlmOq9os7n6aTe+g3nWiaeLoh9gIiOVxDQKBW13kEBEOArhs7eySXVJ9VR2hcPXxE5nkZLSRUKJWvzD1OjjfA/wM06C9Sehdy1OUnyaMatFxH7aZ78mNGaM9C8zUx4SgaWZgv9QM7aW98dJUnnXV0WJ3L2g9+S0Hn9uimz+ULU9nZai8avDosWWks1ZUI3T48LfAAjfzeRpa+22LZzbwI5fhUQNFwMo9cFQ/SloVsvP5RDznEbDD8ZcA9SkZQUnKzyYmbBLA1oGozEct2TC2Ys20yRSGUzjsIm5UnPNhpeLNDp742WPkF6eET3jPTBnxRVYxU3eOKyLmq59wKwnwPytXn7rseH3sOT+qIhqQ2qjV7M0nc0AGYIk69hAY5WHDOVBJVoOZ6khc9BmjFdoZJoo5hOHT0ngyWahjnO34OqTgszz7Godfx/be97vxr/P4N2mgvX22tflty8oEGR/tEqoGE3VyMwVkKayDszWpwi6I+krImMWAHWloFErTsma+YBKeuvsRT50zduqH3Noyuc+CFfloMxGyW/0vfR0Rlwcw+l8++BUiZwvXf39M8unMVI3dIu6Cencc30XC7JEyzvxx7zix3H8AuVoZDizpFA/otYvlkFpI/PEs1w9MHPcjzl/lwXGRp1ys/Vb1Bs7MocoWJjIeHSQCHeDaFG+JVSlulZrQeQ+kFWmFuyV1fDYxUa9PiP9RjAOGgvSgzU7onwzkHbi654uLva+RM0NdwO5gScKSufMzkz/eeySi/Gt9aylD9B1OvULaKPpI2eu34vmNVFlBE55UJvq1HgiP2TWn3q6rdIZgu+qi4pcKD7bQElq2wf3VYEyTR494Z5qldMS+AJ9EIoksSpXz8AvsADg4owo+TTP1HyIXnHWJTVriKH/1+eULAA99LzUKFFjlDl0ZXyExYcAJdcZrRHaPDCQtaVrrT1neil57ngrNZgr/Tu3hergjp42bnPXnmVXS32VSzBmpnWmeFfclQGxQkUQ/yJjq77vld1npI7LhOC/8s/QNjOrNro0CPCs3oQvvFVtqA6sslHTet3v8HDaO5hf8FVUUkgQHITGwMTRRCSkT9Vyo70hign1THVWeE0orSLu6xIKH+h+09OsXDoL1G14zYvimKbZxrfLp/hs5Vm9fkOyg1cTiIVVJKb1zJ5uwhkTCVnvWIrJJ4GBOOO1sbQgjgEfQseawIOybXSPAf2jwYUyEvDY4lwylD7NWYcmw2gTCtnhadC0Ze0gZ7DppQ0eIdt7xIgF+/0oxicBPRY94iu+jfMRNUa3yxn6moBlYTYXt3yPahDEiaO6w3BWUtEKLkrVTiDkSfJnj/pBv36kzFLYnpjtg//BJkpuF910RAGvBJvNhtJcV5dhzmdQcxAfthkIkvJGTSZ6+lNrU768GVRopHoIq/M8b6CdzI4D5s5JJnkr0LZTLPbQg+nyVv1oNW4sdqMGhGwlyo1zsfY2t3E79MmkvNMhxb4rqVlSX66hbo7zDC6lmKoy+g3bQE95JdIksdz3E2vNrjYTpF/vnDaQCQrQX/WlTE2kEcTJG+Ijhl6+z1axS3cwE3ChxzWPXjNNy0rr9Q8tyE8gbKjE4DqB5Sb+EZcPE4pXuH53m/BXNfLGeDv2siL3LxqrnmiGuZ6X43Cukokr5QhZbeJpr9yEUSoOPJ5dVeByBYVzOJQqSSJSqdixJvW5t3EF1DD7t5Eof1cPVtOCQhHSSOVSfxquigooyJ+gS+SPCaY0EynxD4OHkXix22u8JkzeIG+GbJBl6eYdvTmDeyreYuNNYqlNt+QcfRT0+rt7C7zFBJunVJZVer6quBEHR+hY7XykKBz6GDMYW2j1Pko9cD1I2aUt/kaOTlktGn44uY/5j29k0XcSK/81CMJnuqjWyxpouQuf5U2zg7KDPYTtAaCgwpNaUNZfgXASx6ketsxgN45u8F5qg9tXm9RUfCADT7/cSo+iVmJdSnz4bU6mwWX7XRLzyQHaRlQSoHpAbw2GTNAYeWW5NN3x1IPsa8MICMrqUdAZZhn0jmgSpJnikFTEF5yp7txUWDij0o8EUPedIZLCIccfEvv0go0uMgb8xDBnKV/LWyB99tWhI22do7Uw70jkG/cecmHDWD3S1nk+DOAF49qCkRUDo2NiCIy52+7YbzQraVFQyJKAg5qgjd2ExvIW145D3kfUWtHXTaq7CA+tZ5u9XCEUB3C4vfOwiHUPoYUOb1WAcKvdyzUTb0wI6kROyJnLshBPjbxKfNbj+hut1Tkq0Bo4kjA9rsTTGiPDzNiwKoxGmyLATULj6siiJNsa2KPzQLK7woi1HDxbKhISa5wtYw41e2EOGot+j2qhmh9dBPAq11nM8FkD/dYz5R2TOCQZxF14Wh+P/JKAmBKGXGhL9wzDSBC3G4Tml9JXVckBuoVGXwXv8rodBbSsAgyHf4Jp+XngcmjqafjhElGguPeHhPTg+YGEbqS56sF8SJDmfI8aAjfZ06sTHwvdHUbMElOQ0bp7J12JRC4DwuAdCkJkbYxRJNQ2WAFCbjdN53C2s6gL19+9CmMFjAN9gSV5k+K1y2G5IVxlr2wkxVcVltr/pI7aJYNPWucULq5BnvFTiYGPM7iRJP/y03n8JacMQJhnpTovS5MuNbzfBuahlm7FToq30Ar0x9G5BJk186GW4vp34vLnQF/BQqlqw6sh5tlveVEcpjxCuJnio8r+qKopv0OsivNYPYvmXwNOKiowd3En57azk6GZtzQumT0zGLk9Ksn9vO24YsbZAncdVATS6HaqDpucrTDqHE2zl0+UfHG1eOTAJciFju7WsPlQBHL0piMmrxoGDPYAAfFYJc+D3DzjZL++1J0WoaNlQH5jl8AhISNQqMlhMo/UtiORnA0Ar0+wGA96RoF3gE97MAWR172em6ZFTlfkoV0gemaqonv/MT1naemi628V13UbfR9JmXizY3Ux5pd9lp2H8+g9FQCDaIg8GO63lPvxWJ2/W79YyJCHkznIpNMep/qm9jSZrk/IlEY2AdrrOBQ8ylk1nvbcxoB7KNsE81hKVAIvPZXVR7mbJ1xGNbxlHz+XVDh4TkQ7F4+4FZ9G0U8/cwO25BF251uOqFOP+LWEOc0X0IQeBewvzhBaLKezDIOs7M9VEfbG7Ee/Xb6jerPU6OIVPLI9pn79kRGCnSacpFfYeEnlsf7lsaGOhj5MRpbk156QZlmIt+ODG7SSc4dQ/RP1QAISEAI0Zc6obcVr9rlWQQDJf7fANMe0gYnO2Q1eQayrXlOdgwait4LAJageDpsJl1jzWqBwCWBfIkLIgFWKSAz9zfkHYSEGF2/TeDhlLLpyXB9HIAqmdulWUOgIt8pzpmQkXII11LJjdxxRr0cNm10056pBnQkxU7SuWBWLgpv8KOD8JafktHSrb+9gsXQRMpo+0C+1Dw/kZVphZAIj28LiIH5ebCfioC6RBLr1WHBT7iJfB+3Fq/CG92sUCOg8KWBNQC84tk3kM1lsj1SV7xUszUVPw2PrEoBF4pgogNZlsqCxHL+QuXMUGiduNikqPLLj3SPzx4FO1iYYM2grUSN4fPgRG/PMm1SD5PBMLYwpUIO7VflzkDqik5bqu9fy0GrL+6vbVPslvxmdloVMwkYjCc2R7YO9wdEDugvXrcrdVsooxMTYDSujNb9+FkGThnX2iCNK44qIjFgKw+eyE3xxg3qZq9g3i03hcJiGOMg51vMwo1j3fXW4j2FIqWgjrs5RhA/pd44n4HJi3KbDzTQCFZ4LTmCEA67CvC3r7+1T8DQjePLw2n7AWBkNNuTgcxaDxvV8itYeChOQtLRX3plIA1zNQp91XMvD8lPOFQTAw70qqVZeYNtGe4/pirJlsJXgExyo5KoReiu++PCl1d40tY9fXAoxjZ6vRLgdcXtAHu4LpFwFhhhsR+2R2czrvLSrbcAiNlEn8F8q3pEm1hs1Uzs7dAk6xNHdUrDdCKcfmuelGLU10xWxzWpSS2zUvYRQjKJ6C7Wl9T6/wAfF2NJ86ft79Xi9AZ+8zmCJFoh4ndgGVFaGVDEs/J3uGU+pjcR8tbH8LIcd2UTpJyFSlwVeVfYW8oc5CjO6upk5bdJygpoq9w5o/qkB4TCcgiiVDZFyu2pMDcRL5KXAXXDDNL2/ZbgPpTD1vlhct+Rgzs5LT11KIJoTEDGvpQgLned7kkTNJGDnIXzGYQQsehihkaz2QKcPg56O/vCrrjhv65cvMheQugiMOye4tKvE0sffUotRuFgXryxZtMi2oHe2b6zFMSfzADp/9eiQNrao0de1/UCRhOnuiQcB17e4ghZLuimCsoa8A/GbtqZ+rCWNaX3DlKY8mHRCwNELVuZmGJhzHLXmhTiYYsAtGimYb5U7Ga3vyLRdUUJiKR2dLuVO9QAlZ5QBPz/n864AOrWU41KOYv/5PDCpjHK/AWcg7gNq+Q9iKWplT3ZvEHKJbh+HGIBfR+AIMmoFpdbbh5hNLvUMKEZD+pY02NutuOLT/WN7D5lY2W9Vu5/UmHUkBaRngbhfS0+GHYR1bbAAK6H6nQrY+Y4PMtx0gppKEf372+jvp4TKVwufywZ6c6Ow5emEkaloD4ODH3+QIz8HEoNhJycKz972nNhFLm+FQprz5X1wMQbXdS7w0WVtcPCr4AQ6F2JBCqLA+u4a/IifIn2zVVJt6/XpAsKRUMwt279JmCN262v8zwKrCGaabdfChiQ0jowYP/QKmPNYgPaTfiJTAxthJa4P2WMSmbMxcMbAn7dhW1GETEe5FKKFZjOgiI9MOLbcE76jHpd30OOzMoBP4Bx9S5lv+8zAQBSTYzXn1kT7PCZ3piqsziL2OuxIj7SmihatpDZHCn+VDbfvi/CllNUcfJz5K/2yQLZ+zNPFcW2f1Qk87uI97u+Jc53Z5zAoHVl5kBHW/DubTZHSKf67wL/DZg+cYISEHgDs8zOSUMPDXyCK44gdDPT6bZ/K7Ngv3afT5DNWMw5J4GHZlyvZ79+CXeHDwlAGa8e4mXsGjZo4lD7w0wajgyP60x89jQwOBJOW924/jfQHLoq0HN8SeC0un1th82jZB/6H3TOSdMxvtVJSiYTbHlPzHz4H5pVGyzdPS9K6yrOpc1XdfETs66HPGci6YQbzUCIQjhBabQmV3c0uqt2soiPW3hb17KU5PkqD3cbRHLoC9pnhCdWScl06RUfqXFAeCJrgGSqJezS1aIia0wQG4Np4cNibJOnP3/yrQznghHZDCCc9EjJqEZs6YaYt+q8F+6MHzeJlM8WZ1J0uZhcnZZxsFWfDN+Tln6edBTQZGNZbsXApUK68ilAaeVk0+R4IZgjNOt66a2Lt+eoWQ8wWd4+S9PliW1Kxgbd4bOXIOEthZxy08c9rrR1ktzq5JOivH7q72p/DoMu2KEuaos3ihChZ13APC5HIl4Zdttkm0jvC00Y6gcezpPzRjRFh0iJqzM7rG+ev5MFtKTKFXvjO4F9dRPi920V9iKk0T7hFuFiEjzrSfx12S2G5UNNc3r9B/Db5jJZgLpm2F5qGp6CREwmGfT+cco9igJDjH8VlCylDYH4wL5ONvokWnICR+2w1Me/yWwpQHK7ZbVGavGcZDsd+uCv+9WYipkcesB2csamzyPc6E/JhLt+13xyYthYH75+W7403K8nFa4UiaLiOBh3QseBsZY8XS8HUhFZq01a7ADZeBM/tw7vqp1qOiv0viyxO4U/xNbHnddpZMGyzl7fI2fddRMhhnrJSKmbmGG/mqtEzlOT0nH2rfh6cNDpYcYaV3Bt/Vqpj99SFXsbVfQUmpqvRPjWkznvKty/rLlt9AfXe5gHL6qZLrB3diEY9Y4sD5zaxnRyS4VUa19114p6HF4sgVymz6ONoCKwzRNcmqFHjXOupu1T0x+wgQ+w0XQyDfAEONaKOekrjCS8MeoU7XKE68tuRosdVaAqzKcIuNXDWpg+vXwSWwIUMYndsDHRgo/fmCfRm52JmkOuQC1wdvmztRGBzARge/8QzY/sPEU4l/73xN1UotGfEGFg2AmFH14k/rCoE5pG5jbV5Gio5rRLssaEaFxH1NfIWxACeG8XPRg4xDLcqr3+s246HMEAoWxKRPO/Lne1cLxSGuF5AN6MK0oc/af8hOy1z6R+HRfDIKKxoCe0qUCqTXomrZT8WXx3jmwWc31rvSvWutU+oXruMIWVPlsoDeksvx15A7q4BdFAZnc8v08o5sGTjMclaC4q0xxUc4RlU6f8Uyk4AWGB6W8mI/HwF1w1yOOsPwRCvwz3RLEEntWUT6Hrv2g+yBaustKj8RbnzhJVnaZeQ8mDwhmf9pApSOLPwpzO9XEMxoUgGLkED0PP5oC/b7eghNlKVMwAu60sVx4TCo3908VdSjv3p4L6sj8klp7U7EPFSETql6waCl8W/zURx+ndjc6FFMHhWdixUqJTV6bmS5afbMo4UvHJ1BDnhlcRoFq1ZD4CjCaBItWdVnP/ntVztwqn376/g5znKP8YVh9GG6diwMCZ43xwEKnA008UDm8L1fr4nAUGqmQkIfMLKS3eLf4DFMzlLM9UiN2HJgrS3vHFu510V2cUe2dvv4pL12ptGvjqbQ6Ev6moaTSt+8LfeRtgU5GunrTfodMNVFDhChiyrWjD8bYcgH/M7fd9JYl6khMkuWJm1dQf65fQ5xm2q8Kk5C8DQXmrvPvQjgfY0+r14sqHQuN7UXkJ7VCJGIYfxEMC/SW7qGDn1FSI+4XxejFkeltPZ2OOYOcfGnmVhQBzFhIdrWKiGADCWNt3O1EyZUavY45sqp0GehfHZPFqvnCWVpQT6/koT6AjpGh/knNAU9s1yC+Vfo400YgjdDBZm/Aibr8o8/aGUBeCwB6w8CjrkgHW/AuBiw7DRZPRfj1xytyvm8rJScjLfREHJh/s5n44VNPj7NOIKDId4PWKaZbjzTBKDOVo/UvnTPJADFM8Vfc33fY0dBRyAMTpMW4q0VB4UtrGumDSY0ooZl/cJONyRh5UFJZWR7E3GG2t5c+V0hlIJG7dVpFfZnU9p6yV7J3UUV4AzHn0FL2qdfDyKkBFNdJpj9O3Mqb9c46Upbqj+qFrWvAf2OxHfCete26u0wcH80wOuZ92CElkrKY87vCE5vs5hSp1fpQcrIUc2PS8fDWI8q6oGt5IkXEKRPaUdQqrovMOk56TgRUkTAaNoFrhEMA/7k1pH3567Ksb3F49OmJJJpq8NM4koWuck37c3k0YoM4LqI/o2LgAQrBMPvwBctQhfj+N4p7xmL58qc5HnFg7pM4e5Rv1PQXeZTeYcAHGQFcFLT4aVWtoYd9M7lBoDwc2n4hUcRgoUoG0zOb/0eFpvmyB0oD44D4LOt2fvYeMMawbAo12bGAIkOb9dOKYq8E4+PPim4TeLbG7PbtyBhc6zQezUAFMKCuvt4Eow2kPVqBeipq/HuGkA7azJ2GBUvCIsy7xar8r4qHlCIqcS6iMgPx+mA/fIfrjd8n5Z894HSeoJ8aZ8v8JH+9iiln2LPEYixQfhIigp/SKK04T/zw/zg6f3HntlsNtwUlYS1MruYyWztW5l4jnLeWY+xX/YxoXRMIVIMbwAJpTdqyCy5yrnrm8bXMDeZc/dWLTINwtiaiL6LRUEN4l4InF8S+X8Zp2CZzwEU6BduBieeeAm27csZW0ymL5GbUaSx4v3GUcem5fn7A1WvLl/ZuSjJLRlONJw9xAdpyLQl5jGM/oFGHOdpAaz8mql6ce/HPerWcgiQ7xWZMGBFly7K0Oe75ce8AC+NP/iLPs3qobA26u4Wq7Gzs5d1Tc/zQo8S71Wt+0yfWQFNCQiVu26GHYNQ+ezu9NkC+KZ0nci9oknvmwmYFwzg/F65Dg2TxTinng4AGhbE99FrboV06VEGCIUx3HZyCPsuiPAZIKcW5PbJux78L0Zhc5j5niDrhAVx2h+ic3SA1j0XKZ2UV89HyM45tnK3oNiy1TVh/oFMN8DanaBJs9ZZ6nK1zhjhgFrFHOcmnIIqYeOQyxMGROTaSO92X9QYCtRrHsGFfLWrJCsklV0ocZVV4mxmJNxSIh2FLg29/g5cG4OTjrAVG+YqiWsuK18DSrIay7VJRVOuWJiXOVfAFU6NvOE1KF77vbxACMwLJHpvBBUr2JoMtu0M8AsTCBCj7Xo1+cutZovyrsFOUlyY8SybepKPLcXTlsSzRvmfkYtw11H7ctrrzrGaeqCdxAkO79TyB6i9SJZPLT29QtKp90mnW397uveJD0qaML0oqPv+h/rVt/qwM5RCfBnfWhlz3L7ZrmnfLGhA5vKSLoBFoj5d3RsEbnAkTSlEEGnanYnaqLVa7SH0M3tHe2eccJhhEGM8ChN7cueg0+m4zRUP4LSvWAy/Uw5N0jgnFIx4hcD5Gm73O2Es2nK4pKqWheMkh5/iIidfalPVFOIA8ovMyIX+QQPBGcz5uiXEWKaHwWjMFPi4B3zxaKmwRIUuhPEHB6Fa4gIwHjBzVuvUAJCRdpwNJ+QnUDw4uMrAQzVhTaYhNZYdJOHm1IKcBXRJgA3e3TqtfGNwj3XGWbXMOHiYByH38CJNnWjMIwrG0Ubil35nmmoaqfyuPrtpZc0lXHW/dk38/QYQCxvPfU/+7GBEwy0V8ezAmOJL4u5YcwYU8cTbq4ZllVBb24a347Vsg9OiCOVBrEzbzzZ6ALr+c/7Xhc5UrivbDiKcAYhVwdApAm8jghTgSdXclabVg+yTLBFmEArbe1Xdn7DUB1IHpKMln32BCX8EwaItc8VvLgiVwzx9OkcW4ey3u1CAugVOujfsWcc3OFhT8Hd94Z4GNCnwmuI9E35ZGsZn3mrBOjXUK/J0nyZIzMsKXvZKtYx8PZ4YfHmmQ2ug11zND7RJDSAMlarOTTToaZDYn1KNftUubeBawxX/QSc/RW1AZMCabiIJdMS548+iu85BNK/5Q3Vlf0eWFaV5+3yId+LjUkPiO/2DyUmoaqfTe+rRtSkyt9mSrGXWzSyPUOez/rE5fuIHTAJ4/g5aKA0SgKBO5pKX05nsHa5YxgN3UY9160YZQoPe81C3262zcL+Ng7FpWqAPefXvLAYiauRLLp3hizvLTFHMYNrDVFTKcFJPCgGSteWSOFqAL4hFhhjIE5kK5J4I10wlhd1kySuJghkHiof+/X7yONHR6rvroniCDyVBIpLIpcj66TBx/j0FFXILHQCfczAqWTjsJjYfOK05IT/EoYL/cnyuiyWRxA1GeEd61pbdXm5tjVnGHVv0D9MLFo05nBOFzcTJodFaFnXz0Q2dQ71aHOO4gLnXmV6UmY+CAL0mU3Zn8AjkFY4xe0q6DP0Pzq0qalBqt64EOxvPuI5WpRuzJC8f4UA52KDSNry1Pn7PSmkGNOt1K7bm/F73upcdoDH0KHbN9iltSkUp1Vy1XbSl0Q6WXbDIMnL5+jPlAvNf/Q2Q+f5O72484N6y9c0vtXMHXnqcm61ps8WIgoAMyyQPz0nKofziEk62cpTqKyKDZeSbalGGd/fOApGw0LLL7Q3XZlbTp0vFLfL/b2jKd4DGdSB42YZVd2kwgYAEfB6WChSoEWHPwY6gM249562cUiHxX/zTCAEfuQMCkX6HSndKZvRM8ZdMnYMEIJqJ1GlvXaVfLVK1T0KUwicZHd8SJn8rsyduEjLCJtBrQCWLvLKptD+jXvCz9Hcl5+sAjSdZpeh1/n9w3P5KcXanKMwkJN+JmO4EUBpCebnVaVpfROlZrlONddkLPUU8mY5+p4Y2oLdc6sHIJeefVvVYFraPAlVgj30OcvZR50W678CAQHCQ4UUGo4In8ajHUkffTxVM4weU0PaJEw8kGrpaz1XqlK5rIuKDVxiYpryIh99jU/0/lD1VXIk++AV8P+Jff752P0olI8wSvpZlrqJH/IMCaOEU2h3emLelt2UfLsFD9c298qLVxsAs6iZnldLPcT1jWVDiGHV0sQzCfjQ6i4SFVxrv2LvlHUwFeuBo3lBd3uj5bQavdMzcFXaoxuhdCnptcOiKZX04LzT2iFFfhY67CYQ+HfnwtcUA9ncuqR1XYHssWeWfn6IYgM/nip38gqGJ8uf/thH1R8gaHzk0LClqiHRZqNlPOawc1Gxfc5LJgZbU1tYUaSVgf+u1vTWJVevqSIJ4/rkTlb5lOFDXIMz+uXkDiEz1BnYNU8C9hW0MHViDx9h5IqD5TdMh9LIo34+m6k1fLRvAOCXcWcq5OrheOpSZ43Bc/bh6ujta+e8Z/U7igVkXDolSvf8xxzhZnjsP3cxn3pAoRVOoXfG7hRg+JdMG1T0jcUQBRFHYjbvOnI7/QQIpo7PqWWVF8n0n3dU1CSx6W1wSWvRSeKZ5cUUlUmagEcvhBjP5jcnLpytewz+e8/kXM8FUONik11mpJ63ax8MF32v3V8A5ozEox3WtO2NyjumQiPIOji7O2sPv00AF085AWP16cersxBbezb8rxtv7pu2N+2nufRpKrtJyXNIhNDcnIhN3KfHjJM0tw+8sioD9KW5QD0uGcnIFK2tAWk8YLNDVBj8LJ3Wt3kHNXvtQkXbzdmatHfojIfBhA7gtuIcNQDv1sPzhxvTlGZ5BNIZ+nDcN3gzrss4ZVyFzyLA4DJrJ8gLdOU8CIUBeV5VAne9xZ76VI5blme3z4k3XOUHDJ277sm1Ak9tzJi+7nRlZU+BFEBS6R9CHuVqwBRHA8Dmzko5UFRd1W8/1ykJVhHKE50tqnMCrwnrylthrpIxu1k5mQtueC/SE2uxGzRRa5ezLGSHHIuvpicvKbRVGPM4noEF8hisGVku0ZQ8FJI7SBPADj+V17NEmzICP3wSLh/POOuGKSAFTBGkLosll82Sd5BJlCKNrBGLgc5Z+Sic/GJOeVoFqbykWxoWTgSDEwnQW5YLSo7SMA/C2DBTSIP+au8XAO6eLr5mRBlrI6wYu3s5+IIgOPG7C5SxPe8NYN/J9gf0bK5UE8M0HBFfLurM15kV7a3xRfdFseRwYjrOWZtqb9iVUsYlIf5QWsr+OiQYeshRbv1jqhU9z79drbk0XenGBvLQhSJbPI2fiKjLzhCTTr0An8yJBbXD9X7z+X7wFc5J4mqtHkvo2ljeoFEWMNz/59kgDD5ishqoIu5P9DqC0Hcg6XPq98w37mF7nZgUwMnrrTOy6mbd7Su+5dmpehxDDVDYkQZpQryp4Uw0DPk0RbluPMILz/Yr2Nox6v1viz7d167eNz/Rz8h/FQ7t1LMWngyPDKhtx4JZ+uy964Nvvw/6T9iSFguywtCI/OUnKfno8+lInqpr3dUiquoFX7kWX2DFMRLmrGZXcW68A9vdtsaSlkUZc4QXAZX9O9kBTPrV5U8J+vv3U+ajdnILck6j2GPhxeyhxKbkVl/4uJcnOKtZ7MDrKPr8FY4i4dktnDFdmM2bjIlyWMKC1e2KJ/6PdOa/bfCtik08BdfETXnNuwxD4irwDgSiCqpVrLZgvK3J5CqCYaiLx5zc6dLiR9Dw78WGEtJoFnDZzfTKLpUkhCQn9VPCewZJ9WrImJmZEjPJPKyJbIYpCdiGBmoD2Pg3Hpjd3AX0ndo2xXJzbhhIouP8Y5T0HzOqd7k652lTL802dIFK74lwkaZYpAQI5dVCC/CtyBHdnGiE8c+gixE7Wdg0o8OuEw6neI+0TZaQx7Ifev8f2xSQrS5JtjS/Mbu2iERZPtk66bJxXttDqj5BSRN5PnqHSov62fPLX9chu9a4rfbK/MngWJ+ZvxP30AXAqTCvKy7wH+2WwiUiI9glbQvQVfP0rfH7m0i05dtQ8XKZ5Y9mjPuiZXW1Cu98ln9zh+MlAakNFYoYWi5fDE5hql/a4ZdCdV4MmWrkwSGvPApaaCCl9TAjytJDPLVz/X3RmifJwm0/Aihr9WLrI26PdJ9W17dzz4EoCZQsaEEV3acIygEHDLTjPzmuzbD6Cl9XkNjeNos6td5+ZGsQFoW8JFYr3mzwiWtYc8NDQ4T4buJxVf4bOXvHEb8WJF/lzhLSCovLmUCIrlasoeU7RPImfYn7JYb5iWGILhKz+Akiv8ROXjXwPv/JyUZyZWwjZR1ZrouAQu+d/JtpqskVfL83JEXPzQ4MYaXdwXtq4rpG5lRByWBU3tS1IJL4wQeVMQJYCXwfzH/v1G0NI5A6HQvpsAloScq5Lm6HTScltfbRqhZ0tLowjwq2KSeuvFNOkuFx29Ih8UHhEFbvI/XGDtc27PXK5fVpF2O4qM2F+l6zzCNaS9LuGi8lgUCYsgDH82C75RpyCK5hAHQA8msqI0CuAt0EkQJs677bPE8zYIszxgmnvcdWJAW6ZFXp8tpMFTc4n8vjk5y+lzr1htjfKbWc0mjuRZ+KtnyRs7bDiePIVmgD81bVSffq8FUjBSAJNt7PW4G4lc0vlDNs7844u7KrPAff3yNp/SNivKxZdlSIah0V006nGiyT20g1tQJHoox5gJDWQxjLjG82qzRv+z/QLjvbdya979MmwuWcNG+ySIogmi68wBQFVXAhOe3JU16b5uf7KBDbC2BfqqHMfUs44Nnas/bmQBLmycIYyHVG/R/dZHUgehyW+jOHJvWXnQx1BRdceAIHGl7cH6idOssDQXkz2EhTMhah79YJdqaMZsE/2qbBohCvTQq0aTxRug974bPF4BJHACBn5iwuuKhdMGUJZcALlLYSIH5402uaGCFC05snjoHt6fHrOZKT4ckk8SNCf3nuMvDsNMtonl2MV7gs3CcV3lAr8VQRjQEeaeOE0PEgOgUEfGkRQ/Eo/bKK1IMnsxLn45H8PrNcIaSvShY5pCqW8BH4BIaM2KY1Rty7jk3XW4IBzqr6TCMRADVB6TTYJ5WXHrgRilqCE85MTbNOQFLKZ1DkkUL49xWbSRCMWhcbSgpOJDSnZ/xXZl3VGYuIJowzaJXmPT+cXHC99qr38URKUse/xj5i9lyGJLPwewNAOPk3vZa3NphgQ8AixqEswZ8c/74c+jqwn2rJubZPARZ3yOsc+bLIaGWjIM7FuDF1adzoUskjRwyryOUfwJgliq85n7Jlfu4GC9JFX5JbPq3hallkJXL7N0d9vidtKF0xvwWFPixuauS3C/nh4n6sKKxofX3haR+uzOTS8GYZgz+MdoUCZwuZU/z9ktoSRTW4vhIxJoiOhGTqA3hgAdtjpty2CRCVqt3aZa0fh+TSvaB8UE6j1PqjdPsaw5unQJLK2LzxBNYJpX9sKcZR34um1u7IviX2GZaS8AyqMlSv+tU+4wDAN9fUSkFAjcTnWScQfEo49lrK+fGOCQoUIx8yH1ydvUCyOuUBpBSxsswVVeVDRF/8UkrJrm9FM3SrZBoFjShMqr/S/GRIUPdQQDrIIdzsPOxU5T84k58Jrs3kXr5oMm+xjBJLCpTnKd4RD0VAEZm9sTbDUnwmhXfy1pBekFBkim0O7jqxOmvxfIPUR2gznu9c+NhYVb/3cPNtZrZ4j0ROK224UkwzrVAilIMp/HpsX9pFm2YQBVpETXPXtTBqKyI+0ul9uXKzoghqjbwt41msbLd8eZxyUevfZcgWXQ6nLXMREEgST+g5pJ8/fae1jGisHfOViaV01JyIiF+V8SvgqRJEMLyhUKuak/wmqV8wx974Ptjb9fjPNX0PoIG3vLfVRQh+D4/SXKSRe8E/3OvCb8uY6a9aUq/aGkwz0+c20qUDgm0/B1roHFlcePxkK/x6blnisAo2xj92AdswnIFSryYn8xlXviffVKs/yEP4rszuYhrSgFrJxxyshNJK3no57RVNAQPVLjNoWxe9YmJbIV86MdY6QicVAw6z9DSJo30pRVHmKc5PQNNhtArZjiP0NWxefzWkKhOZ8Ld/bRFd1aQbmmRy1pFngYW5cCIDzpebIwNWLeqxe7QgnP+MD43Jq6kHFvQEH/WnU88l0ieIgQ/Sjie4TNapTToRvSMbnB4D5RCjvnvi26nc2xIS48pF8BElrS7Fv+KqFaqOjys2eEHbiwqLFPuKsydbhDDCKgjSETLH/BnWySy4SBshAKbqVkOlBr10O04j+LFIhKMeqC409w0cp+XqJXcL1B7bZhrGHUQP+xp5IBNHlM9XYEarDGqd9mxcWwmMgjzB7MnyRbbvX8ZZ7q2tvWCwpXy2oOFBs6oISm02TNGrl5VCUO/LgrpoyatvEQ2noKMO3hrcyMFYSnojRzj0PU8dFJEloPBXKHqVYUoUVMGYjN3tpsCeRe4x38Neo6cuKL86jcrebLSOoMWa89/jdx/rdrObDqW/ere7l6CHxPx5OwQ5ZE6IAz9+fQFmz4DK1H0NgEiaRfmRcRCEeMUuEFIAQOhxOeOQ3EUqLsBjobarps7kSXPOn4QDuwL6VrzTZ6n0RmSNJShpnrNOM2bBd8G9GIsPaTUMy6wY7UfypWgbBQ/xO8W2lUvwY8XINVekGIVJyUqmYjOtNtNHQE1mHquaViJmonYv87Y/z8HKdWWqdXEAl6J3bxs3U+X2rmB32+xIABxVbq3DGNKar49RTohMIvdPz91Wh6/QlUJWr8yohSJKmnbpie75nzyiUT/EFqyFhdfJwjP2fDNCFXWdulGxZEI7snCUjDDwigc2Rngv09PMLQndAt8t8zp9ofyJTe6sBUt4B4aDTy2WQC/8pNWOrapJZ1fbimL4KUjol4SLf8j3QogbjozxqMq/fi3oGnZXth28SLbLeVn957OV5wQ0IJP5CEfO73hSd0G3Vi9uci5eOpBFYqoCn1CLmEzcMFYnYcBWyXwbh4AnkKaQ5MPXFsWoHXSARFHFr4ArSIf+IJR9hum5cDaDAXDe107ukQg5jA8S8/vac1v+TEVZJU0EaKuu2ARxrM5hzuKiS5If3pHODKfvmbE/fMHcquPNukPeTCnmAzvOuR/esyiJQS8ydHajH48H3JGqaz7zgO2j+FMjuxIfcG3tup2QbJaNEU/1XPmfgkz90a9IYq3bA/gUjOXgGBvNQhfbLOYizfTSRjJVJH3BoMzUu8OHE8Rpt1nXWYHK7BZZltFVADm4Hw5tn7Qzhgl8BKBI00cO5XR0MoK5nqQF4WKR3UVT853Qf9GDdTHZMQVdcsUDMQS+xxRVewv3bmF+IRLEE6V1IY3joq1g1CeIAv1zBr9ahpOI59nkraicIXhBTNqBuNMogDZl0W+Ci0PJoQ8ydrF7BAioTUOvRnpI7agskIF8Myq0RI5DHplN2gga348SrcQAGSVoDxmYD0x8q+fnwrURMuTpPkjE98SB18XGUNNj2wCadFCEZc2JGv+Lh9yDLEEgwBFkexw+/gnNOphHs1R9zfGFDG8eOOWzkfUoySmrwTxJjCXHlpHd56zwicHXCcKhZzhZcK+8DeI6N+EAF+fdccrOzAjD3K+jJll/b9DCinvb/7soAVxgbUanIgEvazhL15JpQ1HDSji4zXMVGHW2FzrvYR31RBBDhXNdERzH+fmIv/x05GLPZR9lfz6lrGr1RiROcZi0GPdUfGZuDD7fc7eddAltx0jB41Zg2j1CNGvzezEnGTRIHYcm/YdgJKJ347SnyzWvU4jpLr3Ox8Y3FmpJGIENj17hkEJP66HCeJYD6CWv15Hd/TdvH4hvw+OcBT27tbqzyAeehMTSXjf0OKi7X8wHa8dDe7jeYLBKGF8K6xGVXLfEw0c+uIlkZasCCOCqmj4ApDakn0aM7uJ3/TA/QPIXN0uFz+vqRXTSjBwJ1IPZDGy5vX14t4Cdnysxsd8TTbqOb40a3LZK9SrOc+10UiuvaXb9KsdYEW5HF3x7Ho78nBmETuB1g9Id3/3V9SbaeyZkZrSD5xssr+O3P13jzsXL01giP7Yb4VURXEjiC2BduF4xog5F1/p9HHDPo9Tu3opSg8Wa80xy6+WZ4VSHvAfaK8oJNYJVpIPCeRobfQQIoXnTQL8QnYtSKmDwWJAGTEInSHDIxlEijtikl7/zbgo6kzpBsc3l0ajQiHIEUSvODyP62aS4jaavOLv3krriDqHeHXGp1r2HtGEH9C7+ke2852/9j+N7sesMJClc/V+8vRFUr59doplKYQTTHuDnbxL5BNK36EsmzlImhm4U1+tWTnPeSmaBNFKxxjwo/VQW+R38BbG46fx2/SCU9GWySY96yFcL0Kr02HD3BfK+31lOLWj3aKpg/OwBDqavccnCwAOV5luzOpdICcsM8/biIPXpp64/y6BcWb5gW5RCmrOkWqasPjLGYCQFfnra02k0U8QG2QYWJ76RjqSGGQLlayUxEaawRNhIcrsN8lfYfmgWPm0PqYKXvW4bVZFICj3R8MhUthZPA2eLGD+qSYwCvfw2gLAWz/3o4MxR0tCd3HxBspM1gCFhqorbSaBNboUVFsSrl5XVcZ3dZAzRMuVb2xoZdrt/o3vCUUSgQpruhu9U4Ij5GJgktGD0f25f+zS3xyYn0V52gYBuDwOcSvspkjO6SpJHay5cLVK9I5lqRApBlw900o8+TgARhvykBnbzLkL2DymvqjanRPD8bnt5xP1iGXQvVlc1X9OOL8Fp4MdAm2XiJ4E/qd83ZyJzDwmEUesFZ8AMzY6TLZAfYIHy7JVjdOayK6gM5BfCX0uHUVs9i5SA2l6ULapnm6/4LhPhWXn2t0fXfmSErDMetReiZRhyZYW98Y3afwt1trHkVNfIcWsPCqC8ddwDbqz4EzIgC22eDQgywjBxTF/324d8R8LTW1I2/liHJqhpHBW9hVCzq/v2UmZVVSITPr2x8vwo8vX8/fS/qRdE0n5tnTbfHqX/zxBhLu+ToUiAHpZo7XRy4lH2+fJFyKGTv4Z50z58+ncOQMa0fO+Bfyey0oL93EdwRyZnMItuL32tjOyJkr/MroJN5GIL7mmTnTNnHYmsUs60psCqUqa7H3itivkPVkb6G/y4JC2cXz8AytSBNu6uLdOHyVhgrJDCOb+5Y8D0clvTfhsILl0CbWU8z3Pvb9riqxvaJjXN0KMS/t2n7cMQG0qB3vKm2RZdI3qRMyt57133SjbboVDpw3eq5cJzs0zyVQQGFUvMbddmwO/5Ov4DfvFajRTePBA4o6XTvqP5rbw9FbDaFUoosvKyHcP9dS23KCJZg8Z42nLJgzexX3QM12nyOvkBpp8oQznlVbAWq5zPDyV6IUdVttkteVfUjx0gGBU47CeVsyArPGfEa3eiQXH3TA88Qf2AHhd5brApw/M1v62AF708RzGv+SOCioSTiSFrzTFuNKTXVmILGuv4EqedNRRp8hu6WNdMlaewyj+DAr3XsYKXFJe+uJ0aNq0r9B2T3RJBpPMnxaRgzp2cScDm7c24fVfaRbQLPTMARurM5ztWQRGjfL5EJkRL3YrBYsufBzaTHyupk/AaHLQh5mMAyvGrGP5WmLw1yHKgTlzTS8FCbc//8yfLVyJ577mZTbqNz4K9QOjZminz//Su6EIUqjHi7nytox2VcMgwieR1AqF0mtPFa/VFBjsMARlM6JEkxGwAx+NXjU2Hax4rRFx9EhvnihESBvauR3eC3pmmEQ9/ZT5s1SNXurQhRiINLcjg4lgjBC+CZgcilbz/NoJGPRW+/gEWl3pMPuaxKI1Kex7dJyK/cKQakFSr7MFZdEfjMz2gRG6+fK9mbiu15RfYHK2+npQQeetvs6DTuFDIGS7GTyGvlaISAmHVFfwrXE7hcqd4lSy+h5wvHHL0zmcatIrJqClIo8otmYT/85r1T8y/oufDbnP2evq3A2Y99WidRsxTMzdJ6Hm9iJEVY5cMG9Pi2gsOQS35fCCB7Mg9Xf7hFF+JR4pDyCMRwOfnAoxmnEOnC/xYezobPfkc8JP6aryxiBfhD8kAo+MvP6ISF9A4fFhmUIph13R4ytRByKk+yAX9jSBbHr/a2jx/JWAKFOG4UcX1R6K6nqmb/FhxqhfJMXzwvT6w1fHDfmCRwuaMLiIaLzSLPBmBTKMJGSwB6v0h+2NgUy9AOFdUU47SEHcLZqsz1aDcJkF2xOMWw9SMeFAUEYyHehOIsXr0j9cTxJdR/FYK9g9SaTeDEn/z/HPHf9SsOFuEYnMk/uyQ0NtnF+Uyqog5tNMQPEl0N57q7qRU6sL/mU7v1ztxSZC1Qk4MnnJrDRhCcHAFlDTifJV5P1BLlvUGxLebIr2dYn2P8B9uwj265icQsx0GAJAMKaHeczxRvlBXIRH8Qk8IjQ3ZiiQebQrysv0vALlrBMVHScmnkugGXFVn8fP9cvqlEIAOqTSnhDkuNp+GJqomadw31JsETaFWc/WLjegVGad8o4R3DtqU7oKzGVVyVp9IQQUu9fZr1HiGlrIaIVe2Qo07EPpvsQEWGv/jHnw/YaNJY5HfjTr8qAHT/PjkGh1YVS0fNaH1kg75UsWvOdAuaiZp6VEOkPLLgFzz/X1vNkhd0LHa2c0Hub8PyA1q7Wu7MQ15AK3f+BmHC+ISpra9943xumTRTFJJxrV1/LkU08vpi1fRSleQt/O5ox89AlyTLnLPIOgD+tUitIuu5JfzgcTNVJkn1n7JYhiWG8m+wi2UKloWKR7CjygyUCHA2VRUFZ/No67gsDjtLX1wOVKgq1Vm8IhUJXup7X6LM43fMO1e5Dh6FJkHf7XO3IgY7tIJLvlIx57mQUQ2BnnOYGqLFLCjxKsAQyxI4WTT90bl8T0c9cN9RYZokAsJZ2Yk4Madk0rAX0qMJn/Gd9OwaKWMvFZ+gUe6SjT26jvi3kNT2fC3plzgyJlDpeNckstvxpBDMD1GOWcs6Rpo0gnjTNSAfT+JyqzakuvSFraZ9EHEG2EV9x4FtezdcfERzN/tuZ5R1IqL9MLgYYmP+IRwKJP5uvVi9xXcUNeIf36NWj+QMoZhkwtaQhMNBsmVvG+fq3N8fuIGhhVNQZUw6kII0qtnUiFIeCZLKspbPWqvbQFNDHeZC1TreXb8v3gJqEyX/2no+XB+DtMftLMiv1dMT1XWWrSAtQzthSCoDVc1k4QJfGZLZrjhxQ4GNAPBJ7EXQXyAaIfVUcFsUAB3S94Uor1Un9RW38esd4B/cHadxQVxZchuygboa8J6R5/AWBYxcTgaW0ic8mGPnXu73i4tlf4kz/cX1hWCi56LDBduuv0hTgmX4vtuJ8vNWmcqPaDtFhnvsxtfL7+F6KO2xPkgniMirsvbD0xUfATjfcpJvTh4CgqnQVwWDOulptzzeLpzVjK8zQJ4TV5PaJh2d0YZGYLE4C0xEgfzagzaitsEA2qG0rvzH6BWlKqV9dNmG5oHs5OHdJ2YS/q1zu6nalQFxbkXRBinx4ZlPMh4jHMlLdaUA4SRvqIQFNGuxJL2N6lMA/t+VhBWr1fTwlftLLmyrcJnf3ywClc72C6kiP9Cduu8NgUN9GsUZpntOg6Ehjl80IW5A7hGkkejKwlhNc3YVHOR9FcVbBy3hpD4JOcUPr07zOD1a9JIQdlzDZ80oObxx4dPwmvK/t08daHORlCM3wnGyk9WvwypEasq/OL7M9cmiBtH3Jp2iMI9hVFYww3XNqcxWHnARJ8JG3PFD17vXWJXAQ/Q/X24TZI7Q+pyCGOzjdZEIL8qB4pRSj4rpuZPtT8jqnklYigfAyhh2m+IZomOlPDDKJOanlmEs9OevZw/Fsmqp6mx2gF+H+dcCoqQyrHhYeLxlcZPEWtQ1l7uHmd5EPhz+MCqBxc0njfPkk8kr5HPuQCPqD5LAsmXwTseDFeHTGMHwppbWgIE0mwxXio3sJgyc/XxTLDVZ5jutJ0bVbmcLtBaqwXHNIpbSAbfkQY4npkyjEsxrgVV+pkcPbwKCo0kgfgIrbXQrdZyrY2U9X4XdtUpCtpfjVyhp912Ki6aYdiV7skz2TCyjuUcB3+lScLNtadJ06vYr3yV88mm5+zMEoX1v/ylTdnRwXlwb9tmXhAMnaw6opUxtAQ3EuCpeivAMfmksh8Xdqmn1S8gp6llTD9WHImoB8uyAUBMKiPBlLRLyExqq5PTVNr34DK0xDhlyMl2l5sZwsR3Z5mtgPc5LdnvUq2ghLrCYk7BF3qQYlqxMMlS45Czs8IMxa0CwfX8dCdabNAk3iCsvGCJraLb/qtiis0J5QSQeD+nxHBw1gYSEfU1epNyEL2deec0Zwym2952tU2lYZxuowPzvLlFPeUKAqkRx/rpMMd+S9h2Yb8mrNiHToLAt8HMepbwCSWW2r6NF6UrGlYAQv8k7PjnCOno9b4ITZehSkWgH9Z+pH8qf9d35B1rfnZ5JJhtsTfwDdI4mB2G89YQHRL1/EQFNx/9fQ7/7ySjecabp5xm9UoEf13sShl/OmjdsXdgJIHHXOg19d9SV2jJZBJeOedN/sS5+ParrEwgDT81Vq7msYfvA9qEf+OyZ1JqiQG3QA5lxx2WAO7aR12GMEzhWfa6I/LoW04qzcxqJrIVtSdqOHw4Z3N3qL8+pc4a9h1icf+hvAYT7/9wdTeMBdkgzeNOrC6AjNeNOkzoiz3RU2jEjdkIRcjkf2wFSNViE9vD1aeoNfq7ZqlzKUuq0VIcfly4djSU8OoNV5qh6lIGzmg+kINuvs1ByD+S6KVd6yEq9zuDakoGx0QIynMYuZ0L7fOX2E308n4Ub78UbXy9MOsMwL7ABBmfElFGkYW1g+HNr77s6E9xkN53e8Mqw3HcNENmwt7MMequSbBCOVoqPoED2YnwbPOdyXTSesT1tCEqdAs8qVp24NQJpHKrxr1f2XccaCSOMStFleQ7NS1pi+Sj6rRdgT+a9oCH4TaLgtN1huROga6BcCMOuYWaoJh2lb9zdFtmBQXjk62hUyb38pG9f9FbwXZHXNN4Zj7scZTbIINDKIXDGc0WGELxkgRHwzU8luwB2EILtEnsV97TSSvwe8IlORoJ9HICxzsy8/ukp4e68dZCT3fHidEasI+LpGOi4UEqduJmuVh8hY+5Am3UphbY94A8vJADq1mzzJBhtwDSYomWBKPwzT7hvN0/9Cv61XpPFDk8wvUGqNo89GKiy7pKhZD/UFrY5neFnZ7Va5WeuMy5+ln9MYzGXQg/ixCll8wHBKYdrNItErncRXuuTTbr9gBhCNO3rg7naM5RdDDUPrBIrfi8bO6l1Mf3zZjz80Vd1P38zxtqR2zIVpHU9HQ8sZwS25gsawd0l3WectdZaVEMYcpPTktK9FpvITY6mTOATlOAmg6jXSqH9q51cSlLJk0bfON70YJxfZyZQU5GYIIw5OgrwNkZ7DlLZoGojvN/9pqTjk1uLeHBkrlWIg+PNAQp7OpHBupd4skwSpoUBfi61tG5ux6mX7J+3yhZ2svVAtMTb84BsWz1MhwMVisGfvIkta2jxqtzrKu7H4pDk4gI2dFrkvfGKF+iHIfHwXRvVoxHxUGKVL7bAwSZzsKm/Chg5QjhKN6IlLA5vQBey9k7HkQJ1yjMVIDuvyfuP9MQeEzlk8zIw53Uzyv6X/hJnyayvSyL3y/9h8ziUYsQI1YbZsC6egLVSYVPl0bniPUPkLgFXNI5HAcTBjYf81Fmfn6Nt+KvJ2mn8d9MhEbPCoW4Y+1OouRNpGs80n/dixwJ6QDTtVx2ssgmXjQgx0KDqhtvUBa0Lc8CPOCRfUhy/qHjZao1KYHMQowVoy/OsSSf7afRAQmo46GdqPZuvPEj9YCGDbSIyYQyZJnVmQ4sdyD/EKj/9KmJ40cDEiQb5vdTsiBMAYzYmzWajKlCwgdi4qXVtn0HLh5Afta4p1jJ3V9ga4PZS2xl2XOqsWVxTL8fph87ISatbVlcn3kLmWzJCaP+DBorUhmYQ6ha9OIQItt8ZVVxOwbyvaPChSAcHNd6Y2Qwt1PgEKCHqqkSrFrYBEU5rnQhOXvvFsOCG4R576xa+X0SgjzRbeiOddM9d+wDDIbo4JCQHSagM/1otQRhh0FwM1dEbcAXsquVAu6I9TqgjNorTbvLILMX1H5G6Pr+rw9N+T6JLly+rLEic+7ZpuDmlVhaAl28h8gbpnCcgFl/X/CaWZMHFUeYjeo6HhLRswRWAndjUl6AUoMDI2rrXFRqV6407pmoFzXS+82Fu1go0feUq65vAGoqnU75iyJFIhzJhQwCrxTePievVbmaPfsFcgr8jWvs8xtNeRepRI8Dy+wzvIzw+p09hU7niGua5BdFJkbM9262b15FIQLLbaLPSfnlX5a2DkExE/TMQjAsskGqxxPt/9s2nIoIdPLUaYGwN0ojMENLhCrw61HKmvzwDjAizkKMFHsUnMzm2nOwV3YLydpBf6Hi7QmmSQQ4qzCG9y+DPk60pfscSz8/GTUG646JlcfZlbyFOeRIj8XeoIxrNC0MVxHUiv66UmhWaRKnsU29LVbqoDZtwR7kqDou7aP4i0D6svucySFrcmCZODtalXxPXunOwzqeg9ZbsBPIGIyLRPrgA1pG62C3uwH8noaLO7JCgoZTUfYe0vzW10iLBGm4vWcjwBQ04Se4UADWown/6wHvqtV8fcJvW2Uu0+KyceByNStlH1mJM4pMy2f4tDj+FciQp27WqY047YBNr6djleCs+gpLORDyWvYxVEv9NNCfYSaDMl6IRqrvMfFJbaeGl9XCJscYGM2iP961AtfduJYsHnLzDPLhDqRnoa8V32hj2dV8oobXjPUISFnULCVBWwH24CVLkY3jSe36hr85n9BQHmL5MP6OIzdsQ00PrppNaBb0oDjDCoRQXuwxzOBWvoCpdA5tRV7PcBOGIDaYzB95566utgZahzTR4VwsSs2kONK2oA3OXjSB3f92dCOWEQbTu/ef1Omyx+JvRSNlI825wf2vbeSIsD+FIHzw0A0HIwoksQufZsR3I2qeESUhfcEz7hYriaoNMnYUCBzOYO4AjTtdq1XU2NMPsB77ybJVZ3MBJ6IlOjL5Li3gNy2l5ZD2Hsj75Lufo5//VbkAO3vsZjSg/QxAOPO05mf28fbZY8S3mUVZddZoJzXXbQdtsIsFHoPxKBvHXQh9yjjkMBUM29HdI5dzQ8aU+o3uCAm2/vTE6MvU92Odyb2A8jVeoLlpnvapWYY3StcX1B/zfydIxE9FWNtbkSvUwdp4YsXMyivt8ykdF/J+z4C2bfIs+XNxzu6UfaK8KE42DgSGvgVzIEoWiJIUBtigv76yeXv/YyfQY742Lr+3epFVdHKnkaa+aUFtIFn8y1FOZ3T0BlOJ8EgJ5+WYUfWzU+lq+iIDF0xLYcGwM/CXr3SUqHBF/StokdXKdkS+vcO0uJv2qUaiXPzXJvA9eec77Ok9RH7BNYa7Sq53mkm3HESPVGOy2BaJQlmRsGpdh6Ptx5W+j/9FEQeFMNYk27kgYSqvTrXnxHneB7pF08Fr8bQjLxcPwVlC65AcM/OHwxkE3JO2dv/eRmVRlTMt7dv+XjGsqVzyz0scWpWtN8bM9iQvPCiLvkIZK1tQdrP3J3GO9QhpSaVAU70FraZEca+pq+AvuZEpGEygkGL+wkW13xi7h1dMup4mbQSFbmn7GDBOn/OiccBCg+Mw+IlPqjr8AwrbCdyR6ff/5N1QgJc24GHsFMt+InTrar06hCg0NoCucdEA2J6spm9pXML5p4LP3m0iRZG78uR7dkczhSk/CF6uopjRW0AaNJ1Sh+2hQBy3ls7fmCDVS5OgRZ83y47FOF3W4Qh1KrYoOZMN5eLEamCFvkEOuBwX6m8nFGpEADMhZ1FXtuMKUMYVOkcCBNMlsTN72RGfCYiCsryffcguGxAsrPktCou5fJDKZz2mjYary/WeE1eF0dtwfAcseoG0FcpbywqiWQKNdxg0h/L2jQg5/Pz2LLRejRnmzbfGFB0LP2SRQ/UVufqOpQ53j/VX6bUKYkzBgfzJoy4KUBNrXzFseCA8LF6RR16WGXbkToGbvnJw08o2KfN0imhcxPUixJI120+mVp3siOUvmaYga1Ea93ZPc+ovEJjdjH/c7y7O0QXgfXXz81TXawGvmEXE9OLxrjpXNeJbDJ52TqvftvMq2kKvOSFdYrzvEQmLrMjCzdLE1j4LPdo+G44N5RTwI4H2Tz55b2MJG0U0N5F8zB8VN2Ob/hNtFluY4SbA/fRSsc86RC+BKa5TqGrmztVRhUSWO3dgfMd18gqjWX2aYfPGIzfNl550j44wnNbpRXO4yodADPSIGUiBndbm0Wa8q7jOF3wDNZRtY+VetNhh3LWo7aBG9r5Dgw8RxSMWt08y7kMuU+dN+W1bSGT67H4QgTIhd7TmwurhKx3pOxkp9/Xb+FfjgYifni6SOMfEHQn2A0t5BLKcQub2w8gqmiAT8bnmXfQB8vos2YS2N8ynokrsZIeW4gtoRDxUwco+mNxUWBAtcYPsxrTQAmLP86Jq1jzHHvrGGd0+NkgAItSa2QEZEIwFAkHaWrL5DYScdWtiCSA1qSu5Gh9bUtrb452or8RHbxs8oe/29Pw+70EFAbjGJfhwTEFX5Z153FEAR9saMN/XEq1CTAT+BezvmtN91vLqi1zK6WznrjbTrG8k3bx088cv2VXr0gPPGeBqte8ftZ6YOvfuBUkbR8GRUx+r5rUu+qWs5/EmervAXk2UarMVQcfsBGsrokbXtm9gb+ZhOLMiLrhMq+FRfNxeRO9MY2E+scxCe3UC4b62LEkxuBdF29kzlZ417A7XcoJIKIBZKl61hik/OWGhQtJk5QIBA1tPRjeySIqk7gneziZIcT0R7zoZFX6HfcSmw1Qvx00N0XPvEi+2CNwrBg3mP0zQft3/cSgltdlyT+avsAVxgUzh2xjXn7vaSGKRFBPUw3N/Vd9bJ0eR4MwQe5HPm7bXduhm7T32ZgKSgKoT0RNPxiL4toTxpp8ZagEzne78P4Kb4zl7T7Z5uCJsdWB66MLHR8Y0zyLeB2rZyWnegu8O9Kys2CNmQ3d5uHA9bxGc967psW8hjH55QL6039kHCFJgs5yixxqoSkblNot1Qn2NzwYpJmLLNp4e1mchK5p4FZyMTOPYtVMoEtkRa5th0n2FY9eyYRTXaX4LNroqnYurE/4Kp2gFPmRvK2v3Zmc2lAXJMzpdoYNK9CGVZu3mxcdf7Sl5/iwxXHCG+3HFGGTZcQnXbqwltzZijKXoh9P6frrM9BE+8wU3B6a8NOt20hAIAgBiy+FW087jS74ZAgz+eXUgfoU3Xyuok3Vfz3MW9W1fd3f66+bMCEzncYjUWorsy7deMIR0FVSfmoBUvG4cUrVEqljeO2uKgeX0XlAMmzC/TQvHa9a6k4pcLsU57eZodaFMUjPb3nqyl2jY8oj27y2fVD9PU5EW02aYXHIXcC6qM+0qF36o1BwAspC7LXIR8TP7XQTkf0Xpal13jFMJYBBunRyqPkGkSAbd+yaiFKHdBmRbYAqOlWMln3/hORXXZWlBqRAZFaQM9iEBzi0ID8QyGxfQj3XQhUmrk6hEj2yaqzisgfXNUyD5GOtgLMhI5mRzpk8hb2ynke84PMdZZcwiXzHhFteiMQxaOHET5QPjDWVMkeHx+XqYbE6mu26cIUZ2NErLYEjlcetjyg7IFmc+Y0w8Tw6KkFwjDOr5+eAsjdebR/hS/2pKB0sQH23L3u3b81dWYIqwuYqG/95pXFxz56F3T6Opqs8toGyuAdZGmxFPOEL4bUokuqtSnks5dWe42hVNc1FjwzoVM8pP5m4pp4Ut3f00q5zHZ14GQuZ63cXzDijSsArnFYfgVy125OpbCxJwoD3m5aosm+OhSpzxK4YpnlDOJdD0uZPl+I3C802lV/45VelNIKzPTC8UTDQpl3gIeDqEiAxyAsmk6qp6Z79ZQy6Ta2VVkRB9WF/ZKbpb306DUeTgn2fhdwB+OmRYCQ0CjdPqSXhEoFg1/P00oii04YVdo1rdhTMgIM88Y0mpm+M2lucvTTN5PcPZ0IR7f3GkRRaxYO97MEZCTtIWwbn5AS1Yg2OhufowOpeMN3tK15fp30egGhvgN9gxB8goZqvPO2fciRJzF5sYlZC90G93HoVotJ6HbUA3vZFglue2AfyiSlTtdPFbh4BhylIfWeXg66XpiWqqztyHUuGfmNnSM8EYkCpQT3Da5xoqaqXC/qITUEd1JYjcBpiOpBCIrO31BQ3it2AVyvuHUYR9Av7EK2ZSJRDYZc0nvpvPJVLYjbRJEAyseCXvcyt4nvPX9X0pmqlCw9cf1jYUFMllLVWPPga22KaHiXrQdUO0JSxBeaD6KrdzuB1f1jclPIsifDlo6YDQSwI3I9Rt16RWPI5rNEor6ck0XB/uDwBp56qmcJ8oSRBaDzTVPzjAJ7JftP7FHsRHOQIyQOC5wplyme0UiQ2WpjBG7VGOXv+kmQ1aQoVu5F8tIDEkkhva0q3I+tJDiu7/8EtYKaf1RLr6B+orhwlwv7oPqKg739RHdSc3tT2ByFa0y7iVH7YOiikLTVZnGUP1STTbRcKZWERHwq8fTSwI7ssQRuVNJz3IhFnxK+FLmb/vD0K7MbaMnYn9j3xxbBYzN8lZSLgUNTroGbXyp9MA8crRC/kqNHJkYTzbzjgmhQE2eecJzKoitGmrnxxVrCzUAiHi2lGDdH4Dxy9BNLO2WWT1KONkF9QxLVIB89yzop9e5MYaNkgjDyICF98vmLcBNQo9Jx142KJtWc3+hValXAJ4BD0UVpcaiwvk3usThfMRs5mepOHlcLpJcK34IYhGs0npDqklpPxHJgo8LKHoiZCiZh3Kriz+XjEDjS4WSRensDHbX0+L82PxXGdIT91F2gFaOXytZVGAsLjskD1mi7P+EGYWL9fjyXP006GhR9c6eQ5HGqYLPVgcm8tz0yKaCz1qViWgB8XygTzXjqUV29fHx0iSZK6o0iXUjQ0v1gV71iK+4EZXvXjxD24M1IGiegS7ewi6lf8itj1ACfLxeNknOxzP1026kOs3A7eTugKLZylwAczpnfpa+gcukRpm7R0JYGVCxO602wmVqDRlGewjH8keMn4typDjcU2t+hzjsKP40+Q3KeLWgQq+U0k3j0dNQD+XQQZ7tL1BIGef86Aca+66FUfAv307VN1ca9A2ZrJpNzGZy5DAtaVnDTngBG0RwDwmCvQXRGmxAtsgDLeeLOnxzZOa9nkfYU1Fi0005MfelNpO/0+9ldUqDwuKnVZZENXTpdE6GE8bkps6alXcCIFcCfzDBLiL46e3jVlUQ7RJHEkSBK+B6VDcHwnUpwPqqFGdkMhWBXHnkcU2apdRnFuB5z9JG5+kTHtrf3/e72Myii04AI0x0OQAGnAyrxr3EgIrO0L2gFD/r/L1mX8RxBX+G9W2SD2lN2MZpQZAvKsQW/KG/GM7wMIga1C3zyh2hrBAgBkTSrIj5GyxurWXRJOCLAkvhxg48uHUAIjG0pFFZqjZkByd0967MwyVFOX5uA/jpPZ5JFavI1HhKPyVEIFdd65K/Sho6QeHXYWqcmfmaDu1ixXMGOBRhFQd04c8XhDTMZ0+b/y3XjzpNCRYnp66SvSenkev4ddvL1RW2D16DsY8s8SzLqB5d9X8DI6e92hACorvHWOVuD7nazTQqDmT1AkowcquqKxYzxA2YCSIUBHUyBriyG9LKZga57XrEc9OKF7vjtoa+opufCx2tCXi5DraKez1ETJQBLJHMpsR9Ew7sR1DTvrKD041ylhqZtxgkjWa2/BBqg2ixoUWvX4pOJhxeSCUVuM8SWj+dQeOZuLW4P9eVIMCKJRET1VVlKFEeH/rYDZtaXqUG6KyG1qcYTL8KeKhLtqqAHcy4bjt36qXb4yGrgkiUElZev1QLo7qjR1XvBb3H0/K3drFxVkvvyj1gRY1HDdRpbWqwXmusImn1vx81d/YtLafJzODsdWzSobsVXKriCzHD0GpvffUiEYheD3fSVzFrtk4DDW+W4ODovalSHbnZUEMQszWZOLxOXbhkHznC/Fv9geKJbA3d+/KcT5ClZHDQxA/ZZ3bYHMUU5rFbVjZQZI+JLoRQPnGuTluyVvOkoYSU2TEzQZC1ngeOv9vklFJRah2qBNS7issy4ceHWnm8fqdnua2XwVyYRMAEJGovWAis5gUUNdist4q4CdZ4mfSu0O0mr0OYV0cuXjFMF80TT02bNeIaAJtRMJ3A2KihC3gM9ZtOyD5crgFkW/BRFoFLi0uY12wzssM3jE3rbdHVP5ZToabex0tyPEXUEvCK0Zu12q9QV+/cF8mziaoLGaYxN693Vxtxpta/dOj5kAQa4RV2JvgvkMVVLTZopmQViXly1oaYZHd5yt2CcaGhtQOkLxiPGkT2s5xSsQZe1jShfgVm7hOl6VfN4P1KP04JgBqOs4ugvHQz6tS3b15bfkMT8lqE2qf9HBSptJycENIyfPLoBs0H73gBIxcCdeNS5L6PxYy4AvOy1vbInCRLSc77wD0djalwhqbculkT9+6rCLFfuSRINnM1DJ/sTRUkDnCgut8S9nQyCkAMyol9Nu5lwO1zu9DOoDrGbwOFeiPQPv26a7zgV4R+sFAaI3Bjho9B7U+rjkoxg/ObNNEmjlNemHv41/PRGZXPM4B5R7PylsaIKjC+hJhCjAAMN2BUWFLnp3hukAl4qGfokMPBoJJhXNquseGp4Pp6yCR39xL9J4pPpA5sVjQQ5Y88OouVb8qoh4sxnsSSy/+TVaGXCva27o4B4L6EqrofuBpdIEWrj/QKYlZt8/l1E2cmuRe6DxasttNgiUaiSNIpAvAE2QW8hF2addD7CnFRrQ01Euje8LZpOfAamgot+3uofNTFeGMiOP2YLh17FtBVFEsCwj+V0KPcfqlSQMGQbICVqUd+xHOJFYa/Xym4U6U6iVsIgJJzOw9Z96eeNxazi/NPN2GmYKqlu9Pn3zrP1yPyu2tkxt6hDZMu0VCmSV1MNGMaWOO6XJUTxAm9TOFmgf/jz5+0FI7X4JDsLoNgOH5NnciwLHpi9ViM23ld+WdCapZkir3r+d6QIK+qxfA9NM50nUbnjI4iMYJcDQ5c/NWvOKhpOdXhv0J+ICHZFx5l43vGfSyu2NSW1Bo7p5oIahWOUZL+XOqSfSTlq1ovD/pYhS1D5bXnpULO/5FrZdaEoS6+OOD3FiBDLNcfu+VvrTBjHnWjyW0S2dlecqdjr1B/OET1awCtoS7NX6LeFuVnYUtEcFp5FkwjMlx03u5YfRwGC8HthmeKG76xpi9EblkabYs56pJx/A9CLnCL96bWysYXD79+9+YMlr0jGemy4Y1mcZkPgwQziJuC2bzqf8nizNVuJ923u3aGqgfYresxR6FMgPhgXRbhN65ir0XC54nfcU6QKTB+EbDyKF02cgJKR8yPWebgqxBi0rJ6722F2ag1vF8R4IDpXaR+g1pmjg3Q8N9oCoORZ9rOs3sOO6IdcrRyH+LMZf6cr3IpNmIahHGmRk1iqsWpxdvI+mhDEWKmXzkn/XBak9ThE83UfkaYfug5tg+iHRVE7bd/sdEo8GQyv7pYQyxembx1pII1azVVyiYjidbhbmhP2Kvso8zmLzxCBYTszpYOaFUFWQUWGIF/wo/GuDyGDrToCS0M7xWMzb1R/2gMERd3td0WTdRdZGk8bpG0DHW+/VA/FTnLtDqHva4NsjhzH3x2ZZi/Jf1dWbf4kOhMr4QjpqGG8ArpkILdU++mjfrGjlTB2Aa5xPilYp7kBSxmp96w19I886suvNqulFSMZvfcVTII5miwMH2ElvphqDdKEDXl0Ud/5YYXciy7TTgtuMn423vrYWfC8tjsTtmAZrB9+T6Yf09YLun5tdcmUD1/CHZsSPsLH13HfucNS8DqgVEgL2fS8qR8nUAazi8h6aSiPbldLYvfvRciM6R01Yu19vLLO2ilwZQlYvYr2LyDAdxt573BxvFxKK/MyqC+vRMadgFIi9w0NrAwxsMoI9qUl36idCBnq/1PrMiOuz2tHYGAudLyIP7YmW1+0zkoVX5o+lm+3zCfmM3t7ps2yoyZXDHn9PAKvSSaqmGFxG/LezhtsV5oEax7sbk8pBfZ0cT7Al44YbkrrQJgF9tFJli+qQSCJd793QBbugSRtpB3ftaZ3Rq+Be/y57G+0gBHcb5kXrmqTlIvWavKUSWiPp/zG5eltQMNH2H8q7cKVxdiVpBlM0tJ5SZJkk6M5026ACBLy6/GZDIFwL2sW0AxwtbWeuGyI7ICRVEAdDyXkiyypeNJ6pvqejZ4JznVGMxQqhx2sIuZSiocHO3FkIWYyieJV4kFar/qDWeCs8LvsZ1HLmRxKEwXBItm/Ny9SSgci0aw+tSBBvEnYvZrvTyEL48EDUou8IHwLt/6OPqEgMPaJqttaGHM11vm9FaUUZUQfx97PfV9WsjhlGvWp4lbum1a+XgJppauAUQZgfykO+J2/KMzuu69cJgKuyajPoPKE5u4EsL6GQY4DGcB9UYT+lbvmfdMbR6I/ARrCqpwaDhL5Aga38xllvUDCFhmf9xNBWmL1yCXHLr0pUz2pBRB2NahcjUo73UoBA1ThSuCvgfwU4/fKNzaoXlLM4GzNEBBcD2o1CGK9phyfc5cJK1A3XEcQbZaU8dtogV2+8NKWylfrIZhbU5htKqZl7sW4X69mU+l//zEYz8skeUb+rtPDSVMqIzkq9KYAqllWCELNJ/zzQw2e+CpKKyuAqI95Fhsy66TTxwzT3fySyawhIMuMFi9UjxOiIV3mjtUj84dUHXDInHZ23B3DP6GVpJycfzN0SktSckaJOkZt+qrNq6xMXOCno74IVwfZCw8+XUNrRAFrzFG1U3KYRZhhpVAYF7fBtJqzlywbc0BczFEhy8TSSJD2OrRQ/yUY//Q1qT3l/mFVhrr5ienypgk0RGcfjM22cC4P4J2EdN6HW6Ltm9nswPGgVFL8zSos32ny0xQS6gPYEkqd/q1Doc7lYZFoEF+85Go78JZYZ3surU7NkkU6g1rQG/j9dfO59TB9SB5U3CeKH0D0YKNvbkz/oa06+wPq+lhhKvcukefEIvWlomUCZIpYscUthLnmrUsJY7xdcFTXO3ag0lm65ZaJ3tXn70lQRzyYCCqBZKNN0npYypYtrXf0zqLJ9pez/aiYkWPG+0mW83febAVfR9nQnjzbvnb+NqaOtnQE2bcIFR66B5ftc8QMjovhTYMou3xwA58f0SX1bVMlNIJZkMvjvjbCzMY+Aq3E5CaEbpwB+FwSKuYHyD3jRrtiBwLle8q5z05Wy6ALmYr1nbS37uyPywUi2qfwVajh/0j+8GoOwFN3BkuCkoy6eGeICuLYOAFUEVRardqGw6eUznjU7mJDgV8vQqEOFPhv6euMq0sj5Xb+Mrn4rMc+XkBO2iLWaP84GrDmIbjA+iNeEKDmWuHlXF1HlSTZ8tXquVLnKPRifaMbWXwNDWxBl1OUL7SfF6ZV6KL5unUZSiGky10+Eud2IjLgpDLe8D2ob6zVHwZQViOg1lhc/Ayr8QN1A0eOZBsSzDuV+hRm5iHxUknMJQXTOMYzNLZp0OSZuHLi765joZPcZmYLuUNMCIGiQTkMa17mpyodvFa0jp0PPNYvmBFwOAVtFNlUvpWQT4+fJDz5xUtKpbUp2CYGNFpUiIkquZQANa2cr16PA+kDy2bHu+dWMJ+XEjrmaWFOl/OUXpj+M8qt2gbJx2BMtCEcZkJpBoLiSNx3ztcFu6cku3oLrjHgVXQmepwxoF01/IeqXrZOtYr5lqWYDwz0KGKUA4Jkb45OB5r5rdx0vzd7tCXoIa2PT8RRKPyQI7Tc7fhnQs5n53bQwZbo4FRcVZvSpeoQpy9hv6OskBtUXhU37zEvI2ONjldsACUI7mwrXfGuzvFF2lOQIjhjTTrlVoERYCxdwOsRXBJlYr7WQtWd8ldN2uXwo0dWc7s55eN5XRuAD6ZlqzPVtf5oRD8yFU6Jr16t9gWDhGQCgDz98ROMc0ew8nDeCBuige2OcNS9qknMHme1/chI1NZp9asN8mAi03fYA0IirtBTUeLg8/J89wq8mSjYScva76fxmowQtU8pCy0f+4edJSO1oRxSnld32oyD+RSjC2WZCQepbRIpALuQK+KSHfytOTYPljTZDvP2JIpBWg4cX+Rf8Kehf669rrIucCUE5CCuLVG+iqwO7iNzmHntcJ2SmFd7zIR++3xu/eF9XjCkJJIn5xLfLnj+GYAl05il1WXgqEbRKmhqa4TcPuBfBmbfErK/T35L9ifdOZRYc8h5JsbTqA13d87wkFVvegwME+BNw1UBTXd0pbd2R/L3v065q0byGGgEkVWNmNXQq3manHP5IN/hSG3BfNFHRQTaKeQMzQAsQPXJaYrFfOQUh2WjDMVMs4LyeLdX2DNNUx03/tcsQzRSXCpBA320nM++Ps6PH4ar4/ssRQsw2MLq/oL5OAbNF72rEOD5ri+nVa07z7CUei2adyT3gh4nRan7Uj1ahbxbjWQ1gFlBcXURRbdthb2L+llMIMysD6hzel/mRSdU7sFVdm3QGGoQbKE4qqYPAwqbt7L3DxSo66j9qV7j3MT9N2t9dzvySt9SRiA6tY+yfqLXPwQkUbQOBQHfAuKth182LgULatoCInfemUWWZJNKyID7gtr3Z/BtO+xkLqd0Le0t9Raxs/iGsJ9O7CAnWAbHcjVg6tPJ4cnOlAyzRKzdZ4ckfr4+CshKWkgH6U9O2/9vuUANmoQN9nFI0bls3sawGObAwDOBqSX5zk21fNauKhoZjxav8Q97EB9HBojslrDN0H/5d1NRbyODVk19os79OhU9wP8j4AiIK+FM6Dd6C7wWZ+ZdaVYCM9GXgP75wyGazRaG4VqMA8A0c44oHzj9AvNmlX8YyQHypvuvGZNvxNrSSfOSUcraucYgYA6sqG5KvprqS4tuWJFI/W7DsteAdkZhS7ECKTCsX+yKBm+7OrAS34oN0ctJYDnJrIYutD3CJSSo91TqZKNPqD+SAXjKybZiXwpT+isORxHz68TeUVvUYH6ZGVpSzFmXtERk/6N7gauFhmUSj9ZV1XcdkFb8Rxa/Aix0mFqWfOa0AbWOzaWDT9OjkDcuxrFISmRezyjau2fu0FulMKC+lE+a7G4g84JLtfjvYYlOJGtfQEbTCe2NP/4rErWFSVYjhLPrfxfTfR41HIFuVuicAJHH9tdRk2Maja5/D8SdtuphQGImNkpHGrlqI14IQaemlCaVB3N5IfmN2jIBnABI2jPaVPzRXwy8nyhKacQ/gsXPoPWgKEzIuGiXGQaGzfW4HsibzWBmcm9EAjTEMGSHYdR6tZ0E1XFTlUmTxX4wUKxRiKTQR8XNigWbDph1MGGi3cJTXpNW+JfC9DFH8QMda94gKgpkdzcA2Xfusu7aFpqUAeK5qIU9F7PPyQ+x+pMPN27JRfzPjyPp1VmNgwq26owgPTU5hZzfTT7o7y0kJfd27dgpgCBZM/ldiUt3iMqBd0nlRF+81WZx/4VAIu8d2AIlQm/sTNg6bYBxiAeonQ0CyCHziBxdvQ6xoJt7VRAi7NbE/RaL+syj9lKsUykkPBK2mi9YL0vaTu2c4GBjPGNEsNlHfEbcBTf7M8UJIV7lGaBt/DT3o4r05giWyLv3vqxmOcQQGSF0WltQUOxpO6JaHXguVJECgL2dWlwOQkJ9N05pZJ/2uZuUK2GdyIGDyEaTKL8CrLDAPs0C4kOHOVtGFWUW4tDmuhyC9BUizvNOLQm6oCGOghmyGuHMtZRXjlHg3sdSP+mHoM5KHRwwh1lDS5oRSn1UMgxZXPmTOIBs6R19IGpxpizyrk4TKImsuSp45aQpHqWqB8ziZj5l/7kYuaGXvnRGDhM0RLGdvZuG1d9MC8KSF44+Q2JiKidJMTP9ej2NmnpM+Uy/2jpIVF1B8xwSDn5R0TuWLIup1QDDnBpsgvjE5eCNsBMJoUla1WCceBfCzskDp3D7vF6W186eEKmPJmwh4w+Q7tfjzV1TEsmbWgFEbGkUrNdt5jH85MbIIw606JE8Ap0RWjMfj156qGo6LZSgjp3nieo+U5BW+JiYxJgZCpc9ZoeNLP0CYa4uRLcp7qsB4n+fzcHqWBl5hl1zuCjRjlx5tDJgoMmvFh0Da8Cz8eKecaDzD+z6GBpmfRkws5IH9cHav0QdxMHuNJ1oXIWXKByX4yFkQqiGB7olSwjD1AZQu68/6FITkCJbdu/f3yAnj1HqIbpNuZjHzIGAhPG5TyIlzRHBg9M2/JqYHtzWpr0X5VaUb/AW/gKstRDuAwTYsqtOoDFieSFTY3+Yg9h3BCJ03dClST6cnEMXpal8tOWsMdb4nSF236clZutttEp0jF6xl9obNrf90SF+yTJni61/vkjYcsagZNJ57sdyluE4ydhnwidhgYQRN0Xq2c6lZKASod8G9i6NDZILMoVksRsZGJS+16n7O2XIvhoNJ1b0aHQZgbu4iGZOjmvk5nlqKB4Fs4RAFpT6GhtNu1OvYoL8BZe5zA/ztTwpUwlnNG78Px6G5/+6CdxAXkAt7oy6M8n2KMjOQB98nTIBcwR01IR2Pwxh7/fKwyYEgAhOVyQnToyFMpvjXqBlD4s9E4cgxLiyEYnFI8Og4J0CL0BxZ9QfLOwRl1XNyw/Jzp3FgSchf9gTUD5lAVgSx4tRa+qh/SQueK/YIcHZJlvi8cdn4OqTHXetxzodtZodO5P2zJGeubWKoGRIkcMhsQTr4madgapXFs5msK602mB4MbKibtHR2XwWjxms86FkNeDjD9TiBiGrDoVPxOW714WDYMPXzDaCuOnphiGTyOWoQFcD/qxsEPQNTpOUOyCr1QV8KgWzsvLni6sdGQmL4tdneuJVctN0DmOuxXia0rCL2tjhugTw0SSYnmseuvKQ05myTq5mPAlcM2AqgpvaKx2wQuv1rtcmZLISUQrSiECrj+2SjzQ8wdmbw/EFkdJpiOesQCCsF/um9H8wkbg1z6xqS0IBqF43UoSsgodRzE/l0R0cZA3n45Yx7qsHIOQMigEzI/JrLLxc3WoQuQVSPWgVjMmQb9X9T0w/00EiU3LDLRfbqg9aqxou9QZtSNbIIZDGU6+5RdEjLFzmfh8D/JQ9y3KIbg3R2CfTMWFygE+PjivKYYBSfbZIVeVdgS89oFX5DQA4IKuKZEDj9mu4XMB2TVC2H/k5a6xTYEUy63xloAeQtcl2DaDI+jxfkNDQrpThHapeFs9E8cTkyqLIgA+Cdr9h/mMKW2/yBCwJ/xhMuTAJ3b3CQhcbvctJkkqc19vKpoBtBe5TTdeE8jbuD9KLfzYyaFjAjcr+cZRzB+xprr2+/ZgWs+RuKcLcJ7ePHjMYn3+EpZ6nTwDBqz35lzXfi4AyVCuWvtBGWkn9EpgEGwIDLgawjOeKp0fY8MW8hNoYyhOHFrIC1jEUiPUUABo23D2y5kbIIXTxMGTkVtDpaw2MAOgtZS4vEEPab4kllIcZbPe2y+RHycaZ36YBitiWCRj9/TX2QssXFMlyiUw7C4w7Bhh6ClYkLtCHcIau+nBMK7litsUCx+1HNcrVuWAbzIF8YCaaEYOwPjO5vBYd6X5td1kndh+DKZvEa8IIWL4gkCnas3X7BCq9gc8nd3ffyUUMnQsSMffAlgmsXs2Yt2nClz1SQ09IDoF5Dk5QLZ0BG89YRC4qbjRAiq5cYyJeTPrfxVJ6rheQDBqa3LES1/f+Ov9UQPMyg7Jm1xG1fAmJEdl5hPts6t2jMpxyavWhwIq2bmlTMXhDSHdmvLVPGK9frpQjJECbNwj3uWloFpoQyLurHwd444y4eDuOdRxJ+n1gD7qM6Tiy6ZI7swxuSwcLTUS1w+QYI3PzWBuPy05nMJeVewNmwuEzZdy1XuV8Rk4vgeks7eS4qU3sjfJjZgA/qXAQ7YUq9EJHtU8fJnoE63uQ7Y3i8ztNDeWcLs1BJWHed9ssrfDOCmHBvgts1jdyZNWbCJu7CCj3vPvyoqaJpOadSh4VuGDD9l4IILoV3xl9q1CY6ki7CKCiB2S9Il/m0bzisLz7qmFQYkncLuVZ28752q6f2Ii8JXgh9OjI7F3xKwBaF3WgOAG4yA+u4MSYNwHFBGwLi2Jt9GQCMHZyzNaAcWYLyOEXMNKW1/3FFEQbZojIBt1+YdhARcIDaIKTYnFZhZaUkJ65kigmmKgdV0Dl78v1mMovy+CJvsURjJRuYRxlCmqwxIrxni0cS532ZpXzNmxV9IxDuom+dtNenTv2wbVTOqgVwKOM4FX0bdeh+jbz8xT4AkvEOCtzIX9R1idTvfOa/GZ3sftEMvoo3zTIX2zewztFY2jnLXdjjcAAsw99cFHqPQBObO8JwU7hrye/7cpzDbPzdbJWMDEQaAD7de+cYBnEXhxQaXFAh71tsPfF09x94znnZ+YR4R03YJRuceO21sTtgiEvBGVqG6nmIgxKghg4e4/OeU0xliZ8GJ2dcUtgBJHilD4dIJFhl5xi/+vGP3E/mJA2UfVkcykJcwb4TE8OcGMaQLHvCteUvIbYG1G2rLaZZ1KW0Ft9PcvSLiRD27sCk7aMIGkWsfSP7GJbNJXE5khvJW2b8dcu4gVcKvs/g1Qj97kLJt7dKOzzP5O2d2oIRvwvy5/xaCGTiaZphh9ZnzDMveawf6dwSqtV9dYdNNYrbS7003Q7ipSvZdACOBX8E2AC4lhuYfRZq4tF8Uk3SyaW0yzNvcNr8VwEcc4XsYpouWTgHIl6xYbIShGY9f1aT9Oc6WuePyvFt93/o3yiq67Z/sY1VYoJH2+MVmALct6Nk+Qzh4FOoG6U2N2D+laCqDhfqlabIPwskKM9bXJK3AKIpxDWa0vwwv4JYPXmLbGz/BNlawp6ntCPNAZuyp7GcnGzwfzqgGSZfq3mzcG0lVS+QOChqLXI5vaaedOertZNaK9NGB5DkUOaC0e1Q+H7nOyq5izE9y1bb8bsRXtXq/Iy9yYDX9AB8+9Z4qMXaMqr4fplfTcQtupw7jOysVx4MJHXIs8Imwevo1cBuoUewG4WOmvOBDQCiJ4UM/tNYJaPlUjJvSxqoGUXgrAIBpHLPr4G7DeeKrE79CMuVi9Ruv+4nIAJ+PVJqKTLazVHcOzuMGx3F+mKLqXbEE0wXzVWcie55ydo7ahjYA7D+Pc0yO8Dme8eZMV4DY0efo2ynX9df2aa7xk7DqOasmqqAJBfvBRjYlO0p3GUksGXxobVVRMIBK4MSXhOmBMYyxGRLk4CNnp2SFS+4lOhCfQnCMDvgckpbQp1GFNYoiPMmhhGIB/4xe2TBaqz56c/nnJocpvlkxg9WWd9w+5pa0P69dKgcwPeWmRFuwhRO6xsTqEUGKQPmitmbAiYIROxN3fGJuwrUxLztCn/aIUJmv+AN5fnwDlrsjmdSjuF4NG0UfC8IKTH9rKsnkg21X/Xv/cpb6CASo4fH+F50Zv95+6egSZVc5mcna4gSKvEqRRhvsux1Ays5lMCoYudc14j4no+X4WpKBVRF3CyDUY92VBXwiKfMJqJLGe8cmWqXYaipY14tgLi0ogSbtyD0kr0H4/vz7jAgQRayH9ZSy5c5wX2ixhHXGmeRwxr2EmFnRs0DT3RJGUs1Z8XZCtS1IJM48AmYdquyBTc/yTQkHOXU70BDSn3HKn1MWjvTS/rSmXUWABUjFD4LPxu7O20mwZwtHx/8RacWlD6pJz4hCiVRouF2r6QHA2/DRjN1Mn9/6DI1cRY0AUDGwi6o6IqfXKAVidoQkzIgOb7cHgr1IKZVPH0sAMBVFRnjliDfhTkFCyITZ13qY3SQmH18WqvbtUGnk+qYzeD9DWH8ubdpJMhkxGvxI9pQ65X0faaDEKX/gVDh17X1idUjCI03TazTJedfiMO8ycKHIZ/c3Ha9ww8PhegVGLyxf5aHRwmxeljBRRrhz2DFh0gPaTW3t3KbWakBGcbmAD0hWePt+1DM+vNWgIg0Gy+LKa3lZbx910bbIArEH7eGFE4gwaxx3i9E9cFCrQ/zNi48qHMSS0kfDKYpmiH3aiVaOpnJMvnoaeYZDoar75nrOYgVC3Cn5LDeAaUWZvlZqz3KiI27QqsIOXRHK0kRQEgVfGXadvwBAu6y7eUVekKWhGhe2LHY0mjcSE80Mebheq4uwFeWbpLOmBWWnav7/4yWdbETC5SPsSWMDp+WiVstxSFDRmZx5/2pyBLHEWCfqtp2VgJt1WzsarcfGjuAfxrep2FV82QaOqLL71cYJRb7Oi/tAqb2OxRdlbVTk1jVwigQBsGmec/Lfipc3bwQY/uIkRTctqEGvw6YoHFf12X+pcGSSgBspkMdxjlLuysAQOe3Wyd7cWYkp8GqJjREGWXCJrJz/kbSZ0FOBXrmQBIjQs6Tq+i80yuGDiP/viTv3aL+UxWOgI3Q1r5gkSsh+Hza1hzLtJqUTJo1pMX/Ist8Wq6i1VzRwpA0iIqFtSXO/GAkWpDiBL7FoIqVzE2lwkuihgPxPaFUV6boGNTMOu0aaVVrL/JS6CiNAOEE2NeHV67F83UF1jEmL9okBD5pfeWd7dBrx/l4F7swnmaI2O2dsT4RQqCskOg4VF3RsXrhTC7JV0+I/qz33+5hM2TGJUxTNM3SupjB35ovBdLPKz7lJQrmeVYEmpFVlSCwGYFxLtCDIMcl5lr+jodznl7tjUVrtLNKdjwFJDRpTL+RUoRxi9UYDwgSMXcRIZWJ24LzTuBLSWQFpC2wkVHHcU0nTPT2opzhCzkFkAuL3YwjMFeoHEwOl12lcqVqscQ+4sc/jSXBacDRdYbR+iomcIeTRE/1YW+wk08l2Nk5UOqXTNLxpyIrDg8c1DdAGBvdtoDMxfZqtElYmUibJ2PNsh8jAZPs+fpZfLxDeQksKNZFvDmQzBQev+XKuQkefIP6xKv0u9fKOpGeOiyt7zuwU+Gmu3PZ3jSl77pLAN79q78zgwuCuffWXY0+y6HdKR0+xH56amrH5qYnG5A9BmgeFNoplve0vKNyo73G7cv+/st3DGuMV72L11FP1KU7Wwic8Y5z+lNi5m4NeZDzeNdnuZIGMWp7Lr+6ffuUL/zcsq8YZzHmMDI+h+LL+cWt06v67OpIwSCEX5gMN/U7qVREB2DxiotizlNTPNsOZguP/pUnqDJF+C5DtjBZG9bf6QGy0rQJURmTq87uUXnBKYWAb0/GnQuRmCNHYXpFF4SABfwffX0bxInHfrdmUqEFqFY2pyE8ofM26TviLYnDGt1Xtc+BoHoSxnwoMTkBisKLUkoPQtN5QM9ignmidqcb9dG5i8+zwPeIYosKsWhN+GzF7UOU8ZzZdVYwsR6jL1bJjpZv4xpYYmT5r642wCHCy8VQ6tnwMMctRFbleazPK72n5hhK9nakFvE2PXzwvwOms+cbPyZpA7GtVizjgJHdgputRLJ1yjDtkWMdD1a1F/g9mmlY8vLoPcXOPIqm7hCqFHMxBUQ/OJANZbWJX2/+Cn+I8BKlrNuXfX47Z7c8Vzh/meO96mI3L+Lu6FDk4DK1y0+z8d2AtOh4+mJWisZAul05GrzgQFzV+qSBbT28goiIfWkKpSR7HlCYUYunzwPlZvnwY2NFLBf9FLHSZYuiqPVIjauhhPS7+AiA7rBkwZUOtJPZxI/8xiRkQVolZX/pXOBsh8V/rkhnkikypuwI31bAu6cewfA0tmvS6eo1qqQcqsS/vBnQ8zvlkRhGD7lXj2akGI/fg+Nyu8hC+o5K+0KCFoPjlxyRZ50k2CU020v1xWJGPGQFNN+00+LUekmgXLCim2kcAmBhPoQxJvcnPKnuDV3775VxFjsvqWj+esqYLMOYv4BlB2g/0dUG5Re3IBUbuz58pitMv42Q071qaFjob7ci1USDXDVDvcxanawfnyg1N1qN7xbf+Vkj+N4nQFDzVXKQBFOyrz1Kbgcm543FJKdNiFlNoLZ9tDCesaGu7pvJ1e/xqvt2Ub/Hmd8XpElHzC8301s2Ag8KYf8taLuPi9l/iIJEhTB/8ngzEM3V/lJSbY+X5jJzZ4Cezj+jNcwsgM2zWLXvxaepqebpxn1zfZ4O/cjEBIUicriQiyNVPZy7HzKbaZCSyqaeijuzwseICVLnMmaC2NTWexqr3GOxzxPYACBfbs+BV+oem/f7NnHdKbA+n3C7L0xpSN5UcS8cNoqsyZ5am0v93+DkGZgAcIjI7T8dtaRdUEDMEUITMxkoDx3L8V8Bwm2m4NYOsennUiPL9taffXM7qcM+DI6xUqf6guTvPrT9O+61K2P52h6/YVsVF3zEpv/M2cTo9cegI+9CAwRO09U/HEDnQLKc4v+UlW1cwsNcBwzj45Sqv8lJZMLVzSsGCCv1cug3XXsF/ipVB2uOgG4lWQ+dZgAoZaxIiCUQT8yY+6ppGvH85FPlEjToyNV1o4Xh6tR1CbY0JhoZ+3ba/w9Rw4/912xEP7+WWr8N8IkMGHDPRMBTlswulGQGBK/BHwwhO22gS8rPsZA+TJLGWCAv2tOj8uWMzie04PT5/o5EguS7AGsI3YHB3J04o3qkzmZtPHiDj1Tfik3+Im8eObCHocf4WQOVkOc3HaXhhnY9GA81M+MFFyFOFofpIbr7r9r10HNnJRdt/jFSjDlmPj1C78KfW2gERbw7t55vGxvOaH/d+wtLmdMs5DfwruL2Xmn4aGSnLmSVlgtKqLS4O2+g0V88pV+X0xvud2u8HZegjhOfecqmKSj/NBpvr9GAT7zvhEFjsAcUu4u0jsIPBzfVNNto2ldYlkvlfPeQkHL/jdp68JLmgi5QsQBLgdzQRIMHLgimX8CRRAjvDY1JbI+HWF7y/ONjoPVGDscQmZQ+SjOnPs78n4a3VOzQIRfYHCuS9YQhw7ZgTDO8IY4fATxmLWOizrLjRfziIaaeuWpliVTda2HGukcSq93iMYF3i9vxsGi8VuQdlGw6X44zpJGtnAnXJ4oswgWog7wWYjmA78ConMK0dm+1xwCE0B07AgxEMrbu8beH7blD6ItpEpWZi6TVNaYtjikv/ZCrWlrJtU1M3EMXpqpX7ONprIvGk0ALS/2UIQuHsoFkN613JVKvxSxyQLOM+fAlrM2SJFVBwEiIgeXXbsKw3FVSPQYfAEClWtLrKla6oJRvbvhgP+X+GZOzQhwY0+ZBnCd6aKeCoUBg0d8Ib1viTm63Ip5yvfZfCw9+1ues36Y9RkDa78BekSLnl/94Y/zt1etBThP4evLZCbT5jUAi/LHcTfmJmMloIfZ/fdkqUZGpPtNZmRYffFBxvoU0oUOKFj80u5cVSq24Recn3BeRs0/1HrgBoQ13JyB9NWkoFrVfpKP0RHeSO8hUNnkKiMpPh5eXv8gM4r3vomxSXC03Q6BVMNzrVN5/9G3uPfA5Lw9EV7nwYIjXw4wTUaxKou2pF7N59MJ3l//fd3iwrdru/04ZdO/sGiEfSzll+tZhI3xDNTviBSu5UtUUA1FipvaiJT69WC2zzrpNz6v7MvWgKG+3iVuraqEQhQPgAKBfz2ZyLm04EabPCcAh+HWkHTw1NeTtg+lBE8u0+hRGlTvw7ywi/XinCXt9gcwy0h8+fiWzNjDiAGuRFKgOxS45HZLA3EW6vmw8NDlAfDfFXJu1Lr1tlL8S2vbe2vE2RMmH45W7NDunBOXQyOG8qe/J7VfwwBUGFST0Ray3KJ57bmuX4nZP/T1Bp4hlJr6ldsrojW4KgWNhFjaZDIsbPAyXYdiAye/IzWG1aJ5DLOj7E4Jh0mii0PwDqTI//2SZ4sePWYieo0yRLdz4f4UCzSTATJLm/HeAcQHiYpPLcgnDbu15sEdTz9QYSxa4UKGAd0rJ01VLqQflsX4rYYUE81mzKEvBK5HOX7BrEbNBGJLBfBW6xR6r6KyQxog7pBLORpp4DXgF2tBeKNtBUARbO8qKw2h2gPhy6xgPxkXUaEzN86PuYVuohGFrX1J9Zrih/niTaEdtSYRcjbtd6K9kGjAdyf19cUXqOaj/+xbIoxsSR+Ff3Y9yEcDBbMUheHaoTRb3r+5YjLZ/ak3BzWN0Wc+O6nsSDfBloREY0UsaD/sG3+c/LRNm73iXCppUrEKC3yyQZeo3HGHsOaCrHH5dqU/DVNX33exkuIkNJAbroTEHCbEknF5K4171+pQXv0pCYrKfpjrhedkzbdHh+Ymzi0EBFGKqp26NDOqLmWac1Vl+UOxSQa+hkIT1wTQXPW3VcpNYHhCc369b07llqjFeWPTPBos9pyB92B1O3c1xPABOdXQ0MLg9Rke8cyys73UxJar4fhIJkIZ0CPUo4VoiliuVRHYiZ45f5366bDxbu1gbV8RDA5gJLTb4pCTPN3R7bD9xn32+dYFt3w2NlYqVdQOmH6R/Pi0Z7jaw3DWlbxTnzGlFUu48CkYOobLawzdnkM9kATP1AOu6vNRlblOgVYmW4GUNHNghDV++t6i/SjAWNiHyhOqHOiEjUs3eJO3BzmyM7bae2BGr+QFm3q+8913iy/ttbRmppAuZ+v2xNyRXUfIBpLRcn3gSt6T2tKA1KdNRrvNHmdumrGGL0NVvcmCpK/Q9zht9ooBAOc+LAJfdNY7puLBHY63eSiMNx9cqo5feE4oeiFZM7GYqPDP0QGrvEbAQgFn/8YudSdhShSu3h2fQA7lhw/5UTfLBrysMADNfsHNsghfr0VpGEutWV10OpbwIimnDsP/DLN0FC3aYGc5AwwYN5btfoe70gCV6R/t4kFVIYpAT0uYlvOISwtfREM/c26EdDj1b1wkOceH04LlfhQf8BoRI2aFCEIzlYojZpKUGeaUQ1LICYPUzQCvRDkwpIFW66DXEOUImArQ2DHWozCXirnB1xTkTvMC/5S1YU1MHZJ2L9ut2xC+jFVNqRZTlEo0snSV7UHJj4iDnolN/tL5mVWy7r6T+3rBVRFp8ZhauLbnAHp8cGf0q1x/wH6YPNEXj0Mu7In3mAb6Bb+IWx8FW+RR71g7N0uWeyY3zWSHryzZy6P3GZW2Utn0nBDfEwqD6bncQX/lrf6ekSo4UIQCirIEMDHe1MVRrlgfQZlZuXnikLmBZ9Nm+wPgVS12crVeaEPeNY+Td/dpnUKFX2r2U+SeaW9n965Q25+CPfnghU1HU47AV+GS6AzM+0iHytu3XJIxpMZ2uQO5Rb8wohyBzbkYwpzAuU3zb6YWKEjz2yQ10qkDcY4d4c0QaOix8H5eMKVKGOdB/kqpIJeelv7pp7PMD799b6Mt+CmGYoYxWfjB5zQc9TdKdoJPdUzc3Q/hEjaT3dsDjGf18SH3YOWqztdaYHDPmnV2u3Od+jaO5LpMD1NwZoaGuCFYESjy/79QozAmYPoe+x23A8BVWAUrK5kzJCtPa2u1hlNY11MiM7OS0vV4Rk5kAZO5zeQYqLCkcF2Yd8TKuuEaGVwqA+ql6lKaF9c1ljZH8BaVVEcgdLJh5ElSHoGFPbERF4D0AucEfwObUX8zZm3XRYZKpJNouxzn7t1L7vJFJlvgBw7r8+TMU5PksaOQ+uB0RE2T+PMWP6P21MFaqIrIY3WGbRtNASsWCI1W65NqEDL/WcLqVChOPzvktc1+ArEZHnloeQSDfoCL9n12AEBCvkUshWFdtW9Ihjn94kcS77pRrpgnbZXH1/illaytpyeU5RKC+lAxyC9XbisrT751nutakPgw7Qkg8a0nv36DFXqPM3yTva6UT/lJ3/vT2oyGZ9I9yvz83gdlfa8Yn6YDyUgIZVvHcg55PS6cefc/xsj55pi/sgilAYzy8PACywUd+t1ZWm0A8/jtjS32SlgEiRN/NDdj2/qYBtmYW/SDJso/4L9tOvkpgc4sAdtWCyUtCfvqAboYONvJ/K3AYGKXcxlahgsVBMLCf2fnx64A5Mvtri0eXbcR8ciayWz+aSANSGs1uxoDx8Kr6eoWxRjFDo5nEB4Qn7ekIVKnj95CKJEoObWUAwpPQkYvQRSa4fci+HktDr02ugTX/G2IWU99ZH71wni7hKXtDL5QV5ZVmaahPKOpQcuMFajDaNBEKeAR7/9JYqKA9bMAj9o7MMx/BCdTh0SgXvQuJKb+VRAzavqLyXIXzk5KpIpmS0qwV5GVNA4Thduz61QocIc90LWx/8APEAZi+xV321sewEZJXg/68CuafYV5r4G9DkSmK7AXUO8YneVq5zHrmf7w+ryJEL5fzQyXTCF2LaIFOKvL8fTjcFbheY/gWMPPF0LyPIMmDDV1+nCpXf3o25gexXN9IVHtDTgGJL/0MUgGzHUrpbYOENWKxWTEQ1noFTlj10aqDBUN1AA2AOedapcpQIAIEUaIKkKNrj3xjNbNZAajysWcDZvBkH0xgHsx3pzYQlAeKwL+HlVovm0GSDiwPjn+jfQDyXzmxhPG3GFcUPFnydWLX8pc4j6uYBoxY4SXuQ60hsRS9mwQ8CjwmkTKQfJfQ3GJVlhddRao3VVQNxZKd48WgwjTf+Bxhe9C0P9NaK/J3vfqVfh2IDed7NMV4hhngpdDequoPu7XSnm0ZpiItZMXCyIjE6pgFn8UVOdA0iqWvMdGVwkgYFhNKPZ+r7aG9NTwNEPU3iSU28zeUHBHich9EsEiM6FyJYPQuYeTX6mmGrnnnccIGfn0MLZTcDyLnftkigDoj2aT3RWsUrwJjVgrDCkxH5Z4FujwfPBJ0buo4x2f4deTV1aZJRtV0i9KD3vKj32mJ1vZNF8MdfM68eG+T5TR9UUJ0e8ktxWYxIoepebMvDFKWSlX6+cvJyRsZdI3H6Uxjjg0JpyBlV/Dlbu0fth9/Fei2KiNPYJVXiGcuU0jmD10dyat1ia5oft8OCmzASSsvBrGtJzA+SR1oNNYuZzMypC8OzylLX9WprV9kYIPX6FcyScqxBmrlUmM2+hcTkqcy3Ho80d/yRvv1WLEQAZocPUK/X6A4V4efCW82Rrd6lWpxfklJLnf2CWpFtVNqAO/bxw2YZZoYTM9o0Iil9hvBeAg9YS65NufjP1Z/VAGUegVLb7BZ7fZAH8tTd44TImaHjI+d8toASbSI/Nng6c39me4cWTDlxeV7BumFlAmNWTubGJwbhscSF8cL7MpYDbXNMqVsgGGYZGbucO6JcRRxDUcBrIQt4eXMgbTyCn4vTywc18m+RzwAb3LBV6uT8+jZfMGq4er2fZxDM2bt5sagu4pDLyRGQbqfDoV8sKBCKcw6rmCRGrmILkUxExPTC7gckbOZm9bxTSYvqZD3FNQ3Qj2VDoRirCuAOwScJeShPT8L9VrVEJhqmn1uG/25TwAVZSz5x3WZXlAsIBSvk0z6ekUA+gec+pYU+ZuBusx2tgBrbc3Sy8LvoBeUTmt0Qa1s7yCPLk9Kjpq48CIsWf+9F1KSamacOm7+66UoEHY0k7EW6xJJhmc+r5oyDwrwbo4v6ZV5VFmOpTOBrz/Dem14+67Ea2SlLTyqlR+7pnwsawi4/6Fft3FBG6nSgDPSbRidBvC5g6zap8gfsdt+rv1VfS3qGZiWN+M088Q3qxdTRVVSOeEwKlGeYq9+vrV7m7t9qWFhUyPMR57nJ8IoU7ln6p/ERYyutf3mnycddPU9DXQZHDAWz29QSgAGByNz1BS6F67r+PdpFKOXpukUzq07cmUew8uqm9vQ8htbuYPrG+mSFjYQlJAN0492jdGlTrVPqCXn1EWXNjbIpJ+0akW+uMYoaY/N6/ASoU5zTdTWowROmx2BIOfjuGwyBsP10k6yLQvAPyOrU29v1bAa44oVI+ku9gz8yaQXYmXAYyNaJkE8qohFt1iUqhDJXG+qpOgvjEbl+KZqkhabRTyelWp5GTjn7g64NZ/OIkudDy1PZnPyJAPRE+6Ipso+Yj6ykBt3emZAcJ7BWYIN/Xid8PjXvHY4dMlvW835XOX+2BCuY+W22hA8cVd/U7X4/SSE+bfUwE/0UsBXme3NjqN4IF6kG7N4+OoIk86g/e6Nh/8QKyCQt86N23t/NyAwg2Pz8y+gXw1S8nauKjvKkHZ6dbcSNRjcvLgLWzNH501bHtN6BPPazgSTahlEmdh1qe/vjs+jDm1qur/Blqdts7rAFNdVcSdfZmc4b4jmmeq+U5aiGfWRfrg3N1hZxu44gHY6JHvaz/lztYIrUofDZ9AgQcHhzbxGAqnpOe28NNIuQFaf3UtbNb7GGa/4Ccwsi+R/5upmNKDVwk0LjXe6W28wkP4blqIVbjFh+jnGpamdXl++CSoTdUWvN4/P6X4TJ+yKxb5RSZl2ez7mn5FQyDf8gopxBtoMUwDSfXkSfQOv6BjRo7ltmTEQNbi2OOKWInian9IAtGxveWxombcfoyB7iYHYYP5mYXg3H3hWiR1A8ByC+Oqm49aySq+oqqoxYZxzwE6frjnXH5vf97D2N2R8qir++f6gmgg9H30sduf9Wmen5+jxGkgiN5P0z6TCpUxMzfmg3PQu2iQ39UZXe1mUQe2d2PQ5F94/oYpCCeo8b5nqoVU08pMTOnJd2Z5abZSarlEGtXCGMfCHGHPqNJX5bByaxYzc0QhwLOo2btcjF1dsRFCmQBWu8htdexDj2h4VSSQcz41GkU/bdy11YVNUhl2qk9JcxWrhHWJ5if6HVDI64PPHW5x+LRu/6j3L0Oyr1lHUFzJsWBZNWEEhlpRoyUCfhffEEN9lGP/pyO2C8wDNa3En04y+jFZSTQR2pcbIRz6euyls3UKwZZMEymhEEA3p6p+pbx0uVwXOpBwRJiJgbpaxwCyvsLacM9pxcZnIEnkK2pnElvoX42FNMP+cbS6/JUiLRmALIpygxZDtc0sTpfcsqD1UyYQLBLwyWvnEGc6K7B6DhMuZvOX6VP7mQj1VktnxF4WCCIWDM3Aa7fnUoRdhnQW7XZdVkMgbpDaMCnJZwAmyShTzye9uj6zyW8MknIR9ZAN9JOW6918uDzwooJ0gI8cIqqq75RRLlv9/ZbT75N8h8qSXCBWoif4bIUoGvodPoyp/b1suqaKY6n/gmYtjlN3N6nGyVpYh7SHAbQdIZIVKQmza27f9/A7ytMfV9RCa58V80c7Q2rJ7fDaSrKJb+dsC7FBxhdj4IicG5bvRaF0qOlk844vf3Ukoo+rfm3BLToxeZ2lMxNuB+1jttU83xlstUvOoObslfeffT0K6SmdCjWaDoavqu1a8EE/utHEIkeNzEp9tgT2+6qrHDCMLpN/LudniNBq9TDjkUZDk9rbkh84vMkTG5tlvfok+S7n2dIoGZuVh2MBIpGHyzts8hTO1hYE0g0qjA0Bi8kzm2pvN3WCUTir3gYmf0fGM8/kYeFbNPxc9xItY7lh3NV9NBmd3ss/yi9czy42V3cqudo8RZCMxVfYJuDIQdfKkhLNORLEcS6R7HlpHoB5zE8jYzS9A7342sSDzfQuXjCyF0CcVV1hc+cz0YqWJLeyC9efvmgSJrtgm6/YO/4RVCtRqfLdqTocA+O09l+G2GlkiWZ1lzneyTuBqudvUV3NfFLSLol6hq5uoggg1yuVavSWm3jnaai0Pkjta8ue1EdVFu4BHdSn2xufOMrQEjqdwKVyAMbIGolDqfWVrhlHwmeD7s1eO5ADz4W6+NPqajfVdI3qhNXxxdvGlmiTikwX/IwOsQ9uxBQc7wwN+vQuda4w20ZBEGTrPfjDsTFvwm5BIhYYBXG+DzXbHLuxh3C/shE9RSxZhh7rIb967e13YHseH9YYr2Q4b4k0UhTRwHeth656NBZatSnKDT4bO3R2TcDYa3N7AQWxm7b1uZDG3junemwRXvrYaC3K2JiaOOEmBNVFfJ/teckvHrmuaGSYu/GEKOrIHOChqrPC2+5Uc2ghbAk1ObIoWdaGRPT4qey3QXosnYrQPkbvO1FUHUvZ/PWoFPn4AW5rJNk10MWuAU/sWW8OloUxrtvLyV0+PLlMKvl0MOxETOhDVhY+2YG5y4Poojik19ZUYClZpYxMp7PJi6542tkQwPN/eoX32lbANMheMdNS4tl/qGxVg6WPkrYUDqvMuycY39qNnzANsuT2FFR1MB3OBpG96ueRluOwNL2oTuUfoW5m6jOseht7fqqIQ7jSyxPebsRwgT2YbVadLAEHj4RI6fxlJYAFKffk9vPPYfZ2z0ab1RsD4r7zlZxuGRJDBxb0YGDQhd3iMrOc8VN9GTDpc45P4lm7dD01WF/CYiXGuNpgd55ZPVoq97ibMEj4quxXSfVkqdCEfUkaG/SHOndSESac9eZKze4ATqqDMBFP3U1SbrCPYGMVL9zzngh94A8yE2P0cDqPKg8ZoMC7frrqLXiM97hL0SmO6YLjxfbPiO3GmkqCv/HShS3ZMtQHlrQRW/LJmteZL1O7lu9Ntnl+H5kQnmz39NoF9SlMekn/yGstVwuwEwVB+2Qe0oOiVF2m6erwrr6GB1/nBAtEEfMy2hfcho1acezmLhYFOUgmEIud9sVJ7DWZLqLhjmpq2za0i3vznl08UOkeYyqoeryqJgYy9c55zeyRiACDAMDI3xS3JOAUQA51uJ2hyfRXBp7bwwBmISsgmMg8HHwTXIj5qD2D0qB3ExrPml9o7ROD/riHvMlPLJvQFqOaSqfdpceXehtNCefEOHCHr0lMuUI9/DfSH9+jNK5GmZ8Dw39PFoKt9FFPXDUmeVvjvT5azfcxYrQInQ54vvz71vxMrAdubXTLdTLkbAVCmze6CH8XhdLTWrM0AtY3IOshDwN4P3gQ0QiAeocbCIvxh4D0kiqbC81Rd6TPi/JvcNGa8ciqk7433Dym89CywOW3VlFt6U9yUDEFvvaB1tna8Vvb7mghKLRRfJ8H/+W7tfHNqiQuad2tpMSPZFrw0G11b/dOJ0l68lL4jlDM/Y63kep9P2PgCSO0D0ZknxtF9ewc/s+4+SnohBd4TX+iL4wSu5/NGsPfQZ95CAJ/bZA7h1DBgv9nd1FWixIuEQ3LPJRIHrzasMZKsOeB1DtqolbMowPsDHaQP/WJeWzlU6BuYUN3YJsTVQ+GXf3m5ovEEcnQHhXE6cmR/Om3mFUEyohso8enM6amVdF6UXsYHmChJyNS022icN5nTXuS3hPOX0QcScK7xe34IiVqiWYpCZGury1keh3IKrmCF8b5kXjkMZ0NZKX/frV9dssJ7q88qhNqOoCQkf19EJDtjUruWyVMSAG8hsIPb1mf3KelaAZ+2j8VmnHUWq7cLcswcwd9aGiJyC5FyGaOEK9+yy9jR+Dw9CgyM2ThSt9wtzuxfzE3uEdwcENIzdfeT3TzXg6D8/eKd9nrSsua5ZMqhrl3dq6wWqWTqh4pGozuD8PesSfWcaoTZ5aq6NKE6Z8hrT01NquuhowPvbsIFbB5lDisiqPuui6j43+l40DHLeER/lDTwrYq4Y9bC0TSGKT9SbId3oFFLt/GBEdOIwldpOm5kIBaoYCRVahtH+ra3a7LY79pB93gVBaoZUtABHrqtg5X+hkr7qS5+MEdvLFOrDivnrWH3+7MB9qr3IXMbMCHZNfV9NRUph1myxsv3k4etBNPU7kMnO1eCbkAwZlstZp2Me93xpKjN5vTmaL0YidOrrA3hoJtHNXx/R+wNtKG0vvHLhsrVMbpJCd7HWebKAS5WllqzzOied0RAVvFAMX/azOgrq+G5YkTxerMB0Bq8CqY+SAN+auBoiwLsN0OJtHuEezM6/iJD130a29vgJ5w68Cm0TzIi0gvPjSa6WufbL9RMhLNEQi1EB5OXD/txsCcgeRjLXS6OKm8biY2qXONzUxOiubIdJIPBTf95+z7peBUh34k09QI3p5uF8YoCZ/eRJBlMKaHAbagLgwR2D7ExFzmtaAfObbryMiQlmgBYxxt3d30NlDsfSwDlmwS84wNUBsp7KsfrBha5XcI8qMFUU5i9+wlCNYIdfXyJeJpEFElNBMaP8loC/JLRXC9szmolpOBUM+AxWa8plgWDGAMUqfzYcU2Hi7qoGoi198X13tWY1SZLrH/eooPqxZF5KP4EnTJjOxb7Wx0E5YLPiG25KLh8OKacC78raDG7pEuaSawmwcq3aPGmu4HM88A/tICt0B9TbUHlu52qUYWPFiwdSbQYkIKRKjgNowY6JgoYEEm/LZlBBRSPyhki5di9hZWwk+rNQMfKXxmMLwwZdf0zfuUsTIZW5lN/W81fDXXu2Pe7p11rxOm2Ia98g1dnABlH26k8HcrGw9wgrY/tm5R6gBNgDJvV9JX51MLOfhf/b+XFG87IT2YT9dQc+JDYbIiUm4eV5cc0SgUNLQFM2+cUUSn9vkmkbCsausu7Q/wI8RIMBvT9HdmVdob5cqOR3HiUsgETgTVs8V2pTuPKx6L0wUGwXb2uV0UyBUz7LLCjGEdhAfgMSMbUWxeL1NqM8rZ1f7jfTWtaYyrJP/HjSGCvYo9K9e9r5o/XTrA15UJxVtfs5kT3m9t0X2Q2tPJ0LBPqdVfN0x/vM6OgDM0TLcRTxuHWFVCPBujWxEH09VBNUx7dSFau+8sY5bTKXSC9UyErw1MgSvU57MvREszufUzHKP13EPrOud5ZboQJ4Sgp/ut2Hnt6mT6FpzMqwPt6SM+rxfnvEenVBHMmOvsF3pLQzeQp1bS4Z7iNSt+j++RIB6eIFSKJEmLfnPQ0O+ruFlB0occJ0E264uSHKSD+QHJHrdZKseBJR+v6oO+hCE82apdFP9ITmLE6mP/oWmcV9inHf51QN5qLxI+VmVaWCI8EeY+B+A7U8Ghk6jVrs/6q3HQxq3+wcLARPmFRA5e+EdkQskLXRBBCvdhqrcl2s0Baj02Zhh80xl1sWBVwsREL36curW5VoQM7Wzn8/a6uKoJBh8VXUIVzkkj2owlz7L2Mbfc/bOCJmOK+kbDbwhXUFw6TnjfsEsM09j3llkxJMr8JySH3JCF+iJALnYJobvVKxUSyQaNBiWoVnmPQq8qbcE3ENOcOf8a2h3k60I2GaUZ8fFmK80orP0ZH8LwPepzwuRBQuTFNmC5HHHtQwb1Uy9Oour4iE+DN1NpHJXGDoS4Cl8NMHgplWL37BkzUCJialgbWMVWnsH5jM0pq7+xRyG1PbRp3gjB/k+qCXHU8FZlDgVIbxZDsTi0AAgGBeKpMKkduAHAZv0wqJtrov4uzecS7kqgB/sp4+gdYayHeCMztolgGIqMU/oIktZn4GWexTkNtKRF99M6o6ooqFg+xWZzGbWYJEZS2mZcaLqjR580ncCHJw6Skpo43EmKjSpVo1OPTIdPA81/r4ODnXnQemKpJ9K8bW0/o7IuxQ1fYgI/AWPTEQOpmUadP8Yr1b6h1kA6S/EJAgatSWuHb8hQi9T3TjKaBbhe0B5Sxjwr5temxV5lTYcevCSWnsJ+xGoZgJzTwSP1ccSkd6XVGibwhF05kw3uquLTokUst0nucrZ7XYaD6SrccbNW4k6eP7lNE6k7ZDN5KzBLpu/oVj4bu03FuRkp+JglQfPQFK+p4vgVbi5R759LWfcjmXmXPsa6hsOLKP4x4iYrbtdsBmPCj9KYdOcW0S7AjcH9gcVhaHETtjB2fvZgDCgsSkOChBNea698hBXqaRGup34xUP/wlGxFKJM40EhrpR3X+SAtempqUZFq5kQCNN5U5WnKBkQzqlLjrzu0pMlVvBmP4maN9iXHjZnbAALBhHQSrVQ868gz4fnawf9oe++nqp7yWUR1OpUbC/8gotM62Qtwf3c6iNBFZvyyGcU/WvnP66IVG7ad+RBbQ9pajFnR2j5Kk8W/8+Qe/OWprbFUyHp8MmvdYnZWqdkGA/W5eXCAVTqxxDCAuHXC9NyPozF9NhEvLgizvNcU833dNu9E/3jf3G4thC9wXiQlb6dP7hnhhFimA5h1DfD+1zEsQgmZsURGD3qj/dzE4gGRWrS7fkyylL5EQRJc21W7Qzlghh5vvGkXwpIbigRrKS+ZFmesnH4pIT0rRGfDanU0X+8ojV5SG5IJ/Ihwioh1+Sq0pR3ob+64iGTY9gT/Pllmr02f1BwFVHE225cY54pNo142dH6ZGhKWG2gk7qI1lsC7ZxeTAQO8AJ+TQI3P6P+lao4RYHNqsbmaXVvOjpV1+rKM7WGAsUp4FkczDMOvV8amsD7f/CWAb6tnBWn3Ff1GpCDYs9Q03AGJkLGZQROFvXlRmT629AGkXB8QTpm0o/+sqaOCQFa6Ni6bQqXjdB+e71AxC7dBNBoIMbz7+xR1wUYCIRHDKvkPmjoA8bFwOKGQSj/K4Y+Do3DJPiUUeiTC8IIsH633ujXpJLJP0OiMxKMpsD+PBpRHVBlqAr553QE7y6TlzSaRGPq1bx2CGrUQJaCg/UZlHOpejl+nKWfGyWzmp+QC/SE1BxaZpKCPEgWj3s7/AVuE2QDmxwKeiA2bYLLZAXoyM02HfWRdTkTbcSa2bBfy9WbDQiDEDS6DNuYvSiPOyXzcUCJKKHy+hK5LJsUByaUJX9m3bdCkFdx6M7tXb7Jo/qqLjvGpROmr3lQnMzEOJt+qZXP3WniIXZ5DRI1BXMedf0+4sKxJuTHQqn5tTMQWv8cM/VLQzReZvr6l4+NayzoJRzybY0avdFKokpn9o40K8IjrYPRX51cS66Megxb41776DFWXigqAGG3sSsWw3orAOtn+78RZ4REcymqSLZWW25dKVHbWVKvH15R7r6BWqWepDu6xMLlg+A5PiN31l9+chJi2LB0gs3EEFk7zSctsETBZn3MUQs/zjkqddEHjI46fij4JqAySex/LhGWgSpgAsTMVI4A8CysnOZU7X9aU4KLRamXl4oBMz/LcJT7XPyWH27u+5p2FyKR519vBdwfEdE3/0zX5UL4Y8yegw4PesyYQ9/Ro01jsnKohNgjv95jx53356PJ511l58Z1GoX9qaB5rRMTMHwZfxg6kTJoEYd6hc40EcgYJxzXImVcXMqVPTrTg7OqyemR9PeJmEQn+3fsMUCJcY8fe29tH1rqpRglSxEk0Q3LuuQWDF9zrzm8Rej7kh7Xb2TR8mrhi6/b0u2xkbANEP8rLHuqCkSZpDg+9SkbfNujIJjrNGUumNt33Mmj0/FPNQRRCAR7Qw7gBHkXDlaIphVLDZtbbPY8tG0SLsOPiW9nCf96r43eTTy6aLxIpMLv1lgQJwVNiad3Jtr68fHaTP1K/MtjefdvvEpeBgCtHWLp1DVXTbotoG8sJH/Qocztkgryk1eZyGTSpEFFnJRm0Td/eOAFANAlgxYKQn6hTniQmoINcaeu9qhfpscd8rlByH19o7tVc2NeCpQ+k9iN9afg6wybY91ac33ls1JfG/7Ec+daGNbM2TDY7Soeup8j7nfb2aQSpy/F+Vi4gUef1y+RjksH8TAaKO+muNtTzPHTNsEBEScrG02cvj0fgYuWyKci48Tpna+vTOBrcKitIf1XvsW+ZZjnefTq1Crsbr041t6Xi488B6FedgF8kmN2t4DHx/4/ZqfgbmGDr7IpdREot/Dcm4RlIhz63PjeczN7ggJ97IBN3s7xbjKKygtDbVq6v2/K4dEsbP0EB+oAzM+7nOeX4hj9YaelXNvBku1CFiDQI6OH27VVdfs4URg1CZo3mNgC3/FX8K0/4Sv5YxNVaZvJlvNbpb4KLpXnFz4gg/jDJU2M/oGB6H+j3UC7DF7dLUoyaGIZyjCkdFB0lnFz0NVi/YmvklRGaZJXP4zCIZx1+qcEPmmBuwo3hor3PRAUf7kEGYWGImMnKpRriHTLkLEBHbzIhAF+LRiYIkzbBRhbw5xkvzg2mgtLy6a84fAv2lklpFReqYY64OzNQ4Xa9mihCULOEHihNE1SsTZbqhrVszvdw+T+5nHya61jrc8i/ERALeHi8+BRhIcyo8SWRrSIsLvTGBM9947U7bOjQUvetshAgIjCB0c+cZzQvNCFlpxTyzK88jrM61/5p9LUQRqORKUns7YAnUzwtmLytCQ8k0sSWKq51w/LOqkWoymXyWO7Gt8u1Ahwj/S0yOEaJiQFaxHz1TH0Jt1UM/+6NgNXq4cJwTXAk/ao+5BNCaM49PL7k7YbKIwRFxzZCVhydhhq6DZgUk//X+bEAAxwfQgyYSChjeF2MJqDEI0fFKCiKx5wbQqlEh7c0FoU82Y5Wmn+MvdQz+UYJkYR0RtyNcvhyylRtAsEKJPah5Uq38QZYZ0GIwkLmbDqUNSRVNTa6Ddz4QQyehnR4967YXtNrqjfOlhlyU0Z33J0THaCjRanpmBWLSD9nNqeLa2OKySSM85oJNxgcNFbcaeMc/wgU+Hkc8sXzaZWyK594h5OP37djIf1i79vi5iwCcz4ekkrGqrlzLFmDc6trrABm/doHKxcF2csjq+rD1sfJdJPBLdNSr6enQgb5BVI6vmW6fASkIcD9TzkV/LKidtgGYWxQt9ySDtqTA8S0D06zQNdTdk7/uxAX7S6mY2fsuuPk4Co5Jabu27tJoxKP9+KEe8QJrEg7PYEgm8jOn9OqvLuNMLp67fp4PSJFE4qgw2wshVnoCespmTfZzMw3v5A4RtJN30BgUy4nnK77q1NjnU0e0uW0/2Xk8RRDqrg7AdbWSex5IEIIf0kr/qAkFE2uYi7RV0WbPQZLguuE47SndX4P4yURrDHxOshhC8j9Dx+fHN2FcnghxobflFtmyDOuQ4FK36VHBxCugOQpyT9mUME5wGsm8UTh+z344zOOmUibrm4lWH/VKyTSvOQ1OPNe35m1WMqzMZ7qdtvO06m0V8u4Aii7NTtaCDJ+WVlEF7OcNtphPaV7RfrH6b50mk0zCvvO/Xsif6sB+Vy470hOxP0QyArTst7axDgzv1vxxaW3gf1N8mz2gks+jAGnSCMBC+u+rCOrbKrZ570ikWfwbekWzjoa5k6UR5Z/hGrpWg2Yju7j1ffc1mSvtqzCtrasqYwi0oZAjy50B38PlCbKhSt2wdmx7OtfHdQMo6BqRgjw11EJjx5p0jjkNDluUbUG3ivK6cEsxVMlEmw7vyJR3KxwUDIPGj5D9N9NxGOf26Hk2jCaAAZIM2cNf15ZSFZAWaCEJtEtjwVTxlJy/6sod6z3q7k7bilY67RfqF3mZtOgMVE7gFDRUWtphKhyWMJ1jBQMX784i0TOdZIrIV5sM83greGev7Q1FgXzy8HUXqIlghuU24nhLvjzKvQg9CYJyHqHgd0Fq0uGUYNzcjOjidc6LRofuQcDK0nqSm2BIjleo1ux3gLG+kt86utQjhZ1wMdG8eNXgTJ53bUzk5x3jgPoZRuYbbckOt1pLv6aIs7ike68nAqTSPQz5KwfVfzn5uP2fb0HYmuXIg5l+Ok+21BahuMMuiLzRD3wybu+mO/itQF1O9E7UDT3q2o/dhIsQ1jqEch/E9bOdjeyRi9EsJaTIfqGXjpdLR6ePZ3kAJ25FlLXZfKVvmE6CuOS5Ca/mBu58CGE5j78zigIqPGZL0uB3VJam7vhlDJXVdiZy5U05xRKnzMoUZIEShVNluHDpwOVnewfhY4M6Z3cUli0Rs28z4NKSznFqsM/GnkkeR/JYgTYSmwtEFMJSs+XNDQ9nj2oiqlhZq6IZOpn8caus3FCEREiZNR2tSPTmae0QIComKeg7QduFSn+LVAD6XuwbQ56PdAE1LZPu+TVglIMbZvYtfKbeXBWHnPGZ6qLZuG8MOLQ4GAOF1B+emg8fzdtN21J8l5h9tP8Hln4zOL8M39gRHkn70t8r7R+D2S/HO2RFMvr5tlFcuPLwsGtxmIGWzI1fpMZC+e7YlbWaPYR0KBpwTJb5jpgft9NS4+M58vH5ULtjkuNkIXLReL0ek7OsokNKwmLmVrsNWwg5YJ4dwdSgfxiSZeLNvm+8w4+xfRRQj/LNPwPYxPwo4UcDiRgU0Indlp1SmD3lV3gf51GNAnGoxw4XAcoawKz/EOGgTPsXKEyn+KwbnmcCR0sehOXNaiF8uAd3OgCEDvwmy2+1fVGHhYNBtI2OGDjPwo/nfPmsnDSAFThZhJZmXzGihEeNsGdcKU82jYC5H9U/zUXQXrfOKB8BLO8Nnsl+gE+pov3BD3xvwPsvLjbhJHqCT01//LLXmFngG6Vci76dunyfpe8G7xCW6PKQp4u6eVNSQ6qUPHPZDIZVLaIHLSj8hObl7QQda5mMX4mOpg++SjYZBQwg9bGEjE1ls2Bm0bTN+bWcqmGagi9CJMiY2zQmRh4ooeZl9WyLgZuysberhbVvrIpXud5Q4qZN1zq3wrd2n76cOrKc48r/bapLE1Vj/dih4y+t7iS69EZC8OTFGUQvyHCF7jG1dLB34lH3NGmKFPN4PIpAmd95H3HyjRPZ3jIstYCJ/QSx+tLdany78aqMA0AXaPiSNZZcV+uTFEUIeF4Ki8iWksytWbS9CvHnYRIIwhFewtu2Gcv3THrelNZ/4He5KBeAgdkpYojUAQJvslJcqus5e7ic+2bktRH6GwINTC3fDhdyhwa6uXmA78c4pmkMZJ/szh9mFnLCEtOS5Tw1ucZ4oZV+jKh7VaZxl+nP+Krvce8MnM00dMsBg+Zums2P4Tr4jFxyUDoOo2n5m2StHoVNVlMc9r1jXzqc/4GpzklOui7devX5neMYZ7mwzG0L0yVinWuZi2kELppuo8D3oXg1uTadj2OCq6n1LSQzqC7D+5jT07OGObmh9yFxpcRYANnDwZ20eW0XV5PLG3a2/YjK80v2dv9/7pReEuLzWbAfmvfGAik+SXZmUk+MxFPCPNARTvCbcJFWoaCT5/0doaJNXCrHqb6RUBw38ZTcuM1wQER4zC8lVMo3fs/ID/JVKQuv/3Qb+oVzHd2edwVPsprFdQ+JGvAbgAanJJGJ/2y0/geplivleJMuT+myDraiZpS+xqLGeunHndqDOsBmEBuKwz17HdocR5V2TlkBxtdnMQEDwT6k+LWjhrhea2xZTS2n+bExz4mceDDycU0tBuUenFQfeKy5ueuIEE4bsLKc/E6S3GWasW2SYnP7AE3XkShUD+c4vYJtXNZiNtcuP6Vma/rr7H4BEzMkg0TrYoFKCDzrjkcupOgt/AML9b/WhjXZkuhsoYcJZ5/eTK79CTQ9eiuIoG2szO8Dmhgan04vgORoAANT3jdmz4b0uh75kPY2gsXhFB9dz71N19qMdVBFFQ0yLsy8QP0nk/whk7T5pQWlDVvDHVQCn84gntLW05AAup8b6oVPJVERQhFaUtpCC31yfJzw8Nhv9b/UCN/MTvfLLjoU2Ia5A12cpjYeuWyaI2cU4lgJp2NCT+hFnBGmmzht5XUwqNdRfbT/cHUswEiKzSZLpK1tho5EQU6dsJ+MetWQ8MNMU56E9fdlzhazKqVfEG4vMCD+5kfccrzQhydxhckMDXXkgBXfqRg8+5CPvDyqMEuqwb5fxDCc9369st7JlNxPagsbPa5MMboQ2Z5bxqqkhjB2gG19wWA8pxazsDpswzqffqleIn/Pm0g1cYLEs/GlREr/ChXC4509rCaS20s3Vcb4aoOoUmAqRPi11dxZAjY1kMJZm+HG2aOzOsrg8QRjgxzp48AKfHbIFF59WKtFtOWYC4IJDJNG0HMZgS4WLT2hDdaSB7idywoGOqMl0hUyusNFGsNJudxtF6M33Di6TvnczZ5LRrZ/W0qXfwNlptehHlhwGe6Kfn+g3IblzccXW5h3YZXMOzXhoTLP2e22Xc1shpOQnlJ0JTXqCKIHgn+t0IfbZnBVmgI56SvfKyzw7D3Gvft/Mi8W0+wIanBa6YSwMha94Fs/qJmlJPVCnD3rP0J+KfGKH//yJlt1wQX7o6dKJ48HBr8FuU5EZonz8WvE5gawgeo23OOte5CTgwy/lOESz6CU2d44Pq4jXTlXo6uK43QoA5wNfiVMHhPq4EK4AglJ0IvmZKIEtYjol+0NjwSpMuUd6lSxndmN6CwREuC4OWBx0dKl8fCcWtx/HJGSpbR2LwNWZGuoD2szfdXKAzpYELgTzBB0lENwykIfqWPkeq43aAjz53C6N5xHqTdFXikHhlEgEA+VRjhqB7yw2+Zd4R9QwnzgkFx6ZVTdMI8P5M9UM/haMr4iS/HegxXj2NOV6IoCNvhOBhIldqSrYMdaCd6bjGokdiu5NKo2gtwg1URqEgUkCGRZtfbtS+Y9bNvxc+tmwxMZ7J5+pXB/tnod6+gIkJ0iYVD3cn91fPfG6FbSN1fGbIVvrSXNt/bEzYAfIDaeH6GdJ4cUkeLY8eeOB2cJX4xjDoS88oYKnB/gPZy/Fs1Uq2GtLFXKjLFOIgg+o082mZaAE8+iaoaKIG14lgHWjr1B3C6r6z4h2U2sxh3h9S1YufcM4NueFKs+SutcY91q8Hsfj+MX2xQ7QvSxNzjsFyWCnZqilmtb9U2tDRhyj/E8ViDqtfY7VMgumGVWrbdwyrJC1OJFuVQ8NY0sECuzG78/mwv6UhcuEtEfqItLJl5Wbr+cAZ8RVGoT++zsDjYwX+MRNvz4xobuZhzgfpWNYB4gafNv0VeadCPkGQkAX0E2wXwXIKF5D4+uyGUCU3h9V3rBCgZ0R3FmOCpNazjvKDEf8z0V6cHXhy7MPaK8HrWMjHZ8ckAWnb53+laUq9vbnGUvV1+1HByQdGYsaE/JsiFDdIdHuVl08MGPNkUBSK153PDHvNZovoid/7lD2cpKxAU82i37sju8gDy1DcxAXX9Ztb+Ny3Zq6RP9WM+hMnTjyPPE+0j4uNVby3kKKNqwR28uZXyH8KAkV7ffqgA0TW7IZBIwDhRwsSfp87AeKldrdNdQhVX/G5h+kF9LZEaiVipm3R+ABdAtB9qgDiCcFEiBFPBC1b0EWZa+mUMIonQGA3VEfOblXDxbA6odOMKXGEGLCkvQW8yT3E6n5slYmPixCUkExXJJJOkm5AlNgadSIC6IXLYfcKcGfpwY+gE0KN6bd8mczYwBHiu7a15R2zESatBUki91gk4rXtLSwRyjnB96Ot9tPCrZaVRXPTD+JYY0SVHvIZcr1PgKBM1NEkRX5xzSKeaLqwaOI3TJEzXHjdicxVkVP4GT68MW6kjqDHPi5A1fPihUhRylZPGnYG9NsiovC6NQS6iJVYoHfKHw3uKGMM2s26hR0XCCWKO12mxlP3H8wNi7et1Bcqw08PPaG+rVzrYd3wIZixsfOqlHEn6nNbXosa+X8Bk1tkdl3eV0HR2291YaIcP4VR7s1JEdG9y/jlwJ3sgAJAsQIl+ZgZauBUm85LnGSZfehlqpzHHnztNHu33oODuxptV9j5GLzGdPnmoBOcdrhx8EKPwg5VtNhJcENVehB1Sf6sXB/bmOiSJqijD+4/3MCgHjY17PlRnGMthE/rfz5K3ZuLAADVeJJ8x6mA+S1l+oGDHGHLLojqVPuduxrYr1KnSxSFzohW4ELQN1+SVEqNJaPl+tSFigDrx8+2PoReVtvhsgnmvzl4Hp/vvVoq8ylIamx17owMpS0+7MknLG3hRzfxOQbaLmAh+Yhtr3vQXmRPTJopmt6su5YIoAwab3Di3Agg5t6yusrM9lnLv7cE23GAwIYBBsrnqkdQ9m5dzVOJB0gA9ToBUYj46P2lsUDIdz2ZIYsr86kIOooZA9BJg8tPEmRmiDpZlzqwhRf6ee3p+bMgfAtbPL1l73u2JeDGMnJ4OouvBRfrn0o+93NgIlS83ZAPmXv/ncGrSstUtKPbaGX+WN0SqRHSp7u66bVHfrI9kCJSRj9Pirdne5oELcS1shMPW7suqiz1VbkjaU/DMBtjvGvFqmdIGFl6JBSVUJf/g4UW0qb8y3PnfcoyHQZZnhf4+QliIolFIZyaQ9H7/c8v9fkRUuMQAajNfy1aH6PkN0lJ/tTa3ddKvgC5bnlzyphThl19MKx/ylvfPfEexlP1lcxCMfANaHtyl9pgi93RMc9TICr1wPCWekO5hW/xEd+9Clm/p2vJbjtBxGD0gn9yTLSOOPl7ZvJQDdPl9iqqt0nT/9qOvDKaABXdCYPqp8sbbz7Xxnt5bSpXuYi4pA1Urza9TPL5FYgRstpw9i8rxy6VNrKFaytIuQDyYPlVCbukUhQF8rYATb4pRVj/3OC93tnqy9kJTmoCVm71fXntBL0vGBsTH0HwTVcoVFOaXyKJQW0kk54eRf4sCjhLh9om/TJRalkI2FhcOHqOqzE/d1z7WOgHuZ/HeHn5H3oCOBTwTaY7TSGP7E7vNJr+FXTAbJFKkrbu5HrjcTU8E9lXvwrcQUcMx5+K0KzioASBwKaPVkjDWamS27N7wFqkjACydkV0IHARSHYAYKf4ZWNQA5BHcmI/1R06LK6xG2padrK8TNSF0cXsWQuS6/DNAcOWiQqfhZ1TjO7MEfyUDFzkpk0I00EJEJgm+EybwJDhg3G3JNvvp1yh4Ea4uecKtmYwKQ0VghaIlpdyCvYW3D8SRNcvFWYj6f3pSsmC7cphXigGv0iqsQIWSIPnShp1lWmrjTfMB4no4cYbCtBHumhF9UYwyvx8sM/vY5mH59zMymWRF1I5QS2XAvVbtZGQWkMgAyoIT5su11bCk75aPrP0oNkpk9Y1dVhn3woMVCDBr6YyhI2sPwlO/Lb6tx6DUJuMyzPpejWIF6Qt06/I2f1W2dro8SwtAM5rDQAp7kpxEu4tOGfIkJLV4iaLu/Zqzlabkhqzz/WrDwgtoGuP8nSdCABfQ3b/tXDkUDJhUnRisQZ4RnoA+6d+LTfoOFvCGOnfh33uwUbf8xU1V8lBjMskUw1AH8M3Iislqw4TEBgos2hOhD0GMT75aTGs6ygAKJjAxVSjWZ5vxrNJHKHnnGahhNK5wNNSwF6P/CAHFAww4yqKtiQ/YCyH/mIHSO6qR+GVoc2w4fKF4RzEMXFnmXutHHrT+7MVbDAQMx/FoluzScbI6ZjtSh7B6w8EG+zChA4DTnIM+hBTJdjQvKExwRdjX4dh7trz5mDktxARYCDyXwOd9jozD3TshwYbjcHa7MFLKDirK2bRu8GuAyG9DWiGcXzZYLO3S/B39gmvZHlU4Jt/wKXnapyirnfNM3n2qUpaPiG6QLlqHJcWrq65ZH2/SmnVfXMgkxIA1AhdnDC0KxJYATJShk1za/s7pnj016T4pq78l6uueXBLIGCwJ7wFi/HPodlSdmUtYqWk7o7a4d5GK4qP2P8pPhSvpRGxOpQnRkAKBJBHwgoXGLvoIAdZMEu3F733v79G0kBJQmwHiMFHocPVoYZh7t71bNJk1o6DCgNeKXa2nxxErD882QWA1gbPfQDamyaW6TfVwNArRX23sYW/cowueyoh3+ZfGaFYCXRnBtweIRItsTKhavN9YxtcewBmtKGOOvOrl6bXOtHfCBnO207w9OS9MPQ0IjJQmvtod2IMsJJ6ll3p6GGEzON7QmJkGTo005GfeST2T5jyTEXk2vXDF1WG7qB4D+Bc5ucx99JogHHQiOVnBvFRqu7LHRpxdMVoxLNL/iGvhKH9U8XNImuZrtxS8pXZDWNweNacpgbnFyXFffsfYPoYNaomaL6KMoaLZYvhSD2D02I1B5WDWRIdxKPK0R2SKquy82tYfWv7dNhVTCgBaaMqnHmH1MYgqR2rFm4tJp39VH72ZrJvt8j1yPEaNTMRh7hoqxUykfapA0g+Fwyc39shZuVsk2dLSAuHfDBYfhWnQc+HJ6uOw578oNQyN3RlZbTFagZbTTSaemigcMohka/7q2u9mlpIEPGv86/TrIJnk8YiLQHf+f9pXVvl8IOX9rEr+haqG6vMMeHWMYoS6JUPKVuZPrhqXp2Xk3ip3EqBiuLvudR21MGz7nEx1b0tuJN/+kkuj4UuBzUXxmycR4nT57Omwhl+z1BkfsLyqpzPVLn1n6p29GmEIJDGoU1Kf2KFyQAKLkqMTrV2FFAECBS4Mhdtxlt0BBlbMyHny9gPPAGinSelF3Jv15XGQEAt6uUhIeKwbkUB1fFfia93kVzKfJg7Vs5e6zlyrmGeDRVaSBiahp6R09rJIQC3TsXVStTQOIRJgO1VR4WmL266/kefMjJ5UO+aAaPg//E3i1BE+8tTnGCfiVPBJI+B15wXZxLMa/CpOzPNUgP6j3O0g6J9XYQIhip6/YLp89xPHlyc53l2H9CEuu2x5ijxshMy5ixRp8xceGYh+wGHrCM4zSZ54pKIyVlWE5SEmI+IIHGSv1I735boMrXTW26Qo8NdvWMPOBxnfDu+oyKvIgv6xMTAiqCxvb4n4EWsQRj8lY/vBOdcTceIdD8oUXJ+tsxXH+bGCG3UgqDMqqxXRl3Xwmdspxjh6ex2m7sDNnG/ytc24yS7dVWLr/SoZoDtQxlLSR9T8vv2/IpOTjfE+4gLyQDrUEGg11bF0T3rCpMbgRUmy9pEbgWV8TwIgD+dw9h9krfkNlUP6dQHICiH/JCYQPbr86MQJQxTjAUMUyQFGHyYSmpZ5j+8BuDJKGV2j1sEQXlUUuXlpcOpSWthWksyW1eZomSOSx2ecfjH3XlU9HvCv3F+xG0ZkfBGsORTr53/P+MRd4wK8NYFKxiM0DJZTub20wYbKJ3Ya28Y5HHxvXbAGzVFuwMxoIxk3o9IajULSIkkfti5pvyWCYdURRJuk/Jm4ro72vSzvlmKN8joXx1sU7cEDpnspkHpDlrjIVyEOu3zS/aRSh+8zaEjD5X129EDkgL0HW7fPxjhijt2Oy5Bwt2f1VC7IYJxUc9l3f3ScdJEXTmXCPbq6oXzcsBm9vY/E2vo8f15FeIDiTihJz/lR2uOnvBGdm8DF7ct7nf/bs+JHKXGfnk+pcIJOkrZLLNJMIDgTLh8DVjG+L8gNH0580uaZZ0+XpZTIWO5xVNcO6QrES27BoZsLrDQrGEhIJN+BZE46YUxoRU4QSOvoDXCW+6sWM6oH28ycr0oBt+ZvSANOiOWzypYAxtOO9iZyUFZf+kGdDjB90HSUiD/teSvKxgw8w6p/G31H7Z7QE0Q8qdsKkD2IKvDS0u96nlb9iyMbsOBCHBZwweeEDD5DW90B0PU5kpOtJKqj1BUUT0TkAsmN/ZWe4TFA5f/mSWiKefyJrjX7rwDmQ8jza2cpe/GPv3msackVKq43h/8ysjedy/orXEaW5aGoXidnoWUbR3Kt61rYJPsY4PtOABtcJK22kyITrSX7SrArAb91cIGKmgZZUDbg3eTaPksHLvRkVeOjQcT0M3vnzoyH1Xj74hS92yhOQpBWecnYsrTzOjxK6wPiv6uJxXgSAMKEVDiHP/Gz24OHqVfh07/TV7VxrCWz6kG4RqoGMTMESwU5WnLq+UmXLCraBSsHVUBKFGEe+kH/7yM+WSnNTOdSpetgIWRvX+aZRT/WVMLk1pzpco3bUebD/NBlO0FWsKv2MBzaQ4xChgeRy1Ux3AnppVGIzYH/KByZTZy7DBEh18d0zG8dzdUJ2cl6h6AQAElPgyeKDXxfzBme6CDpvNWKBOJVpFrWT1dMFu3aXh0avdsPNhT/Pk+TEWhe1xpTvy81U6zXtYUbHoT5Evr45eIIh3bG+qsEz/3Sn2FAlh0YGnUJOiawXrlJnUnJAsZLrdl9vh0pgMzs9D1d4IES0gOOWrgyTGbi+YbuihQka0FhL1mS0IMYX6B8o6OBy6t3bY2eudZC3g5RsoB00Rl0X8s14fSslXsry6mAwc4S6thlYKq6u0BC/oJnwv/8H8cPTBywdfPwtQW86elvaQ/78vISCp5RZ91GTDd6LOfBzWCEZUhStqi92PfX146bEe0QeSZQPEvV3U40ewkNHpcMMeB+U+PDAnfjoTDBRVo/avNsMT4zVdEwHhpzMDt9NqqyuSpGnbtOPM2dDAMzmwjXLkufhIC6vw6sRkgkdk26x5OhpsYkPoUtukXcGJ9Xi8WtYv5lKTCjjSMsuAsmo88ZIuEgE8l7mgi9Wqt2pJ1ZiFRxSW9nXdC2UyJjTsu8Vv1RRHdxQ28dvV5D5LUgDXF+7o4I0hfKil4qS8Y5lfwLKyDCyS1BlWDQmXM0TXaVeHM9XkvkjLObtACQJyBO9psgOU/kqsrGA+m3Uh4MQJmhR95oQilv1r9kLwpHieAouhtiOp9QZJh0TYeKP2xRIZ30x2p9lFYpi1+ABJjRY6yT0SX+0ZiHeKUIgd/WalEOcYuUAOD9GHa2XIeyyjLsc1svGS7pvBKDUWrFvHyW9Rfi9tKdBV4TToCKVW9Px4bnrey4VfFdeL20CCvyMJ4Q8D0aZZlCLJYawI2LlGiJx6DQH1iMxJWn3Npp831KunGKx/WWCjWlY6DzJYFWBBOdxvY0ZPF5gJrD/mhsIkvXEfjhOQM0FpdW7DQPgvSdsPt0es6U6cE7HSu+WZhJlHJevcL/6iVSBeKOQden/FZQuDyuy3zMpRwvl0PTpSss/T6LMShs1Wmx6ZXoPoefp+XRy1fepfUpG3mg/mEriWCqhEyx1pw9xD7VW36mcegjFTSw4fhsOazk8/HBbNUniGYwU1zz+0ub5/vRIq8DUUGAE4Z9k/0XhZlUas3MBThBVdWzoC2czQwWRhu8fzaheR955BM3glXovbBeCJha1E+To3z+OJL0esqIAEdnG/RCneu99uAFcqXQFu2jwRrP0+//UkuPdZTz8E2O5X/15z3momIpeMFMZdOWAjjOzjoUpIA9ga/Bv+PV0vCz5ygow/YeOIwh9eADZI5DMnT0m0pXcp296r3r21HjDtB4Iq9PIzlmxt7CW+Brpyvng/kQ6g403CVf4mFToR+Iz+dGIbQY/lRwXyrf4p4hU0wVVStuJEgUbiXuZcViP1c/XY1KMarn/8BiPzYBP1sUBq2jL2FsCaASMcaLzlntqXf6SybSGoCS4LOASxRldtBkUn91Mcv076+tVg60vaaX2tufXjjOEs6/dLvikFbIDyfYMWAhqjwo98yGH8B6pXno+UVac9NVgAuPtOdnJbACRhBdw68IFsqFMs7/9u2bRHni7OcWI7QifOTbfcmFJAgaXHjXGjS3e1Z9m06/B1b2Zl0W2UG2f1Yg1TMoHFPj+jJCM10K1ulTogL+0saY752y8SC2/zTlO1Ixa2jgNOyqeGhnyBqZVbCfKq5QcWIdjGmWNGakQifNDZz0OYsrHfVLdWC9+shaXNiTc8KOJxC/yQb3W+57bOenvybYSmuknpmR5NzHVieKvrPN4hW4SHsektnXTRLNsPRTQUv//SvW3AfF+j2ajinKgXMsCrxqRWwwNu6Pg2KFi1LLLAZgFyoXuK5AbmmN8zhGPFOjFaXfKxmo2ifh1yIxtX0QqgDFlN6CgUoOT+FjoYYAUfaibawaYj7QrI/nXaShm9oqJYNfFA5qDlAH7HpmuNfHvyxfbWmQIj+6S3LeaP7f9bQSNf21IhpLtz4sSQTWY+iNde5Lh5gu0tXmVLSNbfDjLGdmfcuq62P9i8uxm4Wz25ihhQ5PvadmNYG6bSQfHIB0KUllFfdCqNhwmXYFdgsW0wwLkG1Xr8i3flxxVdm/1AI17qkidGCILH2HcouCDJzgIZz0/4ePRO6hfyU4eEeu3xIi9CkdnTZENUVk+P8R6rWygSx9PzII6aRizTE9S2XFMwpXSkpGa4MUv004+OCF4mFvcLQXNMKUS7F0Y0humJvlbBXFoa6OtW6fyL6pmkiTg6N3IA+tKVeGzpP9gUkcyckJUMASGhFIlEQvntzQJyA+HBxEmcEU/Ft/CqH75BNEbC9XXreIPLWWWpQK65YPMNHWUClcChYe8WqfKLl3ACbdLYS8aU6/HW86H6/h928MzrlcmNAb5psSD6k1ZyiAa4vnZtcv0gPftasn0f/9Rt3EPxorWyRn3nZIMRPj6wWaHASy/rS/FB4uJkJYw0Pw1d8E/cY50SEnItvTT9Z8xVbxCzPyJUBm7XujPNCR6fwozX7HfyWRJ5ejRwAVysvwZRzOHUqWQpdnnbgXVi0VTLhuC90TFZtocJ/y0mNZ3UhlSKjCxHI2uMeGukqYZ9XXMr+505+JVk30iHo7xIDp4lRfCh7Hht3QtY2h6vIgrlRXh8q80F49HOsLNXZREyRZUPPRty9p3IU9AO4K5kSB60dDZ5zF9+Tdn724fmqGwtpgBLbJW4Ct1ZobwtMrkKI6uv8M1xdrPbGM9kGyHKd8Y4XPm1/ICN4o5svxMcPR2mobtSuUBFrLGTlhN0P4VHtUZACv0Tvwz2QKR4z9DafyP3KqsQUxgUVI7TbTShArfnfft6rLqPyzmLFpUwJdaOzwAQqvpuax8yefYBsuYt+wcOYOneqWhcmP9NB/TrPsALhmBvz6yjFEhCTX7JkiIl7JwTjGIldp6bDqFjYwJFy3YcmuG+nJ6LvavMDQvv/eqd0RHj46OBM72LlnMDcA6joMmyRd/uDejwP36Pj+k4AgaLjeRkLOELyoJxHkVtH6wY+mqQU8nNN94PGbafSV+H3fODUz85spNG/pTU79p3bLE8tt06YdThHcGgSMU0Gsne+wkQ/aqF5ogxMqsKRov9N//3UOOlY+9Ct0YtzutzCGF7tDIuBCTkFaySRQTCBxfCmZ3xEHZ2pgItUkzifuo2g0e2RlFGlTMgLurePbKuWWwRfinBI0jft06nleq/xYwYQmN2/HZHnjZgWDPtoAFSa2OBoYwF2VszY0sl09Md/aaTkeeGWyjPTNpvBcOwwqwwfpIHSp4oC7GiQKe1EYkZ3ZRivtIfSFlGvv/n1w730h98F5p9sX6OV0vj14nWEWwLjqfzfpHHS0f2IeaPrs/WkTzmddwVxX9hYzuu+MLIBgrZgF4p0e1x57BItbvw5x690eZlTnmSjakH/TmieNorEAMIYyT6jTnybUCFWhysMSvlEYXKSLUn93EUz3UQ5gDF7m8PaHPf/Nvm9AW+017cVK56cuiPp+nvpDSDLYQ8X/n0MX4M9NC5XL96U40rVRWBi+mE+xfuzD52/zMHzjy/4lHO/OEy4yc8XYRFmICLsdKBvzsqHBDcL3EZcHLF/S7IQHFA9Hyn3JiZN7cwWGlF7T+DizLOGahIOHJBHlIDVP3fuSkSXtk52rczEi/q+yN1LfuceU4TO9RlZdJyiLjDWCMe7So+LoE1wAAH4IeTmwLT27zAuABYUMNtUplkCC7AJzjgf7p2cnUlSnNVcEsdvb7Y07DDbR/gNvRv84i7kUjoQduIce/LhbtRY3IwylAuJFUnyyfERxoD+MdaFgdbWhL3OrTocqTHPe5S29WBt6vopovT5CSh3PKqhVkH5uL0LxN+8k/D7TURiO4fO/LYhqJhnjDw/FPXz1W3+1qlEpQpynwbvudl5MBlCOieIydCH3m4OVyxAIFaBxQHxITI8vE53nvuw9VBYwHlV+5JHPCHgi4HYEpRkrmAFt914IHhjrOwxIh7jWvgtNndH0eOidpIKG4R9h4a6umKocfYa5vCU8wOhdaT9R8hqU2I4h+p1nSXqBfryx65U1qzyXa8uqKCn8gexE/f/4LwR+VX0WuKaAupEZPNIPlZ81Pr3ufjjZAOKKZnygmoz8NgcqtO9K3Nx6lc6fq9FJLqlYN4J/Bkn4PnGllPNqUxk74sOAfuBDUJR99s78xyxR7xKHPZf6ECtFg4A3bEhkx/xztT86uaYpSKNmS0bTALiNold2zhvc3GhJSUWTK5kGp5t/MJZ9eYZWUnfTvIO68wRu8WxNBb6zP6+B67Ez4xtbne+64BJ8MI2gOQ2yBbYKIYoYgSI8p0QW+p8uBAK14rZcyd0eJ+8Y3Cfc6xJQNSZD+edRpVYTJDRuKpVfQJEGck0HnkPzs8GU7Y6jxR92jWrIf6mDNaJqBxyqZtvXtho6fSBJsr8AcOx/h1LbrIImC41uc+bf89fqayIvFcEb55zcbXNuCEK+oLPOVBhjAlqvZK6GZ/RMy5TusX/Uow/ey+kNANaPz3TGqV0yHydxs4vuJMvQPAOhfvSH1IKFjPiUooA5XZTntYYQofUz3yhqUvRydPm2DB7sAe9DFn2Sy31rXWq615hCHfqApNVfn57f8h/pKS5/OrANFd4oBC8obBtqgYqZxI2b9QAcDPTcJu1Sx0u8A9Eb6sf55E8fhAP7nAj8NI1Hr5X1PqGuc1d2RFJAu9eQQapxLf4IktQVjsCd7vBlwVKPdKysxUpdAPTTouP/zF2Lt0NVmj/IxdLER5XyRahEg7hLH4jqOODUFRlvocK1fR5YlirhH902/aSpH6YmB+37tfl8LcEW3njM8hayEz5I5VM9yp2E7pDLuVmOOtAOp1Y3ICXlC6sG+BvtC1UuqKx/7gBRpn9F3B4b1/gGt8yNnCsBwwF7xVUP/0Qcw5MHaGg24jWT9kjtmbn6lVNsvqz+vzLe1712B4aQbmgbZyOgzHcYeqE2s3imTda1Us7CHHZyCCQdIO3sSu7L6ZXuoJbrMjVQ0SU921hWD/WUHMAIAaLCRnoy3SK1yOF4AIKV52PZLmFQrXqWZ+KS46vDMYqOXK0n9LQfStsYd/4b+TcXPlpF6TJGw0mksBI5Xv3gSMXO+E4K4+GjtEdQO8AsEDR+8+mIf8fYWc7Pru45Q9eLfdLaMwISlw/LMhQoHfOb9QR6DPpmzSymGs2/VJGqus6Bd+taolEByqCfTJaus2GmWlKnoFQPt92vqbcbtYSqOhFUrbfwv1OD8ejqQ0BYWF3wD9NQCTwcsPyTdsxQT8XZcfwQVNXGt9/zBcfXnhSTX1YRkTy0jFAfpXPgo41jsOhHZ4o7LNZRrmGFNJqOb7Ecqkq+TYSm20GulfAXuhU8swsheoU0kSk2/0wLrCqbAg5YQ7vc0qtE1RBOpWsSmDTbuvyxFIa1XiI98LfUKhdkDqVqGT2Dukeoq296o7O1AFT5afTFYtQD4EBbTXbyDVg/y6x/l72eGa8yLUXQUl2nJLkbfF33k7cbaazAd66Nfv5Sj5W7Pf2Pxr9NfgnzMM6YWom0rNkQ9Ae5VV3J4og4ieDEUYFtPwkBzVz8gpF5u3BBOIRiQvDjdC/6EoRL1OtfGaKqHkeRHensvSPqmZ14a3JD3ZnOfk0yFVj8YYlRASqwk+9xB3dWCPMMikLP9fWcbemjj89tDSHNcp7O1w+Dx/u09QpOTknOcs7pKZyw8lHQ+72HnbVATnbmHPZ6DtfI4gTtAxSk+szFznR1CCoVZgaI0oialMS5kz/ydAdlkHeFvSDuLC5RhKH1569fSBb9kFNHk+IBCzm/+aH1ZvlP6XqoxwqGUS3woipxU3bx/t3nE0gxf6Qu0eNMF4HiNUgiCx2NvUuWt1HhgzM3ecTpzOmlAgwEQd/sg1LLFFIlomvo43Bvnjf6qK0YVclOhbBeRDusvg9/rjjroWn4Dg6chimRNO10Obr+SDRS8BewQ/GVEHyKrk+3bQbB3yt2NSR13B4z4tNxmtvMepNETnOOlDvjFE5iW8p9EtAu1PhC++LyXi9WHrBflkdTD6Hmb5D8hehSYa0BQHvlmjXj/w4/3HoT7+xPK8n9M7KIABcmi7f6/px6HBVTBHzDvHIUcx1FbzPDiAACopi+gqG/iBLlrcLk4uQGyFzJA/5Ziv/qItyK5Vb3asA0AABCBJei67aoxsCEmH1rMpB7Q2iWWuIyeAeNuJ1CNnUdo7XMIVXaJ47MXMbLDBQffBzaz+xL2LkwJGVYXLdCSfPhkNK4K7ZT3BKI4itsbRmrmmeSM3NLY8/1a8yDc710WbjgEIHnzxqikQVMvimE/lNUeBp2UYxn+Y17nMBucdv7QzfJjL+t0bTr7heLMteh5BK1BDBWG2aKuP9JxKd0RZ0KQwofeptNB5uuthnW5SckHotsbftCrui5xc0uQCB6/wVHNZOekv3+LgtsdL8XeopCxzH2tJCU5uGZGCkNA7+1IiIXKsXkiycRJWoNwosazOvNeuXgrnBRUBbWssci2iQIx0BcTwsUa82zIfU0BU1crhKp3Z9tjQHEBCAy1fIqvgjTBwKGbyRExWqijVOVMfwbrfL8XfDe5Q2A9AuKUOtQyanK6h0rNEh74SuLwPi7I8gWco4OensjL7X84a2HlAWkySOEN6SyhFsoa46OL3OhUq7uD2pWR2N/2GEKVrLWYz34ki8StkKjkjZd+VSWBz1y7B3dqfs5XQFopne10dtAXAPwo9gKOQcTgMqsmnzW3E7G1mTRb5TqLvEUptG1gGWfrnkyHiTtUEHAEKMrOlwYam5yD8lu24VNdXLXeugvHVzfoZAKQ15HqwGiqJ0Y/3Lc0bSmZnlUdy9cLIk4rbycqMNlecKpD5mGjHYABfHSB8QD+/xWfNAWTst///pSenNlvZ5NAuJDbAB0BOAceBl0JKb+uiZCB7L4m0CIx0GVAAN7+hlf3CWHwNyZmL14pphaJjB9dC2LgyvOBfRl4r+/73jqES8P5lYk58vZkbaEQIUyfAsRATzCC8stiiF56ktjihTKjUVib0GVVmo9Z8gj5Sd/5sd0FcZEZPC0mN6acSnu54lM4zhLUWWb/d0LlQM11HGuB8W9pbVzYSuObtGKjuReBSsJr+uRX4w9F4Y5BocjeNF1+qpf0/9XoZpt17vdmWENeDeer8cVRg2+OygHVomvvPqyub4oo542bYcwnfVolnEDcHX+5sfLcQLnPYiFnApAgFhhvU7rQdL+peYNMCJfndjz9o+mpQE17wd5u3qJ4zm4h+wMcHGgE5csMzDgKhSyYRnbSJ5xaxqQn90IGmTCoq2iPHk+GbW9s8oeBNior+Q8zKRAZe2LXjhTX20oZ1oSOTo1hvc81NpD0gc7l8ubdjhMlqHWTDmgX+c5RfJqZzVLdn8pb2ELktZB3R7PCLwHn3krKo9V6Sd+zxoOw9/mpgeu+Hs2QlJjorRf5r7/V/7B5FdV/qbZrJk3NFhrVCKaFLjHDbs/ZTfnV92RyTdfrrqZAd99rIrYhUkA+YD/mW1qTPj6i/GcG1YitqXOBC9R3VM15L05WMIJEVdHt4lprC6P5vyeIGyJiujFJd1wXR7ObvIi8udKdGSHK612ZtS8rZ60KweTi/dQpUwBscg//QEk7OIKT1tfxoKIBfu5RT/9OZaBQUfWMfuRTrax+qU/5LK/7j+8Lb6d2Qm8Wa5wU5/eIKMb//vn/4T/hiFR+UKZv4YUOCKv+wrqTxptOO5LkP/Ud6LmFHLR1P+At5EzNTK4fXtbBOjC2Yragd7LFgaqfH2U8mDpujHsbt9scNQZZKSwNBjnRdSnNsZ/C/Rh8Gx6tMAoPr4apwN3GySQNTIYetCzzZHzQ6jkY0OrOx5Pp6eo1JnQfRACsJky+0cil8VKg+mcn1OwYuDY6sYMEDRYaDOwQ3ASRINSghk+NzL5vOOfsEaEoV/rKqE7ofsXFGCkAv+NPeTKWEED5h+/aWhpw0dS0+HrLBmQHcDYwjXiyP+/9dKFUOwi3fryCHMRxjyiaTXEUvoehnW5caXlH+L7yrIrhwohoWfn2lCwJpmFzrbS9EC0SNAvUWX3gOJKCMSzUVnkRoEsNR262+B10N9lmlgg/xHgzu+HYVCjJtb05uR8YpxIC9TcSJWiwi3WSgMF2N3yHmXjGMsAQXAQqm+YJDVQ4xzHNWp6TKNf/vdvcyCTfk8UBRd64QaI0F/EPws4u0rYUwbr630gV02Zsoc4E1/6a56IAyYJqa6qeaLicXmvQPSk3iFm8fDSyieDQFyR4T5kr3HHWwMQLBeyREHDjj9x3vkXYEEiKexh+J9i4LxRU+S3+R45iSIlIZOdAZw0shY1IjFFt4zWoEJSis1jAS0zYR8xoLKkxjXh8DXKyji2Z144k71fc/M0zNlpmYvV450R+j7ti9UoKyP1z/vv+nKlkBamc926F2yAmpMEw4/8D3XcIV7a4eik9aW49/QJMQB5nDBChohVUaLfKQSjctc9nO9QM503czhDtJpiSF3+mcgjweHlu7eH8SMoSMQ+4pZvcT32YZ/x8xoIzjYIcLwnG0KshWqRRe8r4EnC0nWsVIYc+L1z8DgMMURZsG7hXLcuJh962VNDzISJj9AH/uylr/TZxUQ0QMhSKdqDWTzpnS22kaV67NjGCUUnAymdjPrCSDUc0b3JdLPVMr4d8Qi1dWvwv/dmo+Rkw/aqsSSjJ6ynJB/r58n3ZoMQhBfXwqCnkKO1uQ+hk+uRTkUbaGndF1bH4aFikRQkU1iBSMY/9nGKNH8No4fdUNj1EaGp1gcaS+7eqe/E2QxCJ6zxm7k4Gz61XmwEtSTLgtPzj6g3Pnm46tU5bbW4k7fPdfXIo0wXnA68H8NyurEmd8Gp+s/uaL4Q1TAaaLDn7O+g/VLmSCUg9mSseZgV+2SlM6X+WxGbpwS4RWBS9HXZZ+mSxgr55oCpS8vHBVGgyv6KT0UXNUGO85XAI69jXy24qSDdN/vhmpECRq5gxFv0GgbkqMeVOIeMvnpAH8CnKDGrP89KzvaLqaWhzJf3OuSyK832183thkBFnt6vclvF7H5r2UXdCSYinJJaSsijlBpYuufkoUsHH5UmqcC1rr+eFa51iATtwaC0OyPsjrl/X6Rx/luvtk0sxfGzGew5L3ZWQspPly3nvMov4WP05hcrea4jOCIKeOiGgcojyc22LT9YwEkjwRbQLcxRYXp6tpjhUZGSmuKro4NXkaNSAxiPwnicd5cAl7mfFogUvTMKowHEO4DXQVPoBnwyGC51AH2zd7bff0/Z5xMy8D6c/P0aA6QZodCwEDzRzIswKrTfoaAt6kkGZYNpgnYxyeeeLG0Jz5a680GXJBuXbuw/xFj/CrfXrj5dIVrw5HTUMh4gruPR+M2GYTT+g7AYNZOag5MZc4Hs6PPxe89kCQuwC0W67iSbHL5K/aYe1DvtFK09c9SbCQbQKR1alKhDuZyVM9n4YmKsXqwC8kznz6RO3aXLuLD7oJ3ACYJIHE8w84eHZjPp055aFUrtEdI+kNsctEho4Bk5oj+UPH9//cxtwu5YjfgQsgJ199yw/f30DO4WSKy3w/sOmvNHyV1t4ocNKhAw7RpFVqZLKsbdbOM9ABFs1TgO4TmHdlFjUT+QTGUb80hHOYpV77BoUGLGPv/Koo4YYkQkSWSFfcmyIw0jjImpSp3htvGSDZfoOpUiMMNU6k6rLwPETdg3JI6ctZJH1o1bSVdOQA4Z39+flsmppNx8C95wuLDQP67FNFDV9LQO+jhUrJ5NwIE0oateF7IDLo5/M+hoZx4Nz5m2vDggNrF1uxLoEYDazMVG1VvesA/+obQT4YrPWGc59sn0U0Ru3AJQstj2FVWXkjOZCAmcjr75RtTHgS7uzSY/u9PmEzehAQEstTn5fb++ZXLidfeh0a1cyI3HV5x/SOTKlPs3o6CDChUkWtD2XcrZu4I0GInKJ0liOeeKshzbkR0IkkPeyhirxaI8UHjOyWRtIiITGKgzCkI6UT1th1iLJ6hU0T/LdBf4eRyLL4pGHpBqm9QORyq7X7YvcqdqloSNYvTNBIJE+jLjQDw5MOSYMwJOhCVkXAFIMuw3J8RZSSRKrXw+9jgmlBaatqYy5qkBuDdrqeOeXlZeGSiE/r9W3KTcuLAm5TpEBWLfq5/ZNpH5BF+z2wTdymdZHQOMXMV6Jcwg3cUD0dKv4aWPl49IIpI9nFQ9jKXLz96mF2xArlWt6GN63hg5kEuHuXtcAIzW5b9HR+eAGMtBcwCSp5wStmSmaiAEtI3cZwSQC1qwsmy10TXFob5ca93Db/6iL/RZDfgRuldh3qpAW8LYJzsQwVvWKYcjN9WBE8ruRD7zKSTCd1JfL8A0ZENn7pAvY2Ddv3lC2ECHKVFzqHV8r4E+xIrwbYUz3DwO5+RZmj5MhKA2ljswaj1twMrNSLc9WPa4JAwsGGGX6jNwkt0vFsGVrB3bF4yOeQPso2RwAhL1WR6Go731iRej7QXgx+aMRNdu4yYmJWmcMkG3hRMH/vvQ1Af3mGiVeB/obTJgVoYni+H8B8SqgNM4rRvzhw5uCmwi6kepznidz3cY+9XrqT5ojJS8+LeYsyTHgrtf166dGMGCk3K/W1BLKuL8o19dJ3U+PVDNBrV5ZkuUYQ0N6pdNXdwo2rh9MhUgvZ3Tfe2V2uyPX90Gz+8vlxMsy1K4tE/PirG3RSLdJvWKFXwIL490wGIqGk4Tt1QhJxTU3s991hrzgjfuCtPd2keczxEhmDRXKDIxAZ061Ofnl+AWxjJ7eoWQybO3PZ2rPuKIqYcDmJ1WGvEO01GiMO7FusgdBt6e2qYSME70mn0q62IkPknrgehO1CxM0cKIIB8UuC6nSCVjs3MvVr/Tpnxq4c7GlnY3qCaa4rZimvf4KBr/LkFIMbfnuhylMyjQQqBf3YgD7XbqOrUNfjGTcjN4G/tLedP8/vTIFkb2ZLuLFROB+2b3kNOo7+X/NO9s52mb8vwEaDHjOfJAiAsUsldwlM3FvkPMSZ1sn759wudYUAgsnUAfyxc+LAm3hwz0dSkO3NqF6ghI5RBGxxOoADZQ2sG029W5/RQYRwJ34veWZ17X+U7gHRqp9ftaQPKB9fNdVmoeqjUPUmE4fn2Ss/qF7aw8VMpLuNSJcude29aot5Nx+lwYHYqCYcJ5v1h4SWlpU88hnVJcsN7Ruqbkfa5pxs1IKsqEOjrXlneHwMIP730g3ImaIv/sP1liDIlNaSzkj8OlgktO85N4vYsIVfc7OYDejZ7T+8GxNQaTiSmVuzHDfx/8itKk66/4JW34Ova55TjUXLGeQ3CgaZROTjPiJ5+LprlRCrgfdwKpuDUsVFr0ZeJN27IBJjXdXW59Zk0zH1kTM5LIwGcI/e1Fg5AOxUIBoxR0XrC5lkoIbHj+Z/mbftOXazwH3NzJ5RSdyQQrF99c8xSRNPtOE0L1q5tIkpY47eRgixL4kRutFBVvL7zWy01Spa0DO0XoUR7uaSIIRKXIxIYLvlmuAacTVUa6l2q1naKbA/xgoJlm9C1Esi2D9zksnE4ZjhdrQVoMgqTI31Vfa17nQt91w1MKxh3g8MQiNPqClyXRQvK7U8f1kbzo01c9VEHpgxxrfMtlCae45GPUJ5SDp4a9BiKhRQS4vDBQNzRf+N8sfkbyhhn0J2nlgt3gReWfNStyJZ4U3lLH98rBWZNPwgcPIG3MP6HHHuzN/RqiZ2cE5dpc9waSw2mnPHz7C5hpMveuVWvMLNS0xhlBnpCqVMOOdEGGvG/qSSQNUtd9ZqhtFZJ0x1TuM1e37d4URUfMHpbijvRb1lkE26gU7O1WUcqwKCfkXgcRb+FQeVsbQO/qka1ff0u1lsOd8TDUlsg9X/8nIG+CDSs2SWgvgNODEDTrWBUbR3i+qeVnGX11aiVeHkFRyY25LJHuLdyUHXkzrFFp6rLGHQip50D3/E7nwTfPkcRGjSYbfFXdFT4g2xXwbos14zL8tRDOvyZ/ooLbuLxf1rXfRRubJg+KjLvfs6hhwCdmde9ke3bKn5Pbx4g1WSST7AtP901uwzV0iZ0y3oNagP4o9p0VaYBquekLnk8xGFVwN3a83uj0LOrU1L0off47PfFDUXdyiFpSEprwNhXw6feiVV8cfKO3jtxKK6dBmSy3D9dsJBpIZ50avrHWYHpjxNmuOdVmXS+sSX3ba3eF+OZjF7twN5vcOP/BjUyRcJ+lv3fiUhaEimH49bj+7fyA9b4o31MjnG3+IePpkCSxxB4MTgea/masyM9zHsZMwcCx9fkybfnuR7ns+Q017GXqI639gh3zN0xc+SGHPmL9YWopfVFiA+/+sS1nvA+KhyoOptgKXpAAthXNKbicuNvg5S+MvOZ/KeCXj1T/iqaBmWoPMNWRmUpvyBNxItMU8wDhpJaN51DuQZRgxhrIrOTin/6fjyJtPWu14OCdLWYI6YAwM0byXGcs61eYy0FJ37Y9WLUfZIo4xsJlDIbx9HeitY1qS3sq7ak23cxnVJmVujZ3eLIdu7LZbGHH/qfRgQ67D/5QdJMamqLM5YLR0Sn9zsen1YumbdTOJMm1d8CCIUvmW0HVvhR+RvGa+hU4oyK6f9BEfa4qSR41QANzGvi9kW08QYEtktjFzdOoAEqV1u3vMdW+jOU+jHwbuZfQrHUpIucrydVTR8DSgMQaLsZHiYjZYj5+qjgxE1ULcQdayj4xxwZEO0VmLXFQZjcrvPDLz4AP63BGJz/JRmQ1NP7eqg/gSMZTkW/m6vyQQVlPcbomrQJU1cZLxlkUzF1+RW+quoP5hec0Gkg0LJeTqYHWYPr3yd3SdcfvrlmXid664RF+W25+cKHxYW+ihiU1Pyb6Pty2HU+57Z/fT+Rn0oH5+FtBYpp60ToJRumpsslCF8KvlRwImwbfHvC6XWNNNweef071iSytH/cElfZ6N6AWmk+BJvRubqYaMKw/7eHlwDgbg+sLwhP7WWI4qhHMRMD4mkI1CAlaJ74qhWLne4sGwH9pFtvvXlCuOkzjahMqeFmI3Dh+b48MVGvS/gSMT2EY41Y/FwA/4SM3+VpaJ3n8xr6I2g0FHP1E0xQyE4ZznstcQKs2ENmfWy4CqvA5JTctjYg6ZCxLsOkIUYjRUxkd+Y+f8fjbzf6AEY5CV7pUD1bBw+NmRFi1RXuV5J6p97OyRhU545KgBxH6aF2nF+abnbs9EjH6QqK454YQdYlPCM27UlqhCGGUtq/6CGTJgKyLGs+SX/JX4IDJYLkQXGrk4lyC80sXqhDR1XnxmM0upLn0GL0kyK7/nICdvnK+v0Apx7ErtE0edxrnjZRLQUgAFaizy8pLDCS4WmscxUABVNTPe19TsYRB2EbEU6+rE6vPucxQ+T2r5Q2WNAN4EoKCJVgdc2yR9Qw2pCK988Of8NwmBcoy5Y9hpcgyiI0B97K05aXl8Yxi4pCCVJUuTjuL5EOcNVUggDPnY2YJY0yrygLrOsO8RcsvDxfu7mgsFa8WupMxcXhoZ79l5k6NY3HuX4DYmTIDm5MdMf2YFDSCyTzFVle45iE9WcW8Nz3oZIZ70kWNFUXNeCtvMPcNFHeQEFCg33KHRJyQzbmm3Ax4tLEF8qDWH6BcSMuPoI4plB2D3FSITYh5JYhXGjFTWj5YVHikAEqrjiq6Bl+y+IoWFdRmmROYfhDEGK4061GHABNi5raLrkUzrcGVqyKOYo9hOVQmCA2B+F71ipR9UQNZT95TxnMwjkXrUYs7uIGZf8DBPpDM/meiJnPo7Vcs6rKVVxq3i5dBa54YvIAOQam8gjhMnFt1Zfeymt/eCWUPMAHJoU9pDWcAhLVzMs7a/fSJpfW2ST37f0MkUYKchLaAAeBEcAznZUpWm/s8sh8Y3Bbp8ikk+gN+Z+yMSZlasL1P2vJfhZIgaQi87ky+v1mz2337pmzZ5eC3qTqqACO4Mgdh+gsMBOtbtxjBcy2cQl+c1I4ulQT2RfveF0gsoshvbqz8LcVM6ecQGh3y1JLzFUaas1baK0URYGPsjK0+izQUuBuUl5LIH53+fZHffmcatAFg9z4M4AxumZjQMZr/UJpKirVs8su+uIcyPWvz5rzbfiXJc4HtXgSqX0cPdRWDhzpLNqQDRgjXQ62Je58UxZjBUPZiVbfpqLNRGkxxI6tYX7gWYgUi/v2qeMbaazk72ZYKtp0f+F1aILK5Q/RIKfEMFpf+3TA5oi2qI/LaO7gD4yLzps0bz3yc0Vuco4nPxfcnUzUW33KIiZlk7cqCZKgxuNqKjzrg842H6Jm0ZddBHcGn0HbfD1ihg9XrmKLO2GFCMgr/HieazI4AyYNbvfRYkIawo9+QshZYeEWrsjV3gGiK7Aer0sOo3uHOod7tuSsUnKVlgZ1W/nSbevTeMU5uORdSYIsyugcciQRS1K6XBoVC44GrOLoWy9SYHEVoH6CltxF451K86WqGfZRjjnxNTyS9vsdueyl03T5RSWSx2AmrcD+2doUI4ZRKeXA/2nz3UXNZCOoaALTmh2gbrWF6KwDtwQ/pmSkqchO3TDB5Kub4ceFdzP+hh8B9EwNG9bVnNqXA+SyNCf3J/WAGNAWFIWShcfYRM56PpA+QbJp7qo8pccDOSyK/D4eKtIHWIItjkEY90W+mYkcDEUti5B7XHw8qIepHAlMeAaGphWOX1oUt8j8wg0aqnJWwm7JjD90XAO91RtXvSbPKKUrwcKBnwCFIF9QKJG3A/pE+mqLgBgE0AQfCH70x50Y04htcvcBDNQ9PCRToIaQ75FNQUBgNRfZb2mROI7jaCX8tehxSZ0IxLHFvqALpyIJLIbcBTmJ4DPMCQhmE/vSnrEFcPCqPDPvOrJbXFtmFsW3eLniT/Y0tZXdEI8Naz51IL3WA9lsog0Q7zLIwf4vNuzj34auWRZMkMErXnAmeDlRmiUrJfhpABoipClNRAYOphW/frz1AaqlboFqEI0PQ/Yr2/CaQNHciOksZ5q6EH6sIM7xU02R/ZKTaUUUO6xzlwXysUY0WZFy6k6cv+1uUkxVA0+mqkZnEOCMC7P/NLVd2+gADG4kVNR+F9vehdT3iqKcgI/6dpwkiNF8twa9zq+kBXVE3HhiyakkCcfTs5fHJPkxcpIY+dMkydIch5wsmCgR99tjyZMPk6WKdCvdD5V8cyep8ZOaXNxCUiw5mqb0gtuOZQPvOCgYVB1Q8VT1RA2Z8uDTG4oA8r+WIwJojIB4VnPVHpk5ecpdSa4xT/UM+2dnhxC9nWKpXE4uc0g8f4GA6VKCzeiCCpvO5r0ODa/5GbK50YdhpXPHFBmdRUDbIX34TCb9iruYmpLAwTtkmYB4NbVDcCA7PB6fIw2BURxPFJ/fHoQ9wIF/1ILzUp1Vus0IcXSPDjrfkqJLhTy7c9DC+8RJF7kO6mvdhJo7NDlPNY0awWLtb+CgTT6uQ9SGVxr0lEZgR4xafvj6o/iUx+OtW9kUazi7D5+WuktX9KCdqdcxyB9iaujf2bBwm634V/yH8sSFTnyMLumA9dLNAnJeDEOUxGTtqucU7q2MJ2FoNWwbJTj/N4QkfgAYgMzzqldfA0rXdwXfVQlfiV0aVyCz2b9zbu8ySY4l6p05/+EdBXg0XTakrjyF5JIUQ88EfxKNcrLIqe+n2pTxLCpFt3SgQwQslXsjS4ELjqHuCdOUoBpxqA+GhAGvBvYrA6IVK1cu2jP8Qh79yiNh7NdkhY0dR3hMQ02+1EFQLHt3fhf06NWk19uuCKQiCzKh+iXnd3ApCVE2W40KkDBzUh6TE1iT/qsYeHC5Raad5em69SE/+PmUO1wT1uQ3TUSer/2wbp3JlSE39YjwAkBmvIUFVtYwY2/liJHO4GhyTnzBM7yrZi0wXTmCIij6Zen7RJ2TSVvg+IyvUbFZ5pTS+B+LhgX0Wk8B6mXHL59MAGiog/LA0xwDAPGKRJXbd+Qj8WYQVJGcLuFQvCCRmnAak7ZZO4H22S/KntSMQCd3MKRK64TY5wQrhBF8SUujEWTWrOJzPa91tVUcPsT+QGUC/95Fnofpa8+vV6Y7VSJTX+YQvyMCQp9SulBa3IsYtAMrxTeg7nknGlL4QZM9csxpglBY7tDQK3DhPSwf2OgxW61KDmAnz0WWlxkRMFGRcUfJrXLKFuzygECqACNmLvr6xEXbGhQhFDxius9i/VQtB0Q7rwI6gRHuqhEJZ1s6bmQ0U+M8/qBo11HpXfU1D5Cc5qs0le91iMkX7S4rkEZIBEwEMiN78fdxRfnkDcoPtcoOLP6/OoDz88fZA5eD+XE/3vLBDEkZLmTCmmbN0/Dxj62Bc5eevB+u/t9kCJ29MogMQ9Vhec+piSTcPIaJJnjA5VZkcRX2mLZKGwNV57loT5CV/X1xRA1uSmtKAkiD8OTUAoMTBM8ltyoH/aPgNy148Y+FYw1N7ptYXYzZ/G9e/Q8EmysnPMxuzGZ34xxwHje8Icf6DOit7cpPqUJ6VL7OVDTxsTYe+8Lya0WmNG2icQ37kKiFcAnwi/AoMwNS27oaW09iuEh5GZcevgdEoXlXAUdYbswPCp6Mjo4+f42H2mj2T848Iqk9Bz0V4nAkTZhFWr/xhLhuQfdSN4cLmGQ/iANkZKrL7S/AhnmwFKojYc0d7M/hUpVZ251/w5HYQpaDI4xYqBAmChHxF8OKZAd0b/mKw4AB0LOnPhrPg7eQjlQ3LBDSP+zwortcPMCLOG9MeLcUO1tWy0TEbtH48TeDHYPxSpUIa8e/eCL9gbmnGPB6xcc7N0QBUG+yf/ajJllA4wILaw2VgvqXZtlT9AOpm0xjF+3LRRs9mg2GWusRPNKmWrFnKuW/nY272eqlpjh7L5oX71ZXHk2NzJY8v1oUlXLsgv/OJFlIj36jqd90y81eznhQkFC50wwpVPepqwPw1F2e/MIUr/xykE4CR31pqXQzOIoMudE67ygYsOi+9256xpiNpiFgmYQe5fAfu2xIipYqsAuihHdzoO+a7NVG6t/7G/BEz/nILOqYZ+g38T92VUxvT+XDXj13SQt+bD7Zuvnw9aC+UEIe4fOy23tBjp0lnUE/I3ZHXyOshcxI52QaMLZC9oO/Q82w29E6sGa3buYWmdgPVHpO7BteVHxgHnGzSiysxEVEeMk9NRL7kIqHlGMytsqzG6+KrYia4LWYQrqznZA02P+V3cjk+JWAKU79y1/UL/Szywyz0XEIRgsw4w7qPyQ7QYVR3ThCLprmQsDzjOrNRIJRqGhPG/tWwKxG6L/AvVzQN5nSHY/2RBIIiHh9etQtT0IK55ITBBHg96QdCjWdRWUiM4DYrexATWBqPB1djQfuXpourOBpztHDXeLg/muCRxeh+moRWVczCl24aCjtr+ijA94em3l8GC+F+bvn4ccyIfyovu0kVKXR1RZl5MM30DxXh6vmm9qVokb/RWmcNK9cfWe/Z3XiVt5tvxxvCW/uEeRNwBOXAhz4+Y5GPHcnkgmzp4ajLRK2Nz7PWno+ycwAXUzFS8kvAFtr74TlA9n7hBRmnjtgfPs6b7mM9LcjD7AzhIW1q1MsR4FuuPXb9PAajbX3Lao3EzBdgtd5B3NnUbyJc3jR8hjro8a6hq+YBsm55T9QSm/UTc7ftz/CfCJD8nVRkON5QEKZHHgmerEPanJCmSfMt+6brBph/fmJKVd8FNBRFO1ndhlIEOXgk0W0alPBtYMq7IAKssaOVWnsL9aKA9WOgDmLMFwzI0ogIBrGYq3K3MGXWGSDDDF8P4wA3ja5NgGmQTElZdxgUeco18G8eo0ohjMeoQEPiiEtzC7BpH5Lp4AJ25JB3yoOBz4ITuwtHlf7dyNhs/HlFvGuPCNi73Sjj/HayyWhTVEclITH5aPkBt0aNVtn+/fg56ABSciUlpn4XUocNQhZS5eggKbvatk8NYN17pJdXG7X8OisdntsqCInUhTgS/AcIaH77PtLwQBoBiXP9UKdD+PiV5hsRYu2D1ddfYBFyEH2nWLLL+6iz6IY1n1NmUBwPRgJXsa4uVkteVzp39Fst6RzB3K9edwiPc0txxGvnubInxAadkXGNIJZEHz5Ylsulm8YGbhP9+IlOjr0br4AFywSPUByrcISEZu31Bb8j7KPlnA/ToCpRh4w7jpk0HksFTYvRPOMru9mQcijU0xuMpAG/JZRJFUDtIKuNnretbtSXSwCJr4lQPyF8Jm/lt1jtxUY4mOUQx/8RL9OgOmThJeimMm4tc4EEmAS4QHsPq5zgOCf9a9ComLKQrIb/dS2cBQURL2eoi6QWJFq83RXlfMpQAYVrL9khMvSpUmddmweO5t1+QEgBBr0qmcfyGPpQ5tJ7LxwRKITJtKWz10Jxn2SegXlDPZizs4G5VNibFz530Nfm/lJRQHqEslOFXTZaqFz45w0B6SAGnaHab78smwNXzIOO8zFHShdJczmMbv5WNEICxAtPjpp329WjRc+K4h6K4N3yUmUaZAgvXwOpZFIxO857CwHWPiYZUqTiDJFTkCZ/U7JXHulgUiGz3NLkQ1JF/pHM+7Q1uEQ9IXqniRJwymkM4JRXstodoHjkSfBr4taM5WoVVuxBNvbgSNONmqlMTGNbsyYdlojI6Ak1wtYmHZ04tlfSKMPGeIWlG6SIkICdlX75mmPch6AlusYHzdYBSF9Tll9saO0mSjLe8dun3ZiGMoC6cVmqVoiRMb3xhJ45shv3x3N7vBV5p+oomrPI3PybmTx3q9U3fuFvrqRWPnGKIdFhAiC5a3/7iwFw8AA0HOaTT7PyVCLpQG0gxGx7eUlZ/mv+THz9MSu7N+tTeRHXm1VpPK6BVe3hhuq6FwaUbUfhDUm9voLouqY8GirJb4DhUGGVYtGN0v0/Ma0bWpAOXWWpxi/NXK+Z+svsUDVW5KvVQS6vKNC1pzHTcv0/iBVF4TCW6uso33FCFrnJE3cpVvPbPNNO4bZmW1TTvHMYcwHxU/w5HwyeVpmoOOjN3rk4/y1PQ7D0fyc2/XOVosCrCvaQaGvjnbAClrZVZRk+0kv/lp294PTEvKRNIumEVVg6/JtXh7JgG32HOxq+tR+mOu3RzCXyN2MIfDp47DwSuIVk2Ch/GxnK5/TVEpKjTRlwYaXiS2lH3JLm7ydQc4RCj7EvLXAnLxkfc2VYICCenoScgydlARcgbkuvgv5lAo0ET8NxYOCD56Urh7/nnbxmo2kvrE/+y0IPfD2D9JzVW92ITSYWgDIKjU9A/ZjbbRe1eAdPo1OllPIOE3vpoWpcr65+DDqJqkRwUFtltgqh1vMvmFIRDGsfL7ZwojxYgdxjN1In3K480QeOcKQJwzhLaepyRNcpd1GGqywvSNuMRW2gUbS3rFEdAn6FZgPu4bRLOFFWMajBQ0XHsHa5C27WF/IWifoWORcnsxObcVqQ7CEDSp5jjy71qnVLx3uQgQQ4BIVV13mFm1hsyQ7WFtNIHHwhjnHfiHqxS6bBuuV6ApQ14hkmHv7j1C3cBXpH1YgiQU++OurBFXZm69CIs1W638pHkBy9cJEa43A0ia5dq25+6L78+DxI7h3wly7TrwNZxRV/06sWhbpg1lX/aobXAex33mRM7Yhid/M5WpuBizcA84Z0+kOTTQYe8SMdyztxy1aTkyMQNC0VZST+ZEbTp36ZK35jqmwrnfQHEnTmFUtmRW31zs8Wz+LPiqAhXg5KNXBglqjDloa1eX7S+hdp7KXXVTccc32YINQB0F2OxROQ1wi5ofj3Lvv0iojxdFf4t0ElNyUzk0oGSvF+HsGFZBsohQxYnKQfxrsm4qvugifo+7l1JJHJIc4yAxcP3cB5ogWR4rCOL4okZ82gNGmnMi6QI04gVINfB0y026laNYLlf7CTt7SCNC6Ooz/LylJiq04xLexvriL9sBcVaodGfDnZypHANM4rJd2gYUCnEf2VuZwka+NhlAPD2UuIeW4dPSO/2cZV77IYMcD7in75g1NEs35WgT+35n3yPf4lq/UnmTDvdIHO8A+hMmGdX5Y/T9rsIZnoV2WWWr76KnDfaJPcgCQurXQHupThMjOTLQrwyq611y/iJlUv/eMxv+QAt8cHOGisk7moWXQaRV4b20dHO0P+iQ4I0XKfMH/ri/1bOpMzWKCtVRx/Igsy6ZZ1cnNivla2n3BmCbxG/Jmpb4uAf8f4i2nGkHlcHU/LeEbQJ+ORUvVNh0XGVR6pLA6yBTHhpvqE98rZndAIi0Do069qJXgey7MLUWPmWS1bmjnEeQ7bVyyq7ic4CB8f+E1Ca7WuhFtY71QV3ZHTa51ETSCWwvcDSeeStxYznvN6+wHIexAtfzAeLzRvxHgaQ33Xm7s2eE7+dT/DOnuHO2FmxNaXrYOuEveTJpaNynnS9FDZczjMJSHv3Opf0QMMKSzTWttTd8kqGNnzDKMJ+8gJRfvksulqxbzzf3YOWR2neZum96zoSZWiY/9TKXkLWSL0DJtz2iuFXEW27aOGLD6jkz6s1X1orM0mLlrO/8gHhGO3l0qEgTosbPPNOYV6l7wcfX05cGGuLLaV0RWb7TEGDkYpB55qVIxRJQZptETzCQ7hpuXhnJdtv8btgM6jFOqzyNCRoaXY9gIqvwU6B0N+fqRbcWxb0srH9fLyX+th/h3p6ZE6bd8KWxPaxHLLQT744x4ahCEOxipx+VAfspSfQ9b+rvMHWTWHN7LzKRPW9aiadvnEwzHxrJlEim5UAUeHDRFPBoA0mYX5bZdkZb+4QbpXimlEikw0brVFOm2Ibh74RW5FUMzkXh4cmBPWb+uD8l5zvqQqodK0LYXdsv7XjWrXSFraprKkPxmP/292kxUug55nRIPvEjVdUM8deWxLOF2rs/pEGyHMIc5LCm3+eFpLuTiHq8eMELb0xK5vx5wMbVPA1786vHxS432LK49Ach73ZTp1RiRnc3iVrteL3nDAogD6URxdAXgV0wNPgoQmaNsCgr9kcEkSWgQUX9h5wckpOHr9PAwc14vQ2B26T7YfsRD28DK/wES8AL6iXyQhrX0ftqDt2B55ke632zDR6Pxt6zkWtwFjuUQtV96WjMGSpu2uucl2VqTMlDVJ7paxFOXMetNknb5lyztEIWwp1+vuE8q1K2KEN8r2nxhmrMUh8Nb1fzRqYGt9lU46ofmMuhKkuLJhTcOpeYfe6Wabh0x9YO/vVF3qHvgY8cvFEYdRcfC/buNQlNRVfOD5z5rGQRAFyV66gPObCRd9cPM9MadgttSGkLcu3jK/h9TPHb4Eqn5FzlHVMQty91HHJN45I2BvVzySqfZ2Acqscl1dXc4uGTo/rPzuUPFv3q8C67e0+D6X4IzmLw3H4JUwwXD5pF8ImImmviXnVYRtNibCjTPUyhc7A+9pOLWPUXYXvp9Bxrn5WyvOMO3g6TVBFcndj2V3k408C01CkJ6+3rrwkwcIoMDjCzWUFMLK9ljwgUd4rG8+J6OjCqu5YajxDVI18GLBYJCF3O52LErS0C0EU0VZkhqrWbUl0bKi05Tn9nrbA3Ow/EqexFmmW70jAekRqDGdei5D5RkuVzwRJ/H1HRHAv/RXgiGNNaNmQiuwjd8SpJOVhxZprMcoHU3MiPfjr7nvv2cGpM8djcjTimW5tDYnflMg0qDvYTmsNJzTDrXOmJ5NZLuB0PuVKz9zhj/gZR8bCg3g9xOsqbwim6kO0JzS7Fqbk5QWM0bMVrJlhgxVDOxnvFP2nk5NhzhOZ/3GcLV+6Z2MwK+RpIlwD8dJC6dznQwO3/ZjMvFDBUWziPY4mQu9qdWW/ONnhd9xiKNdIcSVa+66uB0nTqr+oodOTFWey+6MIRByPeDb+9wP7q4CbzIIkA0ilZGrrZbR7Pg586PrS9tl56vmEJ6AKhoNBrqXelSojchjAITirozkRl4ddkh/W0WWjjR+aL0/wwksQ6ZW+hiPobMUuPeCf3W18WuSORIOptDgKLxbaVA6NRCbSqeSTHcJrZbSh5M/lqmRqX2vGVtxtOwMwKMCfxkW+4hnfn+Lnz8y556iH+4VZZ8jAm6sP4e+SPjhY84p9X5SPNhL0/zhFJ8HMOciE0WIIN4LVkUH2XT2By3rLTaB6xUxlxswqEhiHIpJG40k/46f8DGg9WQxaXbunyOwj5XXe67LxC71/jIiKp1lJ8hk2ia3gWNefhXKNFhALg44Zj0KUxVjnnaf4T2y/3g5kw8JegIUQ8/M8pqv8HpRxEx0AMW++di9V3Oz8Yk/s2tsttOnS4ERwmcTAQCT37GXXSUh6FhnECUbzAEz8V+nmUl1qI/8AjjIKpEgivoT/pS25X9d0sa+PIeA8fRvF3V0OQW34Il+Oicr5hhrwJB6QVGhdR3uiV2kFyoX5WYgPKRYJLvbtY+rU7NRaE6rxobcqhEaGLw8g3NJfvPnk6pv1xullLvd0AQ8w8s0NtsiMNOByPDTe4jZU4ZyUbxrNgY8YWHx7fwhJ5wkBXdu9/pgcXcpUtn0OcfKCDH68EizdQ9RuV0M87g+85fP/oaxM9DJT5a82+6MFEaibxi+uwNKmN3XikBTc3ehMMOvgeaKMv6JN6NENBgOJ3sszk+TfzX6VsyMEozlTHdaKmMBL7yNV+QpIAywHiIXaxrJChpsgS+b9smx7Bce62FuWw63yksZBj+qYiBX16IckYj6Dy3zJfBAv7fZ1H//8babl/qGAlxht9l53aZoEPoP81vbtNMZitRp1MD+55b1NEgjw9rKciy5k0xQBL/SSu2BJ3+TnOzc+ZHtgaNRIHJcdNNWnWiV6VjCDal/Katx6fPLeTPBAHcA8EEfJQ1VB+2ZroDveWnYTOA3wHoCdF+C5ppzUu/lvOjf0ml4ba764uWKEIKC4S+z2Fo223IfNgCb/Sg0+Q7J0I/HA3jLFFYmf9ErK5gyaAbHOl0ITX5JuBFlicLwQ+zJPkWgMkfyaH9XOL5O1bRTzrJ/fhSoBKfQ1kKizE7nd2W7BLqk9bqOjzQdHlTGSN16zUVu6aIg3euiXk4CoaQZ1SlBoqR/tIgnZ0QvCSM+4Hn5UV/1wodLKOtgaTpa9Cx3vtC8/At5oAETEhGVu+mvNUh1xCPkW147Fp6G7FI8833Ei9GoPC6bFLtsTtJWPO+fKPKqxnYTcZroSiwwuOfWxLGx0gJAn6awOHb1hMFX4rWEF9Rn86JVnjHwSB/GhALWfLpVUk9bpeLd2AF+vTPhZoDX5tvPrBxp0mL5A/xc7yqUC94R5s8e6QYzE+GDsl/rsO9ByxhnMCJ7bqpCJUQsGlwgpkV0h0gKOS2doidKNEwNv7EH0wZ2hMVM03x17GnkEp8bNJm6I4TkMQ7Ee/pSBSyXDZeAfiVZN7r/0krctgpk4dCHgMpHOgtzuLZmGfT9ZbkW8xmOblrfRhKTQLyzJLVbdPVlDnj5IB52bp89zBtDeB5WbjmumgquyfWLqsQhNms9eL9eYsxAZk749J+COR7Hi6OuLH8qeBc4Fa1605L/1LHXfM/gvlf1+/D8slyf0bKm4K8r4pruDIjX5Sg7ww4T8lZEBtv3Ju28RnSsAciOMaHMrobi9UpkzTDTcmWFwArsy8mDBmw1AlrjnqkM/5Ot9Kpj0CeUW2DGTW29wi2BvV710Df4bF4qadGmNoaBHkA4wCdnSSEV3HT2e3aBjQJf4dsaw05CLYp3nqXJZXFa77n/+8ze4MoaieMD0v8RWIGCHxA7nMn3NErN2fcAXYNGgj6094xxjJvUTvanZhfdE8ZXw+GYRutgN8VT3hC9f8cg4Uk3YRqAeMwWhsTcW0lLiST2JI+gGWIY5jQOUGk1uAZJP1SNUTvvHGW0gLFqld3GUF//jd7r/E8w5UKViwfEoVkxkrEYM2VvWfdFKxAaaJTE/mLetJ9OxOFArvk7Jk23AneNdvVJMFtWjiycEJy61c9t/TzN90SWBR1pKzU/kXCmeJIuEZfFZhMPMo8MBLaeIK9HOUWtA+XAB0Q1RLdZcf8hEBL+B2uWWApynls9QsNeHQK/cP68q0zJMjycSKUYIWaoWQP0L6mQ37t0iTPqyRTrmY+fQIP2q7PHtZyCRNp/y1Y5DSZFN3Fvq0KitozjRlpEzCe9QZg/wVEL7u0dsy5wAEFyNO0KOjaJCh+yK2Tx4DdVmirPWXEptaZL0r5FuQf4aKg/1gYAajzw8rf9WqTRZOyDtWPsIHb+IWq3A9whRmZ7UOKnQimtINkIsjzHF02KFypjxoJWTVvfnfUdwkihqX0MKI4lRWU21vIi8ayAC6UHDgYVHfsVyBpkMLH+6vmpyjLt3v8vJITykmyG3Q5KJwSjiGZVPill5NBv8TeWXdyk0bERJvPTrbo34TKSUrkOkdsl/AxlWHz+yMhQ3NVi44wCZGG26FqSSX//bQ7vtvCTN+jMVk0RBLpKffG808B8qGmoTmCvf6xd7bSOv0QwG0kecMep3axnHIj4H9co0L0M5NEprzPq8GG5El8tW1kNJ/efCIh68LRbR7lqy/ZO1RulrAF6FykSIWEjB9g2hUizACyAhKxmKKRCYdCL9T8jP8TEJ1L8PpSRs8Nns1awYyARJVEDC7hxRaL2MichS3X3wiYninezzkwNagz3JYjDAAO+sMWw3dhvs51FCR4cB0L3OJXldxNst2t9p5OjZ+2BK62oKRAudODlg4QhZNkpS2pIrossczETctoliW+gtSEv04VMphpSMcsw2jlf/2rpzb6JRkbboWmvbDmYjPuP94ezTQtxaUoXdE5lqQ3pJZqJX2h7/63BaZPh7PCIxzFZCXDguYsicLJTbiuiips1mWwE5TAlt94vkVZZrGoO1eU88hoig358jDv2l/gyVrjtEhwlbKpzOlSQKedjVLOG0dXhSsspQAHNEDHNsdeUrNBj6coSe6L3EfOeFezGiOaKKqkmgEyEFDwpqbGBPHmJQQY/xJNC8ezSCRd/Syv/+2Uc36uNptvztftGNRmWetcBUWwEAR02kvp/OXX1906Vt2aHdOCCPitabYQ+jE4YUYYJqFjOpQRDmnyH6zDwjirQWq5gEbRpeenB3DfAOuxOAhUSm6rC9oebu1G/hRCXsRLy4jaFG39idGKIhTa1bYA8R2dS80PGLcY+cbtCDdXqZfqEILnj5jymrVYDJ/RT0fhJ9xXgXOMg7EB5VEkXhnm6fTuEvf/L/c6Xq0APVKnQxJyZ/VZhJJRsSh9Tdy0csMNJotnvXwYnFOz0VaeHkrjYR/PQ8ZJA1ZaF6Dc6xTX9hs0g5njILofDuOkD5HRIv1tR0Gd9hRlzn3fWAKp/9vKJEYIuPPVSHaE7uHDHjYaq5ikQNpFc/2pn4m+SZ4tfnyBmPnUqVo6xzmxf4nOqZXjk6lbXTQdzfAA5dkU5ZtkP7emW28JZ7fKWtuuF6v0pUFFycO+rZgQhH261GEiWJ4ZlGLIboDKeKiTeLSiSl9Ib1Hn3Zm14/QXXcotlPBhn6Js7swJtXl4hB6hbTM4nTB4n5tJHYTgFZgBbX7RHub4npC/AxYGlagywZCLhWF1c499UaIP2nT4a2rvM5wgqG41qPU6rSzS+UXaGBLx2tr8jnJ5Yql7QtKPmhiDyWpxBgxWmTrHIhYEKWDXeKUsL6p/7ZnBXB9kkgsKWag+ciZSbB166AziCr2EBB6UDofv9k/ZADBUcT8jJb8xzOFvsd0g2sTYjLe7hRS0A4HLh7t3omZjhw3Donl4nEIHWe27mzK5JdIT3bxataBmerE8UQk2D/fdeO9EdomqRh8HwTHGwinBKY6iQcYl1nPDTUcWizwoYpEonvQNfMdajSGK8bFMfAiekW+bskJ8NFu8v/Qt1px9SbY2Bt+EdY3pAqpuxcZAKb1KKF31+9baJgghHZPHm69mZPKmTR4SrzdUm2BF7xzgvp9K26gi3yix8CXAmwnFVwSdx4vvPPxzM3zcY0zpL4hvQxZ1x3wfEcf+mQaEETHIw2riNX8MdF9EIOfTq3VKWgBncft94vnd3WSwMFKrvOLPdWb9NJfr1rzyRgt6a82bN1cwa+BpJpIg/fYg5jfBnPwcddoEgJmOpn7JmkSPPWx89F84huwwoSxrn3agx30+3A/TG03hsTrd5COMJtHTXQYlXXwWAILukpzdmEax6bk+McN1OqbuyZDMDZjKOdPNdfTNrL4Vx1leQkXaf5MoS/H9xPgWvIx0tmV33YF+VQw+pLhwgiLOsH76eTmZOcpY8YIR5qHCKJXbcj5CfdYVmRYdLLVvVJX3m+Hb1483H5+GWS4ZHw/Lvk8JbYM5LP8p2UZPisQ72pw5zkhlhfUvvvryVVs21X06437FIOgs4oaUBJDCbW2Fh0NDPss1DRlwvpxccuv00pBQ1TPO+7A9F+IhQgv9W6aO+uNPFSj9Ni3qfusTiE5RLmWfmVri6tkb3ftYfDr2ERYHE6/3yD7TENu/YGOdn9lzRGjKPJdAWhaazBpPfM9n3O4n+830OOAC5+ysLmFgbg+Leb6r1D8Xfm8P80r/rofgQXwTKm8tCuB9Z7zQjKxO023OyDRlc8ZJr1YwKhl2acUaax+dRnL/8qo9lTsC07ljZf18F+qqPARlwAQcXFmNLQxIEzfvEtr5WT/dKtfwjMGOD44HgoDk8vopjGhGLXWNaU7A1Lurw6unWtcCwbxScyMbe4SZJXbBRqd6j0OCRMRMzZUcrV5fNYzEk1VO8k5rlGxWPLqhl8D588qxaWBpTSQslQnXsw9GKe1Cu17oXv3EFnZTN7cw6nH1utx37l9054uGa8wOPyKq2K93A/RPe1H68taNyQ7m7IpnEZKQyObXg67CPFI1G0i595LNZfD46wqjR/c/BC8UlmTqA/lGI/VKOs/p1mxUvJM4KJVnh24PmFi2M0/S+UbQdfsnYX4HZhxDSULS45gFQnPhxjt2JqxX60ZcULr0jTETCxQaDR7MDlhOr8xexP8DhjGX9L4nmxFDvQkknRGpLpmajHKyGlCZpiq5QoiZGKYb8vGhHibBWhdMgt/83FFqxRp3i5IQhyBeOCaXdOcJ89XA7FgTmMhFVlr8WgQ6rIs1UnbTJhu6buehqbocCuZoY9RhqPbESBdykIcROXlSMVhNpx4Tdn9U2cT2snJV1lPwkBrXLA19YVjGVH1/+6FNIaUmOHf7JO7KlRJdGH+gq6HrybDotk5lNuWIzOacA+6Y2aWeNpSMmNB9V4jtIjP3rY1Z0gp+PyQrBDg+UxmVKjfhfyR+bIa66n/zUqJBv0D76YIDVajwAOL7/Ur+Rs8AcCmfmxb7/xhGi4rcpari7D9QLR68i+cSaRNbDjHGc9jcfKGvLL9hS4xkVoeU1qzQLxw9dK0XeydgYGfHYzR6r2Zu3m76PR076IjQy2xPIrvrcLYfsN+DTQTdzHaX4MZHOjEPAA4Hkjq9Fk+7Wvz+Tf5LIRwmSYjoJqQWd+pi+MkeIcfcJ9Hm19luWD2Bx6T1QxC6p4IzdwSQwxKsgBlTt/CL2WYvPeYoDSSxvYAfp6gON7h9JxfbenFnxbgef3Ej1pnbFLeXPZ5+JLr9WFoH076k0m8PTYKDJmyVYNySxZgA7rhH5wpuxCq8Ynk/pk33DzIZtq6SQa3o9Qzn1UeTdRWYZGkkNFTut2w1ycwxyIGFENk1rZTDBgRSZ2SaZ/u+zeGql7cPaLmzHjnfWxptYqVQjNLIEmVJEw4ZsyCqyVQToSp8oJkJIGPoLDP+eCnWx14LO1konEuRJKZPZxN5Coy4gYxo1qfvTWIWlNCnGG5424qN7mJImvD7m/+GghRhq7Gtjvjm0sM4YQwsXXhATfusq2Xr6yDzGfZAi5lINg032bXK8WUDikW9LoJlQdwilTZGz/cJeRyaadsH3s/RzUG3B3O3K34hhIcnielvZDCUjjgL0qbHOYuuMstA40eekQYoVFfwPed0w/YZXdRT9oETnevOoAasfmWbG/Y498/qW383jfRjawmN5s1XWB0+chbMC53yUY+tM8yJnbh7zOqmD3OmI9/QloBjjIdAt3RWagLS6f5qyGW19OJIdrDnz537I9D+LiW3YfE6SmFSNunRc2zj9NjphAzGYv9JXY0Bws6KrtcxoqzQVSxT6JmhFcgMTSLjJHYKS6vGMUgo3yPDscpCuY6BIirSa8cVA5822CdoC5MBkW13qoknLYpy5qU0EJZ5Kp321X9OldzKe7LRx08A/FF3/q2V37jlQsSZ0vXe8/HKip2d18UwFy+BqcRxn2xT02TO5V7z+wCAj68clmD44aCGMeS10MKufCNZYTehA7CAkkMyiPcXUE3HKOvcdVhO0hzbamfAL15EjE4Fn2Ibd0MZQTNyLgYhsl2oK5CqsW6OIrJlfPYhCVo/vru94ztzcO9hF3q2Oo5g7YQ4D7mGG+AQCKUSraPNMyd/pFRfa294RBIgNU9Ego7tIXb1wWXIrB5qwnd0E3lyiiJzVr4Sq2kHk7EZIpbVGGVxkWzrClS7CPmhynRZuStUiRwq/+9fWXu598VwkrC+G9XxOa07eiKB2QeTuYup9nE/NXiuERAHykNVejHi9hmZ6VeZ0YTMX/5Zapw4f94VJljXFn8Fj40NMZrqOzM9Zpxb+nzT0tFW+WWYS5t5QRktXN0CPiaQEhpF1NttxggQgNVbscY6csrh8HQlCRRBZJVGcJr6+b56beVRbkkMthOLLR81bzMQ3lX1iaZcVHbmSdN8AjZhw36ijcZtibaie81IbkfQ6x/q3oFLiSFJCymb2qwSdnKmmZPugG3dUpPcwg4Y3uzL4qihVJX3iEGu+cPQJExz4KdFuzvu6GljFruYa005pZ5S3zAq8aMRGtsHNkpstGkZaT6VVCr4CxpYKWIoVUJrZg9Xrigduc45gCTe7UaKYsOqSVOoQKWQmlDhxSP/Cor0F6w4D0bk/J+Pu6YI2TVIS0lUwoCPWCHwFZAnU3TwLdvKKfdlY/PS4qm50OriBWKj0DlyEpCoE7n+m4Ii9CV52RhxH9OHBK/oqQoCsR/cEcKLi6ZGzx9wwGJizRCRXYcAsXXeV9RL2kCl+rhXith3OjOB6M+TlLx+Wuywff5eai7oetKrUx8Q1D9rd4MvoZc5ys9so8o8Cvp0w/wnRqB3w2UN6NqY+LZs2H7vNL3HzWCJNU6UHHJ8LMCW64woeoJOR4ZA33dmaon/3bA/ciGeqOIQw/cdmGMFPZHA8ilkEzI7h7Ni5iEyndDboqfSlpmAGew4lX7ESA2XnXOZXxZU+zDtEUSVr7uQEsmjFARO+bBUICxmIDKvYHyC2svdyuywBcPnbMwOybynQ88ST6BzkZDzuOZjG/ONYdncptR/Ffr8hJIRmmrPvqD9E5QrVYAzkqC+NTHhl8Iv20Mm9e5xVOyeWTyA5JD5IbisvdxsgRQ6VqzTCJZDgFow01AysPz+jE38XV2m8OC37xs/R/xI2IZP1NbXhe65BbLFovcixCpmC7OdAnfssxfA1yzBF/503AkbePnlFx197MJ8WgTwRr+1WP4VekZ79AzMLkrPWtnCMHYOX8nEgvwaNB0RXwiJRID2/2kI8GdJVt4d0z0ETh4EsI/i/nqq3FFfeJWHqIo4ymomEwIRfvP04f+WcmdJdcQgnWBLvrjEna9j0hziEo7Hz9OJCWejWHu+OiSxvk9ggzAaZgy8lrp9bkddLBdJTiwhLGGktsRzittZBrvVJes/ubb3LFDqzXOVZcqZVFslLt09ssmNx5NBjt9Y2g1kLM0lwPeTH+S75BH+M//HVNcvbgVa7MDKW+2QhxO+2EdmPoaOqzG3uhNk9bGGktHo5cMvF9SL/U6K7efjm1nZ/HkKrX2GFIIzFaLVzi+0XYU7Da+pamZyryi/bNn4rAY2Fns2xvZAVURifVqZQ+586bESuE3AeLTGvHdy/E+D7/is3U3DDMN9BLQgliUP/vTWlSWPCboEt3rj9CJayDXzwBilY2f0bBEHE+MjMzG4WYUxdeIr4JeSM7hLQFCbyciTGByUSejL3OLUN9ZUl/+FL2RQPbouutiJu0EO/c3Tspl94PYXG5QtPuslKmQ8EhmPZMtJz2fhQib5r/0PpqVrD+OtSlB+qgu4FckNcHQ0e2Q62NpkfG5xwDdfjOlmKdKH/Yvmyf9vE4vhj5KBkWYQnqDLOgUizas8rDPoYx4XMoHhsU9+3KKs+UL7m2oorXdRRCM+Qxqf8ZFkOS8R8iusTsCOzU2moQ1r7KsAxbERQRV5kfPW3ihHnIE8H2Z33sHfZH7XPVA+gfv1T79JDno30UPqoAHAuVmo10B5uk5Utxlldsg1yBvd+P/J7PrAViUhSa1MH53N1vp7cLWQeo9nAW/87HOBo7vZH34a7qZWy7Mx6a+qk54XNXeXv4RLduG3pFnLVD4PZYlgfR/ZRuKWx+nuaW/ZKXIejPzvt+4dRTdOCfoT9RzltLpqVsMtrZCFxNKKZ8SkJZWpdpq3rgTETxu3HkGXzBd2zNpAD5pAd1vnV3oSaPF/jw0cqcqGBdCOMl8SF/h26AJ2yT4VqG+5CwmC52zkpdTVu0wf1wfSiCZEAerCAlQRvpE7eUkD8BjHRiMinjUuJYxFHi7xk04RgD98tG2hKXdfZHpq/aJ+x6qMcMBSY6eYYPmmoF1v3vZNe3zQc3GP/B4hXxt10fQvQp3FSE9yEGztyHA6BFnUhol0JozN2nSF+EYv/A233+FOoJAe2KyiKzPimEI2sNAYRZCcRFCxvBIvnhAClqv/XUnsnpfuUzEbl4ZFtgDC5XfGC25MgaPSdQlzg8MtounnOv1uBdUP8WhhdR8s6E6yk9sP2LGFJnpgpFKRgz76XCA/KcBdm4udDJJsxhDu65tZcqiPRdRq3vovGDrgfr4drBxyH/heTKzgMf85yvW67JcTiJIRKP5BFMLhuKPTP21QXM+QV8M6/mHTLguWeZ90sj1iM8n7PIKBoyBFtc3CyUxjbk95Sfsp0xENsQXXxp1y9V2YeHrklefiDDgHcpQyzNfJWXfvh/+1a7WSMzOM8FZnkUxCZ+ZvmN5zPQIUOTsZYBNN26KCsiaKl5mI0hRwAmyaCEziNsq3ZH5miBOk7rxP21epK7pyTI/NYdmh/g3uABOnzs9xlo+irLGlZL/uTEVV2r5ams1GNVnIzdl8064hsaSP9q9quqRBHoK8FN7h5Igc2Bjzx7zQKVDXXavZ5l06S+gx/FEYfF7U2PApLDbeyGdRR1UaaLPV7ER/iJay0AHj/I7VK1JGOrOmHBZViPXuiDHIlZ7UEruiNAIJ6bzuy6qi+CsbPm0TOHv9WNlKjes6pAQl/rdNU5Lb2AJJMaFTYc9AfaWCTlTbZ3Kxfue19PNRAW9sg81Zox6JsvOGQiC3lhWLFCpuUhj1/V4GvkFUq0ToVd3H5fMwqgJ4s7RXrxeDFxT40vMH1mQZiJtULCm4iY3di76xZd/FbHHyut+T+aaT2SzvvNqAJh+FUMrVvU35b6MyWlC5c6ikfz65fIkoVodBni5VyvWFl1FOxm4h225nlVHtpNqazvxa7g6QL4t3I5M6tSXbD6Je4O+GCpj49zI9gQ96xAFmCs7HZTFCljxef0US3H3XH/0SI0erhkWoja4oI5HlzMdfSp3XblEPNzIYCp4GxEoLX2ljC8Yuo5oWkUVQnnvvZUU61xBf3ZSz7g/Qu/XpmfdZk2fjO8sa7wM1gOlra56sAukpF2gZyJ+KbnOGww0Opib+vN7m7tCysGn/ELZw1iTAapTCMixoPxEaupOA+LZ3tEBLL5oqDUSble6twORMHTOIHG59jZXUuciob9UlgRT8dOkAyEF4pmKLhBk847YryGrw3kEMjfirHYwdlKUY0zxlJDw3by1BDB1RzO3wx5EM3PFUS7vgIy/rrdKdi2Pm5r4zM01+yX6OMZzzI1rVpsAxCI+pwRQj051KqQkJCGqZVJmPREH2H+9jXPz66gOPvu5fl7T3mH9QzzrApu5KdfntViwnmdZl/ggugXWals7qMKZ+fJ+FwxD+ujYncfMrANlRpix4+khy8r54SKpWFf48xBAH3UouUIwEr91PDFQqEG9FzZMVQ1LHUE6Qw/vTyQKwMN95G5qTRWda/1nQKPMdP+yHMim5r4mggUdDGpc/dxC7tgHRfmWD/Nq1AND7ZmYXY7gt7j1R9OigJPzk3svJpHSXhSKFoZCF4f7K6A8v4d3rjuOIndT5ye7+o/r+Z5MVhxTQhcgR4uAZUf4BbnSw/1qhsXNwGgsqOD4Ay5GW8bgiMeYlGqtb+OZ96TlvOb2cG5UEyIrjU+l0adRqTtpjaN1mw1mfAF9iW5/XiSGGsZHyFNUXJD05UqPWjQ7VPAkhS0rCh22gByTQRMuAeN+l0iMbPJCeplkJt66K+9ceDTh10X3LpQHZfx8CezQcl7r5C+0j8RUrQM7vFX8UPqy/2sOLxzSRk9VmcU6lBE4sDYknGbm9kraN3x72DxORsyF4Y0a8S4Yhw4xdJMA/wpD81+mTrrcOtwOT/TyGKk+rdvWk5KEzXzdl3l9gnls7YYb1z0/vTO/XSJovYehg6ea5BZE3rgEm071YOUwV7d8RD/7/1dEimpBXN1TYnFIQ4wMPNvGaBjldiG1WtGikvFk3X4dzSGULgmXrHONzlCbxh5rHTPGY+xcPStJLaVAkHIlfyZXaPCTJSuCSyqRZEF7SucroLBRhqLY0F4UfewakbobszpL6Pw/SbPRY6jwrb5uMJkxNmVWJ0mZVs6DYEpwnhRz2HY4Zd3X//yyUI2NEwGbUQfTb5E4ThcX5TkJgFCNvU6fXgfzDo45x/hNNw0bZ5ezZxFp7B2V2JAgr8YEArcYJfbVfDSrYT4Of7k66oE9ANxSk6al3mtA89oLvg3oDqv4OoIdmxVvOQSpfYUqgTXLeiPMgwobkkTf+IonqlYUSZoJMQVcaXnK/kIkB42PwntmDvFA+q017Zxu7EclTY58hVq4k4PrXvEPjsn3ANLAgxLd5BDDkws7A5oVM2oOIfKOTZwaNsajXKCZIwLUmX0BFnJ5DtxhbVK97/zAc1ye2SBa6bmqojm7fkad/tlmmQVA2oZZG88IfQZFROrJt+n/BzAFoD7egWZOrwBpBiA/KYqxCbtonInRhVv86dBqLUuQJUKmTd61cGh6zTq/t8eiws95ksunQ1z1LwjufFa1J5AxJ51NWipklmWd9XJ1qSzaktqDg43eJV1nQhI1Gd8O+QbjVFGKa2sZ+WMD3A+pd2pA6ZzASo2sEvwMR1ifkljdlwvWlEUj/7zqi3TBgT0652Ie3Kva1VQQ9pl7wd0IBUaXxiQlbvCPxD0zHxQNr/DhLyzGDgjrQ0uSZrXpbIGUYC7ZdkK/Io0NnJc2oliC5VO98PymaJzooTqj03PZzfjnYvUjkEFdFhu8RtkuAtzTsuXiI8eoimWlz2FtqyDoH/DOT3/eWL8HNMl8XA9m4ifzT05roO+LTodMz3XdYW8mMA2erpmSySstYo2V0BA/onZRT4wigaRfW7TouNogrjKHbuWBBmGp3MHIDqGHnwdxvpuMiplPkaoRXGFyVptVrzY5r5NqWeVYMUKaKEKhdvUxUuu2c4MJIycuJMtGyFPUUjlJIRy+ReusDuCVdmXrKdK7KEz7WQHqK5NdfbVYt2JQD2DgZHF9Q1u37N/x2HMZWY7LZu2kL3JlqL9t7r9ZvV4j2mdC44CY055sr0kzOJ7CBKKc7F8bYJBKZKzI6SwER3TzaHPFgZAlOzXE5mEGJ14rBR74rHWJ3UM+2me3XELAC+hxXoMyo3cGBwN5XPGnCT3lKTTVo+Ze+///O89LbXSTIBnTN61umgoDkrLy2mkQfSSRqSt5TKAkF3nsSSgZPfNs8M0t3CDlj3dryDKFJXmKK5TxwrxR1m9PcQd3OWWfeOc6osVg4ZOzbQNVVGa+xl1TJa8aRUvH+GC2jNNKh736Tz2AnCAREoIU+GU60+Zax1H9Y4JuKV3x/wmO2BFnHt0KaFO8JIvyodQTvfHtsL553C6X3vu969K3ABwXirmxg2toQKEssU/UHjTIP1M1rB0Dg/66Qsmw1VlAnG2l4ckH6xvJrXeSLKL2C7dQhqoutFgivZI9IJBaaaEtP1fxZvQsgdCHggP96cXpdOn+0kg3MvZ94h8wQRbAbzJt3W/7gfyzlzL+GCmVLz/F7PSS1uAA9LBtVoB5/kLzqHdyUJa1W03Kswrst2KFsHSkLFY2pAY7szALDnRD5R4LyCu+QxH2dXABh9xMxMvcOjzpUIw8ORNthQUaEZeHHP1KhLT7YNqSjWYKANAwKzZWdTulbw9DdaAsRSOdGyZ1hPNLWQNfJ7+6e33KytqG2IRuS/yykqN66Zxohy6umVLgeVdadTc4hutJQoLHwpm0TGoNk9vicYoXYSpnFMTGxykvgCn54JEddYUQOBs0QJKpBJgjBRfaNu24JC0yl+rBQbGrHp+OKVWNaXK0NcW//EEKZ/abssXIn1zwGCFdtgNMLMHfLfgkZktZ72qvxE20+lo5YvTBQu/X0N3RdBdA4jul8OaxCYbDJfst97dUIOU+9OJFbzir4+DGblF71Q6dJvM1dVQj5Zagy+5/QYGLhtvxHESsJy0+E15MHKrOT1InPdBCT+/47Koc0rNKeL9cTXnjEeio2PqlFtxSzMU5H2k4KmNJwFD0OO30HTH0iv/d2UMaZHlUV4j2xbDfCTuj3XXHWzzZEvbb+pzjXUSkYxcLLSnDKZc0fI56LBFp3yS1yem28r2RxtOvTOh/jPaPzaSRzX0ydEaxjVKgwnIk+/Qx9PnMdhX0+L5z7zN7jf0uNVKmP9HyDAAi7756cufz8VRHx+JVKZNEgsqMXiFwU2Xbup60omfmjtcA1lFItV+M8IiSFNmdND2RwPCXhd4fDOE7E7qtasDLUJa+6tBSCHjyqWnDR5oC7S1i38tPJuTzwOjieYSpOpoUIWQjGHYA49cndG1iTTl03GzBZLFb1eMgkho5DFU1Gcn/yqT638VIkXmqX54Mq+PwKzmcTHdyGCeqWiQPzS8hK7ZhbSgJc1s/D4hWwft1q0WH4LvxtAvELhMxg5nXYH8J+KhS6pzr9aYyTGuhBWLVzj2ONREiuwX6CE83czwsD7fDaYiLb6dslTBP6w2aPtp1V85hVhLJAZ7Eb5+HkDMdPGHyeAUahNhIN7Dwz5odhL+L/4yrAZqyZ+Y914d4uH/j9nYmMmPN6ohXwgsLdp+mdvajO38g03W1PqKWLb0Ivmm9c0KTR/QdIMD1AghxksTXQv7JTiL7G1irWk4v+EO6akF512k1atD2rx1lpVZsO7t+oP5PFY+gr4J4xSI98hWuWlYqutXPplcY/hJEom7YoUe2yG1ynK81j5xCL8sJU8EoP/bZRdU3q+26SwwGs5b3bRU7lnu4azc1m5pYmD94sZ4RRIdg6iAEqg9/6blG/Uklctupf/Ee10y7wPC5iIf25zJcyFnR7Pw7N52CckPzVJhlBP2CfiFat5OlkwlzE+30xNzSpv6oG4/4YxJpUWDULU29GU01/7jKCpqJr5hhktC4VbTVIzBv3yn7/Gn0whvmelOH3e3xo/LLjrMK6mfiJPZWHMhHuRbi2m0woTrrUtDqJfQuE2H1xRzSWr1Y+OvfXtS+I2HMsjALGbq8+/+eQR+fFNUQYpdgUwGL3L9bJ7YRjrVgefE72nLITXEh9TIMQeGvaYQtoLGRKmsw99BX7EDVUPRQPKWcQO/His4lqhxbMcfrEiqmRs3AZVIPRer6bWzz8pN2uUuFJYz28LlyAs5hYyGeKychsOLi8k0NhdXsmWDd3CJk3UE1tpkmKyaXiwxkfbo9LhmxnOgO37R8EcEr7MYwqZkU3xNUG+p1ZCM94EO0UFv0ifH5RFmW9Yfw2c9Xk2e10KUzJuceTtmkpFSsfv1sPMOxOJYVjFgGyoro8CgIAu8Iib431fA7VU1Rh2OnLLTe292ZLEA/5yxG1GZPG2LMF5sRYa3gufZ3v+FtatPNUuO7PCvtxP9hjGFdRoN3lfwBz8h/LARpA5BrB3c9WaqVgaluB+jEsuu6zTjMeI6ztOztX0jXsy42A3PwoNjYl661mLQyObunzrPeUpD67Gc4sqoY5mgeWPiqZfsGnQ1nBAXOmtFHQd/T6jGqZlLxRWsnx35NDI3b0V1JeKfzwvV9CzJx/T0Bf4GNVKUqE+S2YVR6OTVT+u3wIBGyZuzKo/OFYwt51nWbHQkGQi//VDZuxW72PvaxQh7JiJNmo+F6ykRl5TshgN6xdhWh2CrvsglE07WmmAwe30LWvppkssBcpLa/4SRjGrvymIJj/Ud7UWqx67uCjYie6aBEo03koU5zK1ihl1pnk5LSF/rpnRkOPRtgeW+a57LmWXAJVhbPG008qr8JSUUXgLUY//efr/bSFe8B/iQHyxAdzE5fg0TVUoXgEqXaayebWPl//vIILyAYmvUQqm2RecKVQv46GSLZyPJdHo8VxARsZyD4w8MjKEF1QtpqMqNhj8ZLJn0gkzeyvwh9ulDFFGZvhpjsVpGQNNLYzpTuEh8K7XorK0/O9F5fUUe0q6XqoPN2JzHLGTYIS7QLij9wu/ReqrVelv/uBfk/EqdJVG7rm19NspZZ+4zN/9dr9RFRprBJs8YRSqHzhmEnE1Vm5HAigPkdq6GUKeEpmdXhq8Bo17bz9BoZhU6cmLvLiKn6vcSjW0B0kp6/OLquv2Uqlw083sjE+2IUtfI/SWfNJCWcdZHv0n7EDyPXBIUQNDKFI+5VaNnS4KI6PV685FUDsUPAsYIcR+8OSvvGn+BzfF6K3/K2STEsCnoD4FCB+1OvxYak9Sl7MBJuRawoIz0q5G6EkZzl98xN+GPKVX2xLnClY5Hbcp33OpOFKfIBTkTYkHASVHakcZMtEqrsXLRkzAspAJqmbZPQpDlUoibvNlgfltyIwNFzRtwaumUlYRB0TRFqfteg/pHH5ZBK+bHryS1Hxd5hOCCiD7Nzr3yi5HJLKD2OKgXKdW519zkyLWytjz4bC2ouFIQ4PXVaDb2zMxE2jHJM747mjuUvMOTcRZlTkM3fPztiSqpoZybCYl06QVMF+8vyEBbk2SofdA03CXID7mNWDGOpeoEo7sxfHYIVOIWKJV0honge/CU+3PnhxASYe+F+5JgI+biZzuo5u7jHi5gtml46zDdcGql5l8plH/xWuVnZyhzx/5V1GynXEM9Arm8EPbC4A2FauA4aslSEJKVKIFOUOQoJcA/XoazEg9zyb5wmCp0UlMFJq0VxO+K0JFKNTQ3gDKfcN8mjQe3DsDfnmq+WnpRemxyHIoOG6x82S/INfk8FG55fpvHBnTnNXShziWd4PJEbf/xGIsWl1RtR/goSt63M4GMhiOfBAK5ngCz59H9mgoGVU6DahElwaB8W7UqSId3E3rmgrf/PH2F/p0izl7tQkbbH3yeS3HAhKnitwtnZpgJ/mb78HhrAD146f6zsa7h/AvEPPRthS6/zjoaf9ZO/+M8FW3S8XpzWGU/37ANvocj2POiahn+qUj5r3VAU5T77ZU9zr/+/ltNTV4XRQCZWH62dvRqTqRIAzFAX07Yvr8ENcWhZFEdnicgwologDjnNh1/BAj6I9JfEr1kuKlPODTo0nWeFGAP+yc5bU/ECuCiKf0jOi44BkL96J6XlT3W1IvnmIv65+u9cboAg/dfE9NTFRiR0+ENo+L6/MZhfHV13Jz6O+Rra1+U2cfVyvdGowmEg3bdPkMSxt99YwkneWyFrYsVhbcG8FBYHBljdAGrptAjKgd41vYQkY6j7+Nrju4LQDIL2+l97ru8idF50QNIIXi3q9jzp0l4vIVsrRl3CZjf4+3siRNdsh48f4vDIlh48ttIBCncTB2dqsiW5ZyohGhupgxuqXijOA+1dUkNIK7lp10B2UWh18V+mFr/W+0zwFm/DxPq/Id8NlD2UCPyFpExKa/1KWkcicBGgtgrb49UxAp1EGKXO6J8OzUe0BB7VG8KgUqxOwiU10EEbvCHbA5BkznA7nqNc6IzVa3BMQnUL5Mxk6gqR8HOcs8cka4RcPgnFS186d/TcUjB+2LYG3ZffL7CJQT/OpuUOBCrubfbHgi+5K/WXT9EiO5jvJ8FwaEG5HM0rDWTsov/YDRkaY3OKr8F6eBDBFv5rHX0PcukPVFZNc2ww5uK2RguYqjMXhbwf+EJhf8Nl1lhwfemzaLpoEFMPtmk+ivDetGqvhVflv50mudmSmNywHS/2FxHQLQDA14IElW3/XvIGVyM7JMidujtC9riwXmxoTHPCdUNJJ9cjkOVwpobMykGCcf6IxFhXprP3YKVrp1oaPubtDKspQMS36aU0CdJKPrsv3BCYG/dcHOeuEY/q+/OcNnNeiXZx7eZaTDl4eJgCQil+CRT9JOJM/iwK8Rg4K8Uw9MDYelZQ+hoGtwM28X/2EbuBfKg9WLGfW4Fat7YXZlC/LNZHhmLIqRxMdtv7ahnmySq12NmzpCDqB2UTHKFndXZRDUgLD5PfvZSHV/fKebISdjjFxoEsP8FYYppDvbxcI4foSyhDTcX2wS7y0zD3TdH5pFIxSajre6QzFdhtNj1MfEzH0IOaRDMAcZLHP88D6Jh5JJKW/RE1dMkjCVxq4FPXrkNSsDmwGGYmvx58adEKNXX/+KWlkbVksBhj+BI0E4ETmFMSxWkEOXxQow/FwX4g059w0okV2yllz5/RVZCHq8OBX3gbAGrnHjMBTHynUSsViW6EmJD5SdXUmUM5pnKQOl7J/faTVfS7btu32TyCWUBgckCs0DIYpYeHPusH30AqW4w/lW5AIq/FoW0MkXW6ANCQz6v2aI+7vIHlz0FF+eceNAHTqA5Ru7FjqWogFTx518ylhzBtVgfwLxrNXUM+Oz2Omba/rRsq1qRGekElev2YXrbwaQ9/6fTF/WPnlPy1nu1PMh5BcIf5QItl5K8XPCWpMcC4BKSqo5YyeegC+UDLt1+hQFDIIm7cVZzOvzooGodmY+4uEALyy2m6bzSBIDZIsTnrstmpIL3K7Ve30tWkwv0VJEARRvZbzuBxB9CF5grur5msXE94Iiue7k2densJQUwYIy4FWoDYt7SzSOpPyHpAyEYs51h47aUyTzish+deuSV9Kiy644jOGRuYj4WYdN1Kj6Kb5lnEir2PMW79SnGNnz4nzsKIv1Ao5aVslFwwolli4BRTI/ocMsyhvwSsSOAT4eOjcJv/77tRc7kpb0GVNPjUMd7GmHY+5ZeZF6L0sFKuQfoGlgBCrYLmr075IqjRlWfVrVCCXvT1mIgxaWsfYu/At7YlaHE2DVN+7ALk7mQEOjD2C1VyCfYN2ujYnqKwVLHocY4MA5ptgIuXRF/92lKkqzw3oP/DmyFetTS8d7UJeYE5oP4tpMTPFBfy1B3faYjYRTVdy7UJLf8HyAJArM0zbPcgVH8U3k3gu+7pUX7vDwhW2q0N1iDiHjUFGmLMQzkZLzXtrQNv23+BATC9nOkt4S40dZ7QHuGJ0QDShESVKRL5CrFDZLp8tXLAb9eRBOXS5cfC+6x73qdmXrTkswL1I0+y+y/DDVv92Uq41cpCio6Y2cymHhKihfGsuwNHcOljqT0NOD0ftvQIQb00zYLKVztqe4SarQlf3FrfqgfmENaRXPrBliy7tZAP8kIbiJMvv8PUU3t+spVe8nBEb2HIgaK5sror31532TW3e1iDE1g6i9O7CLCxXaYVAjBlV/CaNfaMKSSyvoyW6d6MjWxBDWVFOYk8rMqTaX3siIpWsD9hAwQZONDkfMFL/SpoGNjVhiYgIGojtQh8QaRxBG3+lFtu7I5MtSYwgXat1FUQ/5UvlLgrAFyTFOx7b/0WVX9LMBanbrPaNv5M5aFdzRTFTkexsnrcDETfCAfAf1r5eXErz6tjcLk1FBOzyoEmN+QpMRLX6zdvfzN8agEvUi/n5uQt7tcYbc0qW/dk06gKq5eVicPPRO2uX4Ik4nRcaLxllLAFlkxWPh/pn9eEwHYc9PVEmQ/w4KPcUo2BsLaldBHZWSwjyHxrt5oEFoXMxXlMbHPH7zhFvIa7e7q0o+fckOWpbuMfxFVluAy1m93sDKf5O/+Q6vRx8VFyw5vtl7C9zQ6E+w368g0tz6n+Wh/m+/RuQF9Y6ShMrRIIPgY+eWkRd4A3DEZe4tjTzcpEYoyIeUHylbwwNXuxdw1VXMJeE6sPAsdEdNgEboC27W4uC+cBBLSf6X/meBbJqcSqELmwI7Ar0H20Bk153uxXrLBQIFWRHL4Kgn1SsFkyvb4eJwVwQYnDMJxLRrgfxpHj8103Qx4xfA9w9nUsibo72OvFw2G0Edgq+Jw9JHheD6FgBDe5q1ngUiUzDj55lqZm+XIwIOfGh94TvlIDFImBbeKv1jt0XSWpS8RokGkZtqOlO+0iScbiCy2j9+O9eMs1ZTA2WJskBB8PngYoWI5vobcSFgvrxv+qEA0Pb0doyy1ciEMYVF1x9hXgzfVIt7zMAhfu91/0tZJRBfrNzW7fdwmmXl62NEoU+3TgzJO3UsEowytc9/7mUk4HRY8zyBD8uaF8teQYWI8h5LkqjDUSBKdy1oQ6w4gocBPI0e5cAtPP6A67ig/RVx1mfGKY86lsbjItQ5G019zGOttgRJwOd+tv+FJyJYkgNti0IrUnD1PhMDuL1sJs3fz4yqft4WLSRi6h5FRsFTgVzW4/4t6FKZ4HVMaCMjYFHYnjYbz4NyurILtV5GwTsHJglMkQoFKoaBa9cG5w53vhMgGiGgwEDOPuzap6/QMcKrAdvpzEiIQAckCknyT6Qi3w7Wx8ITchL2D5D6V5AllvzXiNJFNoWe1dRLpPItFOrC7SZqmsmp0K9FLtSh3cTshfDCoNM2wF0janq+3gP2sFLHLENl/I1vXqunhamXvuEpyFn1trwGQyg/wRahzN1qkk+xTa4285jOJcDlmcGi+c5m/lZJokebtGiAFDILs9ev9qsJbMAGj499d2cw9lQR/clZsJt2u6OScVJr1sqX/9p9S1ZzXRvLLMJuQqxrdII5p89EgJB21ANSIroL++Vrk1IRShakaSlF1sI8nmyD7rIyi2kTNzJIiCSzu1E/LlXLefyknJ5mfJP6cM80wSVVAVd15yRLoejRMTBpmNgS1bKlBspUGlwhB4q+nagMaXBuklcrx4l0l1P0WTo0LGH1wRHe+lUHLjnka5eCeFTm/cHKU/fBlb6ntQubyVBTcLb7PFsNo1/9xDYOaZ0e2nykzLG2k+6ABdIYxY27i30O0WxPQJbTr2dpw4e/BzCfbEMl4Fvus6FbB6x9LAxCf4vbM5QsH431yWTkBprcJtmLPljjjTASGVVvnilU8FAfRs1/C0cSknMAZwgAn6ybIc/5ffVRx7OamU7q9Qhd9JZ1EqGBeJsDQ3WGxXTnlC+Ta6FbDADlUKKo+ts8FfTxEpK5SF6DMpvslqEnBWYPk7G/QGCl1/iM3MOKgZBmPNzcOQmu+FGZXfueUOgP/Ytw7Vg3gyP+HscbYBsxNcCi6058xaMScUBxHIQKFUO/h4c/5UX02BmzhLIRkDBIKTKUq8CLNJAfwgHK67tkRz4phalAG7jKZWuLziyHrd/f2wUNUiVEhH+Vf75bo4aHywLsbNkgbMi5kMYdfP33K37+8NG4mBdtrD6tt7+wyo3PYaB0ucXvT2GHtpKrjuMwdkrqt1KolYMyeEgrbfRa8Bzwb3nmqqxXNbjpwiATc+Oboki52HC2JEgrTOnS/F0T7RaDWhzlSudwGTL/y1n923sPbzpLS2JaPYYLbhkwSgIk2iVawZ7atMuKvpwyxOdy10gk3Ky4rQi/z7imP2YHtrAYQ89GYtIeRa2JqymwVeqMB/u4Nsg4aDEBBfaOE7hnb/sVLVhapgl8+JaXQvmQPHMMc+sJxNIe3LY/mY4k3TcNRFy5qG2fFQ1H0j7QoZj28231Op2uV5mDLfqNjAHZTFXogqkjFAtM0kQM/B32EYhBYfnOCTxi98FGhD77P4JK3ug0Ff4mXg2HhsuvC028xGvLyPKnMXJ8H58Ava5uG/MZup4mmnshmnBom5xs6pYMOy7gh17PMi7tqMonc+mcNNrW+oprHkBIpRjMT+M1iNQDtOJke0iIrBits/pGG6Ng4y4cQzfblHsvqYssLBgkE23CewYXcRFX9TaAfxE44cp9dqtEdlsDCCXVPExWJCs579yt6w0GapB6LnOuJ8zkoPnmG+CMJMtUazHj4n5VFWVi1AWqCcrnD6mgEvMA0LKQBTXITaYDSylRktxWsmmJiB2z/5ClAPZFzVRVTJ4/KfD7eGLJ/MwYHsOZ7/T8L/yGR7fwQnj9kP3ZbH2CL+wX8pMHVUlqKeXRJ4IZy/Ha//irdhraeuseYBXWnLSzWsJG9uLkW/7pVyIJlRDeV0pXOzyuBZwzNHLmEakdCkXR54LiAo1V/nMN41rtkigunHh1nGfDktMzuLbeSFYjO3ILxxr7eBQEMdB+mtuOTmwhIF4uH5sHIVHnbquwphrC4o3CK4TiopWNRlwh+nE87vhhFa4Zdssa9uWsdcHijLtkmA2+o+MBKx05J2Gq4AHsg6AoHEbQarsme1k8vHWce7YtMzXsDY01TgumD6BA4TR8hu914+I4QWYFXQeotvvl5oCKBaz2pV8bk9pwraNTfpfpAoyUaRY6btbDyyKGsy5rH0Ecj7wcbAmGCrSMWdAEvgOe/EBHRw8kdvuo+TQMb0P7MSirbPdkre3CcnWR8BjC/kxhWv3+LSpzc+rpvSYmHaA8om3ekW9NGhXgIYv16FopeT/08keQOZxwAjPJ3krgAv0BMqRe6INzSiGLtlSjF8K6ylOaE9UttrwUgDXcqPjMI70dE++xbntCrMFHvtUY14N6b/loGZCmEt9ahOxA+Gig8dOwU9cTNstE0YPde6dXKwQhFZ93N0EEOzIGHLyA6I/5TZTNpTaYQewYvDS3GQ711Z6mUUDoVRNCs667cvQmOK2NL9ct9Vjo+Rsh1vOsYYxm5ihc3w1u7ueDy6aDU5+qAN3PjD0ScWqFe972PBH86SOp7Apj3cDqJglNv3D7v46P8SXApj8JiECxIbUI+pKy6oiZUq1qX4fcEcgcUOUDZ/A9LVUSkAy60BxrSXlfv7Q+OTlE9aMx937E2W+RvZunZN2jAqyg3CzKPhXvu786uryJi4ddYDxGOR3mqLuGJWWEZic5IWsggN8HD3c9jyiC6axRzTitDyYzJQhFYJKJLKzwDZqsoF0K+qzmTZcemqDkRrrVVmjjdeKP8aVMD1QmoZHb12GplcTtIxtQTCSB+pS72RTP8dOjKDjbn1Rizzg3QKrSMWufxE/jM8ib2zjzdogTRWnKmKSnDqigZ7lOvfn8A4TPEBCGhDDWM8BPrGrVhknuCT/k/9A1/QQtZ1DqTkKshqjk/9Yx8grAdLwKmu17YC/W8fOModdkBOS4vnKoB6wDQgte7vKONbT0JWo5Ts+pGG/bQEGjpTQ8JHJvRV1aX4acTZHyV267+UQxICnvWFyB34fwe+z0pAOX3fPKvExfgTxHr0f4GtaDGfyy/WWjDX8+XPDVAFK9RhNFcPYNR/eCOuZEx7rPzKS/hlIIbPtQpbC5eyFy8EKX8xnuNlX2dYsGe9mOWanOIi6ijBIfRhHTAugwh71SnJxaAAjL7eEAUH/tqRtqiupRihoQbucjzYX/wOmlddMqPabuNRNYFvOmBFhKxX7jDTQbhYit2G2cNB3UyohJO9N5bPuXuvB+p7gGL+C/kwVAkdArPMT9esisH+RuuZOf1BzqRJsj/RjRWOKKESo6iLX10QhBs3fiusWq8u9GSE1Fd1fCb/uRZa2Xd22Uv2JTs9K5FtySfFJIorxSzKFMzWRqv12cP14z8VnsxteflgGZT5BWjqEWF13nAd166JI16kGeGcLB+UtemZk9PJO6qskzMTkE2iRyju5jCl4w+Ye/dLKaawFAU0917KpSS1oilsrVIL/5l4PDNuEQNlFDp9iE4yPqLxNsESI3oFJJVqFhtnfvJXS6zdsbSC0UrU33A1SlXO13ySTYEw7hkOpw4JDVnOyYjje9lLpgQIPucVlXgpi3TNUHwb1y0OERjXbfoZpNruDNKeR6yjYaGG0sjxdy8wSwz9D/xn+kPijjp04PHBii0k1E+W8Si2rFJbZpcTSXOGUdXhRa/c7IaQmeRUfG3BkiKLKNc2W1GvF/wG+LQzNTXyA29Me1DWX8Q8I2sP6c46JjbcOmLdlkKbnVKmc4xklHwDo6gWY6ZA/EgzBr67Z/a+/cs5n/bYsSa4Fm8GWJ+B98lrQXh3RIu6VU5FJMjayi5W+QXhYclmYd/E3ZGN9w2VPaRviLov0Zb6x8M65dje5dVNTxfbLy4/ng0q4s9StA04PFqdMjINAfoGmiMw8KAx+6K9W6vHfQ3O0YXENIeM18bGnE9LY5Cv+YtKzFP4fa5dpuuopDDcu5QBLfft4b6rJVK1N2CLFnRCqW6MgHmR8LD3Bxm8qAufm+sBF2/u8taHyBN6r37Xm1jO+h24pGudS2T4KKT5hGgLrNWJ1eTOwxYo8nwn32PLQ2QtydyOoUGJoe3ew5Q/3X4mrzAaxpm1kaUiBt4xacL/VOroi5edMVFCmofejfft/yFFVQ39ZXvr68pc3RufzYArDHek9CY1jaZ1pXBYVXV9uySsbursyYMDe0k4ZE/Es6tuMJUgJPNNAGGb3Y0KrM42eWE0SOCHmDzZPUgnu7CF+AScOSEkRSPimN8sUQqqEFyRX0+ww90Q3KmK6S/55QU4XKRkT6LheUHqCHX72xPiVqvg62OtKcftZu8bX7YoIwp57rcQ+511zD11fRub0xTlHPs/JVmJ+ZMuo2MLocrsRx2bI4vrQ4hyM5TpHzaaBfM3BcrPRJDuFdFWPL4N866j6a9GSAJKyJ8aB48hsL5bUFaJfHCk4D9fdjAE9Bb8b/+tgy846KsVurA1HrzBv+D1F7NcPCrx8iIA/BmM7tRHbMX3ocXmAk/b7Bv1ilaTlT+3EnUMLK3AlOaLHXBL7cjs0AwtN0sMmUVxnTge/T5ZvkSL6yzPX5m0ebqsZUHRzP9eP/le78pdzBqySTOkEsQ8e6ivdrAObkDY/W/PkUIwA20NaWolzsV14o3GyhEX1WwHqpx3HxeaDoDJJGHo9Okknr/I9MO2aTzxjiwAEu9rk0Jk9++aMTd4Q3ybd9T0ACwyVxq/Sj9p9Qlj6RdOyrEocztwfqZxoa8jp79C+uj5KGFOQNGd20aSK0mzMw+/x/sMkXpaaAeaNbPK+jdD9wQnJ4PAGQiE6A+aE8NEZm6rKt0BloHL8fiC+HNBgoQ7sRodhurIMftVxYGsN1pntlH/puT5qdUbIPq7czzz3fW3eeusid9b/VZPyowWXLOgPGPO+bYAGAVcKTM4DuqaMwql0Nlrur3gqNM/Gzzp9CAhfwwJnFXTw7nAP6OdxAs2pwvv0c5gLXASEdLCsGPsOEsI51K7hirwWFcgaMY0jq/6H8QvNv1nNf2zSAUrrnZR6A6o+DJcAlzYteoyQMr/CS9YtuUxhEMx9V1XChf1HRJuiMbxnojp5EQmC5TyTO6o2anYCesZiS/0w2wwRJtp0F7MtmU+tid28zDtGz8p8IUivxu9FEPAWN5ZC2q0vFTcexhS3msaLi4vy8Nvv/TpR21TMAI3xByOZkEsmjPdI954+I/mAekziKKjcHjNPvKpy/dl3BWFo95QsFTXMIwrtcsVdYyXkElH1Ijml1ccoybzGX4Q+yrlSYWUNhE3PKkLnI4s6KpyyHAyV2+3BIOjYJUC/xxGhdnIKHNhvQWSrWuqyWTRHtbYILE+6Wl/61OHhAdilIsaBq4NcEWuLGOj070giyzvMskBhLqc5YPCeikuA+XfCte80ilcXmO0ykfxet2gbDOD6n7FJgX58zhU4jE9Cr55sVd84J/v8JrSf6nJA44NlnZZDQGC9SIXPk/WVPNAr6YMAMRY+LM1lCksb9uH5D62Uvy2n21bkNInX4DRPTPQEvkeTFzBSmIXa6CnINhBZiBrR7Agq8In+QTv8T8Wz+4U44/ZR2GaW8wSL4WYR2tap0B8JW6er4+BPcmmJTQSaP6oJmxRZex/0XtJJ7/xR9rsd8Dt/EDdQmexhncwB8kSaS2LJpcZcWPlLMe+znbKB0zYqSwz/ftXR/jFdtOtuMIOMEcwGI+/yAWPEBL02shCz3HwdkrLBXwkjvjs8V8ETRUlR0D9IjBztaGPYGTxg4IbN7neiOQBaKH07+jd8l6vv4mlZsIJ4ouTIqvAZzPP4GnEcYJpiTO5TpyMFtEzOq0TxMJws8oyrtMGxg3HsVRoY/a9n7xsm36qhpAAIKuP4hJm8J5Zvvrgl8KNc/tDlPWXOeITnbNn37NKMTdSVLyzIY+bcyaZ+8ZrHJ4EEeG5fOxf1ycijECM/zj3h12quijKFV+pNp0iB17cBWifr+WCqU4chWLLw3N2oZQpIVOKYYHEL9bVjk8EYmNjDs8InNwAb0oYYSDyOqAmxJbPr3/G/i3zvstjj5YxIOzoSqT0Oae4qrEfkR2FOseZF+51vZcfi2+giGptq0FJBc800TvMm4+3rUQW2z9wW2ABZ6SCDa3ROH8VQeLprel/mihErA/aqZFkTLN2r6AdWOpYxlicF4qDrwWTfIOsOUWQEcoqLc5aXZJZshz1AXnHjQ7nRheF95XFsZL0vRF2x0N589Ay8je2DESSPyUdHvQ4Wki7LQopFEHfmEpnzz4VByuvzrjhIfRCose7Zao2HXHvSA+MGHrlF5oGIE29DcYVy0GLU9sBqI8BOGSv63mBjMJ/PjvnVVsErsxdvZWL2PpKfNAgQ6CsS8xU0jxC9Hp1K/bX0zuEfAaKVton1mDAB6yBvtRolVm5FaCAxJBF7eAFKQnMDYIIotZJ6eR6nTOZT47Nbg/Lgsfj1Nz0o2SfDscPuZlBd1X3jq4gL6utk+QuJwpeqELi7nGGOmu3MzAZfPbPVSCBGzbVQ/JOTnJZF3h9DAl+CqyFFr4RSJzVb1+XzAkRqXKGEjmFA42O1l54cPCKVnCbJTRdI+SJVyQHp/ne6vvzwn/yzdMFD5DBFC60pBBgKeVLL42sxqvBeR4LqbzF8HdCEW4c8YPocmDKYfrQVVfQES43Bezmu2JckR+2qpBZr22MqVuhfSd2bJrWQx73mehw8SsVie/3NPtoWiD5vyUL85JqqGk77nIlVra/aOoNBQ/bHeokINDbNTYKHmHLqInqe4HTvl0ErogLytx93suJcfg62IqLQwMzMjM8Sn3SSooH8z4QJzX65gEbzPYtukvTWLR0OEd/hPdKtbbBJbKv1Y0H4/rHCB3D+WHnMsXoRije/uvZSSsQnY5/wWP/Aw2rOfV+4hiG9/4EYB5YWtAXbpk13krGmn3I8y2246cFme5YEK9DGu+PMlO/HACvB7u9Jxk97OsVHHPNXscjfsGAhbuoevDLrA4Qz7ECzm5kp9/LfQa1ELnq6LXfN3dJtwf5RuzE3rMi07QNQuAkLDELaKpaoPuRbP4pj6VKgEQe0hI7/YJ1HislNa+wBnnrKHLfHH56/uz+MpbHXDYmFiobnGoqWBHcTWIRaXC+0hqtNsR1/StpJFRNNGikXINGNPKOXy5ztJB3hps4/+YVQLwyGx4qADYRIs6ZQcBnu2o1NgGR+l0LN+zeFpn5sM+8D/gnZuPH1a0BpwKa7XGKCwH+Fb+zBgL8rNRbp6R8+RIlsWPkRB+xaLO57BjMUV6Se/k8+d/+86WzRA4i/vkovviUJnjzYNOHbKckyhYQyvx6rlZyf19qCFx/azOj7vPglKozQukI3OvmhuTfQxi+FGOwChQZMu3mofcqBmA8kOsI+Tdr9FpDwCXuc7wTz+dEtUWxTVhUrxJPeveDZGvUtHtbjJl8oUyn2nSHKRVw7u+RclidwPnEOipd3UZMiI2OMmUarL7jsdPsLLFkAcebFakX8N/RoEgcdxwE4wQ7w5jixSLa8aJCc1/8pvpYz0E0dPfWRZ0YvQS0RRjLs/FVtG+pXZTcz1VV4K30fUrM2pghjNt0d2DEKPCIlniS/3Z2i7C8DtQNViKp4DFJQGxLynW+qSjO2NU+DWX43Ymc7ZA1eo3bC3dK0LAITfSuD5TDeE145W0VvWgN2VPqQGaT5TfGkfurzyhSUj+bZWZ7L0OToWYM8sEexgXbnVzIhmZEOEpHmm3CdyxgG1MzCFp7t1LOHYfT8kRJuHiULF9UTjjW+cOX3BBHEJspjEJGF5RxetHtU44DApQ4hBm7Bwd/2kSAFA4yp1YupseXSuia6DvE4RlsXeWey4Js8mdfLdgPpmNFy9F827Te3qYkFPzeKWojGPXLt4nncu/k0iZnLqCrHkU2Zuv6IwpIBmom+/CQJAkasK3q8zLxGpJmmHaOz4OzVKVH+6LAOQ33OmTCyP44IeoFcTttYBlC2EbKsi2SvReazmcoOo9KpRKWY08RbI+Q2JrVYT+Rr43jR9x9Qb0OrWrcldu8IKmdQF/p9JM7utyxjuyJJdu4pQSOQH3s5S/zZRGhx7UaF3Gy7SsRx7NEm1Mx4p3Hp3DpPuzXDqU7qmUCfib+XXPsPyUMDrRbF4TlYzfeLUSfnts4ZsrWzihNsDP5WtfR2HB8+aP6gF/25Fqa53elxmJZOuG6iEvvxuOYcAEt/DPH/F/zqj7/F54sYKXvHvy0XZMidP9lSDoB/H+QkzhQXhBs2G8db51p4P6um1/ftlhaRgixB3fwDyxBda/PBu56NbfFlW9FogFPW9ipd8c44NmgNeLfFOXQJBVcShPhu93A2RgZ9jbDekK8cUQ1kyOXjv0PvQqdvpivxI/wHjL9bqEbf6BfiXnLzXT8wuMLRbZAXTXuprLvPYyEXFiphraAaJxbQjdPEZdD+op9lHVJB36hofOdFGovI1OzPaS5j7ZM4aIclXUaGozIqFG2cOtlwBlmctIgI+Y97XO/JsEHNwXce6jsPg8Dq0p+BYXbKE5Zowk16M909XAyV5MfAAZANIXOHIpFWLUjXwy0fXGN8UJgRxRrEjjr2SAvIc3vnU9Lrg5uvkoqRGaQEtzwpQDyUXk3uQgPmma8eJoeuBV31zY0RYvky3eFQxp73ztj3slEpgW7Jje+QcxctbTDiZU2yM0dJhwz3ACx1dDxTDjpsdDKNfNqtbKiG17cXhyh6yf/VPKh/9jN+Z4JB00T8VyR2VVoAVOKcvnNRiL8ZtMd9Is31nMqQ6RqRUBA7BdpWAgLOc+qHB7ajiXUC0NOJB1DnhNuyTd3lM7qGo48yNdrOOSG9ZyilTCsHS3sQzVWasVJmAXsvf3LI/xJ+5stblT83PIVUKu1g/P6SJbeEsUw7yjrWru4iA//h7tzT8jXMQj7NBK83pHR+tGDXQCXJOVvcr1HzxrdoBallUNkWmWnjlMrjsCTdMsvewrkLvNgq3af1DV6LPZt9sbej1fW7bGVBRqd0EIQ3mrT3IuEEEc+aQB0h+pnF4fTmORhjVEMScZmaAqSMpJKr/8AVvLraOZsQd23/Jqih9zMY6sPBanPkXkFEJcYThptrSlWpVV2ueElr+WbeuJgR/YxxmV1RFhXNGfoz7lq+SLcmaRj8dzUf3SsPRoOaR8OTIR7oCT5yQ6zH8AQMdfox01hbGRNLER66gIli280L3oP36Z1kzKsWzK6KhFzB60aL0QYZBkDsLBsbyKqbMC3cBYP0gm5sC6MQrOMIvPwbwZhmS8XRnhzu8atLVLDTCKhaqftXN3tw9rPgA9BjbBXMsXRK36dpVGJ7fvbDo8MI6dJDRG1NCyvOjtqrY/VaFMZ9u2/HYXbU93iDSRx7uJ6jDMStIPfAaBciYJ4ryONeRMla7xTxe4nzJu2djVgzAbkClWPEsg5K1GWy1tRqoTiJk2t8Rz/XwluY7/F6p6hm8X6r3aE9aYC41aFI806WBulJqw06R1TWKaHrat68in4pIciVEnX3UVq1CDpVkLLf0zr4HrhoTr3kYsBeDy9734gUEAB1jwpzovxTOqXBOe4timPlp3/EcJczIIQLlZCg2vMn2oseIbPd+2GN+5C0EBcUxxJHycsg0ONE1H7Ps4BNtMnFf/iV3+J+9LW0cUSXk7H/sFRmNpc9v9Q7WpuFiFL9zaBMqOXnv+4iJOvebj/06ZOkDAKhsX0/lSIgjHYxuVAF6HzG5DDk/3GQGpsh4Oe5dsBPn7T3Zh74pbHzqNlFA0YviUd5bDqEbD7ZSqg+OvNKQsV5pGezpUfpIG+Wzlll3lUVvR8EAWV74ibRzl6vvN6CN5WW77/gZTSMMUkC+50XK5Dn2mbvNR2wbphi3+Hlr5ja+hhgvhBkpOqnjsgH4BeKjHYConI5H57Lt4t3BMVuqJIeaUq9OSok2/Q6bLfyaEHIq4MiFgCVM0cJO2POSoBhRYXKCSMJKZbJkZtRzBAz/ghKAYE00ngnl9OX/E757g7zVq6UJDODbTRXSUXEo65oyrOIVUhmu7nKBKZyoVA/E0muauu+BzPs406Eny3jtzWQll6/xNvDAFE8vBrIs6Fs9JPLx79+X4OnRxJRX2P1NNuKUa+uNbnmSZ9eDydPdXJjdkawJNb3UvJcL41qAj1K04DUZerkNAz9r3CAkMVV4nnSau95Fbgm9L2KytvinzJS/kaDJkwhzDoRGLuYVq6+mA9tpM101bm0O3lduqLB+9RphjwtvF6GDbCRGrhKdrQm6wnbLXVAS9yzb0YURX09680eB7wGGE697QaEMGmLiSzDASUfp6L8FGxgqHIzTpoHTzD1bwnjbzu0Csr9EbU3OozHskd582PebDbUARneEsYuwCQVH+xl+PJeOGeJsDfnYZjmuhFSdRZfUmGfnsrz69zn8J0tOHzqI7Liz6A7D7S14zHaPFitTnzO996ag/7aA12ANvApGMpMEdcvxCm3wQSV7I/ANfjawwpKyxJ5qxWac8ybET3knhoz2GgTstmqIkaV1DEN5TrAxBNbd5m3GAPwu9vAQAlLRzpns9+sC0UpD+eL63l0El0aoyNq7330Dg3RN0zYr2aegYpUFIHzK/afprmhwXLl7EnJztaejMZC7e0WBFXzGfkuLCIiAbXqsaeqV7OP+60hFr1S8t6hMhMHmLyqi/mLer2pClHUpxEs/dFiN7JvjrS2i0gILWt/ZU1TkkeVjwB1kYGC8P25A4KiPwxiyFRRD0imDrhQjsD2fbNRIQuOU4HCBwVYBnbDMdwImeykqmwsV7grjVUMnfaAol8ylRctUxZFd0HfvxPARBSUBii+OxkntTDNwCp55UYUiQCX0gtgeJP/v68jvuz6EjENNmrZKttwNWn5GRRoOh0Orsx1GAlfC2D9PGKISYjO0fopiloY7aecAub89xsr2o4er7E9E8Y+ZHF1cTMAiUoA36RRTh4oSznNJfLnK6dZ1aszNPfdilhXwSNHG41daLTWo/y03svnKGbe9aalkwTDKjWTmTxW/bUIYqy/I9p8QxOR/9EA7HlX+oVAMHoumZuMyCxTlnZaR5CHnvXe9gJVSUiBL8ed59rjeB5hD9qth51z8Hx3s8mltS6FZFZJ4XnZu2JNdcWe4AicpjPEXTDEOHN5kyZo1uaBjVGi/l0YyvKXZJzWungp96MoC+3BRcXPs+T9SQWCoZPF0ITinFuiha1oI58bYBcsDjDFz/HX9QZ2Jmw7kCiqLoXYIWWB2Tq2TzyIJpg8l7jFtu6WZRz/d8n0lebm24iBpUWRXcbLckGGM6wDvjuVeSxLmhWwPmgKIePsS96rrx1IvSO1xcXJGcVJ4e4LgCedgJkSQPFHF9Sv2YMPZmdbSaIAqMIBB+27X2UpGEfl8mWEMnLRrYAuAKLt/iMztfD45iK885IVEPqi/AshXx9earJFayt/r/QJNeHJFZ6ELipjhxNFnj/SwI4UA6iH9dN72xoN3SumbUnR9pZSknxFd1hhF7wd8RD8ZEUgeI1jog32n1uPNlRII3O8knCgldxvhLhlYvZSm2FDfdZTyMRlaGS78Y18vJ8dm7eo6bi3OTplyvw9/63UWkvLyhGcl9MIQXmS2HNDUw56q1O2r+/xlbqksh3S5PkwHENMfm/Bu8j5DO/ObCsBUvDyr7PKTcISLbWDAsTnZjFwyG6U9QCcRopd4kQAE0lx0aTCOcujx1t2ENwe7pssKQ9Zbr9h5wU32hodfhUChLWL724XjO9GEAigebPvNcYf5ChV1LMkwie2h9RC28wwkJPVYYfnL1XWa+GzpCN2OsLB6N5uMPy/dD9VPrZ0Hwxw4AWvIEPuqBHPHiENmvPtZUHIps2XB2vkRRgWIIazNyXWpDcXZvQj+oOc/EpVC1eAxz1Akx3f/2WX2Hxwokfk9sibD8Of8cEkv/1Kon9rNLxmx2xEybXL4uBj2gL9N+lHIj+PRGp4bZrlK5JFL89G9zMUZcVGrbjRNyAN1aYjTIvz7miv1bvJDzX2liNN9RpdWiQPE+T9ZdUmNXLpQicBbW7sGQ3NlHEo8g01qZfCLJwfYh0HveMypa19HhQQtsnmkEHwq+7MB6JRm4A5sr6RU1bOuDEhg/R2G+EgmjreK6wu6A1NIugTwGEFcgRURcIyZI5uBFVnr8qYawhmOaMeJKQkG+hqNgxXMNQPAbVDsuNtIgEzBPKKnnR71th18yutTPMlRT868ECLJL6uff3/1UTVSROMgIFF9VuFfO8UtwJdWX156nZ9OMVq0YD+fBqjESSxCvrO87w4E7CLQ1Arn3ypE/3SIZubl/xDGKj8c6rBVAcZEMWdwt2EffXm47p1deSYwoeQn2Pm5vFO28HSxumyNPFeDO4AOxCuKhAkne57ln+oDGDDLpVu6rLfl8V+ALWjm5z9cL40L/tN3vMuFaGJj7pijIOj5eylyhIgg/E7avxUaQNgcZzAF081lqzibXD0Q9hP1KZyI7bz5NSLs7HYW2ZfPFOt4yTkNHJXBEi704TCdcjrrNtQiHTbxN9n1jPF1FkP6dw0L/uk8S+ZOLXqIYU65L1gHX1/jLBDmy7wlPD8vBUzVcF8ttFr+mb5vwOm0F2Cbpf30ZfTMvpCQZXxfgjzQNaexqnX6jhTCd8Q2wTbTqdJd+rhjxtdfuqakrFcxSY+EiurqjB6tji+jpPnuShV4pU9iHrpj3pkejLf5Hvcietq0ummptSYwjupL8Ohkf/9ymlsgAIwWiIljU7BVXViKce7lZP4NWnYo3DxqPBhM+VY7rI4YHHgdqERW+b+tyGa2Y52LLvbPD4VZXdkprP9/AcnjWRvHv1dUdMqyEIWkkzGan2V0BBTPiGqr0nqZ2W7tXs7e97XQ+ky/peayz7J1z3Ythx4d4niqVv0IQDSZla8kOkG14VfDpXem69RbtZ1TQ9ratwGfXgdYVzEoX67SDF3G9zj5WGnfrgRfkcXLhitFX9c3JWReKFEuPVAchxFZissA3fFqBLHv98xXq2kW2+ROBYx4XuEVvPW0jeOaRoL7xJDQrTMjYwYm5853/Sujx1ZeLD77PNzvZ0todFWlsS0g1Fs04Ty+m5ja+gVuLGWYp41yfJLi4NmjnEyTXN6yp/B5Jk25tec0ktk6uAsccmbmUNxKJEMtNkCT8jairqy4mkWmzlYQjhCcyD67gQNTQhEajTg9oPHMbjR1vFdgWUDtdgdU4JGAvIKr68MIVFIS/dzkamL4/skyTYk06pNNSymzVme7/L3V3lDvZokl1+H7rKgpHUqNvo1AhTikjsUedut+iuIqDnrQkJYs0yJ8yeqeGvcR6jjdcM6jou6NCtnwwBkQuVorVnAz3m0DMoUOUKhOMjtQcpAkT1Pg655MBcHmPYiV3K0KW6CeUk5OhmH5W+Gp/Uve0yaGiTOuiPIqQUV1iehO5Wb15sfBPyDwFm3nAXToKAdn5pw+PDziXEGUmBie9Aoldj9Pk/Yl7NXksv+ERN2dI2efeZLp4OKXsWhK2mW8C3WB4yvWR1zmdxHgYnL6yom75RdmnOcP211rYqaP4e+jxmCV7LHi42As6wev6wM6na/lxRTSvFZPbS5coWHFMLO3ZWura/VRCuiwqoR4keI6MhbAN8LtjF5y126n6dUAh2OSbbV1iyZW4O3OtK2bxgoUL2+SA88c6W40BYCQsbYNqjeLHndqzzHdnFwzq0clSydVq+VQjFnKbchhnpx0O283q+Gj2suqEIuxwS5h21f5GS2KxMV82xrjTRPr5/+/bCtKeZas45rlMuHy6j6GUjr0Nq9Gw9wUZj6LMLldI6gR31CWjVmjr7xD4p5z18iG4MW1fW76zfxf64udHbMXFcptNoYo8dub6n2dXnZHmSvVvjsopumJl1JLPP5lWH5NuEVbOewlYCe3gUfqYL0ERfDecA2TMqVHQ3ERa1kAGOIcCBwJWHwHz9POkqXAaU7juMNSxyNNqkv5txZIPvHlAOPc9ZfWXP68QQoDJnh4tSptVZHx/jc0UOVJsIXNWGMl1FplWLJ/d6Id+wV3X6We/BjFZ76p8xaRzW/fLVTHlOQsXmwyE4Rf+dmcLa4A9sd77+OngzUMMjwlZ/fLxdKhFz0hRbbqT2yUQ9AvN6vVcgCkVk+p16zElxQZFq0AJnVlRPZgWuHtbNoslksYfUtVHi9SE5nQhozXc2B7cTJ/OdOUXuZOvJzBZuMvXStUtZIvFZ977BRPJxxfSUeYocN54ZXEXk34wBDD4DD31MBfX6ieQ3QJ1wp04rIBtqUh22QaXM3jzlupRO3gZ+Jwf0T1hCUK4yUy415TzDaZoGVgrTzqR4SEuqCmTeNFrKvW8rUj22INJBtghesDBsTSKPyOI7gMVxhZPpnJRyyLhiRgBZmd8q1dC/QagN6ORQbiW6QqAep/eP+6GZbFS5njjkqSJvyUAxaRejnb6TXj8QVMNtYD5oj9lBRgu21O4ayuizjCyeupiIGQTRRddNFTwQHMgTJsk5HbHCGOgXfHhi7aReSey0lrcc2cegs2KKFBbOwxQGHlPeHVFdqsY8OGxmsu6WN3xQNzAYSYgI+jXDnAOZNXsxWp8oKBwxJos764UGwvbOIX7oUKKbsvVpHruxrhPa1XMDizPKMbybKYSHiCPcCH+Li/LkqZP5cQoa6juwJGyYWNBg96A01VUJC+DjyEA9KJfDurBYzgra5AJXzhDknlXq3c88+emuoeGZkIsyPyESt3igWjEQa7Toryx9VFy+hbnzoHAvmD0hUgOhLrs3Eu14ZJWvOnH5TZUjdEL6ru/pjHPXOp+XEunCfEd9EjG9IkR0I5pX2QHkqpKnakgpezDcXfV8q0jOAMLQtskHwgTi906vEpcVT09D09NAA1nstzGboyTc02Hg3cz3BJ1c1gwK24DSVM9fc6La6CkpsQsU6gC1aj/Pyg5whZaaeuvRDXwYHEUws+3v3EKYscrqNwvZRFzfBAEXqNYKqSlgOtfPNdpuwW6p05H1/C01pZxwEKZa2EAR7uHnfEPGQSFdjh8L914egTpxtVVS41gQHBK/QiQZ8cO817PVMf+J6Aqh/oLX6UZVsXgzEZ5Y9nfd8nZ+7hMrQL3YF8Y/ojHVoPy/CmUzllEHjBmEV6eWmsAQdjyXX/cgGqgGNMEX9D64ZNf0n0P6S7vyKuFNQkj/ewGp0Ui+vCs/b7OhSunxnfIIGEhqVXm7JV10i91nzCiTL8wte1/dG5U+yboRd1KKtFAXB+uh7x6QFdzLdCSmD80u/4Zv6XNveh/pVK0G2kerXbgXleZGoUdPu+K5dCSpS4JvKWqivsmGHxAD1BZC0dz/KX44FAW1FuY2nXHZ4jL+AZSUsydVyphGyXlB0igZUAnwK2dV2Nyb9sfo9oE3pUskSapktBfVOUHZxjmuKnaZVtWsyq8BX/0CyzL4wanopoo6ucdA6JlCTiGAhIFrwZ043OY9p3u5MWrpDfG8xN42pQTBU+e5hj2oPCAQBOBumObcU2hhQm6M7bm+dizui2ugYUnvDgiQsc7GBN9MeVQvF8kaL5+Y5DtxRxiQut1cS8GDBMRlr4ZPIB64sEuoFg33rU6XaH/czrhea72ey2m3reTj65eNyiZsFQuQ2YViouWytuIqcfJJT2HGccpQRo0Ciu+fgkyQH38TDuJXBTuTT5b8MnXRE7NMgFSkEEXdrkHcOb2aZ/wL5P71RNt8zHBCrLd7TPuTXKGMxjjx51A/z+DBW4BkdzEadEDm13ppDer5hu1D+H0y75eGTfe6DJheS7+3a8cvjRsE7KbBniLK2yNmnp08MZv8C/s0QdtEEIUgRwT3bMdyNM5Kt/fQ7yFbGNS5RO6qRFcCVTvxbmgw9P8PAMnmsRXIk/hzEESdPxRtryV6vwNFnCEeITHw02CP1Ju9BQyFNmSQX/NJIxD78rxF+TAhTBrA0X+HIdDK4fZFJnoiS+FV5Zm4uYriHVrausvan9Ku9LJNkf5HUZK9hNAaKAiNWOu5KGL1MsH4t95DhwyAx5K2FSka328fvRQVtISQE5OC87finmKOqfHLOetb3MwoDTLyU5mXhRuNJ0Ml6ze5I5+hpdP4TZ4/X0NIOz9m5SdVuOogCgT78hH4Fgb0LUpeCP53m4CyAh2By8+WGfN/y/8XbkXBXFcFbKS/Fjdy/vv+wMYpMwzmt5Ld+XA01gzDJ2XFKcR/Bb1Pb0m7Px24YyyTpBcJ9X470o9h6uPPumFtkZ6+cO0y3OqJoe6UbBxOztpM4BBD9XmAGd4w9Gee+YQUQTxdIY+sf1IJX7pBnkndmi3Qts7mxkn00ttL33mm1HUlKuo4MrJPqhXRcnmob4qo21ncslhatV4O29kY33hdxh+bA+w03WY/1WMd4nFXJpdf9vr3S4bg0Z1uNSx5aE6TBK6mkjuNhad8Jmm0UkQEPC3NQXb5cVQ6zGFcv8E45fZHrvci+SqDDEMgRnCwkFWJyc7Ac80FlhIwd1NiHt8QA/Qj+vd3qyOJ5L45h2/b4EdwSExhtHPw1qFXRNF33djCWDvTaIPICXYgKOPGv7CrPIM5XpXK758Hn02eoNMaqsDsXF8w4T9W4NYH5wvqzAz3yfgtQAl3Kho2Z5rJL7VdkHnZnpsL6Bog0DDFu0lutIEkTJ96X7q1woFvmMI5EAIuGrLrwK6+t5T3ylkfF9cYsuvzqY5dJiDFaQQ24WKyVK/fWgB+9PoS8lejatIEkHTPjSESuVoy7vYCZMWwX7fvE+hITA/hR9hvVNFRkrOcRcwgtH0ewy44fOw53RmT/kojUr2xxRCVPE/Q4j9I1dngdlb8SBWB0DMbKqkyH3pFgwVwxkuUjTkSEWsOkkD8Da2YDVjPCEmzEa7wJu0+1Wb5PNbGjPupyUh0xNZOslCS/FljoIKlx4Kgm8QqXiW6mK33YnNsmedrWJIXLu3NV/R5R/lUOt08NjgGpNzjM1fEheSpc59LhHfzkgyGJ+KUtrID+SVQJAZjw7qaDtE9g3xpudDdJ6hR29cV6KxWCXEe3eKpJSpLG35kqkn3fBXSQIarWJj4nUEtyu6de22UE0MUFklaXazkaE7yUeRPjgi7gX9UHjhv7YJamJgZ3ayG+G4XEEhO9G6gug0MR2+XEjx+ILxKPuStsdG1XsjoYl75wXNdNls35JMkHnjwMj/c60FdswgqVhkeApo40dxwVlBsoZxP5Gv8/hECFMdzLuZhGwirLMVzukfXJiwdFxWvD3dtkfF0M0P4OZLQjwMkFFWJw9chvLbYo5X8UszxFyH/ApkNGG46gJzZioGUM9gOl8BCn3p/qAUKM9XDekvXqhliIwzV2eVKRWkx2EvrYFnsofVUrilVBLjhT820AYPR+37nygNnedKL3AhcZShWJR9eUWTqYOijTT0H078HH3qoH3QqxeMr2SugxfcaaDVy7j3yWQJOXYc8iO0TiEEDa4NqAaabz6rIvSh1SUXi5V5c3GjJ785FBkhLmMjTgf1ePuk8rtMSbCfm4XrWPceHPtrzwMSoUzLLdW+O1eZfwxTp1uFh88ITJT3Q/wtXA2BPCVCVTDZva9RS0Dcbnv3jwvJDbgMCS9hSCMQmYpLrYbSFjR2KAhg209Y6v5IXnq+xyUqbQhCcwPmwTl13+hYOswMtKPW0cbGs6Yd6GRqTHeDwI/x0oZSKV7XylnGRJ5FLAsN+Nq2O8C+exmTXBr0RdTM6AnIDFcnP7cVetQ2NCdwM3aC1dE4wpVQKB/IU40nBI9CQ6PoNCsVBD3ytaWHAEhQG13Sf1oVlERIxuPO4npJEhl7tahTWVpkLDC/w0F8CB9e+ug4rFTDiL3j9/vggU4nYl26O8tDOhOoe5Po7mBZcgBuUTL3TYmMnr+bz22TdLsFYPCBzUKJYaPzmz59j4DhyEm8rDuuYBuXROj4JfUcp5zHfmLf7Oqht6VHKpykM5tdZ0127KXR5rz9kqaEGkdjXB9MjqdvHFgBtuJ4d/PY5w0n115tmghs85PO+j2/A1DEqSGDZaBKAplCthiqyxLZRqs7RSJuN4w+d/XHjl6LvhUJ1WVftaILLxhEO0ruLBW50FGGjLMDDsx2sZ+nOQCnHL0xs8sHJ79VueatgzgDHvQlhiU/KYU7vmJMFFSxSBqdBZgrBUKVue5eIJRxKhYBqM3DPbO/FqQEp+hmagVpkwxFWmjonTbarD0wLcn2/TKzj9eY13IAFeRZyxlFro0G2fVE2v1f7jzeDMbxf5hP0wyF+ddpgBKlu9/AG9NCtn9DR/sjyet2sYhe0MkOPu327SxrS2s/88xQ1QoEKp73mYQ0SPD+ltmSgZo8Ienevd6IV4fGgB4sDdD395Zy6tG9J89bi+LDMZVHmhLzKNESDncVwLek0xstbPjECm4+TTEVyYte0IUBohNYQ9KZz4AERYeediaBdt6MYO8yUY/dnwBedOg1DvPcXK0UX7PT1yRBmcfzsU6C4y9N23Zx2Jlf/hzze650vmBrGHkb5sNTXCHlEyundkzM451Cjj34pVxTBudzfOli2gfk6Db1Uci3O+mQA+gIM2O4w8yMdsSbRIL8GJr6mKz0E60MIP1EBTxw7O+r7Zb8wpxR2zTP3lu9TpgPV8OOrG1M4cpmDKFLxEeMdFLFioZIP2GG0A4rxh8QE9jLqSUkUkz1JfIfoCffvsUYJzbvEj9D7OEixkjfB/jYZKx3YATsVCaBn51/wa1PsgrOgYOCm9xYm38maTwzbeHNJmlk3a72adLIKv4iYDlDlSiCJ0toE4fx5sszX6OB5wpR6r0PsFnfuKQiROczbUBguE3T4J3d7fl25SU4emLDvxjBN5PwSTl5ApZBjBmxd9fO+FNRnAwRlTBieWWDZLje+TTjqc/InDqL00lpS2o/tXCg52/KOFcP0ufmKYi+iGHI9pVh5uPnGxxgQepO4VRR6ALLCHJ42L6YRq1FU7ctWbPcq4SESVwrdRlsI7cKM4mcGHFYmaj7xCh0SrdKf3oR3jFZbMUSavCXwziXkTD80T6VADoJyiv5dP8MwLeyEPTgtvYRvJFbtYkbPj1c9NqwaJfcWpjtrgDNjIBYbDdX6V+iD/hjvKlBcX7qheAydkjphsER8Uc1GsafmZGtqLZO7YWZl07iVtqCgcVZUaIguD82JSAEZVNdEZIdAYSjnrSFT2xHDcUhStDewdt8+oFBcFURmXdR0HvqSlln/+dtRF3q5ORwUFMP3bQ46lBwMsoTkUwT+BOJeiU18/GC4hGELTlaFKr6nUcrC/H+CUpFxckuca8KRLHMe+hGS7ayc7qiaaxGcEWVzodcpXYanolupeU9hd3J1CqMwMTo7+fV1F7pc8O9dMaKl+nxFoguXRQrLJKkif8FIwxhfWUfkKlXoR0nCZJgJoMuPPXzRjKVonjUgqQRQ7u+O4x0Di0WjM53q/qe3Y+ldripIxdrzCvD1GKXxQ3tE7spNqwsMuLu/c0v/7+2p9UcmkyxVn/5gZRdnCznKBCUlbssLbbZzNS2J5E0u7A9tkH2P+oDfiHeZVeL04I6PVOZX9lMLIpS/S2oxu7+3tTKwmvkqG+E2HeQMLrsSDcdDPlqsTo0nLtf7/uF3Bd9LOKqDJzqLXz0E0LeUquITzgn05oc5drx4P93GQwGEZNyc4zEEw2e29OcS/W7KcUpO62GZKRs16uac59n9nW4JL2PAUuGOszUfjpSRqY/kb2YaEcBGVdw0ItD7Rp8dOWh9QarB3MyjIY7S9pk3FuDInPmqTGpjTBeEWb1GpFZa+b+OjZ7yDkodIasK5HIa/f6M7C4skvy4+XgO3v4QsMdwPnIHb0np9ZA/aYMCov2qkB/9WzqrnHKuxzVflL0GLRF6SwiTZ0nh1uLMMeTbZtvBFWeQHuDY5lTpKhCs04K2186C1FDM3NFl0k1ZZq+xE4sAST3DYtTAkB9msLd/odY83I4chLJoNBDjpsixPYkl1M0ymWd+31vc67pZVooJpKqzpZv0y/AlTWUyiZBRvHX/xkejB/aplipPjEdwD+rUzn4X8vroFsJQWGxzGV5LdujiSDLqnqAevYoU6OKDXhxvnrHqAGek2Yq/PGVEd01aPWBfq3Msce3D+ga/+1grKSO04u5W9BvP6J7T9YhRw1rDGRzdmQQ+8LrGMbdN/BmTAx35iXOWv5azsZViSREAYgc+R9a9jaHJZQiE6VUB7vwdcAjTMw20BBD9RGOq/qh/0k//2owrP7bDcMRc/FVYTC4q6bCbXrZApzmzJhUkgJwysS3gWeCVS6ze16hqgzvco8l2ge4EP2doKIHjPPvnec7R+Wd6HhB6Jz27rZzRBUf/5T1UnQtbr+emafXGRQ7yklze6ccQCVUYvZrl2R8j4C3bFzBWYcgIpK7TdwhyTDvrv501aiy7JafK2MuqRBRvSYeNWa0uSElWlfb6ZbpBf34JDkw15xx+v3py+yPBOvZGFBi8cbuXFEDgskbAtoU/RN1SUBXOrGCGTgQxhszvAzQTSqOcrNvUIDVCVOJcmprjO18ekCNaHdp8u0snAvAJJzZUid0d5jfgkSJK99yiC/TEO/x5w3PknuNJzuSvpIqKmQ4pSLt4YH5G0Ssh81dQgrXn6x963c6rD5GAGCZxIHT+DFyeKh/xpI1gaGmpIwpLL6ZwvsMcse4CRHZuuEclTjCQQZRBlh2+RM2d/zYFXWhNUjk6V6RliDmISvB4Qtb//+THJG3jEC15yHLlmUmBLLkxXgi6066ZeEH9dPIbJ3BSu099uC7WuihQ/hmdZrWi+4stVAlOP1BDgUkj3PLe3k+X1pBVeyVfdzKggxBQgBnyecsELlTogOjIf50TsG9WgOyAshgDldtlkCgGPDN5l44IkG8YbMknM35045ZJk6VDsajoc3zKwg3htRE/6ME+p+7m+e71qKS3pa/hjKVABhRFvJaBBtnn8CLxIlsf8nOmnPacYgNTAYf9/A42yaeL+oibba+63Xpoe3eISF3LMf8po4IQDWxUI9VDT675aJD0izC4uuNC9g5suDrUISMjKN3fJA07fHwHKKefEiUbLEV+tbF0bEX4wpRaKPXdR48VFV7WlCvITJR9YTRMaKEWTpgVbaEf5Ye1+yYANdBYVjTxeM0DveyYREDQyzcbaVXq8/UE+1k+tSJ1DH6AOk5ulNlI47Z6laNGHTxUCJ4lBmCp3qVjH3+KcsaO49sD6TCV/P5GWgIZfgFaRObHndzOdGY817tSmE8Uk4i5obfuOby4H2jZEntJD3o+WFQVoPxLj4sALsrTb5ynpcReNMS0Z9chfZ5ynkzvxkuyfgUT7LHn0UWRFLbZwGxvmsMxEQO2N9Mgmu24GNZ53amVBfyfECoCnJlpvftyOpebx2j5LZ4aeXRTpOphA3+QzeD5QSCUqG1ov3sWmFjCqTnNHlVVnnDBtDpXg6mPuIxcQtg+uSvdTpPDneM6mtVZOxkKCPeo+C6hr71xnxcaxzr7y9Pa/K/A+oDHAaNDi/uS8ABqu+XDwlW+sTOzYZvq2TwqQ/Z1Ghip6YExtY3ZxwLDL54nIx19sXXGs5Wz9M/I153nd4fAtgLYJ0JhjdS/AGx3oTKIF3dlFia+p9GcDR8LsrtJgFep2YwHxwGekHEeaUgLLjRpVuflo0+Uj80V0lCBy4U0NNWGLzi8atXujOkAbBl6Adn/aACFe3oaGI0Cdv/0ZZgWwKdf8pS/SG2P6hnckdHDiAtYOpNRRoARJ8XClBTyp6OzuJ5pbQeuPzCxPGY9EeiGwDqcgAgFL6V8sWGRmrR5gjR7Me2qgK2K9CStHb0I1aSneF3WSpOyka9Jp/HiaCN6djWsOCpsK2UF9J8JduOh2p5LKtYk1mXtTYhmWtj9QCLhe0dlX09CAj1qJwCu2j+8CHbYTAI+qKHCFiBQwAE/kBV2gHpMOpw+iMbs6KvhTEXdb04hCWaK0HCpyfZQAujqLUp9zlRcOsKZXg1gxR1ZaRPoFQHoHc0HMLZmPRlwgvOC+rt2Frt2Q4FB2euppCoVCg3e3hQmTYD9VXsMKaBXVhkHr+dvNJcKMdIpdc6oWJ2bKW6bYyT0Cj5qBRGQkf95cd7kA6mH0ebH/FRKgj5Ru6Qv7uUppLj6EOa3S8TJruvlH311nJpUVvOfUeBfTPsY1//MMVDqKsUbOeXgJoCxQD/a3NFuQZ2uaKN6qacWBAn8hDgfl4/4LrPRz81k6fM/fQ63EIrETnH6FFW7wTfhjPmwfRKvT7WNYr0vRwvNAytip7LVjYGdTmgl0IeVUuCUPESVvOYfbcNhO22ChCqJ3WQS3unrCptSLjp/6sq36aWaACIUqQGcr2DHbud6MsCd6kle+LQZfYBVR3/0g2dHckaJ9SF+YXZimiKgiRcaASjNOmQaOa8B7YdoFs90Qla9EpKYmm+ZSpC3cIqvQ1oMgi9isrHmaWKDTioGr+XG+aYam8LJYCesNMhK8lqZgjmrVEkyhaQNUJTbuyubqSrBHWDBXC1A7fLBzZDOpU5sDzB3LTtIha1IVOo9CieNns4WMLD4CQjEf8ATl9BWmpN5AvPJq4YDSFNlFx0ECb7fe/SOv1HZEmBfM5L57NAES9ZVLVpP7cgpnUWd03h1d2VhLMMPTbygvSxU+/lPabATsLDWaDbmGtuZeCn94rmBwa2SyjJf9/DhsDFVUbwmWQSgBZ7PF4cmUDSIS4/7ng5mXUKwSJLvWo0JQuHFqvYvUUDrZcL8BZaEy31UUWhTl282H6TjNDw5UMF1+Ft6cuWo3Qb8iIP9O9Wh0FUqyHfO6BhDLEdNfgVVGvsW4bnXSJGWf7mcyVkPK5kG1crxE7AtcbBFBClFjl0Rr6VqZoTJIbh/shv+ntgjqPpOjIp4QK/vRxO4rhIEIfUv5REVRQZTL/Z6GwTbPGumgUJ9YNDIBqhjPehaWOdHqRksu25iOd3vAqs5Yl5CC8GRYYf9E7jE5vLPc6tPOSbtIUY+ht9vhNiFwViAihpezHRitnv3BjynYeiq9DxmDZXpI43QPSRAmnUh7iSmyYiKIeq5xYow/jcl2FRJITNMAZU/aDXfiD0U+sMGwsOJHc8iGo10+DFD+DSnvGmptIA7qhwCfKE3RJjqiUReKg82t2RRPMuKAsiuyrBwscUV3COEZWXHuxoYe2LQ4I3yYacY4qgvqPUvVuj6Xd6cWhHeQMzy3rDYvkidK59nhScbkUMlhhHOKec3JMesuVyLCAH1lA6xsqSDVEhryIv1geRnBCRKD9gJLkown62DdOG5GxrHwhazMDR1D0zJ/n9JKDF7Nq7bDEi6/pNCVIl/+FrTncVMPPIhLJ20FJZJ+t+Xrt8GapnkdMS90J5yh5ADJ9iwkthz+tg2p/iRnfROJkKHgkIAStSj46XexvxF8zCh/jxWnJ9RAgYYx+usOIBH3K7r1jt/u/SMaXPUnufN8HomfPClIwjr+ad0MW9Y/P5/F1v6VGVR86TKpSfsCPyS8uBkqsh/mKsTJKCjoYEYOzrRcc+I422as7W0ZI7fToJH32n3Odc0k7FD69eclwhc6HtkADm8sNVwwBDkvGuaEhsknDrfHyy0DQ5DiT8KNrMWBCP71uAi6bMq5JHf4x0lD76uiV1NLqhSvEZ6mv5rPny0GRaIXHQT4Mw4Cd3gYlSOH2eIvxJg5QJ//7a6LixWiLpoHfJPQPWZd/zl1gzHiFoZGuOqE3Ui6hwOvpK3PjDNhNkz0Jz4j0MnGmahtsGLy/Yi74Kek3En12DtR5eHE1ubZf5onyZcTj/G86/1lqXrGTzEuVJsJvxQoEY+gWnEuUnJPBCsi64wLksJhzFWQRPORJ1aHjejrm/CyocNwp5oBGJtnfLytiKihpmSLN5+KotOmTxm6P03RHWFhG0YqYadNl7X6c7PwvTB+XPPMccMQXVDqrgquxI6AxyQHTVLEAQzU4O+B1o2WHjUCXIow/rwLd7YpAaOpt2PDMAWhBZEbDcxOYB8irGJnHz4yTas5K8cz6fGZXlUco70HFL1toZacK2Sc4EaMm5au1W9UNJ54JiSG0J3HWimYPHh1BhOuj1bSfbN0RI1cQGAabBnRs9o+m/dMz32iqt2eXhAeYHI/OLQok0UFQT3cyeJYB/4OAY+h2RfMV5jPKKDgGOBuR4vnoyc7x/wHnEZJzoB94dXYJkM+4eqmU+rzb04ciDGzEfv1gYpyH+s0vt8JPODjt0MFukkWpBQBpSjBU6bigBIKs3A0KsaDOZ+XSARdnwqZBYaKGSfBuhKarG1XO75I7OdCjYYcFe4FMUkNywLjvsYurdTB33X9S6tAbvVGgB6h0TNSXynYM1vau1HwcjbkGxoiXEsQ1mP142ghy9bmWBl7C5TpABHqjZ5jvwKpF2bNbMcnk14jQTpVQcHS39mPXjPXznCvAO9Fbv4ajXYs0waCN9BatfJE84PhIbx86Xz7YUyUnD0pbda7L94gAuQ3UntKEjpLcvGCmeyAOsiyuAN2VngnR5CH2lyzN/J8gno0lK1BqdeADX1fRTycZy72hGRm5S+t/MsC5gIDvl5qlnP49sMri/IW8qufO3T6ZExZVyCcbC6f3zHEUjxUp5A9LF9e6jVZTEpNW3/jX6spet0/9XK7092bA2o+2M6yYDbXHUXfj+YaM49TUVQZ68hZaZO2rfXh2+vLnUuVJNoNBCCDLR1FPN1eaBX92Hdawtz4Ul8Ur3PxWWfXXoQlztfcfIVQzzIX1RFj0sCYMtC1o0/+a/0k0pNkAfBfK891rdPwftJtBbaJNo6LbsYFCIAK3Gzbxs0S9tYqIH1JHykbbQFMaSlImLusyHAM6A/ATdrS1evuQF1RYiDJDO1XZCwRM+GEkgR9Z0cnY4soljqFhqIrw9y1APW0cK/SqAqIr/1ZB2DMi628HKE4E2SdCpcURt1T92NAUmuVWK8zR1n/ulAT7d4OtWuIJarIh0Na1nTO4pgtoB8p1E9sI5xTEsejepbA0fNzJY89JKe2gOCWIBKrX8i/2J+JQ/msA25G6vhBxSpM7OAhF25qZ86qj22VElP9QJ1yzcid3zzmWw9PO6si6uWPQXmct/U+XN5ZFMaqfxwqDbIl/ff0NsYInt7AZFskzeGKoIGCeJldxg9gtPyMBQwwEqD/BndMH8VZa3fMYfIDm48mcQLtI3c3TDXYFXtl09KbeiUlFyTwOa3t/7GVvStOpMsXIKdFIIzMX+VKjOLp7DEvg35MfIzFEoEenLTh+dA5IPg/Ha82ITY3wKZD6SaSp6M0Bd4Npvs8tMXVo8+TtP+DwIXq5EgjVpqR6Y5ugyg1x4WToaXTqPkaVs+97rNNbDQsLSYgfoaqrBP9FwgtawsVRiV5OPdkXUNtx1D/lDW3vhqjWAi8pPVNYmmVnX7AX/iFVaxFc9DrcCVVu8+AJmZQFdTOT4l0H0jdOPyGIQEdG2Es+qxLfp6Y4C1hwdXt2PKrW+tdDz8Enr5Lp10vbhxycNNnDC+3w9Ya+MYzUKtwLuWTzkcXWC/3SC/SQcKlvI7ZEDLEhsHrFoRqJzxrNG9KE/Gnu21XXU/63W7TYPT9jcJHoVrIwPJdSfGOl+pEsUXybBHPfPh9s4ju1p7mHj+7rG7xc66Tw4gfuUgNIheBFzyXY7UwWn3rN37yj5QwiKnn/LYZMjpwtUmde8li7FZfqkwGJU6kcZnhbbNimTRno3hdgVL5odYDupFWoAkiSkPBZiY9WTydSiwU8PjfQ+hjMSiYnr9oe5JmBpl2eVcFLEi9CXKSWmi/NWCCT2HzNN/okBiAiepfQ4YIv1MCnoKpnP3/kWU5IwB/70rLS2IyyauYd4e1lrNoFRP3kCDibjDM0fsmfdyKtY9/XJDqLmonna/PS4jvqyZ3gjMQnqZdXYoYVN288J6bhgd3ZxN1eyLylMIIeTNiCSAqWjkMpTipD3ariTlCNASnRLLdLGftAPZwgCcY0/9TZi/JWASJgbr41URi7h6YbzQ6Ld7NBAGZbF1iPigikNLS16H52X4UGEtRnsvzBTibhLyFuk2boBGgnIczk8tToC3fq3DxNV1e0JD+eKrqrDgBZL9hkZZz+w47M0WxengeWwflnKV/8kGHOq0NkRDOXXtaClKmcUC22JffrhT3tOYPxfwgHMm66vNqq+ckXkSImFnZljtir32FJIR7yC8vFsLvM9gK7ZlmYAcvVrWEwqiDCgdEYfhQKO1jAwFcN6OEfcmDWEgi7T1yBP0xsSFr/XvV93MKVH8BTyHr4YshyokrF5G8M5yW1iZCrEDEwEWxC41g7xPiJ3UaZtSiNKMiN5baTumOXf5cng30Xr+e3vWVzCwV7PhSOo6c1OpBKYOTfVpLs3T4JpJU+ROquMlMOnbO6al1/H8no5jXjjpLxobHu4NYKGtBe3GzBVz/1zdeR/I/GKyHiU0EjRKeaEZUkMXBIGwbXTVY4pmVdmPpGLYohFcI0CsKcOqC99FslpokVXEnKuLiz2nmDHwvpiLgb0Cr0P4+/eEPlEiNqenCvOc1VNLAAZfTFUM3owHsXeSF7J54ojEK7y4XcPyvx16Lcub8805ORkPltW+DeN8Jw4YUBDMRoFoO2dQpOuQG0Q1ajfJ012fhKml9xKukb4sBVTPGf/76yTCvBfJfjgbu/o2vaC/sgGaLOdn6a5yn5kfURcNj+Ic/z+tH/ElgUk2t/7OilRuKt4X+uBc0PnFkbO/FrczQTpCP/L8xL49EKwYWfVo9YxBMhfftKM3kV7qwWnfbqZ77IQslO/lg2aLyrUO5kBPEuB6SPt0+VwWz90Pt5v2ao5wFjdRABcbJuvhtzbvDUnCiqkWTWjjNP6HZ+IlQ/A+V0Iq0KXA3zjY0p+iGznzndjvIVNX5oXfVERAbe2GhBS2jcs79jHN/yo31lJpTAZykKZIscFEvf1/sha0oJI6WBRs5C+uhM2awBNqwd47g8tNUJqe5g7j3SIV1TMAm/+tzqLECa66XcnFIbg7qgntMjPTEvkJP/x2kDlGDjM1pYft8ppSEHCSUvbSHZgqXC4z1F6sFaxHtHy+dJqxC/Cnv4PPCh3iOYLS3XumU0e9Q8G4RLxWYBdCNeHUa7Cs4ig8j9qcsJgojFJev2p1UKe7I7P/CPBAxnW6ZZU6drXrZJ16RDcExQy6UadzkF/kigaastD/lCn6WjJkeqnFSgqMaKW4kWE5zyYgTman4e7s5tD18E4388uOtn67S4WgBWpaeve9wcb5rDje/Zk93axUR6TIyPSTfD9oyzIiDg/wQ9/X1jglpfbPj6/Zx70YeDeL8RvA/TTpDa/tFERIicNTZ0HHSiy8N2u6nbeh3jlPfGsCMRGMz/SatoNazo60W5pgTM6J6GUYciAtfbzVuQ2y/X00xSCyC3lwJgm5ZKS3n1F1sDPnw+wZse9czVblUOB1VcstTzRkkwlxyOv73qYNBM6S6jcreJ7u8knHy1wxY8BrO0mjJEUfFteLAMfdwVrBT5GkDHidxNaJ62UoA9MPfal34U/kNPRjkXv4vEh2EMv4RDsyMh8NdKiUsC9oVa0qyv9r63U35aG/70KL3CGSpZN5FUZOMo9x5TDJOIOeQ1mfWqt9C6a27PrA6GCPqOHZte/uQCnryeuygayIAJ/Qgk7nJucVpKX4E5QVi9MCvjoycO5pu8/Qp3FXAyxvPgZvAIU6d+NrthgbVzynJMtetuo5vX6NU+uXDDWkfWUDdkT7qURP7PDN0eJ5mhjbGq1BN45g5AhA+mcvVgZX9z3AkcK2xKEDQW4HKtXqFk7mS2Razrq23QUmVoy7FeuLGI1RzsweNpZJHFc+PydTsS+LrjQcvC4XwKbBJIm5xT4pCiyfNI3u/12PEHflgp5dvWKiNV8orWYD/z2rwUeSt0bobggiAXr8gcNHfHcQ9IbQweJYXQ6DrNP04WjV5PaB89PD4A1W+lVm8hLhpeUB7Q15T2tNbmoSV2+wGdtA+e+elLl1u9p8R++cMq7x5dGuwZnyORaCgKrI/WUN7BYyW5QVBVsXOuu5cniYAT54r0UXjeSIqcIizFL1WINwIUhTmspZYI/IPPb6PLZ8LkO7Apds94cNgjkhDP4RYoVPeRDHXsNTkV9hcFV7y9LkARZE/OV7A5xgBCmb196ldxnIwaqZOQmHqFWsCxr95Hlwv1geebN5yZKKUZ45vDy0iOBIjanJUcvgJ8BP9ZSd5pTdIbjsk9I7lFK7jprZVzmd+VyfDqPJ2x8aQfd+ggBqDh+m6ZVtb6icsc5oupGjEcNeYWuTuLCYV/nnEMooU/T+KinnCtF8tHR4vFgYZFzCPdSUEqsA9/dHsr4FojhnsmGDFHs4FBpFxYQ777MF6Myim7V1qhSyq939EaayH5R24C5sGAEJ+FDMgasOUmzZjSDHB6PHCWYD3puoJ5U6AAz2Uq4b9rUV8xQiefpY1oXE1Xb1wP/NBf71dVncXR91w91BGGuKxrudLymQYNdQeQLMh4ggMTn41cs4DOm2F2C8Mys1nJaJDcYdYxS0+fcs3V2qMDynP5Ko85tdrpRZ5JlNC2uXhrXAv76/9qbmWco77/e3eECo4FpU9o6cgT8vzV8mYpO7e8BpxEJPpAE7kEn6Zle0DYGE3QCJSOfJL94POXxkSr5ZBJGOPgtTeIRRXnUiQxn9zDHzJXN42UVDpVOJd0Uf+KfXuxMkgM2XGXdZXIIMe2BW1H1ujs4aP32DK8c0TYIZEdecQGCd2x0KhzQ3WW4/55m6z3C3TMlPz+rqsAGVDq1fluM0hl3CxbusWjV2o2C9YBXhvyYMNBv/I5p9r+el5l6O9p15M8uhW5oktwxCENTo85ULVMa0x/J0gVPgR6H2N0fYYlbzhjxVx3kaZAC0IjZz6vLBkW5J1H7jweiatDmvBRzLKX0g/1j/tAZ5V2J47XBlFNy8GXFHGk+pTQA2qpY+RpJXIdPx3x6Rq+IU3NlLGtm6HhEfk2KIxvKy8v+TUZ1OPxN3nyBoNvzZs35YlU5kiOnPnGtf06tIgJiUMKRTT3epyaHek6TOOnNMzywzSs7prLdROENaQh7IQUUzXCjmpH7DKhFSJcILUCOlspfpHjmZ7+OeYzYWOWvvkZUQuhf8CXNaO3VqPB/MDHJZ6ORHdhFCUcDKaKzPrLh59HIH8H4pWcW9cglbjLAPc1GLuoXsXhnflQirsKtAoyYeWQztk5YQGsvVKQZXrJh7euAGY2zLRm6fGbB6QAdgGX6zbWlh+PUZHegjJq/nUSOqKh1xC2dzzsbp4FkVzpW9pWhnT2CJoHBDWGvx3Ey2Lww1RSHxv1MbRb2IB3Jgh4qPR5IXg+/CyavIa+m6rNCF9xId5apTh6W3BkZP/A7d5Yh7Z1c2gDsDLkf3Np41bvtsTnXrEotfPicxGFTJ4Skn+6Vie8ol5LdU+wYC5gK18il6X58Dj+CmSVP5gyVwQhq0lIP9RStkhXdfr1GC2q9l7NJHbLaQmzTLPa/61Rvi8KTTyBDrjU+qtxVVN1Z9UvrFPE1ZRI9ivrk+5rkBjFTNZIIgMQzTd5TUbULdKa/hmkeH4Q3hL+MBBpS17l870ra1+y/ucPoBLWB1iL05WYOfWBgqxliRU+wKEVsI7QGqNNgo7DOkk6zTrFNQYrRgzrvoPWplpzRxgtVoOg7k3wqeAjHAz9a4Z+JF1iopk0u3BtdzX7Zly3yX4yu+ru57paC4xy6AyA9QYUZ83lXJEqpZ03NtP5zu14giXi9fjskzsvf0qm3BY5DI00TmwSF6MYLvvbfEzDj6rZwL75NM/khtshtlAfLO0TNKMNJFC8eV84LpiFu9YSiUkFB92woX/5tz8it7jizrNGJxL2IzadWnLrhfCGR4FhI3Xx6tuytfv3KCQuvtBLV82I2lu4glr7JHW9bwm+oLfdtXovuI/ZPHtaoC/WOQzyPSaRTPi9rTmFX8rv55phqG9dMo0nti2HdQcBUWzqYFnwdJEEyFicS7y9QoCkVyrZakCTLrIv8vRQyE+tToueu3gKGnTYm2GvjqNlfI7fFmBdlVYQwwMd3PTJhE02fRfhUN/iY4LNCQlxtu9v6ID2pzR8xiVLCB2Iec04fvVIQqeBds3eGGjSx33p0+hPtovaf+G6F983iXb9gyJJRYObdIIL5Vg9kMSLOq4mNdnlQdmTRFtqxE769O/NBi3v0Xs/GGGUEspO6CMfkINb16/LXTCXkr5oICpymYSI3R05ZeaPNUWkI7JPrQ3hwcOUta1gb9mvNuQBcQW/S0qWehR9GTpcVFp5cv3VlZaHKDZ6JS0wF/VI/at0TbGFRehnYY9Rr+JaqfuhaVON/EA4OsmmeX02yGcFZAZDGR4zWDWUhQ7GIVNvRYYd/kyFk1hlmxcwgGtYBsgnOA8unDdCwqA7dY2Fp5tSsMnKI2vn8ky9HFrMKoA57g6EIQa3MVEuc1rK6O7wmCW2cbjI6diIxsUBlOTrpRgQ6V7I5iD3IQ4iGzpdqBiZUL1wyvOTHr9gjLFMRUXbiOKW2uHezvBmVIcVawZofpbWL6kWU9GuHbR4+giVYGDSenoYzPr2kzfdASOtPF49/apwgNaBSKEoxJZ4jmADy+V8q90uZtQm2L2eeKxVBO1gh9KWFsAPalKlkpG7a2d0pvdANky/dGgksrULBNsdVg7t8WGU+bwSCC9XUBL3eJ0wsIu3x3bJC2Pq7efZQ2Tl1srz7uW1P2to80OJjaZd0wy4j6txxgEATCE2fCWFaT2MA5URyun2tma0hFxV6FgcowvabdLDPIAwFHlv2taozOOnLyQeTIeXeHFpSYEfEp9Lzh4QerVsmcRhQ/z200RpmTV+7t1XSae7TAMaygHGpB2HQtOCsBESSV1KQSS+nz1E8yWEz7Ppwe5wfhG+IAvJB3gOBx0P1JAIKYl9LuOnPl8C1x99JLRw4m7KoAUdfDMN4oosJsMhX8H9nMbL66KsmwKyC3VylRkEi+YAPajP5pJQASo7ktkNTlIc7wMzKWu2FIJRxFpT1aXw+vPLnShHuPO+4jd7DKCtuXXi3WIuru3oApl0ltb4ZeFF2GAhNPkVa0i+xD7faSW8dMSESF78Drfy3MwOWXTJ5etyNy1rq8t3omydr2e/H7Nh4CGe8l2tFvTziN63jNSMITpx8Licn0Vq27HBRgJHSoIg/ZFp69J8XQewi1BGqQ1KcprhgEmgPyQPW9AKwLfQ2PZp6XG7VdhG/CVo7vJNodkkGyTjAlQcZ5Ilte0Btu0/tYV2YVmJbE0EjUAYMDmx8TDJ4wyBQpXlMOY8t2jE7n83DpfUFFsW9OG6bvaA8BZg8n4Hqydr4eHYUrHSbQuFDfJFtPKRtcajIqQiw2prM9xazwPq8tH0rJ3h7yHD77zFrM86dZive5SVG5AfIxkQNxIgvfrgaex/XBsBemXJdEDDl3eH8UICukRshesP3fuXHDbx7XV8Zw4wFIhlqKC86i3r8koF9VokjBGc2dl321llJBtVzWZBvefnpuc7HyUBj3v8dbBJJ6YKD4n14yfSnUHNbthanVSsk67hQ9Hurzy3nB0b4pPj1RG3XeEFA14pgKkdErkaC9r3tTw4dtFtTCnQJLe2PD44Ss9CK9kJHfxIXC5UAoALmMRl9fmlyuekcEf1NXWHH4SNzzVQ/Lt08tD9VIi11sr50/5bIoqG3TXiRC7LgG7q+wn98u6VDWOsmYjVMOHpxgm87Em/OJBcjCrpIZdfuHazl8W8e+R2DCm3vq+APlJ3oCVqoxMlp10MavjwpPrtKZFdWDjHwfjZOQeqNrJafmXKWDC6RC5/tb2e/YUyvsa1x5NIPEjWLUvIu4OFKtVq2nyyr1X7hXjxfcvZauWn6J87rAOmuyR5laVhcbtMwUo3oaUmScgu10ZJUoqTej4Q6A/LgwnGQVODIBznjUhdVnxtDE51DXl8sPXW2skZt3piMiA/BKPQmDKs5+ECtwE7h+etJZT9qrgQTl527H79kRTeYScfBRviI/JsveHDsKtgnfPhmD22YBp3bwGyAIK7Bs0bHMNdyvuOgJak+dFxyMRG8tSBCg4aakXqxGjsCSmlyiaE5jzY+TVMfqAqQs7TeIEgVbpwX32TBqUMxbXcorzybZUYqC92aJbGKNaZNz48G5685fNRunqXn6OnSZHRCJGzRQxpcpSF2FncNik6NcmXfPubBaSi0Y6GDttzHxF7ACBBSKn3jDtJ1SV2S5L7dOKjpc6zbcc9Mzd6YC31Z8qsME81GBSOtC5GDhfvkYOlrpdqF3DCSLjMS58zW5XyCwbQVFC1I1BhuhPQ2+KIomtt6r58qHAQZIUPaHUOEKk3+r7erMqiPHTZWxvSFHi7P6TqiGB23stfeT5i9S/GNkakbIBYWN2f0PMMSTEiF9eFhBvFDpBK4cpDT05qgyB3Ao8D+6MVCZeYijz4CXY4aaclT0mHXVreQoajKkd7rhe0g66gcIe1hw9aLWTnwmoeX/dX0Pm5kr9E3DwUJ5htE8H/W2bnnD5Mj+IaRr+MdCftnO1RJ+J7NPeNZGlnP7LVJgS2QdNqNQZR7JNmAssGWyi0XDOCITWqA+wFfUHldfTogFHZO8xn2ELCTbOC9CJ4t0aRXmZBhNbqV89KHXY9PzAE4bPr4T5KbI+W2fGTpQp231qhyerdopHX6TX4KJ+vtYzivHCvGGR05ejgkbGdAljjluYIiuJDAOSo4Oi4V2t2fLFlqcDPWuH1GYsD/srsT8vWRwIS1jjV938PSp7g7GzWL16sW2tLbgXoHFgD39Er1olmRHdK/QBDEnV6TCHSsbwgBpWb4aXb2vfg8KnF+evgHZGXXge59ZzU28Cojsk6a1Aamw4bMmX4Y68KPZB4qI6yG/09ozKna8HV3LUwezQLhukZogHgNtjL3Vds6/ZMCrwrgwTciRTIjV/GRm0Dc9zfj9Z8N05+jQ0aKxyV7sQsMZ3uhx1k+bv8QFp8QM1mWx6v7Nl8+udPKa+/EJLULH3ijehIm5bo0J++xLzxzzykiPqc91KRaGOXdbUztTIhwz9e7aUFNCibm7GraAREhNSuyRvoCI0EatLDBGpkuaimJZ0pVj9cRjDEvDdlfY/YYxqStW/PRkjcv3d7kPWlVUpPn2E8hGe+wsxF80gdRpD0m09EZ2ARdLhck9oyWOn+05yFBnab4z4LVsrAWaoVyR/lBRRAv3yC2Y4NUWLVn5f9x9E4YDVNOfpX41na5EbVBHzFEZ04nvFFVanRi7S2PyimxXzvdR9n9UuHA5oZXM9R3/8L1gJ50TzZ4kodTNlCQzfbTjFgXyEAonS/hLpYtXArGWY/w2ucEelkGCNDx5B1rn/fyWYqfQkcfrFHYVtHlDOOj/omr5JVW9Xjk2HrSDvtuz+8bXnP3hdcVFu0ahPaDR+3qVU2JNDrBYNOVSZS2pRJ7eNtMyIFvQVbejpYTcBblEZpJmwKlC8XsYYIljFNaQs7uYaETSpbYPVns6A5mmtCa/jDNW6ReP1H55fr+5hEvWerA9BhnVL5o3byWpQuJLR15blXn1rvKalUOXWOYMZzTQRNSOa+6L90ncH4w74tRQ7YxFz1M0LfG/VdR597tHXYyGmBy5D8w0lm2mDDO+oMolpk0xTN4yotHs84MeXwLgjbagoBdTQLO1gKhm6+5SSukfMd7jEGFZ/evSHO7FVaDdZZAoPkTjE2OPpxaWrvHTT5SnfLZ8vooDyn8idoestZ+IOZLarJn/PbACJeDS7qRIOnA4AedgcsG8sL5NMU7VfGx6tcnfH/J9kWWY8Ws2G/9qbi+DpHPQaCkurlSkl0k74YQqdcFbH692K1mJNzPd4zbd+EXqQIlnDEqhzH2dME608QxHyDseN1Go6nSF/owIF+a4He5X3pmImHAL7lFv8yf+PcgmgFEa8+AeJu1VqAdFUbX2+sEtdtcinxMwCdJnDLRUoG/vf4VpU8fZr/hBczAoCAT8P7AJgtqR87hcrDKbU4BDsRdmtQ+Ie3qivh4CDb//AGx9hnPIE6+PCBlKOdhP3FmySQhbSVFgk5dBNb94TYKxQ5hWqli4kmszv5skJ0vctK6980nfzrKNpF8rGq7jW4xnqS+li0AZlwbXmTr7Kwox1qMCJRPWFcDu6nYt8NvXozsO+pv/EXnd7O1JQQnhlLZH73H1T6qkW6z5u/6OpBMRmPF5hcLR0jPLQcH0gTL/gqPXNFBJsc5Gdw8UufpRtvLs4lWZSuqH44QoKp0KjG8M1zKnqxZWoHZMzfsd/HyyzmKTUsuQYAs6W/n3zmWi6Fu7Q6TUDi2BHTopgRre/ZRV3vdtC2ATaq2YHQj/WgPosb1uJ6rH9bMX3pXntk+4w3utiZVFJjgGVB3voQYAUQPCj7HQKM/8j99waC0g7UfDH9IcVuiJGEwWc0V1KVe2sr9Pqs3YkMUaeI+t8EtzyLePm8/mMCDO2Wuxer5q+6d6WRAWXeuWcARXxb6Jr2QCH6Z1NNOVEL5TWd9aboD86In0OghQiw6zbrYuqb9RuSgTq0hGiikMEOMVhMg272GrWhuWiK3d26C6+53Qhallt+7ysAQ7KVvBtaY+gbYwghV+8J8A5jaLAGr7dZG/IKhbJ4WmyrD+xe6mlfV+4EqxjPvqtEzQXa1V2NudNwyz71rSMzytPYJyBQK6+WhAqI9X0VYiccaff7IpNIyMyQsB3cAR2DEW9LgycbiluiRqCQw000SoKBj1Qe1yhX3caDzBV2ZrxMaOHRRQWNmwiZ5h1na9AKK4FwEQQnkDr//Ck87nWa7ao9VKhWIsrJFGF3MGvWInZxFE6jZz31M8mcxCBBlRgF4kKPt3ZhrpYg5EIlI9hLj8OH19392zeuOOdNxh2nHKTVn9BiQt5ELQ4R1Ok1dClI4YCPo0zvb3xKyrm7+u8L4fpgIZxYF2rQdNxW+M5z+A6kMrP4hZBjJiMKVJpnuuN+ci6HOdMzLFAawH8Kiam3ezJKKd2FZYRKTkZZ/ZVq4BLvvxD6slqCzRzdW96aWrnXQn+QLtQzv2GthRWAqyXv2RksS5A7sxeR2jlEZlnJxGIR6TSMFgGP1FxNuYl/ogJrwb6BX3BpJGQLY9VXTiGwjcVEsfePWtj5XbkBHr29iFD6Rkn4s4QiQ5O3IPlhrD56iY/o7bRN85WH4pC/Q6XvoCMtVWzeB7Hy3hPgDSidj+AxgAT6s2QD6xKWA31lvbOdt3RzqXhRmAy9KJk97rFJ0NAGiqgVh3pAb103GrzpgY/oD6V2OaHj++HWJxfDoQbdPRpXJ6XAYM84aodgoz5pa3UbvdTVUlOIxuQgkbNrhnqMtBlrlgdAaJuSCU8xEd4rCd0DNgKRnldIZ9HMbhnqQZMd2Ls8DiReA2gbFHWDjNrUJ/SV+GoYR64k1xuV8S1CugznYLV93cCpLKTZSYGYJ+nMhUI/cgtZAlHj+HGFZrGu42fHpCJ7R0M/Ng+JrbRBqXb4f5juU9uAZY2uR4V58mMFI1kZylvN10Ahs96KbU5g77U6AdDubLsQsWjUeEhOtJ/kKrx9goZ3hJsaaNVfc490BZiwbclAPLOQUidJhqoZ2aRO3GUCljAiI39UkmyW7cZUk2SaPJoRJnXImwEV4P+IcmnlKEWJvUJSZqpenNSwmGjnhy16n649bHzq1LvVk89hx01P2Phssn8sl1B2yARO5pmfQ3xjeNevnxIkdDQAGa6uCGS3+Elu4711vUIplHo9sysV3n0qQYx6OTHXyL6o6kI9jr9HwqnOTV74DDMtcGrnjlF2No1bYcjmRDG839Cor9pFeuhV29neoqyqjnei383Ip6XtQXhJky6mw7UgdYlXhiN9V8wziU+aCohTzSAVNSbC/hnM7NmKMwQJCTvnAyethazc1Wg1P29Asp3cuyiDVvXc3xUTMSsg/Vanb3kA7vrNF+tqhXpadwtrBH98uqNUT7dS/dUs2Mj9DZi/umVp8CC82ZBVuGbjMuzmaeUi1ytJYG0hNhFJg8kS8sxDB2SVZSe0zry2ILJFeVh6XqYsOj6mNZznqnVYn3C7t/VxK2Qn/qCEIJ6sdgXlwOJO0KBVClS9qGWYeEIAuU9Jkc2eNCcDmrKwV7WYyyrWyVr2hyt0o4grtHUZV2eyyJNE/Bfq/v4T4TAUhzYlvF1hrj8r1TwMFBSKWBJ19j15F923Q+UMd8PuYEfKRao7AG2axG0rKkyeanhJBNV38kwZ0pBMLZByRPjZSEzsrZJmyCSkk6W4jF+bDFxUImTNyyNIKz36GwK3/XcYtiafCUzabdAD8r9pVPrtCYH78ePxTb9e3oHqpYHetfP8XqcVi5UOg0zDuHfHwMjXbw7s+4uuYxy55m2PxHprf7U/Ylifsdzdrimz8FreySD1QyCsew8TAslFTqiFjxZ1gy9p3wHwkuj7A/5oyHr97a6PNXagHGUaFhTpknokYVpPSH2pLJKiP4hmkUVB1rzDjHFc1Jap8KpgCOqEtYiFUkTfgoVBqgjNseIfyMUyFU4f+3NcOsH4SFPC1TIwj5ptWoGx0AFBpR/iPJ1g6RfvEiMLmRzxRwOg2TqjVSx8Hy4hACVIf621V6+zivXjKUIZArGHwLdR9rCa+Oug/0npwjNsgvQdUMStsBd2AkM44TsP+46ahS314Cjj6tfvjG0e2w/H4qws/KdxleIZ39NXRcLRvSLrpu/t2KgAOUPpGv0A+HCNmZeN9S7bcZP4+MFb8K8FbY6nn6FrlQRbLX5Vn/eROWPx2ehbi6hmCbWFyrL2c6wVaYBvNA7E/lexCgzvwqycYwy7LCREgBNTfwgceSWIn6i6rNA6y0s1Fa4kXr0CIWSjtori82bcp5+iEBtinYzZKbHDIAA1dk4vFQtad/QE6OMlSn/hVzjX0KwcIJy/Y9y4kL0RXVKY5bew/j9TQDvJU3qAnMLn7M+BPGwcFiVTcrer9ZN7E6IJ4BMNEJkzqpii+Y1UksdnLu8gI345vknmhEJw+Uwqqfge3UKH4X4oP3AZZghO1MN40X+z04w2cOOO9jUkrlSJzjr+PAePZ+c4dBRxzyd9xjBsIn6Xr/5iuKW01NieBGATif/zmw2Ib17FvVtrtzG4ddjgQcsWEkzD7hbyBxUd9LMyhnEuqryLkHdm/IsmBpwPsghVieBUG0tf5kaIS1nqH/c26j5yYf9t90sBtQpxJ3x/bdK999KMuysybi6lfnNo9OYFK25pIXUJFyau9c9nnoMW3SCZScvMqdRhEhvFRXnH1EjBFwWxGMWk4AVb/RrXGHv1DnW8HWh2lZ+9pZdNJ+rRAVM2EXDGsvqH19rJP6B4h++hDBLzzW2vR8rgRyuUi9AnyK0elAtdX1V+cU9s9f/Fl65QmzWjKonVJc+db/ow5Mn2/hCTVzTkgujQmAP7SDo+dMFTulSYBSQf/4koaDJ1IN8LkdWu7HO9rCOqqZugL4Zr8SxdPczq/WNUscKCNFQtLye0ThkuiQ/4iJRM+2oZEr+hxnE4WR/lHDnNp8mJeDUkff8v9TeD9r8oo1UV4blE4rweauyDoPwubtKX4z6LKGghib7hu40mOxuqlaXFolXNKDqZlUUGpDH4zkZox70QOyOWzyi5X79Fw/MAkiY93Q+uZYS72s9qCkMNcIUWReEadhkVmnRYoAwnjRForSa5n19UouC3d+UsJvCE0bPylqbPjdrWy0o4leiBi80bZ4xd5pp8fSXTNMFQXQYwg8lZSp4Z3dbpZ8iXmb+yUHSNBzmxfMP7yFsu5kd0i7kd4fBA+jI3PcyuoxEVBpZrbq4WfuFmbvdZr4qmuQBSwPYWq8/Bmjz25HOrvRhINY4wppyiRdyB//5OAG9t01d+KobU5mBM86/6rk2GMLT2Vz0/kQzxtdJJ4xeDeRUfcTO9avEhGds9WDveXA/6Ztj+DJZugRXmVCfrCDiNKpQfXYegYuQA67Z9o9m4ysHbjpZ4md1MgfQIf1lVQc2ruZkd13PwAOypSMY5oRAGPvU6Q2UIPjvouiyjaUpxJvjyWbmQhaNsnC6+jvUwUIZbCD2HTSpLBcF8nGq/hMEW0mI9cnkzcGfMWlqzZdHDdaAl8jy/SPcFcnzZLk8htfMlomhECzO93Cm7ht40h31wynJ9pXmeTLgWV9/8lePFjJ37vJlZWUUwHZ37TUJrczYsO5tmi7WSwr8n1Y2Oy88oHkYW4IUFp2r61cOmTmIx2bM0x9VaOIlTo8Ur3Shxtb+kLL/YfCmJpgXwubxvhoXDEnxVdzHz2devW1tfPyVgFh5X7TToJT+H1yLsre8S6UWuZa1MOuZU4seiMZCZHkH13v249QXcS3V1qhiyUmfY/QVZuxmWpK051CLtqaAtUWjy80CmZhnNxgAZZZd67lcvqJLzNs9wUb+3PBs5bbx2qkIkU7gJIX7njJsEl5em67MOIkkx9XApeeOKHPl4E/M+0Dh3FE7yRQY85g9e7XPvWD4cwmvGNTyyveqOH5TUiYP+E74vflztHoYDvi7WzQ1TBP1pDkQ7YDuZPkrj5zC2axYfij/hAjOjt3Vbg5UuDc4nwvy9MWSbT8DIoJJMiTrqfRNfWWeSEM1g5yA5L7/m7w7qYIsUpj5/AJwzxv/QYqVLigKm1xDeq7ojY/vqSVgzrlsb6HrmPY3okLZA1eKziu39KJQNfpnTWYICMO17aPRnbJZsIDhrKpFXtGxQorfCs0glz6WxOGyjpXOAVq4JivyVmaOFb4VhlUKKSwsDky7no9bK9LmrmZtEXJsm7PmFEfEDZHNQoTXnC51wmTr+NdKg67AxfMnIHozE1z6V6ue2+LY5xrIfyH5QVNoSwcDdt4JiMtOtlVXCg6YHxeO1pqxKAPaklFsvfNaxBmf4NhNcAeYzAFqx59ktFIYOOG/40kMINpjBdElEa5OO0thkIHz6pIendFb1jxIMwwEReyUQSs8OF3kNPKqCUXM1y1yEsi/kaoGTCkx4oJaZjaB/3x5JpY5GDfmwkDzc7ObNFUfz5mId+mjtMrRIhbHCh1bjwBa/ucS7QHIFqXGwmQ5aI+rUG6qNBDJ0CwkC/dTfBkPGI2P+77Ze/2dtipmNoGuFGTpWO01UPD1ygVe6rq294ZvA30QzS7ldCcfOr1DcIkIWKUPo7ri7EhZujvd9g3gglb0PtlXubhSumC+ttFMnjHwmCDgtxq0Kwv1d+Yp17z3ZStl4GyDYdjUrJv+AWVOrNYGtgnbNhzZ+2tl0H8gujIkSHeWQNqAeG4G50O/sv818cQ4mycfisUsTplL5adKdC9yRBkD9YmEHbj5S4a8weOANRdGQpij+Qyt0w5Ybxr/ZNMkt44gfDXC3leSollqQ9vpiHdDUwgF4wK+xHAv09TunAyuVv+aDxMfLWFcURXt3VzUsgPPeRS6dpyEru8bFt9ucYU0nGC4hbhE05wh5A1yJGKvwZhLh7O/RkkbXJ1ymawsl2FjT3egy+fLO2aIO/cr+MWy8yGbbA+BOXk1RFJ5iR7ZmHG7m8v4b6t5twz8I9Po4dtpS43EnskTZ5zV1OyQ5S0uxLAr3SQD9lQ0Zr6ak/EaAvKazS/H7P96HARyUrenXynFICLckf8xOCjPn+HbZC04sRkXM1IEBRow2xzCUjsiuyAEsUGMAFbGWhtcMqt0XvqDSuxkLA2Z/w2l94Tggq5UL8cmuC+h3mF8c5cE5IwwC5RiQ96qGg/oHqoZc1VtATU84gYsWKOD/hT9PcZsyyg9Wiyofu3MvMePeGgxeztt0Rhg4s4AawFjZax6cDSEa0O4sbFAdw17yci7NsYXAEiZJv7yQ9de2j3dfX8qhwi4FKz69j+aC60r5yp8UTQr+S9UXx/GjIhtTeLGJXD0ijzKXJr82XVElh3nKAqAypKNLDQJL4q8esYdpv9pVwoOrkJfLf4dwSNwRKCQkV5k9rLeBgApmmwFaZiDQbezOWSx5XYImkKKIkZfLwymUUWIRLPXSJ02gNWvO3AgYYDa1dyABi166cRAOOKoUg4FCwyIiXTn060xKA8p5du9XmG1L/RE2/lkNRve0U0YhuTFHoxFi95MhGwAG+NFiiopHwOUvgSfZsUDaruA2kHZtkSl/EVDR+YeOPSKEVRu1HqU27AvscoCP6td5xJgCyXmBOjhJ/I2xZMnhWsKloYFPGDglkce8YtNOeIwk4aeB36LpRxhACA+JzR+VsEMPGffoMe3QuySkNOTFUEqXB5h4R9vjRrZp8GsNBV4jSWJnSEih+B6/jov0AaumtLGlZgK+feijYJceeYor9aFmR02aFw2rP8D8SnQ1ME3Bj/72tL8gN53kWZDx8m+8RP+waSSlezk5gJFxevC7DtnTjwWuxXqbxKKRgFLpP39fHXBMWUyrYRQk81Xx/CpD2MQha2ST9ccScxu2pZQ6+Sq6G6Gic6X1diqaSLKzxuVdLsetZcvsX6XlVIA1ZI7deLkSvzgnjCvDC9PhhKhU6r4Yih8nEneD0JIpKWkig3M76ud6+sM35oymUdFwye1NwgMvCqThZKXsD7MuA0zIBy/SqzBhJpwQaEdAoMGGaKnzH8EzA1pqrBPPmhR2/Ugy+xHHN7aSe85gTO+LuIrismfYJVfTmUWKELn0ddWz/TZw90rmqHpFeSmeBOYajpNPrUgg+gBtMpeCsIbl7XlzajYlrOIc6SV2GZb3/3Zu67M4CS5EiHtLiQv51neYH17T0TUmeVIJCIXapbaIcEuins7X7GWpWj0qf3kzUcxi3Hua7xY4eO++FZYPCJasxb4SZptEBV4JQdXvQ6Oo5I63WtQVPJfTKM+263VKnp3DBpL2dccUZef99UpqNoRimwEfgBjq37mrv79s2c+UDHqy0uL261am32M4ppZeYRF87lgKYqA2JzJLwWYS7sMSzCg+vlIfj57LAoNIBbUsEMsBnhdBfXlFYXLk9/GfrnYWXryqZuon/Y1hiHPD4mn3nQLtY8fUR0W6QXjT97qQF60IJO0Dxq41ZjnylNQibO1Gah6h/HUAMewq8p6MBRTMYgDjo2h44/mfgxpFt4MWu60+zc9EsTYSHgmB3UkpQPtzAkPIIBEFwj9tixEWoxjSIwhwJQRoNVXoE5MJPyr1pI6fQcdfjdcfB4S45PS1lKLXwRQLD5YjXSsXjq/NSbuKe8n04/WoFvj/J46+O9Oaot/Ue2cKWrq+auZ7aDmM+S27tKyqDswEcjILI7B/RUGosUNo6v6AyK4+0l8Cp+1aZ8vY/RzI0x+dSeLTqFppxBpsFXR4kjYDNPtT2/nLpSzAypDY299qRslFDw/F3OULhdGDBP7gBJw86o2BwDmCOewRKyA7bybKE2IAKpzEcPl27CSl3futg919TH9bht1IGYcJvkil6A0Un5pIW9iyx2fBgYLVz9+eX0eHlbStu6L3tBbKECJjr2U4KMfskV13Nv0BvjPcjVNea+q6TbxdiRJfrLQhvnQsAHP+eCUfUfV9a86E6RMWOxXQtmOoCIK9vTUoajxEKN+3fQsCfOkqz4Hx1L8te+kU0Y6oIHS/oKF2hx1X3usXmLlW00OX1Rl9+dpUp00T5dg9eJiOL1fBKwwEK1gXx63+tb53xfI+NWF1LPvvsDattCAItvRoao/QnewRHNQ9xCXVH7HCwch8uQblXt7395lYhfvvuFXvRdW9qtXGVysyGK62/vpnDs1UKFHSftjY6oeBNMJMeU3MAZupwPOP87LmKWixitv71gLYj9G6Olsl0P6a85o6tPOk+j5Zs1rPnJPME+3SzNyJLsG5E02H00lE6wk1N1djA4Iigz49UfrbhzrxXNWuopM2iiY6Ha7tXKFIWa2q3r9PVYrpboMdinn0qZqoCIUANMN2GizNuqxBm6bLzgORmOvNs/lVLOPFGj/FiR9KzoFkQ/WtFf4XGfE8LEt8dUK9zeOi3+VPVD+fu+ZUMJG3y9/4Z1w/WsNfedS2bCMMfDcMIyjIOHJ4GfV+lEA8jTiukncB8tdlNhqR2lWbBjzhxkin0I/pQxMlefehlQ7xs/AFJGS5Iwg9P60ly81s27a1j4RVVXIoyfoIW3+agYfruHdFgyZXzfF3O9v+Hgng9PLNWYolenevmOkjJ5eY7KKm72nDvI0Iyi9S/1pfvqgNt44NqhLsB6yC0zVFfyJFyGwxpbXyHneEOk+0amfzSeYCuI9HnnIqE2iNNqHp0Xjov/2EknCn0EDUV5h4pUtZfrg/BgNh7XoktKfuDq2TVH8QCPJLPFlqMo54eiT4UDRRlSRFOWeFUOxFGFA4fsIadxsyjUpvdBOCZE+3m21qJ9UtKDuR7KS+dCDTus+N6BGe48aU9fqxWnXnIYD7qpOykufv0zwtob9hUfQVwksPW8kU94hMOylDQbYNXw+Th+0Fwv0Ik5WP/F4qInQ2Lq8a+DGX0MbIO6qV7Mk5NVpd+1uIyY86GoOhskwPK1bHFNrJBJspoMJWeloHGQ8c6oEv62c8quuMomgXUbbjuTMealBwpk1rfmciVTd1pnePyN40gAL8Xp4hs5tbxo/vcV2RCuxJnTs59isjKskFcSm+ZuDYfpVFhOBdOLE6DUlClsJL7ncgsLOTKDAqh4bLOYGq43/5EoaJ9y+utqo6lqlTcFiCWRYDq87NL4t0UJevb6yTHRrT9sHC2O79nSo7W5ySEvoI8IltbpJiRBvNy+VYaTlbHvpy68fj4CLiBOHIpyBMLH2nH3d/TwL2L58W45IJIhfNXODIEBqTWWmscIoxupFVw7zV2V04in8EtHP5SMZSDGKOmnCeIqPBXkguHiVccOBlGGw2UvO1J/bi4L9kzbiOCF/4223+FKS3qunvOgBIIfR3vSJwJ7fg0vJxGMWKb7u3Avweaz5xklBSBbKerryv3pW6eL0VUQ9ccwIzIk/df4j6Wcim1shftr3CCJ68sKqXRTaZ8KC3zuaxuaJyyd76g0nGHmg+HPBX6hJ503lt26pjMQJZhY/E5Dq/BQ8ChZX6RfrorRWsXM/SR0ksQPYBhAkXNwBCM9iI16ue+NQkmAndjGpHrfu2mnJVt8UEl8+itSc4R5jR57zCf65k0e00efVXNEWIUhTTHklgNROfk7Esl7N6Ibd54S0gi56tj8A3D6HScWv2esbocCwuJtNdK3SdbkCa1rmJrEXcBuBfAABnAQWGo6RLhy6SGeS24VIEVzAVsZn4xsDuNpCg4MZZo77bLTebWmdpkAVXhZT8QtLjXCGyzGxzozPmpLyUrgJ4l9r2m9PiW/8y20eNRfx2qwbBQ4o7xh0ZlHuQZEmilKgnz6oy1jL62Eg82ZPNejV3rck/gMaRmKqsJgNQGKp8+ulTJklR8+n9DBqnHAvjqjoGXRJfB3/iamItovxliCd5kvrJlFeqIlalvcesvqTR22rxzFm5ZrQnRpcTUyKw0AIX8jlomwT3Ho5OrlES2W334gUAwIcXsfdemRFn9pzC89ym6dgx6YGlzFkN0CAnJnmpceMISzl1VGR3j97eii4e36dz+yHvCzezkbXGYq9UxAeet4j0c2JOThmMTRux3pIINuUIo5D+JZPcQirXqMlNZisVbALWLl8PdsBWkrWfCzLaoIoLDP91U1hYa12lZM/8hbWHV0KvtE1+ItDSrSH56TmGdVF4BlJl9sJPvMmYQuAp/F4PMxD8Athg4wMaEAm1syaZvr1N3BG+eEPeRP2+08AmjDHgiKK+08i4sFiQKtS5Y/jOeGYG+vdu7l9Ag03+nNmmSPq84Jx9ej6OxSbxTFciHCKSFNDI99Or8FU1aXdoW5SZRM4B0cvOf8n3h2hTgzpnSOBAzsCOGL86UDOyKwnr2KkEbxRkGZEh0H0EZR2wusFPFOnce6BlqoeBxCutmJDE1wxOd/i4u3y8IeshFIw5zgdx4lDQ/oIpVoG2Y8jIOLL75w2fQV22GgJFtewQQWLIWBAuQfTtoieu2p5wUkpZG5RhFgB1N5mpZ0cvd5uCq+eTZeSQjW8G96TQEqm5Q6YXSdBdGJlX9KzhPrFZLDhF0IvfWnlMVY7D8FxQht3ceSdSsSB/p8+bN6YKBt6cOUgn/9m9c0PRs1ua2zUN4VMvx8b6OKUXUKqEukm/9VOlzyQOnqTCPf85DZKx68/TwxIF2Tze6mO85NpjZkLVJci+RwK9TsHxCHruooqYVG+9oocLY8ZEYDOFK9JlrpxEpnOakX0RPPzv5cQ7ngSNIPzgahRMK3dRStlxfQnkUA+AjbbSIrfraCzC1071/uDfmewZiMaTcSQJbnaB0Duf7nHpUiZd3TteruT1m3m7k5rPprw8MpsnCKiNyEm1EisupD2RVWLQLS/HIJKp87ylPwnSfcHy6utPW4IOHQA1Ch4TxyJbjk2Fj2Z5FVzfhY2virUwbZ/FZPc+6DCxUrGnyygC2dj4Mo+VmBDkX1lp4DQp+FgGs9lptjtlG4nvSqgckXssJeMu0NgOEeiC0MrSedM9LqvQaGPb86cebPTq7P9qGtIVvw+22oi8f8ae9h85H05ogNIGsoiDhHf/axEuBST0mVfPBUsabNXEBOdw1hJHXVOKGPvU0xkKbANb7kr65pmxle8EczIPfwbyd99fq5RhV5H2ENuU26gkD3E1zovF+vmZl9I+vIgXyAqKi3O9lrXsTzc5g6eo/0XQ4cMWHiBF7rK1jy3UoZUaGzHwsqsKF21RIhspZrPZ2RlcAod0xNxc6Q2pIxXXGqw4VmIAGmzmUY8a2A+4RzPLtQ2/ffl7I2BH96G1txYN4vlnPf59u5XjwlaGuZOGmSIJLCfazKlC++W4hhHFLKp6w/gmSzhOqCzbhQfEInV99c4D4m2y/sNokKq6IY2PbgT21Rcw0pbIgvyoWjunPKrGJXoubK5wUTrPhSzSx7eXjLrWLctaoAuKX7s1FNh3bF5+gwmxex3oyfY1cSSoJKEUgIQpJ83FQkI0UZ0Mn5CMYD64ZvHmx/fRYphhlfv5B4+3V32QorPAcFPeU1tFTjLq1vbix5nC5+y+Avv67w6mG2q9gf+98TqLPEZx2eZJRX9/g7RSx054fhDuBwxCyQ8czTL2PW+d0dZjTPWXcUps3e6f2SmgJnQg56sthSLAIbmcoam3CBqYweIj1uAnPGCSWOFwRkDFAhKKD1lwyyJ3lPPZHq21HjIAyWWu+Z6Zru9x8bh8EE4CBJhKOS8noB5okISjbiYPFnwssQMTNwi7XcP/Kcbo+Y4MawVgBUPBulSNUtdctHbaixTvLw2pl2j+8dvUKoW+6685iGFVCAuPrzuXpgVmANRgxvBs1mrcwmbxioef+O+bFLUnSXBXDs8TIpUXghz2gQ35nRzf6x65vNSBQYgEet3ERcKntQGKkMSJ43x9YKnA0oKyeOgeqMv70rs5v2oB17yHKtucjX+WrZ/2i4aqXPgqKfRz04qZKtGbQWC6lGjuZIh+RstEYyQWS6uyVDp4f3Zt7optaKFrrTnob2giRefULgFixjMHJiZaULGzGMxQLoOrq4ABLKTJyIdwJVOemvDLYzcEhXWP67sobFwwXz5q8YB2zIQueWsv3bMu0TjDvVBrwiaEi0VH0oVM3W9UhdIEZfXzeg8SZfLqoeMmTHb5rnyfsnfZnboN8DXOHWWB9/BdluA6qhpQbCqYQF/OrM0htVgAs9zVkFNM8LyPedw0MJcznlJoYDqWGi0wEGTraV91EwPDgXViVcfeiHrfOPzhyYaOAbY9wtPAEC4nqgnwwrkYsEP8+Mqmd1GfQkTjmfUH0vMsUXqQGD5S7UIQNnzRp+n+eCrrbVsdvpsDjjBsbUeaBRICkM2oCrIb59aIpe/lerFwQLF2fYCiga7F/JbfTF2WOJfACMobpHveFpLWkmLPnlsHkJUoXCqHM93owcr+jLNpDl0dwoP2O/Gxye9BxOigBM3G0FlKHGjynI/4zv8pAdAzYxnW6Z7rRDF0DnKpoMBEKD3rxrniVlyexjynseb7NT6iGJSO0iArbtF7p0RQhNt1FJIDOmH94gvqsZMm7P71k3jSpV9xxMCTgAm8EGhykhPvXENwWf4MQaBNq1+oEjLoBAx6QWw68R1tc5X2vFKgGlDuJTpAPMdEAIFPTkZxOrKrL3lDrCWIdZtmFdQGSHZeKMkPUhy2v+Mi+ShBw0u+3zAPm0Zvs2h7AZZ4v10O6qntsf0+/tkvRzuXbgWwQH2QYPrTx7TyqVBl7a4QzsKgl8TiDBrsM+A3EVujde14FiGgc4t/s+Iax9H+H/mO7qXic8kL1rx/k7hFTpf0AhRHILepadcr8+Me2Jp+43hlCpMrTmN4G9qmSgFVxg69NYLSs3sah/w168cIcEsIEedSVvxOF39SHV/tD4ZzlRVEGGSg7yR2nDPaNEtn0jrBDJRvqyZQ7hLuVUY87Fv1+w8X1ZIiDu7CENJaIZOODp6dweV7pv0nWhUBWlVB4f2iLWFGbOin+oWgTqybGAC9ogjNKJcY4exwydpSsejEA54Kyn6QN53QU8rIe5oYJMxFBWjqhHcyAPDx/W01M91XIHrZDa0NLjJOoSUCoHl9l11eb8n8GHyTP8Ml9RDHxBzuL40XNcJ/n0QXlsa/Qq74KxC0qESFNGD/5SV1JVdttfQ1C5QWJxZSMk0kNKqHVthhFAF7uNPNnjDYaI85sZxk/fy00a5aehab+VAWwhTsUMNUx8vhpR5LzBQE82/krESztJwYbYJ0NMnHwcHyS8uWnAeJh86aNDrUQXcMbTEoerB5Nb5kwiXvmJsOyd7Yn0FkR9zWRQrUODl6VQN0QxcIxO+l6t2eq51j+NB1q/yHYUtzizjV+RYzPoxdyPPuvXK2Ek3gcr2yG6vSl6iwn/dNg1FiKTBPojG7KaLwgxWGuo5tKrBJtpM7YnPo7C3sfElpJNW0UKY7tcN38uAqPy51RD7E1MCc0d18yezvDXa+nxrasJ/H8JcgetwgmsT51ALUhYHGaPvumVQmhFIooXoMZhkZxAe1E0xT0ZNZvDJ+KdSCjNDqs7vtyFRYRQ0NS9x9zLnfdJQWFTxW+wAb7vlUMRyhdvMEr4vCdflcoTNfd3eyKz2joVdUG60Kns1gbEvs2pfULisdwfpgC3cZmU9LWKn1U2Upf2mO2/AwJL+1V+H6gUNDLGGO6woK4I++QJna5XaUPWzmXZnNtlH1MtGT7Zv0SWL/X0Uy/nlxmNbUiI7D2qWM1Q50RNshJ0klGhwnmY+epT6+wn/d9mPW1PKh0zllenccnw8TM+4ioVU5VkL0gPWfrz+xlachsQ5dgLuxPJ41d5X0sLnWd4WN494+rLDfSEn3wUffjWMmVkZOjUaxa4tAxZzsTDiZN2KWPD/mQGEo1DTWrvAWteKvKAHLx8WR1OcKQqG7lnVgJV5WobYJtvhBJPC17O+dEUA/w3PXm3RVqU5Im/EFooUOX5+SAgiaHcX1EghQhXDXXkafqfz8plh3zfB2JoWup3ibF3z/uFraToR808CYN4MEnuYUEM4vZDsSwZvAQL/9BXdTQly44wZCRfYbx9YP9sJUJqenP7XLUWHmIDJA/PLu6pLkkIXK2sPuxDuIU7UNw1j3Bilp/sr1PwM5pNjhEmvK+238Ww0QxAaFGf8uPfMciZUQrXLcZNGsqkw48jZ83bZqQQlWgWjC7cwguVN6SqUJf7Y1aIaHUSLylTv+AGNDE6xwwjBwyIEix6OzCqcyUhbTBQtbhlg1Q5zxGIIa8XzC1nPgoYFMMQQi/bbvzlnOFknkbgwfy98zNYmGl3P2sHjKENVTGMzIvXgJCttWb4TYi9uWrZrAuSBNNemAImLvjDvwpV1je+DMdySAaUxdqL33D61ZW3VU4iXbKK2QPHBC0aaLwqg0SnV/ri2tjPwIyQipmoPUsrBnccUhRcGEG5kJ645hzltoe+Vd+L1ROsy6ZwCEFOM2cNNvwzdRPzE8/B79QjemMp7ExJO16J4mUBwXubvnGAOW8VmlStJklQ08yZvDJXDUCXEl3NDpOfEcf6Q2zg8z4kSftIMTAhm44rNrYvekYEXHFuMgps2MMZjmED9SNNKhMphmBhsG1ZEzoy3jmReGVQdXrO5KWcilGOrf1vGzZg9lEYKc3dPoaOytY6JdzM8Rz1V4ewc1LQx1tIaEk4yc+JfVp+ZGPPbmyvgmZn8pW2iTZBvCibDgYjvH49ytdVTyJcChoH+K0EvufONuwK9pGM2ThD8KVOampiXWJA4WflYHMx82eBp9vBfh8joq3Hj5cHlTJ0D2xXXoWtZEhik3sGqrcmOz+bmcs1iroQWwLHFTnPWOHtb4gir4T5ZGytE9yIEmMz8sVM3KOcZYSFlAIbA6OY20XsRTp4B5OfLaKQm/aHldVLqHvArHhyDkLbDWPsVBar7J/MUW9AddlffvGqXp6r5nwDJm6VaKem4lFVMZjFgyUGeBBQlZx+7NOHL0g3VBSngXNWCVw0HgBtetyfee7Y2NP0wqq9Dril6961k/K+XfiQ3cAhR5WOhVbjT0s+Yv6cQFvLWetAkRBCkRuHu3frAiGpRb/GU7HEpRdDJDZbC/LmWQpIi8R2uUuUgSgj+z9vC1KsAl1b0sbORv6dialogo2eiVp4HapJPmc5nB3EsAe+3bVEe6e9lS93dEuBJfKJ5vP2zS4YqvJ2Z72LvFNF4hg5PodQkhXrCI9OWeYfXzTllBxHTu/rd1Ehbauktc+UGnmmY2QEife1l2ff/peSp3OCuwiVQ5mFcIkChKe1YjKhwnfu8dnI+TYjsy6QYLuSl/cKI9sZ3Bse61Atvv2e0kUOccbIQjIaCc6NqoKrBHZp6oQZWERYnhiJswCTLl/ShuwRyPEGzjeUyYRFHPQnciEvjtbtlh9Ih5VSTTJ5NgnRqhhCBlM5XPQYpUDqH6W5EX6DEhr2um01wZftG8sPgZPE/sdP5h7Nw3xeZLuvCybjWKoxjvXRGZ3pgLFJ/HwZCgDXUCGEZQOEaelLp0gxomAs3Fow+IJq6p6WwBCNcGXzAX+iTCoJSAKxMC1JwdyZW9xxNgU2OqYkW0E6k1K5Y0GtWNWSefnHJ24SaWr3u561HoEWoCD4J39+2/ojNDr2N7uGW+cVBmFVtO9mC+UnvIyausLzEphSVEzb9DBhnlfiIIUrScnvlpZVMENJ2pQHc4C0dNUef2xjQtCw+9fIBE1HP9H18WWXIlrsqO9dahFSYmHyoQxn7o1PGzIfoLc2RR401pn1lm01qQTr8DVfPfTTuOlVLPSMvtx+jHSbQ7EWPYnS048d7TJ8LW8KnL9pS5Fk+I+I9UybBIJZfWf/Zlb1DuzpBk7Qv93ACwn5TkJtjBETNWy/mTCLiMSxUiLeYwzQYkomwku8wQEz0bESrtghtgBXmZ1v/G+JL7rFuCRfL/8wLBIYWHsWQzllM1omlDem34pKRGB4G8EPrvgVEzkx3uaA6AFaKDLMTq1CPb60FSI38p4HkdgSVPFBxDkO3p5BrRz+8+O7bRccaPs+U6TquxWgMM7GqRri4jLGoNeDORSP0Bu27V1510xkTzad8/X6SEJeAivVVzyCNfQjIe8d2kYvAr/QedRgi1HNv2jdTGnm4BPIGmMpJ8yJf9QYDscpG4bceafxDZop3J7tBe6biCZEayL0+M4kSQeFFyFElRl3W85cwV2Yl98TLNK4F0/Z7CElsOv2oP46QJZnmbhLcDPuRe5N5GMBW5jMacKsDzyslrLv6hq5xWp+caf8gC+QIWi/wQ9ibkPsEFLtPQmrZ7/KHKazte/n+oBFXxCB6XewwG70Y6Mvor+jCzYCgGjo+kXOZUM/jZEaqhdG+GktbU3uWKesCB2j2KetFilKPnHcIdlvPppV/qE3Lo/SZ7JJY7FOmD5hcX3ImMlsebgeiWihClrqUc04S7z5YGew22rg+vM2pll+jID5Dq3UeDOWwEuPLQJNm6iM80HBpUtt5BF52ieDPdilUp/p3DeFJts8Lfncz9cZJKQjOBpnGae3iYrkj6MsD6rK+HvC51Qb+b+gWXvZFb5qKcb2EzhQjeHx9Fr/zyfkIWF8bVzUR0B8FFyj4KCI4xzhU+CExYphB8VITWvUZm8pP2qcBwOs3wZxLfXkvoomeP+r0emT1c/PRfwAchtADotVc3Ej2OFFOe21t98FHsOsHYDQR3Sq+r5B/tZR/kS8o/EMjKtO3J//Yw0Apooj3PZOF0iFy3JMo1PrYZ0mH04cv9VVIMz6UtMkO4g5dynuabVIqiBw0lWVA3nPWODKtRwBILida/+hu/tA4M40IDHtCb4xEt1UFbrDaygFJERFRS6Zk6RcRjQenZYdqbTCkyCK7+FP3uXtC0O3ZpBvsm1iRd3Hw4aWhfhrMj/SrDJLam8oQ3VRNwe2OQCqs9rPzXIm2r/RVttBky38QSSszdkd94E2I5Vl3zebGcFk9tjmJ6NZkQ/45koS3GY6cUvbbgg1+8/rHMKXEpoXkloEh/4gB3cYcMikLXsvhUwzH2E3+LkbU6UssvFY7BbYpmeGy86W02HfORbHnUjOMBdBZGjH7rhjUiAhdXuCZBSe5eGTmnbUi6ytywVwuelAcO/84B5PcGDIdBoBzRjVr5kuBOuvy5PUc2eKRJE9lfN3SRJxl0qFn8+J8EU/ljdURjhYc+vNaNd5tq/UZUT/d9i611LtF8RtDTf9ssrZgnrJvwzksuliyyEHhRT53jMdLCeEIn1dW7ulVzzPBrWos76ZYAe1OpmLxTfGA1wi/Ark568nWD8nbv+RBFI/6IBBaEwyETGPLtb/RVJvA7xf1cXWzpvPcgWrEotO+Et7qqDlZ8hAEKZi6xzscIAM/W7cpVgV99FcMJSkjBQZJNQG4G7TBzeqLzoCriFOjdkoAZ6sdoW4mz22SXmCsuA/r40mnPvIupH2Ykexuw4tHEjSUz6juTnBiKekZYWGJU8GDq2Bt/odlA5vIxMJPyxfsGmPSE8ZgCG/UVkkIg0vJC2GwNbK9hgfS2tYLceex9G2oOr1rEtgv+F6sk14gZ4RU0wpoZDAEgg3Ydk2YGZs0LIqSPsLtngj/5Mo5DhZekuHu85JFbVfCWUlBMc9VkAHFk080/x1yXSX4J3M3emFD+xw0qdSE96EFXf00sI3r49oGKpFs86QTj77gIZgPgtWTPaswd+6FZeseWYvpx9VMHpMRMYenre5OGHZYk70n83dAg1QpYY72JNCfN21rNdQJ5zWH4v8zXdaIxyFnEQJelcBOOvRtoh0tDi9ufkaLIq8RU5SyIh4SROche8+TFDue66BrYAn6SMY3k+GI+4HvFR/ZeedUjYuuCMWSo0HTHfFXJr38C90XbmfbB4SWfhefxuvDer7Hnkz7IuqwGQMT9toxoCG0pOPXiQfeQpo584jsbxFR4nA5WaEDw/X6QABqbOWDePsd9YlraCGrZ6451KpkrxUhf5jkM1VrrJwutNg66Jyd7WgWyGDgNo1nyW2UnkhUfMoWxORCDJWcK5UH+ZD6fNJJhmVtNVeZbLK0bkTWrgSvkt7nZvgLVEF5i7MQanHIZ4eH9Zf0p0JP48Y9x0bM9Qn47nGT+aGCJLlLpC7vtL6iOk0dA/7y33v46QWlaMJoM8CjQaaXd7r3tYmhZrhyQKnoXbS3TxMuov+I6+LLMeNixZufNYxHLkj1lWY0HaEljpiUr8KEI7kPmDJnc1N+hJORWfJUDKG+K9OOVaoiUlKtwPD1TQQX+5lr9MmK+3fYd8tnAQWb0RQjYC8ikxSkVL2b3Lj7HM2xAfqx5I+Wh2QajXyrXvMRsMYJWiqmBRHcJsSXHsa4Le5Jy/DwGuRRduz9PaxtzwQ3FDJAdgo/xBBWyd1r8/9dSVWr3gkhTLWAg3kL1+PJTx49WDh0D2CQSqsjp6Z5+jKzAT6Lu1lvYID8YfvtiWJG9me8CW2BJvmoTtaT+BGS3IHSYxmQkWg2ss5XOUbMOVCd8HvUnwi7Y809X9MD0VHSZFs7dVK360ZkJ9WadOjwOr4cQrlAFhATOUaRqE1yJ8thkymSq90aFW9dci8W6g9feTYSGeSHNCMO6DNt4Wb7/XvZPs287I8OZy2GHwVMCWJVGvUXQ0vJZ8EB/2E19d6w50rixhwGs8D5D6B2tu3xsCYD5vWFH7wsNmBaXBcmYEsRfi/XYXwjoNzHvFD9qXFe3LCoAx7RS5xuB9/VOUj6cBCZiEx8gM0uYA0asHhfb6KSofNV5lc01ENpWRAVKV4eUAd0sQ6Kuy3aVOhD5iGc50maO9Dpz0PzWpftUczeBbBsUqNKgmYvB7yRaCNez/0ONWramNZE3/5b/ar8HY6ayB+OwYz0J/ULy2y20WNtAHsBbIyrVmS4yYFbz06SiOneP/+s/SPA4VXsaCnsU6qcWmuT+H9PH0JlZ5X5+tHYzV/0nXanrrCOU7pDFqxEPCVYncnfUNwcGqdf1OkBlPWJz7b9Zq5F2dms8At4vpZs9yV4rpxjhVrGynyxOyQ6NOuoWyplSbtfPLatXou2gKMT+10/f4K3eVUJzurnRdrfRtLc/crsrseTTqJOoHWDy9GsYQmbeqOrvG0pZf8zbFIIJ/7D2hCGtKET9+SPHF8N1scyxcC7rd81pplcW548MYfzTNOlASovfi6QHZUhkoKzIjbdeRyE+d2rBf2L1BIzeAsca8tDb5MPUOvCncP0SIj1VtZpsjg2Bu4ZWS2qQr36FUt0ufINzpKdNEBqVssGymAOE5Ebf+RwaESonMhrN3JzJkv/LqWm831muc02MmJCXIUXBBaNkLZ6cPWf8VEjZVLl3Oqa6MJmCU+B6T7lLE0lfSLObH39hj4MYurJst5wWxuyZry83fc2iPzWgF/KVBGDWMDU9hnbQTuCCDnhVktZrml4i8i6r/cMJKui97kFM8Xnd3wENmBZ7qjm6JfLLVm0Nx/cfDi3UuJCP6cIN9H8URnAgsrbIOiVH9dHPq+ivUIOKAtrjc2UtRTUKmL3zkzogJoczCjCUEZzHxJHLlhG7wFjK8ro3kVr0Fb4uajKm763iqiD/WcxzAFUWIPGh09BwHw6vn4yMaOfLTvZk/KoWgTQ+/9UAw4lFk10OYmNwcqxytePod4MGlKY8WMMlhiDs3unanD8/WQL4ti/V3upjFmZg67C/H9+g0U7ExsIDW7lRIq3NGp8eVWloYbANAl5jRbGIPH4v7rlXU4RGWbtIp5/ZIN1a1HpKC2oAeuuHRpA79clpVbthaixRHeWo2N4WLOtefi4icS8ev0BegKbDaahJcOJXwxnoyqFJQJ6zFRp5ISVrU5z5zRCA0j+TNcBWNBt7r+9dIjc7vSZCMLslyexDG8Qk3kK2mj1r7+CPCwHdTT1TGr6wFfieGsfcN29gAKGgsfADAOnj148PAjNBDG1W/xo80D+KDw/v2RuIWpVISg/6ZSHjCxo1cByKO2m58i4JJ3jPRmzZsvP7ARAJg51Rew/bKVkIDwlz9EkBt8+fgyHXVApbEQetTzXU3tT74dAI/JjJlaVq257bkvNAE8cxI/DyvtOVJ3CFdZ4kOIg7nQzJXY6l8zd9ZxmEHPJwWCL5RVd7xbPMG0QHpYr0KMiYmrPPys1SN3T2ffSI1fbmCwU5bBG9jEknXLO3hTVmbCVzIGYM8w2sRPAPs4gRxfX/9wMOGicqty/WRhSnCDjL8Zph6FU7SoPUeCqumpOFEeyGnk5VTYB5rsIISvzEhQgWI2lyxUJXocTuLBgNZDDCIzr92u4xPI3HN0Co3WjJBb9CHFprPLtppeexsvUGMwcj4TVyANaXJfWPzdropL4dHPomDq+9rAREI7DNlkUFyLCdoi8KiU/3cItyj2tey4U2NkUrLcll5qO8V5jCNCfgldMUfOfIGV50It30JsN6nqgvgjr5nx9BpA+bznHwLn85vOIrbG2uItlSWSavBz0aD+p8u12mLbjDhSv2Vi8aKYcgQbT3Fh3L+S87o7fMyNFAm3E5i92zgQ6FPyvp+g4BvuSMEFciEYU/++qaXAzZ8nm0GylUiSiAr57yxpGjVdNYfXct28wBGdaky7F3F15UPlQpLn0AioT8Bz/r9PBIF9MLHey4v1k0BlbEtqEmg8wa2cQN/gRw1rsFWrx53SOTHWSRLe1jGl1yYL8uECeDhE1IU9dCwPD67l4eX1k33gSpXZKazJI9A13y3FCYseDM9TnGUJXh1B4M1G5iJ3EhnP5eFtS+0h9ee+e5YvwDQxsE4FhYlxFVrmoW8oCXhPtKZUd5bLSK/HmIoLPokC1L9gmQcvnNITDWP74QFhyuIbJyGU81lO6BQY5d98dg53xi5484agpXh/6DPzMtz3puEfObR1yAxg1xedlnWYsk17q2AYzILeemIi3X92bYlVJKQJUOZtO740uHM2RN7I6wkAXjxTHasG/fLG4M9JLvXKPr2A5CVMPfZ5RpRwLe90HTMigwHUtpzD/fK7Wiac1qf/jYzg46NkbYzbNIGu1RzHU70HcTisprYebRGx81hDv7CSDoK66VqXdJ2TST7NGb0y6NXS1KyTBR5tKok5zbuWOPyy0Ggxx6he8qiORQFtagWXCUutCNy++vUzCHtFJpyEXUiraEjDB1qk6frcx5M+IzG81xTGDm/q8qZirqg4hX0qEuoUCuy+qZxOWGXqIolmihccwFgGwnpkdpNpJR9WOjeMbZxQpqOr8SExqWq6BxurajZaXNY9zwkUDZPgWbzttTWtMPD8yehZLYJVUw9n7tQQRaIrotgLzeTcAv2h2KDCXLg1S57Un0oHwjCYZrKuIDLc/jhuJGTMPPXrVhZpN4W0yd16yB8tLMvU+Qc3N6MQih7XOBS2h4/IKgq8nUaXVZr8lRudJpfsmcIAh4hiMjcr4zkz8uzAd8rqGmKVYVoLIYBoRmoWeYONJW43h+PHkAApXkvmFka6J0GAbIUOkmvnWpo7zMZ2vcN+FCu06stRAhSBXva1WgEqMV6gzhzk5ooOnm9c6qofWeQmpWs4rUe0jyP6cRf0mE23E0QbcJ2ay5p9QMAt9gklra/GXbBJqm0Gtn+UeAxjn3A/1yiiwUYkb1E11mnEU1DDiY0p2FC9M5RA0qqp+yHvU3Tmp6w0ewxjDWsYkkChDkpMzcG/TUevglBDwU0qZBMsk2Qif5HCIpFDvE157TxM+lbH+Zgvz+p6/E1YenzgnPM8dj16CG5L+zT2VuceuRpAaFeSJ6/d8aaDFwYiKEV/1k+zbDFbb3RqCw3tSKGERDe9AuF+RfUI13VnyjM0fwFxsQMg/kOwV5I/d2JWhbka9wG3q33Vel4pDjS5NN50+6TA8zrUbBxrwWnYyyrPD0MQ3JZiFuCDk1IkmSCIYkKI9p2jPnXOcc4BArFw8g4uIa5MnzJYGt4CVBq07atRe+n4pcTCBzuKRsjWbkX9P01Dv3i9FDVIZSIgxSpAdF6hgLMrbhGLTr3L7mhqEj0PTES14PWMkBClsBxlBkwpDh9KZx3CTDEtmPhoIpcS0oTOKnu+9JsVUa8mN7JigC8RdHbo0rPS4Kvk7BKvIWere8SpxWHSgxlLLPXvEbbd+gPFXcS/R97+NyRobDvwy5leDqI/3HmdY/uQM4DN1lAriERXfV1maGK6QYya2yvfOFscGD8fmvX/vPY6LNmtJ9OkGfpAy7Yv6m3H8wT9GwhozDfhkNsZ+ASGKMyVgbUqSHCxgelJO7XZwHB+RyF+DaGcdU03DECyLDzSJz0bkH1oExH6miycQZwuPZ4oIjdAWqoGg6aZaqQQKqjJszGNOQvEXMjiQwnOFJLujbwY+p4s00GAPeDJ5KoiASterpZ7AFjD3o+FJzsW9IPMZooz6PPIGzfwLfEaLlkun4B65KTpe2KY1JxbdLsKlu+ZL/EzDSZaPTwu52VKNDH8JFbHRaSm17fiUAT5AsanaOOVw9LEwebtTJpcIMNi2XvJxpI3gqCV7vosjH3/YmIzOOhLiCqatNrA9NTu3ZqE7/IIb1Jaml8m/sIqA+r2C8m+WNr2Kv/gm8j6o3dtAF8ofT1aHT9vQFpXjlxLY5a24aWldWZFYEO7YbezIjbC9DrUmz2c+sbnyFKQg9NA9XgOxPK07Zth7bC35XkRx2XOXzVxVGg4+3oWZ0seA9oeWc4fnCv262AiVJg1sjkol1YZCKKnvLfMZM04+RFYO04vA/OajDeWQ1+7kRFR58bFuCN4cacVRYzCrzJ6vSuKNPZonvajNeNYIpJkeXnaoBbAeZ2oBuKlyS1nDzYcGDJEMv/QpQ7HugpWsbxFytKAT0FgEOXfIqYyMyt1daFd0XBvLRPPIO7bm1XuJUOHJpHzFFPqyHYcfAD0Lc8BlLmKgpOixqy0F2UjmxQJ+wZLIn1PoiyhfPfyt4l4w++vWuK/5V2A/fzcqxUZxJB4oj7IzdPffSriFKSC/TVKwTHt+EyinUav1yVUOc60qA7JExwkR+HDu6U4hSQ3O87YyJkDHPt7uLrPYOtmCTJ1Db/e49QB4hY57l1eYcGdKQy9p8Zvw5J7pJ1yt06cHPESuHZux2Pf1GGOjiRYAfzeS7DI8XaaoN145wbjJ7rlqkyroyIrR/uUV7flgLEB5rbwsfdNl76fRQLsMR5ZmyYXfiImratz8T2VLj7JsqW9gN/zhoRgHMenL+GRQ2nycJtOJOJ7XMDFVOujDmacIJe+RINQdKBImZ83BgS4rW4WGZu22/qeXXI3pQ3GCBfvQhUtzLKHp5nCW+9d9JuKlOLqHUCFgYsdoGmBmbloBknJeqyDZnRE1ciumsNm95Ig4wU5pFIGwWqLSDK/bSGtLPDGU7pEQF5++ypH+ILo4w8O93lneQnreEwSfLoa3yvNzP7QQRD/rGP2dfwr1VEd0Quoj1GxaoAAtJUN3XWYnD5Dq1ThAU6M7h8zcFFPgtwi/78DAfjN6at5XBGnMksDPlKE0HiwfcRrvfzLN4F3UyvC7sDlFYl5QKDpovpxS84YYpilp7BWyfDd7DGOsIkZerUmod9jxfkSE7AE5IO2YqeP/fB7QsTAIQZSYIbPPNIpvWqwxd3zUbfp8OMFhhq91u+6fE78L83lLOuqzprcsTE1gKWut5oGZhLJoWA0SKc/OpkXGWniQmtChD0zz1OFC+QfXn57t1YY8yyamRwwa/9n0gq/4Jj0YbZ9l9BX5lIecFHZVC8OiEeWMjlxhcfedYKXoWt547pKg2q/zV082/VH/wfwKh/a7wVzMjX5DT6cH63ceNtpXcU6aMMjYmpOw0HLAO/u3JHmJiCZSzaxRk7uic1LGrHqETuM3VLAwSJfwn8ujl8JGkZuOM22QbBXVP5HogP88hwosxnreQTaaVNRq9HloRgr/WmH+Pr55V36sbY/V4x7jnNBAA5ro2sK6iaR/HvDdVedPEh2X5kbUcM34gu0AsveID3l/VDvuG9O5dospTP3QUXzp1eMGstA3RAsBt1iVTpxHnes2ceiPqCREGtb4z42bv3gPp98kLS0RDCfSzfMCMTT3nv76F1Qe9Z0FbCTyHtllyQfgca9I18I2h8FyVRJxHX+ZbqVV/2PsrIGpftYw91PLQot/B0ROpanGmGRbO93W0qO7YJzC/9nZNm2v61RgQ+9IcHL4Iwq5TnkaDchpIQA20y4eIXubbne+z0h7bHaPxoa7g8b8SIfpi6kbSaT4snZfH2DKvWV71AnwUIhekyOuFgN9zJAFHI6WGld6sxsonwPnLTRpYt0xXpsXkP7wamSXlUHs8t06elbiiAmjAh2STk1nar+79DdHETio1zJX/JVhO7C0Pk3US+Z9Ub78M6wv4At/9juR/uJ6lT4WiOYvjJA6jeXrAhnWHw47MZdFkHjBGPQxwyN+ruILqLuFn6AQM0kF9lDrfPelTOhfqrzTJ8QBqCyjgeYrOVkz7soT+uRHzJg97F4/NcxuqhVAPcvfpvG7hqW+LknOCtDAJToOa18ejK1i2Ri+REBtU/v6GRtV3Jr3+PJsLaPK4QySqeThPq7TempCz4TfWIlwMOt1+QqRqvqay670qVrHZKbgCngv9gmkN7IC3WXK+DFx5KLUVE93wSdo1MBFKBEzt3y5jR8aGTwhCguvYb5P9D3oIR5Kd7mgqzXFEJfKiUdZSMvs8r25VlJ/AIiF5JIvSpBd+DyeCUtpP7AnsZ8QE3Fpl+yYjYDH3x1j+g/bmbCQueweAkmK9otQMyomKiZAw1KadadMrvUoyJ1Uj8FhJz0f4MNIuyF8RdY4dBcoUY9UzEFk7v1MMRHUWl8fElA/MyJ+p6iFLIaPIzTo0FBS6s2+z6GqEEbxBwgvLffpYjL4Ny77f3dU+iCgzJMEW6iltPJ5wQEi6NgUAOp5jbOdNYeR4hTuw+e0tiO4Dv0pTJeErbfSZshhlSqtUwLO0+DAst/J5bkm6dItTw+QmjN44N+5CJma8FAoy58u8VCbhoNbK8lH7Y3PDWLe/6QEjxcsTDHVRRiE1RInm5VauAwhGb93yovO2t5OUNYTHCuigH+YmNIc3Gdu5LYvak3PqcPrAdzpM9YjyQebutuUvnlIib27UOUzYChlSykhcPpOyDPN5qH4CvXIEtgO2NaxumyP23tgTNhf9mKEabf1vfD9IkFV2Dm6eeHzW4AH37yDn9KDjLkiA3VYV988Z7OzxfgmvAkgJBt6zDZj+S/I6WZ/EcbJJegu1lVtGYgyuphqd6BJoDKFteIZPFO3wQEx7wGgVIEP0iV4OPZurOvHv0rt7bmPsVFmSzhwQflA+6Flv02cUKlh3FBWkDakP2ub96xfPtCNT1JTV8JKUKVo9JvISfFaTOnuEtXpqDHuHdoqdi6EU3UHseY7LhoyBHXXFPS/vxuJQKQOZCROqJGPPj/LiD/U4lNJRey7o7swqXn16w0C7juivl5cXOgcOwDIh5wsVB9xtU5jZrn1PMIRv1IvSwTOkUa2cKtO828Pe7BiAydkzTu/DoJVhcpAAMkWNhBWc7q8rND1pCjpJj4iHiapdnbjoaakxutzwDvmBg3DtrvMJRWRbGjcwm2ve+ndzSKdg2IvPPJa3DxS6I1yoXGu31Ew5stJaK6XchvQbL0qucEoh9/5nbZcEXzPOgvCmvU6vnUpdPJ1pgeGrbGIP2B8VyxTqDgfvH3cRl366VeiKRnKnyvEZIysZ1yc1M9tE0woLqzR6AwwVonQo5i3xSX07pW33ucD6uuHAooJIlcmaAn5Z/5VCLLglSDDO5LLHzrhRzUdVQ2ey5LH2HhtWgDwW0vFF/qsmLyMnxjGh2lD+cRIbVVAqkxKbREtkYVe7XcFZv0KG3cineEmqK/8Tp9gO512jDbk6dUzX9KwQ0EO3Ss/Tz7lHFJ0N6ZB3n35FPr94fm+PF/132IwM9PCDQGSViGSXcKgkfAD6HIZj+oOJBadohsVuyBhC44EbdUH7r/R39CoPI1Y1hKxDzMz/wRSW1KOMjXWq0dVQWa4+7yPB+llU9F5HXChLpgNzvKpthUaQmvuJStUUxiZYeHYrScveFLv0SEBUZ9kgzU3Pk89eme308/YbbvVEgEu3mzlR+wx9kRitjpwIIJMda/GShIH7PafmFeuTJ/Cu8/iDfaSkEU2W3wwRyxGfza4L/JSOd+d8Mn35O+Djw3U9LVNcJ/xnJmtX2XdjBVHYytg83vMDr0kTPptrAXvNlfgzonSTFdndvzFToTW8SiitkDnoVLRL2YP9rJr62JWM+3mM6ZyvbXLhQlL45cPZeAx02/LZA2cENxPGdwegifeaB0gIDSOHoTWc5Pa86DNyqfVZD/9mK65NoLw/QZ6lrTmZ9zcjOrn/s58c1SfQRx7FUzuiaB/l9u/dT8uMbvickcEoL0T5RI6CQxVvaGNI9NpKaWTiCZPwdfLzPe+5btqQ3kjuSXJM7isMGrS+/4DlNaVovOoOVq/0tGmZG3fMzvkgIok/8fsdYBi488vB8to+Q8gsfCy1aJOYeLQ+WszkS6CFkkEGyuqeG71zT00Hkswuf7cJflrxEmadTL9ws8NEyTz3CqQfc5QBDdG8DbBRGVUKecWblTameGALcv+UBe0CerJstHxQUsJmRtbKw6f/yuhe+OxoDHE/z5hl2URny47Wq4pZ49ghR3Y9P5F44NVO53Nl6ceqCFLcGbEm00E0QrCqh3GPiNXLdn8+CqHvkUGGM9ulNc/uEo6hZ8hv/nbCa9g/dGEXH9kwHH44Z3mnspbXzWtXAZBnATDRDH27m3XUI5yvYNxWueR/qgFEyzD/hQIxdKufbgppEOqS9Ne1dCGjeQq9UcJaiqYFNFAynBSJ9hJN7wqPgFZFCo0r170HOv0lBYskmISYK0HU2R5LsrUi/jpNZAu7QMU+Ld29mnQQAeZE5JNgSgqennnddHrntu3io4IfCcl1wy41VcjDR9z58UVaICOMXLo/B977pWf5lpl4kdmUZiClg1zMDj8Q8dYrjk9gAH0WY44tAySmAgwLXUYRbVxvFLb3i/PaoDwKKeFph7O7grp6Z12NU+xx8ZMezw9OicD7DC/aWkkY1unyPH81OMVbK4gXo55A3KZ19iW2W9cN9JTB+bL+AceyZGZqqT8CqyxEguCeB3d6n7ouEQ5rDyGlmoVYY9Txuyo33+C0hSuHv6NNvf/CHVzkT1GniEwVKMasCXi8F9nzd3hRk0AIFPOFj2BhbNMWFr0viEt8yWWNM9Oy7NL3/gVJY/XHoSLM31+wtfqjYfHNa2boUdykavZORXgeXV/nbaFYCel7dnJCbdxRfhQ2ZMSy7ccXQIZNUUikFxM0CPJAsPBw9RgR5mafIXJ2NaO0iJm0nk4fuxpJ+ac2eiE3SDvyrYzLuDKgHhpo5eg7s8UQnReWrgLgYt4XNE86Ip2BwP49Ky+Q1I7ip1NoyNcB5kvkM4wXYkY7EsNYbyAc6AaOwg1ks9Pgh7va1d8IJFaobmvrl+vbz8vHkP2SHOQvryMvXuuEN1U4+5LCqXIjqd5gJ1aFHsCL7Y7nM4DLCKvXqsP3iAh19Va+uzlCmIcOoGJ+h4GRlm0/jU0o1Bx0urmyktkdN6ZT+pU8iGrOo7o67BIaqWP4or+5jRYx5TrFNP99QeY/+qZkUn8vaxGleqxC/8PfRL/PTAYjGH5On+sq4Xn2EozYDA5KFrdJJ2K80LZO/msAACAgIXQ0PdP6AaLv/u61pJh9619Q1TR5DVKTE6/BHFC5jGv8WCP63ehUenmJxhSlD0yKGid4INffwCLVIbkGLuqAGXdqv7H0GKlVjpsEVoshzNgip9b7qTS+oswSRgwwkG6NG6njmwbM0/VXN3BZag9Sq+Ymn+D3yc47eEFMVr+g8l3tXYagNlXz/rMpgIlDO7lYUKmBN/dIVCrFGXcUJLh234SKeknvNW+s/MpNj4ejMLQHoOFAJjxxXcFkWLr45qH+LUyodH15Tqx0gQ9qfNiKbGhZowHCnCeOm9UmJK/3gzUXFAGocE5IVLzMgY6e7XF51nhP4ZFifJ2LQA2bUFSH8f/0/JWA9qTubJP5DMBvNQ6VVPS3NphLeHPbkPG1io49dpFBYgKcuh67QaLGFDlzg7+0/z0Fk3cQ7mNIOvitj1ukSzg2unZ3wHJRbjQTfF9PTobQ6XgXQaM/+9tgTX2+z+OhP0J7ihPFqdgBnhakxlm5FMKoNZXpdbJrWNctg6DcRkJFqtgpxRsKBJEzu8A14q4Mi52z3XnLCngUqHIq3T2PYaGxUtKuXHd+7qS0yYb44GIJD1Q5NisWSqJk0OUWDCaP/BMCvevkTMJ22TtTd7Csd//ACxN4nCnRZI3PmkjQo3bSg04NWvksB1bCwrd6Ohtz5/U758UV5++U1LRgJrhyXtkEnapFe0fKzQ8bwduptLBSqkXYBf20p9vhEK8+vsSYGd7/tpDhP3m4ZjjeaLRGVABJ8xdYRGO9uEZgbts76+owDqW65yi6wtohBo7DhgZwgkP0ais98lPOeltrJFCxbrK0eKxOFeqJ3ghXYo12Wqi3lPzt4GnxmaZgQBIJxqhg7SYuoOTX6mLiq9CE5ASYsZjmrlJUUzmzDR64vo89C8sefoGT88ZcQQnV1Lp6XJYu8p4xf5m1um0ximEta0apW+PabOyh6WWlLNybpShYsOmr4oGdT9TRkM3Y3IAqEiSama+nHE4CJcd0Tua2Hfy0QA3455Cy73dOMbzxXWkFn++bYE0ApImY1P07GmLyMOkvw9Xc/C8D1wf7sDJZKxk8OVBspOlEoh17LTpDWPeqddUfw+tMrh0B6PPLsD4WkQ05GTpbidev55qFAhumEpa6tBdvOfzaEZcYIkkjpFyc1fu5R1ac+NeFHEdhKFubxQHimFIGWqqeOP8PcCXb0e2qd1IXFTEmsR5dXGRxRxCk+Cu57uREwwBVA1z1EuWWgRvXKOv6lYfm0z9+na1iIVwGLqrrgBjbEFJLxvH+AieU97Nt6QzOiLl5iLJ3eXoMQXNztg52JqHGjAZfZX16+jWiHhpAve/5zHL+25MDfY4MfTL9PMs6cC21Hn+tI7tnxooY9Kk7KfF9XNaSdEuaQ+gwO1zP0tWlEMuF5UbG/CQMM1W0mm3o+GncGOROpqvpMaUMSLSuZDGtZsgRxjyTp+jdfzDMnJR8QPtOHSOW1AwQoE4pFwVHs1bLq5v8stBMy6z9HJqL/WDCL/G/cDKT4yZ3ijDTVfiMyOPtEcSt1bIZv8TtMU+w2RAqYP38x15G97SBTsSq/x0RoBhVj5/Ix7ROUMAKKsjZyv/KfsFBxyPMxkXY3kc3OzT7AOC5Pu92l1szLlmSSM/udbbZXtOzmTJwhshShrmn3AK/VQCc9hWCiOlca5/0uU7UaGjw5j5+9+Qz51fieUJEO1J6nya9C+Glkp2jTCT+PR2cevgllUMkGN/4X0A8s4mrienr4iOXJ7PXqA/04Os8aMMoUGp6FR1zf35Y0LolJjK6qHQ3YAk3RNi9CqLS/zzf9rRrSvwP7ndhSgFFPkfCqmJ1MuLcIi9wc91TyENcpNac95gc+DtajiGD7HO0dUgaNHMLZvg9RzoFsbqoyGjrwd4iOb2HolU3ANY2GWO50Nn7FRmL6hOinMOXFZtyCMDwmHtRFoIsTBoCf55DoW128v1vIbMENunbLMbEOLXwycLz8/41w4JTQAdj/DWlGjcjjj9TF5AvYlyfPn9g84T9CMfhdRryRZlonstG6JwjU3wS8onrs3O/ZiSx4PXgPxOIgqNV3j/YqUU6EsrkmLG/WR36wG+DoWEjDdMHPOdxWl9+Jmsm0KnmVoHtAu+w2zjsMEclYsCrR21jC61/HljUgiW+Yr2SUDf8Ex4CLF8sIT2a4eaI7vcWVLCU6F1b2UyHzgl0SC+FUn2SMERA6jr6WXAjv6II6A1xTj0ItcsHhxMotmdxVXk9+Eygh6gUoq8gfVWhu+H7faV8XisPwCOibYzI36baoxF0+2hPdQJJeJdNBpPHjY7bJdF9Y8TJPqu6LDYHQfe99hZBOvclubu7TES64RXmBKvvyi8alFJuF4pW4EGbWhKgV3baZ4xZzn0zBNDo5aSVDCuft+owBFw7T/VtCNS2oSmgylPtOugSDU45yRcAfSoov61f7WQ1IhyRYCEbH8IxR0u//jIWTLeM2ZQPVweB5btfYWtQJHRyLz69L9CdkOpDM1CQ0XJhkmnEt55BkN0gak3gJXuTht47pxgECSpMsUOK/Of1tMst0Hi0AKGiqONxrQMi26u1g+oRpqtglICwNHm2Z2kkWHDrv4Rpy4l7SOT8D9xA8ckDB1CVXwNACJXai7EP7fbTlt5HYygycinHFPYojgTaT4MRefEYikeoakeNF2qOR4W2es/WwfH2OsVB722FLAZ526vrl05HY3AkEn8p/alHjFO14F/8M0c/5Pk9o8aeJRkOgverFYsghxB5GVjEwYOQlzVqQptz6Zo6CxeEMS+pzNf4qwHJDraFVKvKAL9Bc6SB5LmmVRWn/lT101WIRUTPjCr49iPnp/CnIPqJuYviMz9C82ZaYPURiAvgUXHrfe8GCtI+QbOKB5L1S0HNTgIsLjGqFonV8j7WLbQsswyu1CVVNuG9RnTCs0Foqk3e/Ty+IdnayBfkf3s858rQFD+XeEPD0tqv3ddcr2IP4f+kXJypCQPY+ArtXRUY6dijmUuzEvCeOvTRgkZPW1rpctNJVfQ+JQnY1o1C7bvj/ROKKTWelRfNdWMN/6VjSJMyTujnXxXMeyMVWvrBxlRLd59Cv6tKKU4YxnuuvMPBMoe8dE/Fp5jJi+ph3Sw4GIr04sFe1djyVGXc4LMknHvR7hG2W6gNqvee3x3A6VS6012wu5SGSo90NUbovRcZZsygxaNrc/MoM94O/KNJ0VYBbHIKJu6CEsmWa5J6hlhATp+ioTRPLH+/ptrT2AHlXkz6WSJGvZRS8lgP7ttQVInh1ej2iVOj+WVNdR002zf8+/VlcnvDsBPkpvzjixaCVxof1NWsS1ApDXBOfY4EuysIIL58oEJyMw4cqv0y2FuXJiUgaNTdJ9j8yc0sG+qo4AmhVpsHLF9O+sGLH4av7bXNjEzm+kL28ks2AxCFEY6k4cE4oYYsgJHz2fSy/9LK9skTz5xNxQSQ6hC8t08p6xlyq0HOTRHqbYqNSW4f2WCmivd/je+g269IsWTJ2VW82b3Gq6cAtF/d8D42VIaZWg/ahjZa1R2svHluKqoDVsTjcexyk5f8MdC2gKVLfhKjW5Qf1YuC2t1Urur/D/8WgTnNTVk0s0x8udyI4LbSBH3w/iGF35ifVpDmVwQ4R77PVbWXuPs8Cnqbex6ct3bub+kmaoPeQTMo/v8DGg/M3F0lBwK4f/8Oy7o7OvLbKj7lN6xfmC6ke1MhDfAS/BDAOBd+aA+1s45RYBO2OoJkGffVgRGkbgGlr67HW4M7VFx2/qupuR9QXwIHdEh5v6anYvXbEgF+Blyt0+S270paXyUXF9VCgzlBHGPux/iI0sqkfqhn7Wd7c+w6NXWX60hLSqI3rY8FO4XVYuRryHk53OizdO1mH9kkLNS0L0gcQyWhQKAKLHWuxgu/AZJ2FospyaxEo1E7PEEkwuBo+oPB5qrVss9orh0HaI7l9WG0SUMyW3bYx/ivG2qe+jhqmDx3CLgzNgJ3CxnEIUl6SBu5TSiusznVHNY7hvAj6uP0TZzHF9JIvTPxs4cGaVBBDS1h0pndBBhFfgfNqmBMUi3XSQM6ln/W8O9i4iCQatsFdXUAeJOh+5uAybR0dV1cdPkWfd+lr5G6isbvAIWwTX1+eoUv8C2eRphULyl8DSMKpn48ZTLZRwFcYDSx7UIMWN9QseZvM397jIH+bz1epydM1hAHLRND1vQ+IIvFUNiEyNvb4KJXvmb6dSnP3+jGABaiX5Z0AypU4HTJ3X7+qkmv7NlHAcLQgO20E/mIfiISDHbQCe2b/t95j8tHYbwS6zujoifnNZ8Mt3+AoSfnvdG2XmBLbLyW5+2TOaeVCFpow2Uxmeml4R+DC7CqSY3Udd5eCCW57D4Ty48Suv0o/TVnKB6w6jx9hv9EqziLhM0+4bmkZPD2tl/KZOaNAIKli/2dYzPR7rfDrxZfPed+UqQQOsOheErHr5A5XyWFBOUgV8PP5T7dwAA/ylxUIDOcbuCxMSfLar6DZ+CW4mkrv58+pISjSVyz4+spOG81cjamLsjum7OzHKQGsljEGsAwEOI/KhnKNtZh8Aeo3CehAp6121zhlfX/kyuWQJvmA+IC3W6qfBYua73zZAw3Xq3NE0Q7G8jf6EVZkF/ZchXq+HLp7e8wjJ92afgbSO6cCgeqmmynhqLy7zsp8MhHSScc5v2Vda9GBcxi2wffFVcQBthFah4BWPpNheJoZjdr46+pJJgzC4GSNV9M37HJ2lkEEHT7NOMmVxVzDaRAiNFy/7qNCHms9s08IQAWItu6BOUsBT35xJ2r36GtUoHHy1p2geSxj+HnNvIvSPcqCNpBfw4ay6ko70LJB0LcureS4CkJtHAb2sNT+HaaINxpRwm9wi+hWGj7oMZaZkc21QTfES9ypFIiADttqPHBYPz8BXLIzCPIe43niszbnrfpObWyqW0vnRtrGIS+hziWfPtsaQRXetyAtZdOdm4dKVfBmdv3nhVpjMH7AjGmFmcJ/Gq0zi7eq/mh71DItm2elagOGVsa3WEhwSTapPIKKhmg//9nz6npzTIJ7hDTu7TUfyWHNTgKTexdSEUmxWJjUtahLBhSFG44ycKwcC6vkOk3yHpvwxpJdJHKSdWCacSwbaTvadrh2riKKwQGwCLrfw9gsE5cLab5ZbTtjSzay2uArhDv1+Rpm7/ZwOKQFzNRxrpZTw/Hpo1D2Y+lDZR9ue6BZjKFh10dGjYDSLtiba3oXuhsskKutPxqE5Vc01d8L8Orirgx/apZn+I06WbLrZy/1PYFSjcnp+aVTR/XMEZ2QeTv/agxekp9XW3UwkvCHVbTpOcGtgVT/eHlVDK7yx6vlATNjyQ2FfkTGpLZV7nM9+3nZ+l/SR+klmo5V1YCtLIuoEa5HXoQC43hi/RR4Eu4ifCTimG4O/IbLU0zl+9SyDZbBDkzXEv5vMpfsiJIEdWxTd6ptn/wtmt/ny9QCQLdXgKV0gRkKrfYYFHA9M63hqcxdo14CY/Dh2w4vY1+T/MZ3cHx/PDC5BQQRPjdEPziu+Bv51w7kYJ7ZYMkuWVfrkpxhouunjBV1f9EZCkhWfCwSYHYKGDvpNhkftQx4rhoALGOCsJ99P7lCDo7LZCINd+WdQn9fX0Z0+2pe83Gnn3qIVG0Rzz30NiXTQLIKmxFWOnMaPq6ltgE7apzRgbpNgI9Ifg1gCYDhe0P5WBURB6Teqm2laEDlIBUwqcFVi81KyrZrGgeYEvTAYVeB+fXFM4qgPDhRlawgXzR//jJYp/DwiR4SdJniBXrqLbnQciRyjlpAEnqFvoTV+vCAVfpDkvBGbt/SlbE3exHg3ryCJ2VnXZgo7gtKQLuBGJgnNk8btiPhn3bn1oDYKoUMxhqu82Xcgaka5BkKgiZjD9Y2iBP+b8nW3qNNw3/CN8SW6TBO5geiRwAFw2Us14MZXleZ+KEwRtbNdJrPqf61HhNKO6CYYqoXTG0oBglH/Tu9DlzvPoTpKzEZLqssr7qH0XZ1TyiuGCYyVMrBfloHYJgWGQVbDHsWSyuRxS/SNaW24wdMDWHZTFUfKbd7xBuYt8WKln73+DQOiHj+wtHunbAW6UD8Lu1qx0EFDJ8DLnlyj4pw3Ty95OadIN+tvPQTwWbh1B7ZbncFlTqlmObOFUa00fXoAhdjXx8b9v+zEGsp8pvCQb1V3INBu+bmuyoZ9wycSJvsqj7HlgriAppP+cJmp4w2G77WQqpAbVjjosawwPxYd8+aBuxoT2cxpLs5qSkqjj2WNiE5ZWvfag1XMXJlX8CYBdRSdd6Tr7rDFwe2FSwFm39OBO5j6/6R0YSsf8ktfuV66WpCA98nuB93ZnUeYzqn1MfjuK1XaxE6qGHTXk71GXM0RMuRAAG44z1SI9BNb3l6WXL8+IZeHRi8mkqHxBBQ1aSpdnnL62HZqJ5VuNqm37frrip9Cimle5HLK4fxWvIY++yBIeEKxDnMd9LVaZrM04cqiCmLdGzIeFyoMLSEF6w3S+M2Rp/dEmBrtpgufS/YQuja+UpNZ6sAbV88n+2hvIopGvdrnMhkiZxKOAibxjSeVEsD0+gzHuAjsRXMyk49ARP8ydQz7PJdWXKi4DaTP6YLQdSqFcu1xo+J6+5ed64d5RIVMbNB3zaoGAX/6bGvqEqx0EbwD7L6QbIbquUe4BFO+ZK/DitppyQeyvfz2fyAttRs7qnt1CIJMRz9LSGxMPVvHTAunDu5gXkhmnLmKGjl4jPv1gK/iGZbIsyFwK9q+1vpyN/n6AEJ2qZMfRTb0LIbpwJGGOFnPJnr7sBC9x84tc5QJWHlLNN8lUkP83WNyc6TOMd3OR7T11b02LOGqgg7PP38l+LmpvCjBChlyhd0nIjTPWtFdKPfj487Xo6eSrjE8Nh3ufzfqwpRAz2y6/pXQ8S9bfZuThVu3xdaeJmZfkt/Wzva0sML8SpluvYjEng4J2RSNqyExtgvVve7XhmN99Oi2o90c/7Om+i/VnBnT0+9lvl3mpZTJ/UQn1jqKIgLyKT9X9GOl/LDMuoeeFG/D8bTizksvmgsWljbmcctN9Blb5agOmBJxXTpQtrxpw8oHV5e0R6T7I+F6y+Y4N0EwjiC8tfudmyJj9cOg1uZs/7YTITxTPXycsILqErQMONGuadakhPz+uf3QAw48sFnHcLTUKlW8/zthVxO21NIsjJFsfsStoLh9qNsavkuWWzmSn0TJHXGVMSaElygWI6Cyr2eOscykMr/T+SWUGzyzPKV/i4bHS9Ao7qqfUwvWr3FB3JV4nfFEpB12IeNulRAIyRHl9QZ8ytmzF7lRs40GExBlhuFvRTdLAxY8/P3lPPjpPMU8V+6zdOvt97vWce+mHsDg5htdM4ft/NntOtRzDT0h3IJcgiVgptDNpPvZMBC+laUQN7a3YQbizgxBa5RBW++ZO/Mf6Hs1GD/dffyPOx9/kNsDch3XUVlDE9oRwh39I/IfsPyWfosHZdjFTThmnKQ2D4wExYXgbR9AEr6RF0GnDqMdsE0ySYn31hVS+8fggh6sk67y2oYexvAYC1uT+F64aJf7RWxX8JRcqTJM8UazCTebFZ/2c91gtcPS9vo8rR3+wr3oyfVuGPIl9Wadmc+AhCK3AsGRf4MpbjTS2+vpFAcl5Kef3KP0tQk/u6gxloEyMwZ3826YOh3j/2gdS+Cnqjyyqvh7BWcCX6Xy0H0DMy4w9O+6P60Pzht3/ApwgFY6PrUrgLKn/VPsumKIC9edsp0MQF4YRQorHsx3jHIigcU78dinl6n7I1k+piLyMLe0QTSYcoV50OoV7ZwsH8tkxm3jzrgv6TiXlExPPzICBnDQ8sauywTvpnAJyH9Y/p0U3/ZwjQe5fNz4iNtONitWPmWRDMmWVJgmJ3yQiE2TsG7PJji90XQCmy7rxoiRRILpREXtvVbY4+56IYWmr5nIMAcPgpWaS5GvCZiZZZHzwXRo9/ShnK44g7qo3f7ijW6g51DC5sl5/0h0wOXNGXrq3znDUKmAU9w8CCQUXZJOFuv3lElAxngZ3mj4C4rvUDl5uWa+hq19Dop2SbgbLQLoueWH3ne6YgYFrtsJki4X9LdKvvNtp9AGAk8/dUTSosDC31DQ6g7UpgRHKgGZtQTV19e3Zqa6aVyv4UsBorRJmf7Jxg50hAv6Ku7rrAAzARQpSnDQQn7xw5+6F+RqMcDyIuUqDoa745vLMfgrWD2uHlsmbSNfYbajXVH4kQDV3pMGouxEYplrSUdFOBwdaZkplrf4HNDW8V/b/MZ6CD3XHjtBSdiQiGb9V63LTDsk57gL59PR4CnY8UkrzZchbiN5UE75M1qbiBQB7AFOoycETrPIm5JWAe0J+EUA4wgAJvTkblXoIzZ3hBufSnV+aSG1yWxkEpJXffZy5v4Wg8UwE2/NJmTS/bkuRCgqkFfo/IddibUZPnqMm8MA0QyhFkEqcEj2hhCbkv0pH9/LCYg4VdwKNc9DkoB5dIOA0DrZmLB4t/5ee9Eg88/a9rEP9z+QMOQucc6VTU8gKXCBKsLAq4yt+6d9HCa89s1bOJt3gRox4CTVvVirqz0Yeba+VRVE8H5f0kbj0g/VQCkAPzZLeFzz3LUEgSog/TVTDrG+d8TjhHwFXV2J+lIpdqErekJ7536ATYatO8tOdCVrxk46bH1623mPk4BtPMwhmng+KTKfzSfKPPFo/4bM9QvTOLvue8HuwgMeg+xOIUUUZLxkPftG3yapZPnBJSPC3IZri1jCMPWHq/5JfWIMDD/8gfyVhX6i07K4fomRqBnqohtNbVEpofX6LXPwXfOfcd6gnneJoJdovIEz1lmmhPUbNx3mgoJj12Uq/FgkXZAXpjh1J+XCv7zbTDiBjhoLGtK3ishIO6vmr3hipWa6yUfwdxO0PSeD9Vy5F8exQqQBQpR2FufFCHWcpz7ACLzf3AdegrYGjjUZROvaqahvHHtvwpYi9jsfep/taQY/WXH18FwLOwP8mzn6G+jgopRAGbog7KR7AKjM3VBffuT31WLQbBYkRz/yEpsUGEILiT38XPPMe6bdEwPG2/e9QcKOtDTIgaqs6KMiYM3L44CapZmDw+kJrJe+Y3uaDTwhnPp2svaBa9hXSnX5pdmpX55KnA7eKW0a6R/j0T2YKRZ2PqbClQ53OsS21tXfv84K9pMyjdK0ahgpRAWsGW3iG5ox0v7oxvnC127c1XYUGm/TDWZqRkprbilVuc1Rr7IUt2FcfkxmiD7/o7bbDeNv3z1Iw7qROavwJpUYDTzlmO/RZG8P0IPQiTA1sUCaw4dtCP/2PsH+TIpfkzTBvAbv/e7qTYW12tGxvNY0LTFeZnBZFGbsZdCOiIiNrffRxVQeZTMBJoQNfozeSIWLqWHOkcJ2uXz7fKL5/vVay/5pgnFEuo9t+LGdne6OI06h0k6DSDh2RozUBewXJfvqD20AjE97j5P3dXinxX0okZv3549i1LrVT4JpVpEVTPg6nmzDEnXUj5MoGeAxSk0RVC3oWrUpICXU7srVjd060ZoYOyQE/otdJhpNArD4Lu/CLJmrg0g4CD/Bj59iHDYM0z4VpJ9JqdkL0cuaxFJxTUq30AFOukBL4ovY+BdpgDNxyprv0gGOzGRg95xdRRVYAtSiC0Ty8YEWlLjmBnl9wNZF9CVMzAMmAihqPDvDp3f5L48vQtoyQqzp1yEviKdG0v6tKEpxQ3p/4QtUDughNJe+hsZBxC4mzyPTZsereY08tbOUUPCRkFy2rqvtiGZl3yKA74sbI2eBIvk0dcM/YLhzjkTxMtqnpXLpJgwGVOkWkC8hu9jqAsj+sAN0zc3xikSyqkiQDI+NJ1GthxbC+Wliputuj4xB+Cvh04rl3JNDV+HO7DNTKWjzzLUbJFP0W0sduxmhiVotgKgKlERz8YQQz+m+QHpUMxoI6j+S3/5+6CFiTBwxVTVHSGMmXgaIvGtbvBWwi3oUzU6aPXSHcrugEaSdzW/thFdXp6ZyUUQlL7QfpLnQ7fC36m37AlqsmE54CNoX3PmDvFzK/JPlo7fh3gVLYTZZCygJHSGBbkfcW0IthrBDFIp0/bSoUoXdYROykZp+4B+mLxWieIc3BYtEnVf68Vh/j77LolOXD7VnbdfD9YVTHhs1RWOdQfcxJC2IQg0WTRa42ssEHztlCi4vqm/qDrBg99F9xM4elct2KajoHCylofegJS3KYKGOYXCBxbPrcQ7+IX3HwMJDlLIIlMwafp1eZMi8nMi9fcGxsDin75fkf+RZapbzdDH2QLgIV4FV1rvbkkJC6g127MPJf4tDE9R47iSNpariC9EaqE0JzJl9v7cY2Eq6jApSAs0k5TRTEzRVh9ZNnD/XmLfkl1uIS733vxz7Og4uAk7HGJYrk8hQxeLPANS5+IdpNY7J7GIjcE1vekJq3ZXHKHTkxE0IAMxaT4kT3LEVGoniUL7kfkMnpNBrCmeZVasCWyFi660vR0gx14ro9+m3S38l15kjGEVz5iD/GQ+XwwFGHb21k/GmhClt9E+e5ydMk+zdYI3sYV/KKzqp5FnW3fF6r1OjdgP8a1hClB4YXASnj1w8tfcq0EiK0N5iRiwPlyI8EMVeRTTt4TXEoxim1n9vwa0N5P+Ly4ymVo1HcwEEJS0KwBAgKDFSTYpwFW5dx5qW4kb+stw7tWwu0TU2cHsIIsJ8k48WXebMPUSjBqv0IXEVKjbrlHSSxLBdU6SKrKvnVWvgBINqd9e3+XiZC+NAScAl7eKs7U/ERGV1NBOy1YYFJijnzj7Jqh43wa18QXeFJ4PgXiUvaJN6WXgxuEkj8QG2SPHxvNXNDIqFxKmX22ZCF47lNsDgbNHrKqT8vdUWErHdfdeCL3CbrnUU6a1uDAAjxZX8g+wXYVg/sayVaBQD/exNUtaLbeq2MVkocpwGJCS2BmBQKAAbIC6cNLEAbQL1/oEkmO5B3DlT1TauLBT52xMzxVIQ7jl2ffzcLP8Pr+yU+A5FawNKJn+H4wywhIiLcC/vhrYjbQKke6CcaW5W1nUbdATXA67v2tR4IHFBIBFe1QEophnhnoFI7AZcsFUbGd2zJP9790qkFI72WyWy0pa8NqQjOWKjI45urHqhGjWxj59fVFKNz0mc37uYU/axs0v9lg2oHZllQwcyGW/Ig+0HpAo6cPEGEoELVUwFSNSGej5vTECM2KhkWIyG2jftd6ZDyStICLv5gyziPt/33UMLOyYcG+KYMP2Zf7ndxL8qIBxSn2LjTDPhJp3bg+2zVvwedIQY5P9atL8aw9d6QerByxgIqtgXKTg/ViMCDkM6ij1sxhSauVtRUQQxBhTCV7QmjDgt2yRyqvnBmwQf+AyOL60KgMEe06hUROV1+QsgHUdR13OAkPQtMsfL/PvcEVXtilAEq2LbG9REVLXls5H9IobUKK1ReEN+skG9x2MD+3DU4eTkjNVQ7fSQO3DI6pWCH9tDQLOjwzByyNhdEyPn7QO4K/1R+agl8UbTPUNSbHOd1ePZT+0afqUNNL2RP2vCliNGjSz3va1LU4wvLNIEI721T2r4UtRGa68/83CxbaM+WN5E7KIEkSBQCMJyeHMUGlgedsV+NrDY7fHK2bbI3jc798r/CUM2XiwWxISpIXDjXlgw9QhHv0tPXqcqHv+EegDonU7dQ3he/u+lMrR56RGe3EswXRY3lOImnY5MPBhUKV3Ayty8RQVaSv6UQ1J3SBoaDkz6y5Xo7cUg2Wuf2SrUu+iYhL8jdW+nx/L9HgknVnyyVcPy2YmyPb1lF0U8JVxMrl/+P2ndq+mwF17KWrq8/JDKRvm70ovg55FQdQifeCnqXvOJ1gDgpkKpBo2Ei54XemOa+fZS3dc5YRy2QiSY3xBB1h4SIw3wZIztFlO5FpkGxy+umFTB08tZ5VNWKt3CUxyDDutKnq4cKvEZzOPl+dyjg9SrgjhWV7aqp5Khux8joLbqBImZyiH9LGUk3dERXy2l22nOfzUaAVJHsOjG6HPhjMmEI39xdZ1DkOUrAC81aXJbt3SIDM+53Fdh8pnuBeU7zWfemKL9iA58evLeTZv1gKiK+qH/zyZ5rCy/ZI7EnvExQFJmyRDhrLhUmTc0EAywss7dpRjwQLsrKxTR00b4zfSu3g1qJsoyrtbOdKEVd6Bqa1zuG58copo1AO7s0syHZ4QoFLo6aLoML04Z21G1kQLiEo0aA5tKjl1uaxNYaCXEBU9F06Le7Y5gjRbBvVRVC+BJMO9KVqU3bcaJlGxGQZsTKL9/AsGVgFosiMqjx5FQOYXXV73Wx1NbeFcIWh+mwiFz+AC7fvQRwTy5rFlhdB68ad68e8bKb3YVMgLYFrQx0XOQS+j+rmm8oft6/Tt4asAEpwLl4wOXWrs6cFdwd5a5vtyaJyPz3/X8ANlGOlfy/GkixO9eprSsEsrbm0S/83aEg30nJgBgtfZJ4PBAoYx9yOGPgr29O1gvQ+jC1fqAZrlxBw5efd3eGiMn1G4KCcoqe6VHlqpMVwBp2qWh0E3yRTLAKojWu/Jygpa5PZEUVeDoKf/WxHTtvL4UUKAF0WWnQtzknMHgP/cPgB5ysAV0wNFnaVBXVZFaeog6Iw3qXYHhqXNCMf9WYD0h2PMwBQ/iUVMmt/n1+8ZSdtjlRxPqHqW7mHwHF6cohqdCrSqpMKuKQ8PfFf9CkWO0EaFhz/WdX4W65gH66ScCkFUir6VkSW1EWPEB849zBNdYC6mLMjrRsLrGwO1Pj29XHwnEV3g6o+IJiryHFjMEwRyTCg8zIDzEyi7gzhUvMpBGFGiloYeo5LuvsWgIczObayWsIfkoegEIuVBblCGaquUfiyyYzeEmi4t3iGCviCqnehBuvI2A/UFMNB+VgmmbhrwGXUl+TxElf5JRDq+wF8Kyraua6ENIKIWeP4DbFI3DsM09fnd1b1IzbvTCMwS38gUKY19+3F00e5zjtjHAax2XbOb0r4VtiDH1HXV6TYeOFUnHmr4dEjFo1efK+L2nYjET+jDGh5uRVoBZyurW9KNkltUQaD/f4zHIOs47MnRYKzQy1lBTwXFZNJt3O9eqcAey0PmGQTkZMRalAhiDZUex47ckUR3St85CVeppl27VqGj5XwQQG17o8HRc3FXihBfr65PlU2Sgz//MhHfs9lCigzsiFIt6wWww/Z1vBfym5KkN4Uc5+MtkVNsGr5T8L/0DKBMKniMULgUrVxKZTkb4grs070F2jlhE9NJH3F39vZkc+rz/TTAB/OKMHWWasI/fJ/e/mrzLJ8DJY48LB+/Ivmxn+m+1teGnZ5shKGfhZkGrzu0L5/GNuu68hrQuZkHbv1ts41vhAzjmMrmKKMX9mkCmQHAWgsbXfxCk30KMyjACDbXh9IgG/wIGfEd0gCca1cXF0H9vVOmWniCL2YNIZCnqHl24bdFFzcmd2VyWpnqqR0S+iqh+BVNg2kH/2XGWOxXrq/32XMnFpqjyv50UfCjOmArBYU7vZCKUlmzbbTLFZYLpwgCMfYwXoSuTqo3yvrdfINQ8fHMVE7hQFmw6lWsZJLK89ebduCoscHEAUjqVHWMusjAu6Y6Z+ogJm2YFYiNtTOnlYxOUIQmcbuzigHJ6hODjeVBHEX5bwc23hcpGBb+SIw6aKszU3OUno5HNplAIuWZuo2yv8DKKwQDfgcmolFOcEFHADqePu6JA76/wyg2GkSCBAlxkxaWGtSTzIFXuRSWk1nUTE+0HvSV6Enj6zsHi5Q0Oj9w+YURjTrQHNDZP7EzCVqq9ibi9fn0Gztk/MfFvfxJm9sjRBam0kBaCveNz42FZLWsfDC2cekLv/ULRGKJXYct9+BElGuy+l2ATapBml4vNONlZWgN+Eq2KtTWXw3nAPFLmJIikyrX4ku+c56wrbgGnffZzZ+RR9GN6yqtsb5m1/2yQp9aNEM7zqzxv8ZLMFjTpJLFvXTUPOr6myQTt5SKiwzMXVp8MzeIHuG4mxqAv+phpAXTi2a6X/CyqAyrjGRmpaxc4po5JMBcN259PfggW7/XFOVu6ZKbLfFjJKWTYvXsxPID0x88x5/fAngwc4PfU3Y0tFylRw+xQSdaYSoZWZblfgukfjFBBB5wwS1Xp9Qly3EzMr2QdwL3Rs9XdrFrEdVRAK9PRcWh1jQhqmFODjqoMrd6zrzyBBXRBymPW62MNEhrQkicYFTEty2HXMlloZR8rquHvjOdW/tGRSIQB7878g+v0aPoZi8fiyhTMPriAIGheF9DD5xH5cAzxBuw8zpIdfmAiHO/NGGotJyzNTu50kTPLcnaU0GAA0rnvZfTcjtE2huXt6+FoZ0HxeoWIzDFcmeckauGqOGItcohqnK73/Dzr9Lhyl+TmkMHfVGhoaJtKNU06yNG77GUhlERBUgCR88svYAIQA7q6fZ8ueqpfKjV9tyVwJFU4elVwKnGdeXDs82U40/pRe0/mPs3qylLmw966tAHizXENWvNRLA9lSL2B5WI4jSzGGSNqKLHeUexDsWx64arpqS8jYdER5/YY9joh1H13842tPZfwIEfCx8lgyYW0S0ZuuTcRfcobjmzkiEKpKC5GDUq1tILQJ71WqMgMujbSAYHXyw3Il1r8cDBVb09voFfoxEhzOWWF/JGxR6soYn6I5iGSp4DnOE+WrSu0vTrsXjSN9gOcW0KJ/6F6kpadNTBlV9yQlhWdvTcC/EhJIhlYIqD5SyJzTOhWIXMR1XQk/6pY+gqPZ3hzPHx9X8sj3RV7VNwzj/xu6ELHxfXf4ntUEF+YW46Sf1N/8kB+gINYGqz8AuvCJo/n6XfFbITACJgcVFRvODcGYnaFERRlsjgEEmP7HU2uFCajmgyw91h+iCEDsIqFIRF4Hcfx47abmYoIeh0m2068TyN4/mK2TtgoOzUuxAX/MbZSOZqx3y30MNgboNgc4wPLvOQoxsfRP8mVyU3S9ck5EFg4I6LqWSGpGjisHGX6KJwijpHskSN1f4L6I+iYmLP9hGvUaUnv8affxGe/UTQhDB/wKGDgsPoeGhEaC2mFIJfo1MHUSok+B5/YSA1JE2n01ufuOGuQVR8gMxGGRlEIDqPbZBT4sranRVFbmkbJrQXO5EmiE1eTk53AscZG21K2Hi3mxw+kOAdWmsWC8YWV8ioHJZNi6ov1x6uU+7zX6sST0/aCTYg/Jaw6vhGFXeBaAdJrj2IzTZaU9DxwtomevHdc9lzPHKtv5upSkoK5ZYn7Knvo/2ZeP8l4D3vEEcwLQOvUL40ghdYjiZ06XPH5H9hb7adwJQBh16cUCvfe78Ewb0Fvy2EvllWtoE0TZzBOMmW18I1S3zy4oAZODIP6DhJzph6tKgMlgQ+hK6L7u2w02ilH1WyRzUTplght64V8CYWTKF36rzu+cXhPibpV87EkzdlCEq5fJjk9iNkSRNjkXnRvnqQuHwsT1XvhqaCISr9aP6g6F1xMlT0QK6WQm8WT/2eNk1ZsdhtRylJqvZY3QJv/SYXIy+9CsbnuJ1lsLsRBT5OSD19x+LcWzCrPCWbue2/8l0xQyIgW3Q7jducpbaZzghDH1sEbULwJOkk4ZBqNTG+xyjnqVxF3UlhKeb41L+2zvoHQRKPw76oTL1iEjbWP76ugNGEcj9JNwOauzaDPTi7KpfmkF9OPM/TaMG0u0Qg2ITbyHkpMI0t82UA0wmE0zExG2O4SHPBfP888oZlRk7lFbJtdSFRQMPcv8kERsdihGFNAJcuzXTH95G/8ZuAPdKxvbjmiNbBrcGgcK9PNcnErL/54m6RJhJXpGQFJP+sOSHUz9Ry3MlE0SQeAFNBmBLBYbILvb9XVZzK0NbjrqFVGEGh4bcAzNTX8kXAfVAHRAly8UyNC5xLdczXUZNYJnhCkpIlOMjkaHHsSiy9u1sXrGuWugiW7Onkfan27ose3k2nF3an9NaXDsjZUjzuws201umYWdH8sdNQuO0p/1skQWlVQQUKU6z4iv7n7fjtTw0pNZemrXKCCAX05IwTfnKvOOv0TpFvyZEBHXqpz3yQ2rn+TpGYY5zJzQyVfgQ+zklbhhMty0vMoGHWr3oZHmbNobl1R1WWNsG9tJLnvg6Ur8fg378Ilcd7Ji1Oo+FG9p4fdgJUdCElIgExwfXmkNG9IuYEmJMcKljBZiOwTc/IE/Pymdq/S02gfGqdkvXcnQ/o3QdCkEjk8461fjSI7V4EfSvnu41hnCZBpTX+NOKmblsOLLwHcwt00tFswoj7Sdmt+woYPFkMp0FnJUNF42YQTKk3zYH3FhhPeJKZeRnqB41v7MkH5m4DZDrtSSE8J9T0kf6289KA5L2xk5YuquiVSHtD9fUJwSlt1FhD19NYPlxVpwUK/32Kz4vLHA06irTxh/oWf8XBtjF0FHGaQr1O6v9kfYqkOW0O6jZj+H9aBmC4GXhhDwkIQRLeaGyimQ7vX1j0sYFsqDA9IEZGfowE9fqn3dyHD9WnbbMBOERa8y7MFxIobaN6JF1a0loG1i3nuqHpp+NwzqgXx+RwSE0aK9tbUdR4D/4jpKEA6BhbseDdSyMYtK2ZojeWz4Gv9kSTrVn6tKyDMXXU/qOcMBt/NqlH0DQoYej75TV6vIpSkPWz60wTHxrLwSMffZQ7yCjVnZ2LGgTslspq3od30S74UlGVqB/f4DplaSYYY0imYo2HN1dg5IagyZeB2TfTJdrC+cZZtNthcNDQQKwFdw8iJ2jQAOkWNrOGzf2o6gFHupXqObgDT8WSmtz2VAbrhabstf4lFHm4y2Sv0wSXCc841Cjde/Da46Fc78KKbKscB3gT1GvpQ2+V38f8vrPWkoa1vfkHvPh5WCGvxUA/1RLjOAlTlbHUXNhpJVuYvkYeqr+R4y0fsI7sRoIvpLOmKVajzi7K1PvmPrZBHVXTqwkB5rIdKygrrhVdB+E7XAmsqA5SULdrdx2UK1pQl5K7I/B4ub6jiWYPRCsBbHnUmN2/YTT8mq6Z1orW95MC9kefCrPuGW9xErbPN1IqNdibmYEoNn57XWQrrZRIciT49jm2+cWCLH40Dc6q1OV6zYC1LXqdKVSvUBNTJ1Sz3tB+sYRaAOyMgJ07JtpiY2FN59mnRsM1bryYzTDNjrIVE26aIqiAOqWEr/+d58PvlA3aSWYXiKp4r+NZSJ02uBZbOKXHbwiuGjymPpZOOTOfseuCd3/plOCeLs/WyFTTcyYLICIu6d21nJVbafgDf9NTQyNYdRrKGu1zeeI86u/V3Qvh1D92yBlxJ1/BhgV7v37ZciAd5SiiowthP/7pHOcXa6iauJru277dXQqivEMHjJcemutthRTwoKh0QvRfLpfWgoHVWBM2jdHUyBoyyrmlhCdXvwFXS4lbNviGdYOthSJQytVxEiRIuU0xo9XU3fn9oI6XkfUUSCXSEKSpwDOjKz4vj4baOv6BfhOttKJf6n7eczUFIQORmijwRppKwm+93ieye3CtwxmPdc7lgOVCAN9C/yXITmtoda/NEVZeA93QdSAIsk4Pc9fxClkg410LiY3QF87/EifKdJ1tR1tuhhFXE3o6HocjWw/9ZjW/C+waN+SiVUhGuqD6wYxbKxjafCnraji3rng0QzWeSKgfPa4kmjryRKDVWmSwe5/+cK6bYHweEyVhRRXXKfRjACT9/i8KZMtAFjFPt3MlmAhpKpYqKrPb8ql40sF9eq1WyuaG6bVPRK9IGs4Xq9e3aLvONfi6FvCAeJUXAw0vg4sd2mbvnTmgDXx0zcG06nB+JsErA11+ZDeN4Z346btVlAXG0ML6KoQ7CmE9dDJ1B8Kw0aQL6qksVUdLxy0PQsg1AA5YzH4fv+HgChYrE6LBoz8wvO4YxtfZ6imFVyGE2utU8yqt0Fc08UmYtt4w5+AW4cQylNIhF6BJphe5sU3xyyWpDJ0HeiteaDWk9Djb9NK5a/yq4D0iwtTwiXPy+L58HhupSuKf1YiFinzueSVB0TyVoLTwyAIGy/GfM0svamJ8kJdJf9i15UXoVaCKL88rga+B0dM6B2m5fELJCEinI2SkHmYlTntVjKEG4nLD2bzju7CVECFaWaiRUTb27Vg8LxK32jNmlvn29nRNoVHaBPO8EeY8uBFbAHmppch76j024rcTzILcDQiD7pWW+QPwK3MxFVx4NB9iVHcNNIWiyHCI0cv5F8ZUN+GbctI2q5SAnpDIT43Evse6bo9nSkjM1lgbzy1KjGwW4zXcrHbaQEk0J9qFBagJCxhW6RBkxj9nPyl77UO5gZt+RsHKmkZYSuDKKMjhDN664hT8kscuQHKBtOSAWJVkB76qFDothvGRxl9dVwamfWoxJnUQZcGflpc7fFMVEkiB0+LzBQGNbxeyQmNFJeN+n6w1zItswNClGzeUk4+yI7wmf6aFPUQ12mCyBmatghF6OPZyFVLwU/sDdqg66nrCj3izSlDkwrwARFBkVyqOryNgRBca6dIyuXipnQebIeA5NDWOku1/WLyJysyAGzGTFj/BD9VlKsyWQLYyT2LQaN/ZlDDKGX797tF4ySTJ5KNFu/5C5oEDSc76LXomHD/XvuPINBXzpIE9dOjmAhHI3kTobhw1tnEHzYDVqH2RGLe9emM//hj8svdpbuqhN/JthbzU3cUhwJjkpTJZN5+DLZPvS0GY2Xcg5JdDcfa9riz7duhfCRT99eThiX/GHNmMfvJm3iUYxN0VORa1nq2FW7Znjec661yeQBc/govoIDTk6CkyBnIAjR65aJAB674+RSc+4afWAuNyeTHcp6WOZycBRffczpCh6+/gpyPdzulEQYZNfeyv9Qr01ClmwgdabGsJkvDWBetElveW0hY+7IDlC+003NWhVISkmTDttKIrKSmhHfBA9JpTL25aVeLavEcq0nti9dVgSwCUYDeyoBBqJHvvc7745zdpAOQ9bffWMCB/OI/vC7m3yC+2BgaRc4+x1LmqzGMrc2gyLHty6G/jvc2ebJOvMZlIUh2H6vFM4FtjC9mukHOjlPfoOR7fkIM4DgUWs8ogLx+7TvjJ77Ac8N4t9Il5aVCN7l6I/why2elYDM1SNwhC24RrDTYYV3mMIMIe3v1bGwgptZeebyK2kGPETqX5jRD+iM91Oi/k7nBboO86dSwEy2EfSO2BwQLEnZrqz4los6v3bTHpW8lqskvW4GC/1uJagTRzsrRMJSzn/Dw++QqZDS2qJ0mQXn6hi1E4265jRLGpmerF2J4ZOBhiUJZX4vQyA0YPoVhKYg6/tKBC4wUTb7tFEkdHRbWdg1CaSCwCeVwROzgJR8o1VRRhpbN66E/buB3Rwt4tWWTbNNwdWSx6WJGW3HVMqh/bkkhltzNjccWfVElqF37ihba6lMrMjIJea8vnsi/ODGrCnB1PeNANpLiuAdJugbix66Qlte/B3uhOqYgYcjEbCb1X35FJjUs3H9kP4HCrc2xod039eFOJssaxFW1SkyZvIueRvdS7sRbAh9j7nEXWiIBoEIgHbjyaHijqjsT+owd38dok7HFQovjJLngIi1dAXziqmA772yFM8v9COvO6MpAT00BjAirQYjLGkCT15o3C2vJXmxY0QHpfKpcKLKoQ0/fv8O7Tj1vqF/jZmDY1x4PGGtbu1lfw0bXhrnqTN27/9/yEFrk9Fi4NO1rdrPR6XwYjSyjGERtnMoLf/FauR0ZyBMsO2Yb4UlOmKIBKVr8Ztfm5DXYmwtlYnCh7190QA3tbLZHmUdY7c5lcLeWgY5YCq4z9OpA2rAlX9760//+RmfNIQxo4WAozFzNtceaN7tioirG9SQyiOG5p05dlyA69eKiCTJKQ4uWZsmT+5kuRT/ZlaaajvuytdG7e6ipzN3WYfSvW/x6II7ruN3CnQUdas9iqA2jpYJXg/DcB7lRfsQPxYaLVIUZv6q17AMTv3sviYgAQhpSddGOJpwPw+gzABG+MGX4EVlUmhP8a4bD/ziG24QRSHjOx0JGoPaB5UpVRyJ8NrIl2GajkNPV4XgQ+VK8i/vdNXKDAHNcgN4dDSlyM1epEzmBhGt/KravudsFOrdafkkjjAd7a+B5z3sqWucip6v+jmBqPxw1UT/CAkDIc9ROZzdEYK5t7x2IykUYlSIIcyFA5YoGYDPDP/HHpLBNx3v7jc5HoLu4K2g/KJ1AF60gisK70GCmvwgYemvALjFyQBbFbJMTIEisn4XydpTfhmAZuxFCP0hgNedjdt2CLqF4+7Mx6008eiyUrr1U72z7ztTGRMxwPdY3fumWu/ae9s84bloRMmlibz3DFwn3pBfZzb2PYSn5yl8pqjfsqxVNXNSuknCRyV/ggbECHSZT9akuQSjbSttV6f+3WUPHSVXbUL59RmBkVoyyR/KCZfXbl2QvdURMvvW4rqUbi363eHWbsjfmmSE+NqFoDPxGBWcJTKPjTj8ds/iRW9pkfbxaZtrhGqJCeYB3Blw1q9jIhZPYI4y1az7WNTZcFl1jHQYTujlLbuQGtq6iaxEz9ueOoh9ZR3J1n7dNXjzcsXBqvQLoTfdJmljP+fxv2wKtYaV/hkScD+btszPLvoRDgpCH5DZtjQiriFxRxpTb0MnGDR1FE2+ku0iQfToBc1mH/ColnU7bUeM4KlCqMyZLqkGNSMB5er77eSnRIlnY/ia5VXeaop8TGyQgJscZeyPi0nvRpUW/q30ghiy0/mILNkC+h+ZnanZpeyg2J/iz78wwq3mxg65SwLAxYoZhnyZ4U1RY51G3H3CPUrBhpha1zP2wuy+N0LGeJqAZbjrYHfK7DJ8yxJL3Su4jp69Up7r9JHq1DtxvuWwpHhiZ6osjoy8vAvn2Ims+5QtMD5uMLtC8JX+HhAHklGHbvSFcu+A+J32ezFsCCeI1N6YU2iHq7Ugt1v/P1TZmRXFARM9Rs2XB2chD4dx3TxLLq9MJsr3YLpDFPkovKHgJCjTYhVS8xOp+2jgopfnoID5jnv0Oac8x74cPyeIgP1qGpkONyWh0HWE43L/jZZfzsa4cA9EOKAB2Hrmt4yYe3x/elTkUfSHSLK2bmol7WTR9nov4Fe982a+GFRf1cpfLBR5wky6j4LSRpg+Ta7WJoO+akG23k+w58GOiEd6IiHTpDBmE3yMHJywQxtA62ot60G7UpF60Km8IVX72lBFwI79nSC9glvXAZA0CxaCqjx8LxiS9pMFdpC4U+bTHe1kh1p2vj/k0kMylD6YYUuBNJ8NKJNEpM/iPZMmmLDUN07od8m+PlRZClp4xfc4SR0ix4R9kZyTwL78DKBaRP5Cn+j+Wu5QPMaiIR/tzmkj2FGwuSRRHvQghd75nYOKaz3tB535/3nYw4Ph0FzLs01Mr0NJTQ5KO+clNziWOfyucO/45OMAbdyTvJdk2u+kcL3k8I+G0SQ974EfSrvsuvWUcFX1ZGIVGk3nleOT3N2sAMfj+A4f8qk1jgNg7KClj/xbYGaN7JIwuFGOSHuBhk5X8FmryOjxAzyL4z4YU7yEZIEaMPwX6XqJeyaytiZulPaW7BoBPKWMUeulqX80EQ7Ns37yXc7O7fbovF/nVYqYCCOCjP7in6F7Gr+mq97deRQo0ADBjf71vFYx2suurOinyr2Hrx8eMWCWO4R9kNGix6spRigYeWm9m6IfqSmSsO176dsWBqEwEYd98kG+1FEmH88V6PvMsWLi00GG9JHU/edxZpavZvPtmLnlc0tICMR+qpBuqvjNbA4nUYevAUBOFTI9kHvGHGa7YTnLqgL42WyQKBUohllF4vr1IhwW4NY36HCSunciwKkt4BV2jsf4fbNkP3ZOnAIZUwA6z6p3L6frUtBy8lkLbr7XpQOMnhpQgQoqh7tsgjJJMA76TP7lvZXlZGR9kbFPaIg6tq9DXdvV0mNshV5jZjHiT9iIrAW0pZcx80lTg63V3KLeVR1CHiC0cmavS2E61Ij94rSxlR9ePV6dT8zhKzvrO0RrFvnGQSTKOGLOPHJQguwFAJbX9jeYn6vQzU0wEj3U5sEayt0Pz9WBI30spGgKliqkTW4hFFpDbvCAOeDRSZSVWR48Jx5JM6JBKt1WNHTa8+AexdQJQ4rcUOlLXV6lSzqJqK7+HGvTZfSafQ2blcBHO23I4WD2cjUqNV+ZApGIZRpEMlYzXMcEn/T1zv6o79pHd0upkDzdVxbroHuJTjDEQIEA/xX+Ee5jePiBsYdrtAJ2SuupIlD0hfqyrDCanKNN45VHW0whXcsZExdesF1xC8yf3K1sB0TZav3dYlubN31oN3XHeDz6rtKGq7vhcks8dqGNbsAxJZ8ctfMl8f614i3JpwDMCpXUZhuYgwEfmwNnBKO9L+eVDSPcIUW1xczCRbvVXVA1+T4ko7l9lENy5e29nRvs+mQ8S+zkJ+4RAu6YkNPIuC0NG9xChVIW2n90A/ATRxSLE1mI9+Wrd9R67QbWBC+sDCLLQhzyAdNUOrpRlxZuOAE7BDGDImTNsowu4V+3awVVcNP9cAGxEp4/qSaSdFs+0mK7C/xunyri5yqPu4MONOYOtwJaB4PDsHvqLmlx0KFqcmjRcbdeLxeFyPLrXavxbIznCa3xIvZ4TqLp9YOpvW7CbLdD63UiwLosPwLOiwtwKLEoQOpgiY+Jj19HbW4ktIGefNuUtOc1Yv/2vNq9Gl9Pm76bcu6q7UkdLSMk1myNvG1POmAk/TMnZLkiwNB0ewm+E0oPVqnLpUQXAWaohpI+w3E4Koc/YvdEX1T8mlFobk85gFwcV90WcQ1ZVqIigE+01cW9rtkrwszLH2ceIvI24RnWXODoigvxBKqXGNyusk2ePJn17nL9YEAbdP6AYgMSh/u5TxNgP2/SXpWkO+w0st6d3Wmd5wTz8n7T7+ZR4ftBTBcQmfWyksRHduNyF3Sbmk2bUQ7DUsboeZHpy4TE+rfCrT8H7jc8YxqXW2mvcYPPPgwKF69J009zNsph5hz+e+cLksKZEwOhQ8Kfo27D/Ygk/IlNYLMuKUv7uJGD55zdAFSFmbn2yxsfc+tZiBxSYrH9l6JEG69G2xlbbkz++3n9CGzWM5PtiMz5rA8OqiUKbMs9/haFFBF4ZFth6qM3RrxHkvgZO6y/vwL5MHOGFWx5cb+YuuAPg6KIsJtLc5ZibtMm5vo6JhXBGJILqc+L3I0Rtz5RIkYKJeGE7Zg5Y7MjiYHCyW8wStAoPs1dHYuYGYBEtd3ZXVEc9wXSqt9DilErC8kJzhlExa62dFW+mY5VruxdctQk6VLD+EUtmYBNyHD6BUL+74sZo/3RnCy+LrqFj0F+4NaHHbmLbsHFQ6IpIVdswWHQiVHGuvtmPK73OgT5X8eTyvmyfybzOY/OqcpzhuR7hPGGXTCRAJnlpeZNgg+j5cpfo57zqpbvW5frZu2LJ9QQH8D1U+7WuJnpNRS76ZvDMH7zqqEjFhOdwz+tZIaLhsKJ15ECHK6b6JtvaOF/aHXvXcNLlnD288CxFyiV6Ts/tWYSQ0lU2kCvRsasjQRwJ/aJMxeqE3VBOPSVgMIGgeAkeEor8T2YVQz/szXvmfX0UNghTVAtkKMUZdiUPZrASgQtfv2eh9U1VlmhO5cuKVW8neyCjQnCQUF5LyrOStQI2l1n+mU3t25VWnC4XsQSGTXguPX6TeOfEiH1+5QpY82ghZkfkGXB+xm7X47f2f6QiveNR5MvLdr8ZblQKIjPETUshG0GHFgQk7gL0abRajYWEMAd7TahbzyhnffA8mZNgVQHUiUcTtxArnbp8MsUNvYQImiSx53PFgPYxxcUUdklaUo4M+0+oQHD53oyQck2hPJ4OaVnLgBHKaJoJC58Yjxxmg9kJy2CuQwko43ADCmRuLo1WrQyC9+z9/gudkPAwcu2YD61vTh8OsQ5v1l7sM/K4i9v8TIpiTJOWTMoqQ0jYDLzDvkfqDjaFV3NNr7ONbFfnaDWXI5kGC4bD55ZmErfj6DcDAbthnjyxMNsxoUk8djX7Uc8juuWb5l/SERy7xYeQ0+LTjj39IyO3lJYkBaBtlRyb81CIcLzRGecIpVgI1VqLd72InzXpdQIOYLMQ/VfZ4vKubaM9Xq/x1bzDaGreIcwIQWk78KIrZCTbIcAIH2dCvt007UY7cjj8fyBO1iuKJgBH0RpZ5Ciq8sGzgUqoG9kHeowRwWK1cA0oeYeF4iKuRt5JKIjALqYLP32TnizZiUhS63FUYYcqe0545UEgFX1/C2vMeYLWcB1ttsuEtc9XjF43zVfNZVt1l8j7sQtUzZpnoBT3bqzeLoYi3xu6uQFz2L4RckrkQUHfXfyawCtLufdeLLghQQqDnrvjZZtGbqmQALicqKWKF+3Pjhnwz+0feYLdLxF39+8Sixx6t7mFbajC6wwBuYO6AbcQ5Rv41ryAboCnXYJN59lrlLiKLEtnA8FAXAyD9SwPYnYrKyEA+Q3Kb5wfFmdqYL0Rf21PNAKiIaelgcj6RfOZib70AH2VZpLMQC/3KB92vMx4aLG6J4tZYqW/e0SJvD3JNzOnr/b6JE8ORtOc2nvwWsY9UdhrabjtnwgTr7l6/rIYoUzUM/2tPYLh/8Qu6gt2CfZpHeKob1p9VG3h3vS6w+qc5sV1OHbHWkCzfVVeJo/maGXoV/I2XpN5m7+0ajSG/zzEFZHKMmOtklAAUXMI5zBdUb1MMvuBD+KmB5wRg3nFzNygk4vS4Nwleg1z+dP79XgtsCw8DfavMSpJ7Zyy6YBkcSfIFBGU+86Zq5WTCoKEY/Puov2coWSHSzfFMnWkmGmmBeOS+DACSgJLStCCD4VhEYbzehTSp/nSJY7HsuF/JsclDfdnk8yvCwZICldCU4SvyrVrcgDUuZmUgcWTmk13E8e6Z7dWRFOLNILCoD0ZCWcBREZwSGL5x0HGGaFZTwSpdHughPB3JBTROcCE7n3rTq+AWMkJgTzegVKrkll9TNQrAeZWn5RBc/1+buWWpLX4uqOL3xBYeuKjtSfBH/o7u3qvgiK6mVYEaOp+y+NhUlL2DdCNe4r34vLNwvQfrRga2hKB1jC8G1aCs5cFg1pRlRDh9pHpzujf1pVresdYTWZATMSZW7BpHQTKLdu6eRKwMqoUqHZRpu+luTzWoN0dn5wUKb4zgPYETKx9fWVEsZlVz/PULYxD5wE/wwmW/34OTBPiVEKuBlKp8qgOwoFKHw/+fEXpqF++TUl9toFK3CTVPHn9+FpJDb6TdUrwND9pNm9cbcoIpRxT5lQYDbG044icr/yC/RDB3y/m2q/CGs19EoC0AOJ4puOdEnegFKB/TZ51xVNwI/7/UZAh6QCLNV6NYiOWfWf7F7cTVUbclqdVUJq2XkcSYkg8/vOWyGsd5N2X7ttsgxuCD504D1kvB/YEG/8uauKChc3Zljqrx2WD8aySXp+LmifZkEjDpTIESUg1ztXl8PX7wWZWGQtnzac1zIPW4rWJHwt5QLNzOQssbnFqfVG7/gzMTwYolCk+ecmGssCvqCFeUUO/OYXcs7mA9CR+3t89hL6iBpfIMMU+rNae8PCtw31id/g1iqpbv21EghPsX16jysWBjvXESDM1BJRzIMXXFzfjRIEWh1YvfnvO1RjkokiND1nxJoYIW/hP9qbk1nAWf8rdPNFPD1L4U6DNMXEDy9kNWOO4+6TIA2SFBorVb52yX3nald4oABpeN52iTvZR4dAPYHBSY2pVH0YthtK/kt3/FVIVR4S+YSExxPMKjfM8PpJumQUx/VYvbOX7o654qQ+6Jz+22J4OjBMca78N4Hz5h4nw7NPqFvCzxh2ZZCnhvwClBdOWr1yrTVR1RQyDUGY3ToPsV5Hj4I2+vVJm8cR6DcfslI4noLGcmtOGq6HwhxaIh0usAFmvOUds0cNREMchQpaW1fZ4/KT1C2LBLJ7bq3WjpJxoZc0Ycao7USOzqCsAUmZLDAHJzanYS7dmqiqVA64hQ26J/puraOizovbWr6ryIJbHGsRQDqNL2WTmCJDV6pyaxHTovTtlcbGmrnEglNr9ON0WcSA+nEceM7rGEzzdqGFN1aRRQ8XGEaj2ogOUzywLhQjKDvnLKAPw5uV+SoJE3eDyjiQ7zKH4Bs9T0vh1NYIVW6mBJLnZv5BeAQpwsc5Qbma/lbEpZIIfsEYxCjryHeG26AvNdYv/ePz+SRbTicAoai/5N9nnXUFIeazQXgV701YMuyYu2lr9g2EVjSP9patUejQ7vxBLmYk7DlDHeuxj5kqlS4oMKMUoJ6sKU4HL9V7xey+BD6au2q1472R3kPS70mKQJYZDP9VjqiPI8WVPKJkrRymUy/1hzlGApRLbu1mGbkFkWvRokjD+4VMJ741EsF+XKRpZGvMVcUEKxpkqWVIoBlG+kWo6atNLc7vZ/mM+OKI5JXHwDLTasky2WUGpG29NKt/tfth8g5WWx8RSpGrHxM9Rf7RZuftBbqtnBzcj8qzchEQiygmOTXSuytjR7+gmOgJSzCYQBjfiCnJj0v9Z0tLJm4MnMSFbWlZQtl605ZNf/jSAyGwHgPMTFXKbhoISnjwhotFB+AQrAhSHuA8C+XQB8yIgvcXxy/jF26RWJNTq/fePic9g9LtmqeHiqLXyAvZ1GJHX1+eVR3ujUr+8Msks4E70N9OBqt3/mdkxkZNIHPvhNWmY6qqthaoY/mga7f/T+lx9PG5zV1OW0pg2uLlawfM2iJBi0pcp3+tFYR7NXIfTBeM3T+C9V10y6u2pkA2bOKld6L/ZQf5feRDuxflxgl14OqeL6F2S84DE7uKA+/e8X+0UOj4h0UyKgPyL4va6CAylPnGahfxUg3AoXRI6EExaC9UkcnGufH0Ek8oeizTXxjS0gzJj/iIMbhLiHRBZDNoa62rtyQgq5HYP7xdzYpqwRoByBvlN9ErY3LrjixpVD+RjeBVJFSmhnB8xP4CiCi6rFfTyxeNwg0+mnjNAzbLK4zkJRxigvafSrZkzeFOjlG6tIH6Xa/mjwKOHBmLECUfAVf1AdcvHDtJYWUihCr6W7XxI2Ze7ptGe5YuQoUjTqskVsK2X9LzObYrYOze+EZj7Jh0tvxwT9HHFSys6sooZmqBLgoDL72XZMU9fJ0xbSmD/ukOTrXlv9SVNTc0QHxsL2MyvoMKDB2K8fNpu6+STbgpBs3zjRa2SBzOO2eaaU/Kc+CzIDIjPoBr4f4IF1ANFoKvj5yeDcRqGrrRRoMWP86B/QufkjmP8pCKmY5c5f8HvyKq0QGq0VtdfJlB825ZUyhBkTTcl6SU1Eo5RPxKf+Tl8MB8nEbC1Ou4LRBl1ei+h/agxSiNDKqXUd8wAVUaY6ee+cbDnXug9hEh7kWWDjPJwmhdiQvZspSCz13LC9Iy8P0K79gNmhJjFvLplkOJMe5D3tOkWtYDuNv2+3y2S4E96yTm/QqgcnmjPsHxts2HTS+cxb2m5HYT8Aiua7Lm6+3VPs6d9Irx3UyfWzd8XJx0ozA68jxGIQuH8YCNlSZZ3bqRB/DzdsVVtSxykUtyh1ic58OvsaRxxmrx3xzfo6NmYHa1Kn6rylRB8bqY6Q9SkKku6o0gWo4G4MxcI0vXnlEam7xpxPeHNMR6T5D8pBA9Rrxy7DJ++ukYZceUnzLQIvdqEBweQ1coeQg/hzEwzPaVYPhPyQ0uckK0pUXtZGbZLNjUtL3aj5ZPB0OgB6put7WVABd5UCxa56uMQahZNahxRsbpXtb3j5tV5qhGghoNkUA7rYufgeVqDRRgw0R6zpXoi3JgPetGYGGqzUjZdw8CxUggCPreDPKx4i4zoCrExhGFjyFbxwwYBqe3o0rMebMBW2l0l3pDT1bsEyOx1RmIC/a7b/UMfMDbaF2C70G0EECtcxYdQOvM0wyKSeRcwF7G9y6rWbAgXAo8h9cDdVSRd/zc7LYUSrKmCMer/1uWUxiXTcIaVusJaVRkcmUb8V4khorVhRJD3LeAe+b2JMVVuLWGxVWWYoprUJYLieMl7pSvaMFGnjMlxE8Abgdc2nG+YUJgmGLAcwYRo91XTy32G3n6NawCX6Vj5iOa4twkqHBfxNi8aTpDNK57YeV14g0THYVX/E877VJw4OdPmYDlUhlc08F6ESJg8FccxE19LoCKrkjs2Bttw+bg0O59gTVScs07nYSkKDMPw2Qbj/wSWvLCcLWSAuTC3gIYL+ZTFS7a6gERmqhRmFnmsnuJyjWDf/zEetJElhoqHoFmwEgl2luFG2eGUqzZ5+86xjaBYZF28uKVEHKxdmfMWezYmCSmbh4d3a1Mx2oHZuHyO5J45Aufuw4NXlwd2S+0BCj/AOFDaMowOLH/cAHAS6bLr5JzXaGUWQRx0NYXp3uOWsPaPsUenk9onn4vok9uoPl62znHmldeB1DgHPqrPaQpVuA6MBA/ON2M+IEl1hxBcYUSLi2gbQT66Wxc2FT0X1U4+XkGm//LT9551lOvZxUJ6rCflVdKv62mZqdUz3vush208boAASCPvqFVv92GtTP9zPdurg1Rw/dyrFiH7MrEOPgF8SFDclBlY0dsvDlXOaJ8dD92qRHFgcYUvszgB/3OGI+ztddhI5/yPFTm4cwBB4vKzvwpdrkJ6eJrWOZV3jghOeihdOkQcylWZ2rRtyu9fBJ0htV9bFj2sW7k8QHjY4iQ2TQ6TssXVsxn2OEd+9a3Z1XeGEfCV+rihtVjNd+/v5vcp1fFLzfqqswGTjQRQtHVHPvnejY5vzz5Gsj9Do2aeQ2mBt+5gM2SYj6tf/Q0nqer+BoLiiKA47vsuvc78vERL12pFeKzt60PqPnUCoBXl9T4+LGlFhwWA7fVh2JaGslATQ2M2G7Ev/Vq7pkMhlyFTBWBvk+PIDAbl76x1llkWWRZhmugjjzwtUCfxOHrHSwB8TjqNI2yVnzvSu3Uy4T0198doTKwozE0rKKgdMPUCnGkWWl4pNvHFTf89vrvSOftLhn5mCGXfarMpp+RnJVIHyYJxqvkebOEsbOawffFIiNUJ9LxVyrizHHn6UmOFG43e0qJmlqHjUeIWuT86Af6O/IVBRpSTKGojQSOg30QKgYGJEtvcskIpPXr+rris4wnTDXyTkoG3dHG0yw4WAPGI9T4dG+hrRM0RGZbdjv+RZCUqeeG/YxOCHyG0Ptpf5/iF7JpgfEizNA1fWwUZ8pLQ/wYrJgYRnudfctv1tI7+o/6mZW99LUaX9cn+J5goGeQVX6ufFcji8gJlMeWcwXw503LHG/GvS5QxhqQ+1cdOuWmrtvz3RYGTsIPNXHX5Rkc0VqGw4UdB1Cj/H1lKsif3mlFIDbOmlE1nt0LP9bIB0FlQgbuZYjO3bMEc+PUOkx7NwzOurgpAPbnXZTNeVIZxaasH9G5WBJYtYs2MdX4OJMDXjIPRfrid9F6cTqv0ATbWY3YFcwn5iHg0PoDVPXYBuSggvjvJdJOrrYp98kDtEGtqNoCKzASelvdoHjWhR4jKJjhO+vpsXKxvKAneSWi/+8KBsCfMM+5z4IznyUHXjK28ROhbmgnWpKn/e6mkJDfgURKDVfDpQYxlgEBZUNQtVjd9JIdZywjuR768L8vxklZqhZcIV4DJyaINxisGful+1CRjISmHETNWfSne4Dfu4qDMr10DcL8yFvUFOpEbJ8jPW4eU4rMhUVEhlrGcrAU32ourlu/Y+OY9xZmTtkT+L1U4hhAaQQaIzNxbrssmzmWRTqNduVGaqeD2n7hVwXRUs5DPQ5+SRrdfyxYz35/xOsEXSh7atGLKXacuB+phUuRorTsBC5duP53skNKBQR9Y+nqcblhtB7gh5ME8SDHd5Uwnrueq7bZPqPaPozSeIqGkdhTTGHp3oF5lzgW1U7W3OalzXQw+G5axpD7DFzg8ly69jEnBeBiEsk7/k6e5pHhKUgkIQCJMjWIT+uSnulercZh7mEXo8CjylunzxA3znT3sJdMXGyAsBBX242EQgMU2RQlWstuyCLTsFhayHCqzKSsDPFX2QwFISy7OVBFtmX401yUj2/qbH5DQLKSJ65AfYy4uS3GFOoAJGiGiBFZwTYms6zW+/TbJH4EdIPYB/0EnNYuNOM6nb5l5smRPBjkpvQ6Zwnd6uDCHzN2Tx3FUUJaOGz8f9ePSi59+ep4KnqAa0VKsBrDL910GYG2dNP0b8q3FEb0ZhJ7wjPfX68teBZZ+idRWNe18OrATGPmgxXOsTCa2nD6Is0sxFLZdG9sdHLEap3zAR0dcONrCu6l1fhPLCvTM+WS/w40onIQDONU0QYkMQxZqf7AO6PXN3Ippfbaw2hDzbD3dpz1RfwJmZnWa2Nx2dj4/fLSBvcsaFDm8rZAu+hJBKXhrFpaV482/HusSFLGsQBmJCLHPxeyJvqrxzKIuNFzC7oxFs4V8fQvgc9olctiJ1KjAMOlYkAYGbLZQQcOvtJ95BdE5lNhuAo1+CPjR0ma8y1aqjdTY64XR0gK8nJ/dTXzqhyoBOru8RfC4SPOtZ7QjbCVtzP4sZuYPllX0N0dFUfi5w8d54WwePxUlCd1z9MXPLqgFt7CnItTu6GA0galm8jsBXpVYpu+ZjEhuVOIffgkq5OSsnyiwvhvTYz3nklIKCEEUO/OkHxwXfgbDg8mdE2C1/xpEwChGdZ2RGc6jyDg2Bz+RaZnkIY+vvpVkIyYoNPvr2x05isIzMvhbS0jLxkqRuXTGFeZ2/TuoUxl6XC7aw+yXoiMrAzD22wW8ZoaaLS0IkapLeFKLCqxcmZm0ebuU0Leha7ZkcfAA6AynDQKahnW1mO9ye0Z1qT3+BEWVcoOOcG/u4YfB1+oL6rU2lPySXKReSjyF6/y5H56H7BogctKILMczMCVGIaoRDlmedyUrmVTiEsBk6eE1ZC/U5bP85lk5AY0a57qOdbHIjR+KTuR2s3mtv/SyGaTh/nDGhaBCDZFf4CPVfy0oThCoR6uofTiU7PHE7YK54f1Lpn8hk7VSNof7KW5+p1Sc3aP8WV31fgYjKiCQw/q6ajRUcKDZz1CXwQ16P5BQP5qpE+y0Ae+lA8mAAflY3TJVlGttV8HuR/1an05QD635ojxeTkM51UzYbiRp+V9drMyPp//IAY4cZdcfGWajzXJ5iZPeJJsT//3Mto3MWJGQ7CqQHV20cFts6RIDw/J1+EJf8kbyuzSBiZyGcfeyzE4XL4sH6S6NmdYfQTZn8INc8MEkxaV90wgTnIqdtjiWF/SPkLlUfNuFNZ3pnA/LXnx4/uCM6LTuasRSFimnh41SnKyhwLMWDxnV35d2SlQjyXQS5JfSV0mk2xTabm8jX/f0VCVre92mS4p06GyoMgqKZj/SLdjTO2WVMgpj7jW7VIxE+D6gmq/FRyptghB2hRCMlmRfhGHhkzmXRzr9fDqcAxt5HQlBT3Rdsbt7a1wJKeZsd0rbWMHv12llAEOsP3xJaufoP3nPTOwkDPxJzY05j9019dYjQ3HjPWRjpvCNZfarBgt8gE1XJAua6UdTounaLpSq8vpKf1i7Gv/mePiTI1R8ZfRDAxAJ7977wPGjLNKdhDw3jkDUjndmHaLQMiCOg8yboE9BZkq3Yk5tb+eKEXP9hs1jZKYOpJ0HmvI2Bu2d4WHTkbVnhACpvvgUC+xYINX3oKprx6J0lJeXlbgPoXmn2HFdOcMxHBiKWbpjs8CEjt5/jelrnkGCMgmz8sj9Ihpv8bBAL+atjO+qkWwZxRmPW1YT/BqpnxjizeuEtFCW+vdeVDZhKuVs0m6YM84vRfH/6cx9wlXkmi7vvRZsiNs1GYyQw3j4fB3GBAhEFqQQf3wqIOUpH2KPJXMGF2Q3peI5pN3hqcHxPjbzW0oO/IgY5SGcDDrsWMqgEGBBtzy0YxrcwPB2Oukw1BKxSX36jwGlkXKs1FekJyUGBKADfUhVbAfrDA7qUrYc/2jBiseBE8zLSiz0kRQKqBVfZ3SdKMhPs5OUprnhnPrGDW+K86RoFg84gtlQU1mv+2RFDofMVm3OfAHRxKV0EiWhUw1rhRfVYCNW+J02LEHw0+cnNI+Z3bQkfFsUITrDZv60fuXtZT9G7W3scR1i3/3Rr40uuTTNts7z7FjeOrycYjwF8dPPbvS6fBszD5S9+BF0IHT0OqbaGVafOf2vjf1VHvKGVLZ7TDh9EyDpEMhkxYkvzTcTO/5MpZolwym+1BdhtmypXOx9SU77vwIWPk4IHGfRv5zRu9ZdvFMoEaGwr+qMLhRnMkiqYQmIlJPpdvwvBQLchs2LUQ++mnpUJUfN8sLiakpUa1gJfZpbY+6jtq1VAd7Yr2phi3yhpzh6mC0RxS6tbUViqk1aylWsjOKsNU+63blOlcbRdlYooXwHNJqMl898lkuinsCp5DCuHgjizR+pv76Jdcs7f2ZzlgNKgpJoLf22thG8t0tL43xk0YRPa/xEzflUdpd3pyZELRC40h86dIDyRYqBSxw79M0myb8FCYNpfXVt9AOzr/j9Enyjjzr6kHu50Czq+5wgHO8i6L2JZVgowLNWgXFPkxNw7E+Bnni7mT27UvDyAlP5h0KI3knV0t8O/cBBLwtUQcezvgavXbEfeIIU7QQqaQKxhbYpJf2bFC3hwaQQbOjXactIvnfmEukQFvFimY79U0FAPB7Jq8wx3dF1oZEiXTKyBpdZwVn52xoNjwB01oMD3GZ8+KjfCPMGoaxDwVnAzO2E8//oTWjSuue096nKMhJcqdVpqNTrovc2Ie5mHkUvp1jGJYDVuBeINj5ej2Ucxc/4NnmFil9N7icysU8cLJxyZXZ70V1O4Oh322xo5vDO04zNC7GFScoi1L7qS7RZkwfF9LwLzuMNj57gFLce9BFlBggxw3jd3FaioiC3RxoEd6P5dUPaQT4eAL27xaEmu1Hi8x+HCX+c2t9tQi/8WvPtYe6a8RGq8w2MI3p9eo9oH3xqdEUvPHmhtzurVPX7mvVqGNDEvI0zuUELNNS5bRUsYhMmbX3ploaeTktlzWZNpX8dYphRy16msupYT5PSLrwbxWy7xo2gD4xYNxKwlPVlyHNYLeKggDVgFmhqzPMiiOnt4ayEH6q/CYUt8WlpeWD6Yc9xwsgiAbT1CRpQmXCMZ/xJVo7SxKBMzncPFSZowIuGHG+w0ozoiSDUHcNRxPHjRlKnSQZgztYGDoJeuNbywu8NqxxeMV6e1iEMlBivIOKdsPzhBvTA/x1+eBjf9J7Z7UXUwbqYzTEaBFx1tw6vfOoOOazIzftlcKYSgKAygnkMC/Y6tw7xouFKdYLiSULlFBYgLbRuj5holXpOOhPaSkxIiE1TyHPKI0hM/jNhwBZaxj0Exxwep2g3805qgBy74Ny3HxgU806n/224byelQFnHxCMmPZog9LKrKfKUJEL7CFC2IKJcl5ODC4Xd50bYeBd3L8Avf5ORb8Iqqkq6S6FE6D/a1ib69MWn1sNWntQu63wrP7wxjBBUHTA+SxMdyofohzcsLq+BuYG7OxdBQz/vYgZB4XKat+CJpYc0kXXHYx7ZptxdCtdf+U/Jg+kS/vxE5XjD2G5Wv63677JvSs62XnXLuFMrS3eQFbD/oIGRY5qiQIPd+t9HWVSQEdBkCo46NzV74/qTu+k7nJwqzDjiatvCWjl2wXPUUUZemury69HGysFQDuD7llkQT1pa8+mE4czuMSP0TbDHAEwXBJ7DBhRYQWLR+3VBA5WDXcAUmgcTWubSJJ21N9Fw/vwAGsoNWjmkpLSodNC5YIUnAN8sZaniCaTq3sOAovflBhk0yL2OD6+DOI4+pyDWLSlLyQwkqrFFaAZ7WwnoA5S9daFI4s49Cjy644IG2Rvn5+QyU9qjyUTOvUfMRIO7dz4CduJvJ0uwUbnFRLgPIvS7+vtCh9xNhJg8TnQdAB6bpPGcgx55rijxY/3i8CFQAcX8WHo9k/FUrPkWrVL6HqXzPwZ/gt6ZmUE7hc6wLatb9YUYT5vljZ/0pIVeI6j68R2U9PWp150EQLvyF8ko8lqugJCZJdP8hhKkOAHkaYoS4kIV0swf6Biy0aX7KHRcfpPuL8Kmn3ItRG91hvYCd1Rc4umjprcv3h2YuQIxExqk13tSwSvsOsUjSko8FCEvDNiIOHadnhfhT+eUabsccPuJl08FQAFcczICBlLYSW4wOpW0Rqqmmk3kO+38oZ2hLs3ZByt73lMazuYb6QbFxVp5VePtYkLUNVL6vkETEZvbHRgf6pfB0qHNx/sE4LXlADjpHlW246Ughpv0zj6S+HXKZkJnnrTs6BK7NnU/Pp7ySWz+3rfuBGUBbKk6cvjfhyy1BO20BfQyYrWUQketXa/I2i19HIOoOzRVfTJiUsK1sLLRUOXfn4iVFP7LrEDtgCA+Ntur0XFdlNjuMi5GrbhDBgUoYb8tgyHZFtKL8ru06IL4GLSD0HvZBAgthOix9WSw5IbAGLJ69grdlS07wrWjMZlBxRS4MIG6WWtZeetjBUzCTCYYH5+cYIUOmMIj7h9dCkclVw0EIUxeNjovNzt1ZsYGZk1u9rqK3fUiPKmMy4+d7kT/gESNmk4K+DIBVDANfpe+sglWQdAMLUvR4KEXp/IdD350jbgVusgjihiyhJ6dJFHu9fNuyZww5EymDGhPVp7c0XU2R9tOzA3fattmyrxWr4t7FLNK78T0RmbWLJbDrjW5Gr/i8JyQIGErQfaXADfkR5h4sLXxxCgnunzHoMDtKMp7NjfM0yrt4ANXzbuEXtg/WsUj3+xSk++48HLlCNx/2Xqv5fWpvRC6AgmFCinqClAgQo/9YyNpOA2kSPMLnNWwz2XK9oRNbDr24iXj/SxfVYc5MVGZGYYBeveqWSRqogSKYojCH1o/oGQYxsoGUZ0Fq6T3vfc2D6+kdqoJJPqVe+ZTr3OSPcfCuP5nshUFK3/zDPm6hWd994Sz6D+fVNAJINLn4rhCDc42vzE1V9k2BbT2IBW9CfWELV0/EbUIbPGxWLoPbMu9eVSuj1c9+tiBRUwbMPVYC3lMvRsi3ZQzg5GNkzR2adItoRqla901m3frn5uOFvlDWyyFlIgqls8InSURFJELttbwM/uNejTvxdOdJXkyYbzLctnv8QwjeHBVlbXEkadTniyImsGV5ajfJEmBdmMl3FNtoMEfHMH41lETKYEBZ4LhtqO+91xQGU/roVnH+x7oQSObeGnwt7u18bs1Lljiw1aMF5nuLfyWa8Cso6GEqiBHB41/UkG02dismzCSU+tZ87La390h5U92aRqLl7u65x4e3Rz7RO6TwFa4Bj6GpFGxzw8VQn32vd1Le4nmIJH9Pr3ScuLS0k1Kb05amEFN/EPOQ117HXYx4lfvcAkHzldo+yOjFKJzGzmpLg65qO9maIDQZ10X/q9W/nzMfA3GWL86Y9+5fWl9Iu5NqS7AKXfuhpA3H6OrKrO6uw+dJ4UzwRKv5AFPGrdEmYIUN+JSTTRkTxzxRv2XZaJp5cri1KwJxRVq7Lu7r2lPInIMb2GomA6nMWrNpkGlYvw3dgd4JjLxvmr1bh9OIUCfob9sajTWDQ6fvcCrdupZjmmWmjAb03Ta5CTkQY01KVh4n4Znvn9zapc5yWrEoIVa66zKM9gFcw/qkNoOxeUqx1sAK5tLDQfa9fNtqrZwGkTKdE9yzPvj2YWh1AyCQ7hQMi0XJvew+WaFZgpmsuAUzXU59BMkGT6EJGt17UVmRIzWjiQaQSEddXpevluPRW+12eRn6wRXe4+upjQHNFa2i7ZgQGoLYxZgkhCLzi1kEaQZzmUE1ObhgAzI7XlgLI9eUu7LKen+/nkymWMFIMosbY7s0d/TYX5H1/Ip9+dUdOGIYoJfLGtaKGgCK1Tb2UTw+ZLRm6Ysd1291MVkV4SxmQ5TOvVAS2EAV4fbopbGM4SxbpYLIXuxyCN96Al6kltU4S1KrDFPH9FvdhfQ7bxVDj0U64dRX2RZozYZifT8nULrjSk6XFaAia1s8oAWzjoiovl2Kyh68gVe3b5vFCOLe3eXeBKq0M1qGrbwNA4o+4+47DL+P9w/YUbV+4v2Cy8hANZY4z2aziVHDfmzPJf6UhReOErmVm8MeqfpKCLCZZEQYfsM0FWjDB5Xw+dt+G04j18fWBoWAqdwzvvaaJR1PLM62xEEUdOuSIXHg60d+YqXkx83+SXBI/ZPBEkdjXI6uzPLUhEz8GEW+AEXXMy2jfPkXMAFpd+YPiS7gBgS9/QuCSghG/khc8FmbctHJSPbjPvCdJuRpyF257zHmY00ll5PBSrvTjawiHCiPJgEHCfv6hYqwHXui2HgOrDjCbyi1unbmcA19kVlE1YU+xyvadAkokNM58UG9hB6R8FTBciUShdUOQLXpLwi7aIE693OzWzglHrlYpDPMBtzZZsxv+CgQ7DCfzUT0mhjrYQ9QFDMjODPalk/G4omykChFi1Sk2OydzLApAuVyRrX9eoIOCKRXQ6SBBFrKG48BdzgDbrWzF3RyLkWsJWXspP3YbfCvZcRfA1Y6WZhRus4PK1KloproHxbiTw+0wpX4MrY2WlC/Uu5Dzjg6te/KppciQbZFQwXrk9wwmVOk9l62q3bSFQ/0u4rb0HSyFuHmvJ5e/+048MQuAviyy5GBGRyKj7AdkvGdgr3Jr2DILTKPVYyL2oTBLzMTIk/LmzxK10R9VgkB/GJdT1y8ygnFZOBnDaiqOJq+K3lJWysCRFpqnMtA+ShgxjNADC+WwKdLhezUIaGnhEtECQHjxaNVxHSiwyahcImJEhjmi92nJhDcx7lq1m1mRdZQ6I4ELbQfH0BlkKjIgYSZyzF2DNqvETzdjJ9OXDdcmYIAZr4jcaFL1rsyEqLIaKB3+oCsC0PTd8Oz3SiqbZhLKYWe1qjv1dI16mPuH+4GYKN/1XsO+1Er3jFVr8FUqzFBNbcb9W/PIQipPHfEsDaZCcrNE+5FGQJsZrG+7pWmHheSwjnneesUli/K1oEd+E+ht/0Wha4xe6BtYaw/RzoPyT0Xh0Ctj5uER/1Kq7bOAPOHuluJ/yvLyGaUqN4Sc6HSX2bIAMulG0Ejzh8yXkG2+y6ELcl96gw2iUTLKtczsOpoH6HJy+gv3qVegkyXXFZIx4xOL1x4Us/Hfoi5+6rWpmfP0hFrv/oGnT4yKpQTEZW4GskrIBIWjuvEdL8d6RQf2TI2p1IeaWeyg9GoDGF2JKVUZAzC5nm6Z8pt1LGs5nc3ylMEeH4LmVoqgGxCCT188skPtzioseXC7RqlWUNUWuXGCCaMg8Nce4X5ExLpE2/z2fUTPf/KD3G/FW+OUc319zgHIRypGDBg3wuaSmB5TqhSsCBTYawW1V4/ZsH9NNE44PEiBDAzXddpG2P3f3OHLKvCK0F7zughYAeYROPq3PPtAVULO37gpKxQNKLuqODB/wEWydKqqDSHAu4zlOkS/VX64r8Ehz6gr6TmRJLZoT6Rzw9qrGGq88sZaBqEBQ4Tj6EfAr0fCEJbdjsiryQimBaXFmwE9b9coYXLiI9ufdt9Kl6jxfZh/CSf60615nBu+GYake64PUNqER7tSUI3srKOaEHAMKd00oVxoriyJvTv+km0XksiFbRDYPCbFzjQ9X0NK8SiUXGXIP+UEmABqHFRFvyRSRbY0JSvF/8tVbV/nmm4RaOfljxoORbxnB8j0rwlFCp3F7pqR7ppKUx6i7nHcQY3YEetOsXWpoogZLSpzLAQ1QNYCI6P8S823MuY2wLt5lSg1JtP/KyKMBwJ82929E55so/XDldlZJFKuopet07yBTjbdxjDjxFrAsgtvPZk/znI0SQcS6VP6fVTC6KTX/L1xYf2V68AYfV6xYU4P1lFD4/i7QnzQ4v3TGEQMr9pVn5WCqeUxfUbvfHcsXWyGn9ci4UsfHfZZWyxF+CR8MCPFHfVSRT6tLymNiDNhQ2AoAPfhw3+ysAC0FmdxXV3/TJuGjxWcvzPIVKwLfJb5m4YY08nq9pyuHvo0pBrITqoCvGN0x8TB/1wwPMFb5Z4X6cSzL25ZPZjU+Ve/qsi15w0VXmuhO5j2likFzuN5Cq+9079vnp10m7DYDgB3vpcnC10F6Fv/Yd9tkYz+RM+8HaI7GpfaW8ikVVLQpczEcNt86Ti5EtWBCsXtsXB8r/FGszZTdfYkSPhO8KENveFI8uOT89sJjD+VyTHCXseWuMxCLThl3q8nscWSJofpkD4jel3G1haYQdVxLyKeRARNwiRB8j6lQweIg2BC9W5r9kGM1AUE+lLIGwnclB2BhNzIaQhXC7+UGSSvX1ZfGRKv64+UaRdzEAjsBfjad0JPhHN2bL8lEfXHEiqs2ppzH3X6wrEbkZmzBedkpwUr0nEXnE2lvyj7Qp6xGaYKgMqweGiu4Ol8dwk3OyG13vmURBCUlmfdKAa2JAqSu++Lj5WHg7YoNOzCXjZVUnk4yw7GTrciiY7SFtRLi814mpp0uoDhN2tYC4eZMrnNh9eD5sZmvPlLew0Q7mUBaeD9Rgdy0m7Vmt/HZa26tThCAwqcmhI1KytP5wRkQmlcyoNmY/pXAH9eMSul88WvBRJB7sZAcxcNNjPrTAXleai2gkdM/y5O1mVjVke3L0HDeH02A2TJoAUn33mLJd0XwkN4I2baBImMLGBPV2JtEO5fFRUnmgtedKxdiBayp10GVh8t1yBcjoDEF/w7Jy8kRFej1t9cTRaJDPbi4k5nANfFLhz/YjYcHeyIocXc7/fWMGHuyTTAjjEQVRkx9TLcczalUQ1YFx1KDK14u9PHoewoiAxlJdSOucKC9uT/3CdoN4TPbUsvJ3r8dR5g1bcU0yCHABsiKeEzugbLtIpe1ylep4FYs6RllCvRFPW7CO4JoMSAbTsmIuV1v3E9vHLjWDkj0iC5riUE8TAA4oDbH5HZEgctEw0kD8rK/BrSRAdo2J6esiGwqOlhkEikTXz+4szwL3n7DDrwegipcVYqwVl+lW5rvTJkhWtMaaMQRw4sQPTz2DwQg3mfjQ2FYBx874XgjY3y6luXs58zuitNUl7oCZQzDzKuqyg2kVuaKkDKD2jSF8w5NKNA3WK4TEWBmbO/WPeBZ6P0zn/GJ8gU3hpw9Dln5kQpIaMIMpPirZ/KHCY1EgGSDhEYg57br2ey8S3HlPqdqV5Sq8PG3SRfmWnohJ2A7WSqMsycLxnhj8SYfsYE6+jr3dkKD1AlcGUHasEzZRLgc+JzRzL/nyFcQFmgmLVoFFFMzaxsN+A47M9E1cEX/ZY5GggAU9UoEWZCrF7eS5Zt3iWW/o2ZgqU5WfbINd7yPQ/blBPVVeWqK16+KvUbryTajc30lQhMRvD0GTTh3gA1dkZiMn8OPUAE1+GTYK3CYIj/g2mYTijybgFmJiIH59STac2YhWeYzCfkVthm/M692EQ4OtPI6zgjFp9Xcy3NKUhK2B+HJA9eYeVUNujRbbz2Ipp3pgq6cOgSP9HO14WK8SR1guJvQXmG/Vw8OV4ozPUlcM06nVvOS2tqcL6LBjBMPGqzK/U9Wj47XlPIJX6Xcm+x5GTbW9j0ttPmSsusCsILIoPjmWcztXrwY+FCzyxi3lrKdnbgvW60uFRwKxRwuUGTeT38K6GLXd/PlhUipPM7quRQ63fnuF8gIomJ1xjR+GNl4uy1dCcn/OOQHbIO5YJI5QCWm9ziW/VMVBPpsRGndMC/ZJ6xTtbGneyZq7B3oIBKfNw3aARmFXmiECVbECGNjV1SBz86ZY0lP+NBywyYwfI2uy7GR119feYkuptQ70f+TLSvVgO5DaLXQ8ipAU6lJBQMB6WmW+CxLzNWEM23G4X0lsNmNjsjTUWebF9D7EZDQVWieIjvPW6pjV6D1/ydHQP0dWhtGXmeuANzrg5B57ZMnv9LZK74n71zH9aQfWMHW/ZjuSbcbddlyQrqnpFlN+K0fDecrkLGWl4jCkGBq66dMDVBI1lBmTT0IGG+1fcofdJPgEuwQCjjc3LG1lJwM+BUiqUx5BdUQxTZcrfuZbIV0Ga+JzWRjTyJDqh0+TbgQoDlx7247F77u0VWA4lfvFpzrOr8ZN2XqXMlZiwamMd+qs19NkTrO5H8AwZxfyLNZaNG/+oT0rjpsKfa1vZaOMbRcp5o1z+ZojocuVWlCfDgOefpVtb/bV+3dgZGNKmegM4H+7jBMQsFb8fLYGKbTA/Df/sbTzFDoBZpj//UEfibSR+3Z/yCox7I0w/saMVZ1rsqsFcFqZ03khBn2fsnVWSRmquEd810sFpRmq/BVMdonf/XTQRloqQDzPT4uVfQ9g997pCgkaKLxY6g9c67HVr7ZG4EAneHRKayi4oakR2PdPzCAFIbHqoxMbj1XbDV1/jzqk0Y08bpCPnnAg/LCyv36vwrk3se2fTSQKuXHPU1vC2VfG50TqcLla3efmxK18cmWNo3mCh7y06PWsU2LuPaKOFPOVFr3kSDrogyYHckBDlsC+0Fc9TqQYP4BGAea6y3tUpL3Tso7bjUHv6ov199KU8+6cvDoloCtmw1Quz3xR7GxRCmg0frAIXPGsgOyaspThQgEMRGtRB8z2Isbk1wlAVqBvHYL84g7aoCdXCtccgmcT5r2pNoO1iWIms+1oHWS3oytwvt5fkyi8mx69ILblj85gGbRk/y5kKYFx69eJeQrjF2mEtVW0RbLI9XJIYeKaCQ64ex+0CF2hFIgppHDEFtZNtgjnBQr+7BU57aep2TcIRjiVBrduD0PpCgqm4bGEeS0wR2abByXLXe0UDAAY9bk20WC4fYJWwtQGwA6DsS5JbvfzUqSkLMMsnRYFYFzqmNAZgHlgMiq0MOdixT9NS9VbTBaE/yhyhLfWeNyVU7xEPDe9nQtYf8BRRUAnfN2aDBhtAcr0PRl+0s82oHShbwrALvC42UQ9bsr8D8TP2nNsiB31yojfkpPJcP673eQzuqdXDSrIRdcwnqRI3xmQ2oSLQmDmelKm/2srdkvtjDxD5+UtWa0QFxmqw9mZm61BLW5WvZKevA/h0aUcgC8+l5JhIYhu1CJiRtCFnbGZpFzWs3ZE2LfowoVIsqY1flxf/7tDjCLCytFjTDnCkGO4InrAk4iIiBnETiSumBgLeZHliaoPgabZS1OOHmYV0UNOH7epuTL+/u/HXG/FMxAKurLkF2qB6nV7o93bNeDhaqMVv3y5bXMhJRJuo4U5X5UP/w+AUivBjI1CDB7jOzhGA1RFm9r08HWqObaS2Y0qFBt4gXJaOL7wcRA2AZrnYhdNZ3rQMtPjLfXXRsHK1/ugAZduuu0qmPDE2NRWiGhuMQI7L0ZCMJ8K1jssp0qWubIaFjRIbzLISnA7ax2ifB4ET+18YUM5DKllPfDDgJttclESyKKGBHsGH6miGLCtzZ9uakGU0yRF3j7AspxFNkUeTJAC6LAw4WGqWoHIaB2v2czXOhEAqVp6uA0k6Ai7t2z/jfWjGQpMB7L99Lr6tDh9Yakvrso9YFScBtdixDn8CHgWhaT9UvcdIJNeQJpY11ZcOg37lzJIzBu9VRT2bvsRDCCBgy6vor2kflQsG5PoGKCLmfG78W5JEXcj/Dw4q5Kxd52OWCtyMbI5CCy6kR0nhsBBAUr0tkpRCwhqawJm6V+bllomSyulvJsmBeHSWNzddGXFnWYjF8GKMn4+AzagmkcbMKx//60hyAs4XoE/Up334YAz/iMkiuk9Oksh6uYN888sbypOLCtyEjkm/rqWSZVRPnSQTe/saIXSEzjQopRbYzUxWtcZZMjNMKFgqHTAc0BfMJ8gmOIuK/W4xUq2/RiBwMHbP4FwIZvS6vGBtz+DSH6OEuFrbWHDOeOriwEsgxz9QVuWmV2AmxbH2b94VXCRsqbch3/IMZShIZUh9z7zP7YkrdnfnmR9JHsZR/6G0r2GqEaLZ+Cw0K5PZviAO/38uCuKKNEERgr5YRqn8D3rZk/ns3blu5f66yBKiPjlkygCg3Uy8HViuCvcE0P+/7YTEV5LhC8bEKabkBa19x+wreKMpplx3qPQIGFpTjSdwGYZtY9FgSpS2LVEXgTALAMLGum93nHaQ0BgG5OhKcz7uN8lfjIbKHitrCAAXEu5TuI8PMpFPe45e5tkspBDRaVUzDKzK7ATOUNfCO+YY/ITStqJaTC2MBOIe1VSCRWto4/IJiIDGfetFS5BWErKiDOwD/KCaqTazhozWNpLfTwBUYTiXeRzS/pK1349acneYEzByEJ46ppAx48XcsMdjXinJOnIyL7BE59xny0wgP2+pL+6gvN0DcnUEjuO3+fkypfb26dNQF55BpkoAMEKQOVItuCmbfhWERmg9hGB0rYqmeVqVvu9UW1WuRlCZap3soFYamoXybcdArPqi9TSqbPxfOeszpOSgy0lHXnCPk66ZoURRBzaoRdPNIWTkNh9wXiaTIEZEMjwZQxTV8zWUPINfhRrgWhUl34wo0eEGWdB/eH4r+63vDI5yHCf05QJj8uSyAMGqz+Bh3vklpH1rdl8PH+IGcGLt0VvC1xPPRWWy6uCFG/zeGpLKwxer1RDedt0B8D3bvGsv04PcG2Iv3TCkakO9H+81qyxFWskZshqUiQfwxhthoPgZuNJ7/vI4t74Cuzwg6YWwzWJ8PLBu/0ZW1ndCbbCEdlD5bHqNOGy/lzb4rxGbaKoWPypGN43a54Yu1VxwcXR3sQTJv56jR9oMCmIVdaRUwzSsY+7wgM3FeFCD9gSkTIs+uDz3htZ7uqkgP9uTlGgq0XcAiN8M3mwWfcKIbcCkECcmiIjcuYbWWzUOxBJkotlVsOnMclEhJ9juVFAhXidCo5Mlmp4SwTpmQ1clmS9+YUwalY+4FyIE9RdHRMH9WA14JqgmbEdxzc1s/tP+doasiI5OeR9tXWmp9U0PolDVKa5H4BL6fARH4ST47UIp3ZltnrtAO+GM9XWksa2YnHKxVN8cgNL9uML2khvCrsrdYWjpyRUAWqcCSicR+FG5zeqmdXRNTT9W2/Ku/W0OVic8R8XGfgf8T6t7AS2JvpYjagDwdwvRpBp4K/pekmOLshrU8ZcP7z/D57UH0T/3TbuGUsRn2hfe226vuw6zkzXD3g5h4Rm0Q7pOdQVYCfklV422FKBzw0NwLGxkqvtgKEix+IODml1MqeSl4qdejPiJD5zA+WWKVtM6PHfVwJnrcAiaX6dS/SU6/aTI1HEcPb9RtBhsAG+hfToLnH9X8tX4OeRmLakx57glSU86uTG2VZiI8xU1ZydrvpfDBmgChowbTaccOL5uIxRlUK2ghs/XtZj0JsBYE19/rMIvq1cGScHBVLpnIBRbXy1CkOoIOlVShpZjF0ecbyqQXGK7FRpUJsdMFLEejbvbsPd4uuCOcF1fJzMqBk1odJ92IAbpb6QEq2naJofk3Xf4jd5IQF0wTJHC3hVUarEJSi2e+UcguXHXyBUKWeRIIjJX4wbXAHdZYeg/EWFCO3GTnuqVtIXrV5OXVAXnJlMIvxwRMtI+X+0RFOji2HX3mmR12RS2jQOLnDbvV25VZwcj4i0aJYyKVT8JkqKKJgLTpPcuzyZsHytVxkYZxHvYqfOYQnr1ClMWA6wwR+fOjAFh9sRwl71cqtDjhAEE7cjhRW7Tkwb7NYP7d2/VozAZyoGOdiV2bJeP53jksO+2YN+0mCn49WD8utae3Z9JBHF8IxMk/UWM2GS+6RoXBwd5vVIMPiR5lDcJtlPqO2ophQnUMbKWNGJFpnT9CcZgcTO2c0Mn+kV9D13bzcxkr4od1bE5xkJX7yhdWfE4ryPNpP7hjmtKBXqFmRnwdGGUMwPnzFqT1jx5SvascsGV5rMaaSkQ6Ek/zf7xofQWAvcjPYBE/uVg/TxEN9PnDqwJHKIG1MHqq8pKtixFXV2QXGMAdHuSWbIA5jo3dADAu/TKG23zPlYBRgFNwlko3wKRRVf15A0Q0qIAeTYpqMgxCp/cw8G7MjfCEAhX6JcrmVyqNvONR5iS2RXVMjePA4CQQqOfDlmF9AKj8CJNqaiWlbElGyEBr+BtIBwKfz5CB1xXNriIYy7TTvoKnCwLiMgubFjUE/VKD+1b6dZHNNhAu3us+j+Eck2h41IcZPkvafxlZeyuHFFsGiWKoPW7sr/vSFrf8zI6d59tKq9FFUDKuSblhupeZ3IJMrYoZIb8HJ3abN950PkaqHYTLerkzor6xWuSPNZEyPmCS2Hm4wO0axF4dHbmdG4RLPQnznwZmZaiyVt4LflZ3hxcVWX6fA1cd/R+oRmTmz+7dLCQqhVYQOpRsEVwTe6ITJ2u70LV6mVS/Ac9kr1Q5OC3F929l4TxaekXyQV2DTjqq2E3ndBbO2zaeiv5mqrWtHtJ4qNAIuKydAloD2PUTtEKyk9KFlUu0tQ9afGbGnKqGG5QGb6r3HAk103rPVR9SPQU2HKni+gJrOjdKKMn/bfAKEKaWbDBCZ34UuHXd05nJ96BRSLqrIn3tCqaK+NmlZKZiLl99JwsmPI6nQ4L6NDBIO1LpCzwZ2emFaWCOpjzlcHvlzlYbpU6DV/TENdiJZDPSMFyeeGs1j5kE0nWf/tSv/4rnKESsvoONOZlWHgNK9OP6A7iUHzB89k1FYLGDNZ7hiF2DY8SuH5VGn/l1qvwVASNmC/PAtbYBa7pIzs9SPqVI0YyTkXS44603qaC/oduOYxr5zN4J1fMj3RpCiKx8Ra/JMQ54AuKYW7fviMKgpAHmGhJbHw7N0YAk4GYJ0KR2gC9KxgeaFHdaxwd1Dpvnj9TXaTQTi/UKse0yY0MNa3J9iwQ+xekUSi4K4f278zhKD5rSFWIjsbPcgjWak3pAPpOUwHzHfwXxWNPLbbGtGJQoXx6x0EhI28hrXfTZu5t+h3zU7QCNeyXFh5S50YdswBkvTzMgU3jIR23od2e61g35fHsWCEkO5e10cJQw/OOYSCAF3nehG4/x1wxZoMQ1HObKaGSBayLQmzvZ2+tHLExCkyjmVbt5wYTZQKDNoNW7s4AJdcAxJjDpusCAHuk9QTf6dgZZytDZ2zbckYgNrlY26Wz+r0uJWci5uVG/WiTzcJDEN3G/FeOsGiLjKdcyDfxLKDHSjGIyQ4sL55ckFixeTAFlELq1Whq5gVM8+dXcJ1bz3GE46QpjKZAAx7G1/HGqoWrNtzNFnb+b47Qt2nY76qFgnifj3jnC6tZ65rW8Z4BuVnRLqXCtGOcIOh4tvied3fLYCh+fFg6+ZEZZIy7YAczgXwHGVucI73H5DSjODCapScpnbQIRnyL5EdqVSyRbIh76ciYch2BP4sK3038Aex5gSkpLYwrozeVc6qOHfhx+rDsRnY/0wTEPHQd0QP7CN3Zca7yO/NBPn7axRfuJRUW70tyrGTMZk+wKFYRfAfd5TCv8O9OYNcI3lUqZ/NlM28y6mJdPq9cUXF/Nb0engVivL25Y7HPvib+dzExZBMmifP0c21hS1Q8FQ5fenyo4cheEULezq0t09mciB8REPmtLXbAGC89GmowWsamR6HB2deuQm9eyzXDCNwxqrYBNA7c564uZMKdTy1/UF/H8dxAaz72CZBIFYm57SZNp4+/tD99Nwqcu4Lcf6KIfjfSCg/yab2DF7k6OMxzE3mhabTWRxep5t3uAbRJOnzDfRTqCmx7Ejht8Q8ToNhF1+btb/xmMknqvuq59OofC8XOLRz6NBHhTl01sg3Q9ONg46EuW9gNVGAAFyBM5yulu9z07fGEvkTVAdsSihonHonPCSdJ3cv1R8A/gJEDvt05cre6zOisEaiP7WJfmhIzLcJ+hvC38hwUR8OSC831vrFRD1l/LLnBDRm+rXHGaTuzaG75iAH3u7zDdudOktWPFKeotEXLGceiYywT4kf/JghnZGH48BD+FyFgYCZpjtcvtdq/OtuDyrqYht7Ke6c0mZlTWQ9YmzNEsuZ4VTaAoBzyk6W9gM/dTnQnQ/4fv4JwY/3y1XAguwYjduuQmw2R4JvmPFmXZ6CkZYdmZF+VUGpMsUFlZw0D8XhybSDkg55gDO/nLS+UvgU1Bnu09ktini89zEWNefP9yOAbNkOaAIhzLHibwGYIwsZLJnmjxSEEulh0DlOmKjhSzAvMt+YJcJGMy3ZkNQuDCIFGtiloy8xxbyg7PUhBUuX39152VUfMShaVQQgrgrqyD/s6jJrdOdp0/z8pXH2yjM7etf+lrfSDrxAVbOtoZP8Mdgpt4Pu3M1yyPIqeUz5VfoYuyaSGreWkoH6kRXmQsgoc6BRVK5VAw2VhZKNgOyvKYkXON/XCMlxhLKuCIHiScQdSA7FFne8wcZIIirf4An0W+Fb6MYBOoRj6S8Lqh8l6sbVV106iSxRUHZ8E4IvyHV7FisgJwDQhptluoKm3bBrJz1o/XzGBnXzCtviuxaiA3BJY2W88k3u2VA4GcTC82hJXoeyTuc7Qpu2KKABPpMuvJfR84RpM90p75bnB33vTCqGnVvFvaUYG0Bvr2mch7+i8hKe3KjDbPilFza+GpwJyncm79VShT9S3NXGA2gDNpk9I8VZkyjckRwj+Eit05xPYUm4B0SWHkfigufoXok41M86NnlogakzBfgbvi+OWePnZttbP7C9nZjzwor8NFyC4DFGuxQLa5KHzB3Qzr2WnqEBYKq8A2uFlCtTFh6ezed+S1f1AIYtdYRI2S+y0HSKB+tvo3eDeI3y7XVGC0m6PGlo10f4lUHeorUtqo0FpzijddGWWJ+hbaZ21kNE0GUf7QtcAgTz3jg+nImx/0OsSh8qJ5DlzE2ertZRZng2InXiNp40a5sQn9u+hszvbsnPLh4Qxgn+ZLR7EY3Uqn8lVHYmTxTPwIwsTmLZTaWZ0aN7hB/sOkqaCg5X85Fx0454m7s5iR71RYSQAPCEv8cpn7bNeoFddDGETKdWIubE/sET5mqpNqw2W6sOyuRNsoF0o13Ag3bBGpkWUr+zq3LokR1bPwosCHMsZL75tymubzvbBETNaoioSF9CysavRTA6wHZLfsvAHhHgJPOxRdpfs2vEjKRDWcPsD5+L77SI+PdHAITNtH30eRvuciVgqTYn4aQ2nuQVQofA5GLbK1nWIPUMZgGXC86hbkOBWBFcg8hE7+EJ8akmD6YfWY0yeyChNn9vRrBu23mWUicU+sEnGI84Yw44O4lGo1YlK3XECMqAM0akzByFyoMtzCkyIWiPUauAH4FlKYrkUGSM261tH2wfuDijhS/RLSoXH2DTQSOLcYpgPYTKRN+yPS8CMdTgYwWVEfshaE0jVEiccUeEVkrnP2Pr9aaRwybKdfdokOqO4wTcT7dSsStBVWBS/NmFILpThq4MkyVbM6Xi1UyazbqNZrr7r2mjZp7QozQVRdBlQdpg5x8tLP0HFx4HbJbEmD/fd1Lc9plmBG2QJHEztDteeiOnXJfSOzWZD5uZCP3fNJzvGH0WUBosM2+P1VWURjf5NWI/rQrTNUGOAWpeD6ZkgOAEEP3TttsVXcK4wE1OcDRvI5OttSjqWfC3mZap6rbalkxFhttg9DIJUsjLga6TgwkmAELXQF8B2qMi6T0KfnzLA7QLrTzGWfBSLgvz39dwDCSIWiAXbsA9y+lvLM9P13PnUiowSQy+TyWV8BrVAWNVPmOUbta0ITxSlswm2eDf6HAR4oOa7AcTX2Rw9VY6CysOd6rEONMm9aIBNlJZvdgO/kHJK3DYrEfad3QNg6wyQSskVohysGUuBIvPOS1H1D7Rz/GKguw9P4sYIY1tnqbEcHqUOERX3uzw1UxVXXwjzG/cdjjHMeMD3zJTrPEE70ZSgystAhBHyP7JZuACcc4celitTPtaPl4Aj1uYL6JTVPYvhpepR9jLaZYkpmAVPslNJqo83hldgoOv4DnVEuLX1W7tuLQkfmFRSQGIBOqGIySe3xANYTSu8HOAJ4wjbNtc6whHv8jhFKTAG+7kvszLBl2WRkJJ4+DdfC1kh9tIdwli3T4TatUyLNP/s2OeZQkY0s2YfTHarW6vQJdjiuqN6Bz/e5nSI0LDWKS6fWlvEX0YOaF5KL75IvNb9wgcfV5aQLdQuXq5w5wKxHsHziUmGA05B71O9KrvtmvgLI6WkDoQYNQhwxtJMZ9oQdM9VbzrQZWr93ik+qtMNKo8skTjx5TgVDJ1ihiZ+OnjvyHJ20x6c1ExECKFhDfygCXGepL4lEFJ3paM8t/4XnUh7xZOXFQwMuNM2WYyNKLq9OqjpFwmnyVr+Q5m/wtH6cm0g976gxq6qHk3xUs4tTJCjvpGBM4leW6ZCB/4uLhiccSnRML9CoVKPMRstHT32nMGlmjIpJ3FdvIvCIMusTPxg1OCQfYB1QqvDObRnuNx6jwdGvioN9S5Jgyo/jWTJzFUKrqR2t8fCwaWXI32h3EOrzd86V+y68AdV7vIJOPXk5GP7rSUG0tE4ft0TVUkVoykFZTppkIUe/0gp+S/tDkx2bWp9BYzXOBKibIyl0ZKqw7n70Lt/DRVi6p6FnEFmw7idrXZOQ8Yj3vgM2o5kgm0bpE2fNbJhSWUVqbtG4PwJkQCIy/HX1tszWqgG2gHtb997TYBz3McIqKnIeEDp6gPYslZch0Rt54eq674qLbthcPL8kYsUAkkM8k1hx7Q4RNUmiurwElQU/zCZ5mCFm9WEuzwKR/rJa9N3GPtABHJsiYrHYToZjmu/swlxBon57bmR+MWkBpM2l8PEqSRzvGyA5HXcjj3hp4JEX9XJSPS0aA/lokTsAaHLWq7CDYK42zdRDwHQ34yV1LkWVZohLo9SU5ZDxALHRJFHTSsW8ZQRcbaCkVw4oUCPGO767hGe5qQ/N5CKaAi7Ct+SYGsNz8EHp84F4+Dg8zK+m6eEw3pzV4SUSFOEpHIGO8cjq7uO5DQHLnIaV2tv1LdmynUBMNPOQ/hFQKTTX3H6K25WuEiETmnd6MuUuDRtGlRg0eq98daqiaJFKwEB4/OJO/9ktAb25fkZBK+y7kyREtK8be3bJll60MJLXAjbBAzeMulKAD0JZtj5/M1Qb/VZyouvheK7kQDJLPtUFBelDJWdVucOdU1PYR0NrHV+PCxom1Db/Auqkj3Hply7tSeSgh5TFHxuT1R1m+wVmPS2ClOkSRSbGqk/qbx/IzVbw5uDKM/Yn89b/XJvcX6KRsK+qFlyPQA+iWVfpMlUPdlijeHNdxRIbfIdnolw9XuoVb28vlrv+iWQ/NbV6ey467uN6696AW8ARuvqcYBSLgeMnOJT2Mn9JKd4AnK+UOvmv5WU5Xdp8GS7S3vxJYl0be6stEa3HF2KzNDnOrG8bZFxPNgdAck9YLqbQPYTuG00Vz6mYJODIRD6Tn0UzK2xBhza9icLxEZj3KuqjE6jWNXHwVWNJIvsOWPGcN+NGqCUIpXzUYVJpbNgVgWHOOMxVLlZA3Pz0REwec/lb3I7K3M8yfRrF1zNAzuuwXy3slspG9WPtJG4QSmJ5vRFyAXU8Ljg75WDgK2T/fwXFbG+Pjz1+qUPHyoRboU7D0T0n2aps6a2y7kh2tO8iRav0aZU/9Z/YC8LAqihA0mDlm8TCtyTfM4RC6Tug1fq7B83/njZWUgAiV8dcg6Ih/B5dlMP4HJs9RHZ0ICB59nDdoaLa3nWdnatvhLv3QJw5B4TxjOAMWfZOzywvbOm6IP/54EDl+JEjnZ1m57jHafb2qmuLBUtBjpO80o/Uo585IcyM0/jzhitAOh3mHstP6sDJtefOd2LxD9AxbY9k8rIKQjvArgyP9sDhqx90FfmixUctqJ43tgP5WnbJYVEqdMkmR72Tn7gDl5C1T7ZmOLGzyhlVDhRVbshi9/C1esynS5qfhdneI2Xfyw8wWxmWeDsgYo76inPfTqSyrqcPhmJdbF+cSy24vArPQb2V5AI9+6M1e8niyW6MvDiG1nCI8BgiDwgKC7B5TsOnnJ6JJjVYGQUPLZ+lD2m9/ODU4zOj08ipmVg+14ebbbEf6znl/nWZU/RS4vUWy5Ogj6q4TZFedIjDL9dcpd9zRZfQyfEoIx6lJXR8EI6hpNWJbNp7mRA4Y6+bOqZ+BmVCIxHmgrGljFg35RAAWnpVMtH/CmyRXEm9ZD2bCWEUZUewUqueYQunUkRcp85bO9Uo0Bcsipin1wQDjShyE/uGZ/H2Hmuln5X7wvvqXfPq6gWfx+zxgwL9EalUXb+mzYTo7MgSCslWqSf2IrmDERq+Mife4IzW3Pc1U/umBfLZ+EUmAOmkrDNb51UdWY1I3sfY+akun6N6hUwIBf1zzmANeh/JPoxJ4D6XIeLWv9BTR9wdd9iobD3thhRxHbUFYzvK7rM3B3Jt76zRpDkhJ9QkNB2Yko+zvfTjTg5dyOteSIs6Rdf4PqYSEtJMhCboq/WVpCYd3DzNw+Zwm/KVjVN8iX2q1c2v7femS+MeeiZjZhHIsmInyxp38gWgw7RsvWw76/TFXcsYSpQIPZz0XRvPSxKbttT7b8Sc+2q9C2FrlLHujqAFg2sguWf4KmnbwrM3gkPS1OK9xPy/aJ+maE0n9Kf/cwpzjzSnApGk8zccjs3A4Dm0CyuIvXq9BuUos99COd/fB3dX0dch5RF/UBvHW4wTVmZdmNFLTPBtEf0oGkUKenzXGSbz9KxocJbMf/zt15jBVW7dagO5TB9p+qbe4h97Thd05oBRD+YUUIi7dNMuU1A8T7ePW40WVbRW8j3ZL5xrZCJ8gWFBwDoEmwHRPYCHK+z2Fq5qiBBHWKISUWOYR6rq5IA30zue5ldJmFx42p7qS+sHSztVCIoa3461yzqACkp8JeOLXbDGBv6vzgS2e5JEnlhhvn+r7MV/TXXcnyBTBHEdBB9tENm78VUxf/cH/jR9RAvtUNYmK9/P5R5mE4kPo7ARQ7kXAWuIsksRWnezqluPXX2jBys0gVSNfa/OpKOKgY3wP8um17nnGZVXz+tq1y54FtF2aQ0BAxRSfmT2XNCVRG1nIXk+hMUi77xZjDg3eCPSiTR00CObFfQNyU81A058lwh8GfuZB1agBlbtzzvAjBvlj6h/30VsddegU6QEIl8iSA20pk5Xe3LzXTgxP0D0sNv85nij1SyD/X+oAyZV/JPHbN09sW0VxncReIuMT5YS+UudtujCDG4xo6/i/sREYYKK67fL+trGG5pH+7mXzVO7ReXJ3K6kVHlW0zkb3pHfy3BSBWq2SvKvFvG0RkqEl4rxUNt4yqZhRKNBCOOuzVbe2dbTpiRrCy1MaAooKBnxa03CcjICZgRgldADRGp0Zgu72If7Z6OchEoE3lhBkm4SEV0ckCsMfpUJPM+bKkEq/9zKe8Hsc/6G7R7vAzQimMyNBjNdcaGOys/K85QI5Sas4JtVZV37xKj9tTBkl7utvbjOeLpDELg0Xbbw28BdjySw9mwlVmHAR5WsAEgejK+xZaySg8uLcO+GhB0P0Xpxto4vcw9kNBl4hY6B0PlbGBvcPXAbJTM6LYd1Curcb9QRfDJCMdjAXM1TPyoD4yN5b4IC2CmFiSxqxYJgFntxRkFH6+CczjxuO2fb1QwFP4NSQ5WsgjaeBRFit/ZXWR322tn+pEpcVjqQ4hG8+VrhhTXpPik5ZdU7Zm8D1AhlhP7N1KnCpWdO1maEg7841J8+aKvW6In3mJYfjfECTRZcN4MC6ijB8Xa+OLOJPA0OIsdqsy55A/VoWBQNNJrlRq8sXzgZgPLLYASMF4er+U4xxzxLL+1WfsicDlodFrUtTJTa9hc4xrXYDpaWfDBt5yOALmLRaRmNaFU1YbHMAGorHV45y1nFtzQsYt6IqpaNAOxNBfzrjBwi+dcZr7Y+q3PwEedhQ/1l8MruN+x/nnA4+zQr+9nR5SNU+7oRCCvFZ7Vxq98VHGEgHIb1zB5tDarMNbd4rm74C+Ud04RDrc9pyG3wKBXiv15wvYgepAsAwN+9mjU/IT8TwJQb/GYbWe6wnqTeSguyEqVVS0gwMndOatvHIX9thH/D1rZ5f8wqt7WPle4aNXroUgoPbK5OKJ51X6EWrw+b9JVQoc67NVS8/6sNJ5K+dum0D9s/j84nkDswNCSPkKYaMjcOgWYvC0qTXvfwdHiw05eowbvQGY+HYx+ySMqQBb6T/Tk27d8kZKm01iptsdZE3Dtt1wHAxae6Jpv4pT17iT7wJD20MIUAIMvrqjl4oEB0a0GXbvQvJv3bKOFWHSErPBFqJiAkJPSbjPbwbHtUUBVguPjDhwMEcOkQPqsi7Nk92E7NZktP1pbvmdMsLWY5o9Osfcqr0ah/Evwt9simZW1DqhcQC5iEJ9dHwcMF941sC5TDcmN1W/5BaA1vmHnJ3wfd+aq54JFnRQhl9BkBjb7SsyUiSE+Vj70YZ/VxswNcemIEWHH8N795rDfuUah+cbSF5ZsDswvFXWVue7Ma6f9nZDbrCW+th97JfOc7ZO4AjnHTS8fOT7er/ftr7bIgS/8oxA8Zgfq3PL75eqGSC3EFnwkri64i89wxsPndSG0d1KtXjQYZ/8gauAZc/2Ix6zDvAQFWfRDe0fMgJ+siU3noc5o6ye3kuJzd6VXYdqW+VOO74jYDdKIwpDzRDYCd53nbxap75nIHx5l6AVt02uuiY6FbJQsuS5D/KXkA0xaHClnN+1yAoWBHiLEbf7IDKOk7zdTqd+WldzLDZ8Lb/i4foElS9cSFiLHXmOlgrBqGOasP5b49g3d7aVPO5EjYl4QGdEXsxrHIRKWI4ppVfRgmrWSnjBO4bqdzQhyQthBWho5OF9iNi6gUAbDIvVlAoKCpY3f+Wx65+w7XJM2x8UoCCH+4NOBxh0Np4Zjp31Pln4Tk8XjPYMchunhTiID1dMnUqoFIs6cx29goWEcDl5Rh14l+kuPBCecL6+MOotY+mkw1xaql///ucwrpxF9DBGfOGgky/u0RGTqMtmbEkGI9uSAo7DICZ6ldmUrXOBO4iBZi6A40SN9cJHVtbaM5tNntYLlIWA/3ANrJeXsJxgKDpZ5MwAXXrlksxniykyIOsXYKUfkC/fkalvu3C6isrinGDS7UZ9ZSQMirVCXOx5Bwtv+7VXAbRscODMFmHjPoD5/GWCiL5IWzxEZ1gAEPT34fDCUgy7jTPuPx5EE/CR2bghoS9zNlePBGNpIZ0C8COoRhBulSiiPxoJkNR9aQDhiEyciGGvUvAxbh/xGnDnu8IUnVClf3GX8+wTtGHdm03g51veyZe5DMW2it3RhkMe6+h/zVChPlkG1VU/TECqp3B/zRhTtp4wqCjZNFyWeqm0Fp2ND8kL+r+2ppZnMQumYWVIngRKGH2XC/6U/F4k5RmSlHdHK+dsHMaezzDNzlsBQTDWAht5yrWZI2QJVdCUZVpd+3y4t5QerltHhefqLjnEEl3eQg4UBszGWX9olPgEsUxDs/JPdaAg5kPRHGBbrGq9nEzT2t4RECpbyyuhO0uqFfMwyvZD+Dz1xgPpVK8Eo7OkcVPyZK/rGqiAPO1jAUaP9BYTcPFQ1G0FNBhVI2VljLYDOB2T0364WDJYwWfY1N2LwoRhjo6p/yiIlCaOMfk0cv/CKLHT+3Hu39XaTHUldc/8jxKroPLbZ+MWn8yDOo/1PDWcuzhrcEKmYx7QHD4mMpiQsuWPpch0rnRVM7fd3LkhMAfTPvfI2cncriXYbJ/n2vxbhsIkt6o6FPU9h0+SlAz7TYNTZ9Fk7hXWPv7hc0odQEdygoReNg2FzuS+nYHpSmJ64anVE3TrApDdF+Mkw7PRycWpu/3bGYzb+islxMwwUZAN33jXLKwEXpbBzMgx8kxRHSX/V1F9F6IFXkr8Wsgqh2iMJHb+1df8tWs0Go516VuphBudV7k51IvsLpTG9lNH372AdAOEo2o8ZqlGkQvjX685db4WMtWVtm/dfP2NcWKUnwJnYk0EM3RxK4Ytcs9S22VcvkRde2pFd110P9HTGmWdJPAe/eofTE8uFhgqgxfddxj5tC9qPk9YrABE456CItIhO9P0wV3s+c5NPUsizJspZewbOkPC533TDYxn1d6pLotqOOivwNeOkcg+dzint4h/JyoQoqsg3JQaX3MiuiBvbh83iid7U3XIcSS4oE0kzq7GckrmzUjNO9byrlSp4qtXDO2vfuz0IEAMMIuqhFoOHqqs7v9Jo4gvx1Ig9e9WXyE43cSf/FCeECXzLdU2PI5l9XPVLFYbGSHL10x4emgWp7pxxQ6CH9uZxghD5P02fGunkUGbr4HP90Q5DjNoUddDwB3RyFsrDirKllZsJYF+ri4F/LdyOGIcnxbsVoBTwUaIaddW+FGGeTjz5yXH977kKiBCLViqK0uONfZv8/ExIYI2ypIl6djH6N6bMjr75Xz3BzZYlgb2MsdjzDEgZ6239ith+wUldljrfjREc5XUmal4va3wNwGjex+kEQCZG37WD4dttqPb8bgYQt0uxTc33I+DsFGvtB19fWFszoB9TAX+TR0xJOXDNPuv0XW+cTQolb0oSWwBKr5s1rcc7MiM+cx2/K4Tpz+eBRmJn7gYYYVUaxi9QzJwtpzXNrA6AtOj/kpYSuOA/a6t/ttp7t0tvP/+w/LTpOQpvfMQpL5mmRplRcXmPLuG4Dmny6nYPtf2nY2BNydefeYxUb4t1lo5sUBxWLlOcyJna+C3zcYrdTaauuiE0i59PPn4h14Jd9S/K4wlMTYDDBHr8MCuNqzWCAx8UgsaQ5hlzoWtW+d1tVYD9qbU3wgCFiWSXG6Rjlnl1VUI9Rg1wS3lnMAVPH0B9EADIkUS3ZmDGJfFEASQKb6jtdt8uc+QzBlA6gQlmeoxdnySPQ71+e5Ly4NcVNePmy5al8T3PBi2cdACwy3dgDYo8NEz2TUl+opTtbl5z+o4WTxZ6W9lCBr1nv1c5V9GPsnJFh2jwY+C0FjtTv/rKhQdZODvAui6W0CVeptFFmiGWle/P9gVjUHgK9wHRW9oxTWvOeuiUZfwjt/GZubRVpSxoxEY5cnpUAl5UQ9c1bLpgIt9ATlnYct0bZ/BuONkl1ULzw/pUlrgxJLHOTiCpVWQE38Y0L2+MeCjJgoQyDWA11z8OpjcHzyRTEJ8wcLbYFOrrga4C55/sZ1f+zuf0y71MXETSlOvJuOyj53c/KrzQv5VAzzT8P06NpGjUtrrIyyaFp/7/AAcD6/j6eVKgP0t1ddW0M61PLR0zz283M/plZwci2UUUy20ZMDBopUtd9K3ahfcAKvyWMLI9Bst8xpdIty6EAWloQ7gCJA2Raq6AOQcnKMDXXB6ND6W2nN3e8h+gb32Bd8FNjvMArZQoGE83qjExh9NApNHyOedoEcwMDFVAQC7FnppnObro01Ab/xtQTuPxjX5QzgmAWLKmso6Va2foKYo1m7cxs4hFDBqtfkgXG0jLJ5vOuqI3fKbrSaSzDIhcRh2GH3XazrOaFU+ZJA1QF8FCX0OZLdItZuDsheQ9CAytjqvPXUuPVWChZisr+pWHvUP8FJ64kgqqygFLTOXXRt3G1aJYHNHm7YhTXawX6aaXNHjczstq9uaScQb9mzOPVyF81G/P7iW9GSnya5XEqgJXG8c9b3mU0rS1M+zxhmCMa8Z89wa3BgxexY33F2kDiAzFdyeoR0+SoJdKW1yl6jluYNosqSUPIT/lHd4V5M0vBHTTFLKRZ9nOHQfQ61YtQZXshTMZfT7kcnmAYTQqARLPj1W/0Yj8//XQLGl7egVMrwFNpC9bRcGhTdePsKXLMypsCQgVAP2UWmbpyiSmsjh1EGEVqFoJ0Xpqxv98XRMrpjhOIo1npSbT80JiMr4JUPNHWc1T5sUE408p/2Cjc6ghwA6808F2U8b1mCxI61eXi3g2gCWrc/bairQrD0w+RUKh1XRSyzMbEsF9OYajM22mG32BluMdHgGVrWkRdreOTuHRpO/oT4YTVYfiSf63MZLnIQrgyPGngPZeuMWqSk++nIT2Gk7QuffM3dosrz1PdDPWRXx9hArfdsydeTCvRDhv49/NjQVyZpsmq8Zm6QghxGMXB4ilf/JUi+Bg/NJjRAPsCumtBw6XrlvsXVvO2MzM06qLz6JaEjCS14twdJZ1iZ/oLJ930hwtPl1UyvmFMVJ5nKoEcM0l6LhvWQdJQCjYfvwnyJfjMJAE06CkjULay6IBsrXVX+xLFGmX4hXQdPkY2FfizUitmCfOFztnxQUj5hduWrCECmxnxZjApHDS4X5wVKwtNg67utHRKr6dZdgthGA28QFqT4xXK+gTwlACRZNDHn0A47g10C66aqs3EOoAChD/uNuYvJJRCptsBOsr/lrhuekkoNXFpg0GxJSZW8BhnmzUoF+TjWjbOOGAc7FlVL85TVZC1PGpZJyShNRTZu3B0gwa7Lv+f+FC11T3l/ZZ+U9/6rqHHlfFTAGi2XjrslZcgK1tVgyRwAkLD5i7manJiKQGycIDN4bgiHzxTbr09JdVAXDqVByty+Ui4UYv3fCIOHUcXfLIzU3c4LWH/qsLzO6wvAm1hG50cGmveV1cYUfzQJeSDk/UrGmWw+F0chGCJAk8aHosEJuywaxOSi5S9jf22DTiyQ8W0IGKaW6hzRbyVyjONqncc8dtM6D9R+2/HZgY4Ouxl1ZO1W7WGdFl+Dpe9sGEzn1UASiGmPQZxTdqZb17Br7E9Ap4Ndprvp53dArh7/rSo/dngKH/CS9/h37gui0Zv5oVCVnHoJhAyWAF3xpiZncEHS1oMQUSZivQS6WF2CeC+CiuBRFm6rLG2f2AKQHZQuiZ27A/h9hcCKlAy4fIzitK498hZNJGahee7nGe77+zM3SyGnnNADozIJ46kBtr1ZGxXPZ2wGT3fjaodGTD9RjBS4/MHqZN//UsEPSkzeyu2wmdp7XtvK6LwMnhLSPnZPghraJqCOyNUtfgr1ouobr01nTvwvPYKAs+ZO5Bv4PgzD98qQJu98DWy6g+X/Ub4YEKNEkxuALZstnr1nwsvPqqiwuqP6Nvxh31mPZ1FLaJ1Rp8R4uDovssTaAvhhC3UnaJwJfolVrB9gIYQLcCuTo7ow+e5SazzTxcImlSJn8szFRzcSRZ3h89fqX7l6p9x9b6erpYQqVDMrptTw44Q+vyU+WdndkOc++MzA33RKd5p+hT3SsDCxWy9YVrezXpnaBPvy41Bszroe+/VMrCOj4GISL8e38HfPhHiyaCLiyMPnG48ymXtG/n1LyB2oO1CK4MZKLP1wpAS0feYUggzXt8weV0aIrvOE3O73WwiDEHqswxiBTU/Pt4+XrKLeVijfhbaRjVHygnEL7EVBmSYvzH+jc5YPmXbAppNYORmdaZ1jfsstUgfeH3zud7pfJgoSqTEcErZx6TTIRBqRZSJ2/Hce3uho8I0/VBvsq+zIwUPONdxOrOGt8s2C8myZSetUPdyydRU99h103Ddx29pB0mIy4IydVKAYfDugh/mx/BAkjlo+YGflOBZiuYhGXNBSgQF7Uv5+wD2AcGuBBwssEqECvo3MPm6FyOBg1OATKpbE6okvVQF96myrzJHig7zjtvQVhA3Lq4+xcaaDzRQ0JfYQRZQpJvYdZpKkNflNbkEsH6IkiTKWjL/qqoUGvWP86YkftYNhbKBlX4YJhqjS4QDwqchjK0SPkXFDaqF+pvSbbxPLPBfxjvQxGCrramFovVMV8tuQu78d2j9qCZkSli/yHRV46NYEYUBPqgShkVEkwXa4Onu9TteHCK0vnF/Cz8I1ttcDP7cjLf0CWPUxblquUqsRZ5dGc+pSciuKTWm64RmfUcYcSiFbjFCN/mKHoxcYBnemnIN9yyUzUNtMfIXLbQUqG13FJZX4RMqfPY6QpIqBSCR59pHU6wiYy89uv4hODDkl4hk+EFET2FLthaHmVE6ySTYx6kUV3qjm4KL+YLEynuT6WYv9GozlaOH6WAlueDBvZPE3xDKLNvmW+bkdyqZwGnI5fddMI3p+SQiwdwhKJ0AMhOFsOWYiqJdtJ9b3E1s4mrXEFvBQYovqwfoszq2kOMrsf9vQOQ4vJ+gaEbtVxgJ8ROVWzmTFp51s6JAxyHEcBMqPEBNad4xBduljF/x99kUqrzF9sZpy92lcOT7BZ45lrYJIyxqaiVVRvX/A2Z6cRWqShIV7JHTNQ4S+YYYg9ebb2JSBDyBuufjSXpmesfjLHEsa51W9SDEjB+qpWWdEh442WAjKf6dl7yDJhskoMVQQEwChRC4uqdf/CtiNwPOIumsc/rwiO553OadodFertWv7kBuP6ahlA5ZmFBaFVrfx0NY0XSHJuu1vyB/KNHPqi1YFhvcLxTIZZe982I3vXMow6mEfPO9GBHAEj7YXkDSYA6J6rXiP4C7gMBY26/l+suN5uGwo482ZIHpZC9JswKRyYkBy4PrdKcXRwEpMCyj/YBdNHA4GpDtkJ3RWROaTvS3+TNDk4gb9Ih1s8wXbmVB2ksr9pTeTBAcP23Ek/6AvHnafXiBeW5aEaEpJ1A7O332byQJC8msV6yW4mx3GgH4vytmc50vlbZRvTECl5VawwPCEf+lsnuX3eILU7TvwyflcVD7KU9LT/QAXz8zKhR0CwiUxgSPJFdxpZUVnrh20hP9liN1zBrwoSUQen0VN5mzOvjOoOYfOCGdW6ew5HLKa3+Gh2gtRln7LXsJ4zLyDheAT3TnpiL7JQdlnDXP7t4cTt2AR3gL9Gd6naGHP/yd+qtkhfJ7hH8oxHX7CnpfRD0UI+ZzXQcXPRZgxPmaxUYUITeDxPIAH/KUckH76fBwSSzlJGL6UMJgkI55ZWB6PK460CHpTXAEsWvTG2H8xaY1Tf8rH7LYzipXlAnn6oPpKdpDcnOgVI9v5ZFMzC9pfmXEsYFURfoK3bDDMbUCftMn3ZdKarRaa8lrl84N+uUbi3+V9vyTkrzNOSTaw4AhYCoPJ6AYoaAM88v1opv8Yj6A+w9zEHXvynijt7S2uSBTq0q++YqmYOoV8ien5WOswhpsi/+JnbyBiwKbJNXSWyG6Rqjb74aH/PH35dVXMfvDCZIGtSZcM2QHpdWf9Mwso0yIA4Rf0ROwbzc9PbtkSC+GMueI8bg8IdGsetdi6dxBph5hqO4UM1qCDmSMrbEvSUWAKnFv+lgCyn4fdrWLuUZZdDQGzNAjHlBdga/3fHeLyP9PSDAZU3yq0IaLEWd4hg4AEN4g+RKn00FVYgu7f+sZWEpTjiSsYzdkoTfc4CAVR6/4SbPlJPLcRa8mjv4bPKVD+dtG3wcWWGyEF7BrH+3bag6q2f0NgvVXG7UO/ZX7cgl7n/laf1zG8VNVo5NFPoox+BhbYOS65ejluhUSg31tlabsu9MB70TyA+gkiaBye3uNdanjZkc3l9nJjwTnKfHt4nsAQMBlZd3+l65Ol9DmcY5afUzJVoRvrVdQuBvrxY51IuttmaCoQCZM2d3epFDmSqY9I1Ufbfqn9GvK+Hn15fUNrLzC9P+eoEqFocRpcxOPvDzEbF45+ocV6L5yMOpHkaOgSdTbMkk39ifRWTSXsLWk03lH7H8w42jBFMV5uSqwDFdXQcLi9EWUKWk/D1sBTxgQIvGzgR52HVtsM1MG4QuOYGaoDvExs8I37tQTItobWAsikJM9EMEh1tCVIi0QARph61bCDE0O72iZI59i8R/PfRl3Rn5nezcqVmrQY7gh6+FHyMz3wB51PfVZOP4DWhQEPHHkSdR6yphV1zqF+wq4O3ZjGmEWJZ2x+MpDIk4iKHLjCG+/2dWDjZ5OoqDZ0wvpWFcBvAC7vPjeHWjZ5gdc6JnZzee+WIvrdXzPPY6lY+DEExy9/k34MgMiyaurqiq6yT4jTi3bAANU9OeCd3DpG5kjFV1aS+b2Lbyf9xEYbufzlFCAwoGX/9572oyD69wAPIjnZcAdszhWF7ceeU/6XQfVZMZG/vbQ9gn7CDJtpcdH7ChsVQpuWRGs6Fwls2wlE5wrSBRgIluWyP/Gyb8AysttI8QegMnSUFBdUB+1ZMVmpeTeN/Wp9jD2gnBRjq46xTH1wwTz8wgtrn5CbmqmIf6PpAk0/nYgf1TiJ6urnGSEBjXBPMM8TmOAkqqx4ZkOzhQwQebz7V9lKTkDkogsy+NupjvH7MApebktkfv9MySi9jMNAyiCQF6k/PSlzEDv+jc0diZX3EZ9BWgvL/Tb1AiIhLOPPds962DDuugwEmUOZIjM/xHfly73rHC+V+l2eIrjF+xu9WHkjo7icHW9k7Jlu+yFP68kfnMv5smQt9mXzeYPkM1NS7mcdGBHPL6Pmod1EjyVrhBzEQvOzs7/GU8/5ijuaQXImWqbhDrNZgMHJqDh52ounBoLizgAAcpJHQCCF44BRLFJzycfq39JR+yozkEqhtwtCehj2gbBRq/81dNvAIpHWBFRptTWT4H76AuT9i3RvZvfUkCGvxaYj/XhW64/OxHT74lIbd7ymU0s04fQ/FJE4Cew9/hVpQ4c67i0LA1Yd/O5QnUbfighW7zAjtTmSHPs4BEVI1ZIgn8bQgk5VmTU4ZeUPeZ++/MiBqJyVGchkCOfgJBl7/RH0el9zzIRSngXtkGRi285sQ40SjjyBKHOvqLs+DXPvDn8BephHUqNg4s9x+S0qgzxG6ksOifGg/gZYfiIbnOhR04OmnXgc0XhNYq4bBQjNya/7iKwVUVyjjm41lHcZn4h7q7gjY9lXkZQ7QJxqYyUho7hfFiB2gFjba+knFE2LFdBLYgZX5eaQsaSEPgt+nlsKhcCQD4JQv+0gIcAgHwfjmNWIonA3NKIPa/OSD8z2NVNY6cHJATB67amhXHi+2DrAw5u76IQzzAGp7jcMhLAlWHORQ9XpDh2RsmCoxYuS1eI7vnrq1EecRIlAUuhNXYmxN6ou7sygl5z1tBBIdRmpZjbcTy65wIMzxaeVhlllcSGd6YmhSyDt/SmoAeDiKo07QVZL0p7QX3dpdyw+VE6dvmHsbTpCihyKIteCoND532kJoMYuQ7JNK8rLHSeKwTQOeN7ps0N5ZBzVh9jC0XZ3eOwCAMMB9HAz/rRofSpKH1+qRTN19SqOTeXFbuwS8rvbTvKsH069Yh3N3oTI/oRTHcaUVDodxfsZESKh47at3ykCBkU3VFIggGMGeZ2helzf94C5VGoaYlBG10FJ/WHvoll1kt6AjkW+z7ujj6C7MZqjIahH5WsPX/1ZcGxlIc+J03peaH9+64u7KSLgCneEc0AMHkTocZGHNuVBLIfpTSccjx8QQ1LW7BKhIwYckSFjPeyxVCDTyATZKVlI1GSmgv8onALgQnfCggzpTYyx/F+cUkm+5qLpL2IqIlyjmxPa1txA37WLMrxBeGJnoD6RJYrTpkTd5neNS43V90Rm+kl7N6iiI5hoAP3XeMkTpxGjDiMZC50wNZwJ/SHX6RKVQvQro2o45smp3f5svYtDZQ/XhgiUAfHciittjntSCda5GSZuSChOmWu/yjIQojZw3sXK71FQYlazwv8QzyKjv8hTYgLM6P2Vj3MT6ABTya99Q+BYQlslFVL176bSqMtGfj63ftwW97hqJJrEbkH+Yh8sFdJbbEXMSfj3pMZf1ioLZoiKs9ZWlrJ71EHtIcOt4jA4uvr+NrSOnDUZnlhShjbJ+UYgZPzkmCjq6d0rCS9iFVsmckHhw2uXfK43AxRWbi+A72N1364xmXk5hwo+2BbnMrWbs9pSywXtoAIBWAQpqoSdIQaV2egfgODm4BlLVSsF0oHZEeza634/NGm6k8Vv9CmoJVp6wV4JI8TNppIetQ5p0HAKut93WWwalt72KQrHSbPDGwg4/pQnWZIooKg/UuRvrxXC3HIPjXqIr3ugTEVe1i01ibcoRtfRYr0UtSYzjGkL102aKrTVmUKr9ldoGNovEBZTEV80TKkCzhP0xElL1C9VVGeLC+rrykI4P1HYXyFBrUXRuet2oKChTeab5jKxi27R1ULohPtdUTGcLKYNeWTL0Q73RA3d9zjOq4wZKnLKVUW06Xm/gm5y5UDItgAwJgv5RDiRHMaNl4jFmifQul0DliIviy4NlAnHyryO2WY3ygGZcwgar/kw6hRBjMi3QggAMqshtCchCv1rvcrTBpsv4ToiwkKXRBiHqiYROTQWBfZFqOsYxy+y/iygLY97ndHZ3vxol8RnFA3CHNRRvyjH+1/7nZb4kNZGWdhjXASQSHuF6eG/Ggv4dBGycuQyhc+AYxGVp+xn7Ctfuzj0tNMgxHGjb1pcHKeohA7ZYRUQ82H9eHkBpYSALXEalK56UV7NWwWGi0Z4titB3khG1P6DqNnZnqd75PUDivGRr8c7jIGRAzSx+y2sDUC+XUvegRPlywJv2JuBTg/WRarPjqkTimeOw/F2Vhl8IqtvWTrf2OzdxUgWxfR7UFKPBWlFUvJ/S+W3W8QvWXhuUTXi5n1oxC52oX/vC+oZtxYbQi4DFXo58jmhTsc+agklBaaQ7JC+2Op7i7dYsZWJoD4A4Gjnz1bAL+UoFrEWMbaDNR7vqT+t3y+Ouzrtls8YGsuey8Nit4gAQ9d+7qy+YJQGejrV2XIZ16oW+jcaYZr2WSz2nPSIAzEsk1bDoZ+U4oKhmlV2HYe6litMGzzJ5uAdbk6B/EFEXRI/hMtClhFRGguc9qo6iPItw7C6LdJOlm9t9lw4sQN6Y9sWn0+bm+6yBO0UrNgC58MSt+LL6HPxTY+xnHxnW0Xjq4qG6eg1joiwXdF3xHz8Hd4Xjop/FbWuh85KjbhN86pi+o5ruA2nH7w9H9XHfJSTP1RAcBd5goGXxjmHSR12YPpydT+SfRKr6Zf8UnLi2R7dNXXttKTalXp04YAzlfNqDD1+wszXsdTaVVQ+GCa4tWozJ6yqD1g3ViJN785Zz53zuAO/Iqg2qlm//E4M4Nwg2am489DjKjZs+hQKIomyerr2fe+1Zamwa27j8MH+JbPIuPfyF7RO5zw/qXkKcq76a5UE+vFxnyzyfXULw4M80pW+1BxtSdxbcudSVxIBbOtNUscpIxqsYxPTVI42gVnlqaA+u7sh3yUc4kiFcRkJCUatiRubxRAELmIwx0/LU43UbhvMlJCw+54foyQA15HAabUwMhS26G4A6/bRgTql5tKCrYevaw/o3YI6Jbi19iPh6q0d/JVohfFPehQWJHp5dKyAm6sku+TZm/RdTg2OowBYy1RfR/N+7vN9PsDaLcmY1MR7N4KQP7yLPvtc0mONAJ0PXNZR2lUIGds16lGXsuV03YlAkScn55tqYRE1VpMdBGR54Rk18EL7vQNj6w2auLto6DDek91rE4YpC56c8t/KvLaRjTCUqXoLV8o253L37YZMucqF5MAniNJ1uxLgJCxDXxGLOcFsiNATWDZEO224vDv8tt15w2mXBjNMFr3bkISDANc/abQLTL+7TqqeSfvf7etbuZCKuciNEhrUJ4NEUAJ7E2uOget8roH96VVemRc5OeGI5lOxvcqnyC8yjQA2l8JqgEFmZ/+Amj4BAE56T9RY7wV/Xfd5Wgc3e585CkRF1D/y4hb2MxQ05KRWirLjOzQNi1COeD8DtfK9IJge2Ee2AgPh5hqcp5hWCyxCxR7+fGmb9l2+ZibzUmYyu5uPydyFdXCYFmLqB9By3GMCm61yhljBA/SYTI2/rL2hXuqik2ctPSGUk6UCy0jCGeclkD/gogqn/NO1QpeheMFHzTF6vCp/bsTFYW6bWuEGBNRIoUYZEW9NteA9cOY2q3E1C22oQTqoJ9SoEsKX+itkwpCUBJDZxZImb4yuSNi7TSailTJNHq0mVfvr5dts1HcVYSeKCVRihDMQ6+96dQomA8St+yF+F/R9WRu1yvDhfHHeMO3h04RFg2G+qc4t7cgLZ3BNmWYrs3+Fc4mKq1DvVM04k1Jnw0Np5+A4uG22BSUB15JyVI7W3ryD7VyumUY12XETAtnFrCB6RJjm++pZovMTil/rgb6eDd1yCjCJxWPOAiRmeZMuAtuo0d8YVVGMFzRHvfu8x/tJLO1B2DbHkagE5NSEM+XZ29DSrFtoM/X4UhB61qFFsL/PbsiKh52hSoO/TS4g7fulM49BFJMkbBicRMfMRTJ3Zl2aV9ryu2F9XsHxlLWNzCZNfZxdcSMC4GFBdD1Hm/JiSD7sCi+ZJaxv/V9Wp3jwHl/EISsFuYG/jVmdszvNFUta268kxr2YjSXtP4o2egwPGRNVWEVYj01tnzdGCaXWmPNpTnpAKAdx/Gz9r1pHTUaH4wC3++XFejzkbB4zFm5iRCqgiB/CJ4srSdhjP+2E1rnnS5+US5QxbAI9acQNfiIWJIfUifxmbOQ8nj6jWR+kC7YzmLx6Zol44gYVL6+Pj+suZGsWPQmdJ05cHuQBSr5RNTiaHTaDyk1OQKrJHoMCsINZCHY8Sjr/abt4BVLyu6GwweY9bVQdN0JY9OY4D+qQDPj62zXQvY9z4bpnbBeD8qdDDg4B34PBSKSOQ1tmXIglpszfcMvhw2AVDoqHKAZTHFRbWNnokZShBiIas+CHNHnuWivlSbvU5oXNHNjRx5V7SDfHucPuZDb9/F50GYl+uIYUnd9S6NJktMXrHcf2FvmmKPCPOglh48g1mbJmmjfCQVYZWcBnhlHWnrDJff9VK0Z9JZLh7fsbU7kWVcJHJf2LDNKHj5fD0mWqb5eCI3a5AlcpyPSq5dXcO3YdKQZl5gMWvys7JPnQk7J6IpX4nrHdv1im0Gj+KYDe5Ptv0nYxxT9wC1+XnGR89uxl5Hmkvo2gqgm6ViY7WKmO30pxEWSYm744SRsdufComor64k1P9kqmeynYQxrEpaWBTFHlAbROmvj9+zuTwmRk2jDxjBzPUVlwbMxjmKIFSAK2cAvFDR9Vr9PVofL5vnO/HQ5OBjm0l8UDkni4nsTSmyy4WJGWo8U5IKIT1b2bzyIlLd7fB198MmZMAgR0qnazzhy9b+QWfX2ukbtpMUVM2Wm3ONP8qL1kBYSxJYzieVAgeXauQlIqoiq6iOus4i3x8lu73atZ8U7AHGCmbqs9CLUxGBA9ejlCziLvSzztaOfspxcHI80B2F/emwfa+1xDAjCkQmyrOjSkiS4b/U21uXzzAMYRyg6M4S9vAhv9kDHOeo+q9rnUHtDKrJNohBWzLV0kFj3rx5gfkGyxllBrrOO5mgj3d3yobXEfGRj9UYbiDv1jpUQuysAPLmKWnWa55nXyV+eRDiw5GrGZpNi6Vrqcw3QIWJKiBXg7or8adKP/9Il7x1jLaGxr9p6hH0kapQk3x/CcQgibVtRSxiPs3GXa04zut8tlKf/UmRKv+atz3uPckrGJ8EFIrtOltEF7crFXyP4mc2QNJSEqFhNrSSaDxAJa59y+5fR5ClNyCBgwLt/2BMPi173GLepfJhFPIhwAtmI8Fn50Vjwfy/uQOxQYOx5UQCBPYY1jZ2tk33qbCIOOY1K6mRFxPsOohbiBIvTCFhClMsY8z8gw9ROBTpRvnPKFFEr9oxBaRj88Zxg7Xj9MPcFmrAEYLuryXPDjrGodYC1eT/wr2TbWxEfGounfMuWICNhE3nf727Q0OQiubSPBmhxU3pU/DkCu5KLCcbWKypPzk/3l2SPY0qkMFpPfmV6Q53QQJeFTym596ghm/0PQ0S3boph1hsHBkcz2VR7dUSpJEkOyRutSRPN2blXVUFwrt1KbVyBLUPaYIRBa9vKTOZSA+dmcXhIG2v5xy+Q4vFRNz1vbjmn588GD81XLJqzmzEGEOimHHanTT4kCUl6Z8BUbs7q3oer9D5/HBJUGzeSFMOHhWn7e7AciH5R7pCMkfwFcDAxvI7HeTMSd0CXG4jH4R2uDvgHGZIu+ppQCMKHPwLbD37Y4ucGmaQhjkAlRe30ANAQrrHZUpJxi82F/OJYkFGVASyZ7CocDq5RMpaiN9xM6c0Xj0RQi0R+b0VW+haOwjpK3o0WNZRkrN3Prtu8uDfKdKvp20flWnoqoKldLGU1zsF1LZsmUTTfxY/quFLsibwHfsdeu8MF47bskuLuRB3MWmHFzU+gXUu4iqMn6zhTjRSJYvwdu9aiOoYTB/fAaWiM4hv+Qi70KRkG6A0u+lnWe51Ki0k3H8ZSOa5JDFylUMxAB5cfaMexdZOj5HwbfBZ8I0ZVc2vsBrZPgVNGYr+N4VqX7QoFLHhiiPHSZieB9NExLIFPTGtSjnfdffgKFKWZN4uLS0JDu2mlJNEdNajEI8g2Ar8J4G2XfVMx5HBAUaoreYbS55LwwGvnosemqzWZKN89pZXBU+jBSpxbeVvvenR5HkEsooLR7nuAmyl6HpHxkkZj87CgoySXNZ9Qrn+Tj1+lXUuoTdHlfmF4WM8xB6YALHT8C67V5xb8kHfz3fq2tuAUEX1daYyD2aaT7FZmckH3UciCu/Vkojh2t85nyo5GI4GJQ/83ttuBH7Ul7a+I+JHPBmEvoggNGQ4WZx1zcTkXIT3zJwVQlL6pjJ0lGJdxTtAAUOLXLddEbVIzkAIbdGNgxcVe1OCVAlzs+EqghOKgLpW6FJuMOcWaC9LfzjACGr2KzcW4Q1APa561zF7rsGSyfTND86SQweBFvHvLybYeU/9XGOw9gC+RuA4g5YlJZ2LE/r+oTvDEns9h6oYByOCvW6jGBXnYM6qDMOS0Lp9/6GK3B14ToWESpl/rxy6LelpoCtNgOKbOYiczEOUGktZU17BVsg0bH+mWutr0TlqZ1Clao8FEGw52SH/0I3nIFTmyD/l3/85vBtLejO1HV/lqS1N87iuyvkGgYa6wUsJCuNhpSkVHmXXnObXq/iIUUtiZNpc9LZJ6MVQfYuwSh1zB/FeltnRjpZXHwqFeg5gBxBWwVKgApo/XXm0gGwS94X8B8ubmSj9RiJXI184G1mQexfk1gwHEkSirhXEDqgV1DzhmHTfCL5ieULgWUVZ62J4Gzti2O0eMNeh5QqA9NUv75+KY3MvD66WzNQQfkYgGCt7jxec66FGxLJoB/w7LCRybDN09co3XrJVTAu7g5KJoEHBw0W1yf8c0jcQgHuqmKxWNb2jm9Yq2XXma57SpcDQkNJ7sl/SUA1U6/UP8RirvM7bKQXAxPodz0oZsHilebcF/0flBcVd0IJ9X5lmOES0pRzAIuC2yyqQ3l9xa1ShUjyRMVtCt9mx9eSVcxLjELcI0a6eax742+5Yr/s7MKVTRDEJQtc2K6M9FVBtotvW90SZv/MyGqDn4G1xfkAYPXBb9yHocKBRVxeE7WhhAcQopnN3JqAlwTQJr5z7y5kwfYr7V3z8Exvx57czaeVOUTWK9wlXiWUIU/jRTiWujzetcjsRuBA65heo64UPjnb8qJBY3hlFg84nlwtCL8O/C9+lJtM9NvQZcsXAsX2shfoYVi+b9loNXZ4FE7QdcuTSJT0OVezDA3hr9S075nxLsOrhFUREluewBXQNEZWRtoXv77dL7iIxsTkXEl1UcqmUHVMD9n8Gl9AcgCKOjqEjp3u/pvwaSINiZLqj7yGSPwmqGUtZKaPdAAmlNEyr9UiPBUZ3WbpLuwRoWzoTTIZ25x2ZP8TS3+4HqwcfMHZIW44XnZkz/a9iNYK6gc8/FHuhX/zpQjBzPYPtU3aWZs/HZsQaDt00ZLXAy6Y4oJ2MT96NAcscSlQLFF7M4VLM9RpVMpcKIYj6jr2mg6G3KQTLTyllbt337aKx3DOJtuRS3kYZb8nQM+f09MSqpOb4QG+iULdnVOzC+DCY0tgHNbz/R45H1geT9tX1SU9VdEPmKO/dXVRVOAnxzUMmatwTkDRDTuBM0VRParHwJ8UUe7PaL0LpqtvgjL7AJvvr5WU4vyEsttU7sUvUIwSM0lWCjP/xTmyoprJiKvt3chX4LIZZ/rRjRcExRjMa33Y/dtlh2l89CmHA90UGmqbBFF9llAQQ0ItFTGU5M3bokVlZTjT64Yj0+NrOBr/CxGVGmwIWvbEgdllkXSiTFOgr0wG+yhzhLbJA3nYKK0qvRA6uFo/EsSErMrt/m6DJocXxhGKaHWeaWONV1reSjqAcm6AXXNnva3Oc9AZwXIk8LW7EkHNCJkmpHpujz2PnLUqKCb1F1QTIhWEsHrFX34zVTNslvrz2HlU9WKj6XpwpBVYs6FtSNpuPrzxdAkBDgivFCHhEujkpdr3XC+fNgT4Eh8ijntqbaPTFEpeJPt4K6HZjkfAEue3ESGx1zyjlevuSzw0Op4RUpVPdZfUUeKIVghwdQ4CIdaSCEUz01cU4I7dxZZcSCe1lo55DtY+H4IIfMOt+JqQuqcNyB6+hvICdjTKYef6wT9amCh6OHuOjdwOMSP5OFZMI0z6L91oLEtDdaV8nsC6CpGm3aI1GqDI7SB7A/fcDO3+qyo5V5QRzZiFMa3YfHQWbeKclwBZmuMs6dvo1CZatWMuckpPkDA8jDEMlfFFu06mxf9pJa2BfGQqF7v5Z7EXbPNzt63w7lC+OVV04Hd0LkIYuuXkEQ6o9cA4aZzSv9zm2UcHnAJEd/oI1vhYty/2B9dMJ9TpWj5OjutIgyrZVi41mYwCxoJYEx7CF4pizF3T09Xt7wJ6f7THfuO0g82JoC94z+U/6jSPfKxL7zuM0x+j6lVGOz28jrRZd3zimPR2bUpugxB6Gx5acApYS0yT+YB3cSgGN+uiwa9AtKWBeKtPdE3fiRJnOc81BkPrh+L2Ct0ZcucNPrMZYTmKxSogIPZYPps8P82Xkq0edmN1D8wt5VItzx73PGX4DLcV3iddbjBifpAt/V6GSoihF5j5KYKSAJSfQmazjzAwzxZ9WqwEk7Evp0SPYUg1/dyy7Dn8k5942m9v3Bty26R/nz2gv2/1qQ6fy9W3liIGMT+8JlFZML18zwCqD/WsybJoGHi4LBgXxzBPIqrIfkMnk3/ANbf8RuVTnwTRGN7vTuiq0MbwCn0sOtJv+eopEQyDjrWaCw0MGpBPgiubr2wBkvfX2cKelrS34/6iuiM8COsetfJ+ItQiYnMCL5G2w0Buv6Q8z0hMFmbqgrhuyw8bj7UGVijH6wHoFpT9EF8w76Td9raIjJOQmyYI7C0v+I3uM0+IklSZbhOJOq9OW0DPlQWmRNwVUzlhVlCL1IoHo9JcipMA6FmWDugqxSnI+ZUbl35mWK1jx8XMXGZcQmjZgUM7L+FGrP+BFqRmDf4Y/q5xwyE9A6wpQdGpqYGablKr4ZHuHYElR2cxYjvuH36hjcZnaYie37hQ3f/PosborweC9P4uW0rykWrbdLqgIhoeye6JBXDudOLKv4SKf8DGlveeMI+nq/h5sLISFFAGDPop0GOIXyjHN41wrZfbEme1Y3hKkSQZhZSg87A0A+tI2cNbQYshvI8xf2gJSx2YltjyqHFO0pfUnE0l14NTt/UaiPNrLmoMUqTbeGeV+dlI/LV5Fwz/88JmY5Vjo/JIZl6v0zQnw0cKmAoyLLWJ8BL6ooJm27Fx9fEiCn4M9I3AJ5XnjdjkVSITcaehidPTs+S4EYZCtr/iKI/N4TJqUJ9Is2ayow0HyZ5pqIJhVDkjO1cZqqoKCNpm+cYxzoIbGmAUps69txEw9IVuKvJm7SMaH9r1ODyADJNkNmejg/7836UPue5+1hPmVLIrg/rKGnWoBSWgG95j5xcDemMvuulbmA2sR88gVyT7Rkc6qWFwAwst5+IyygsmdMtKpMR/4baUZJO2MOcUEidBSiPekzhq92LhtAsmU6mtwbCtcnaLRXU9iNyu3weS9qU6/SJs05AtAEyUY5ASVf0WgDEPPUbVi0QAFNFfqYwZvCuBOOCXowvrIjSUZlkR2Al/YGLgeGY7iI5QtezTYuU9OMb+m4hmL6/ce2uy1d1VzBgF9vVIHnGvBO1sbeBlPA7cRAWIT+aO/C9+SU18NIm4H7N+FRXhadaO9ekwfz+tf2+UHRnlHAlXKrE9k+wvskNPal3sDpKMxb08M7QFZb9PEwsZPJPiZ4O+yoWnyUwm5YIEZR99zKgHPrYQ0wpVzmYlH1KErfgwZjH6caWkVkLr03pobhJmB7Eoc+TRbPVlG2Cn3w5guWJoj0XR6RSQvAH2/AObqx9mbe91NXbx9ir5DIkcm0pNeSwl2VdbfQxiiuZ51mP7YOGjeZIEejC6gCJlXMkxNy4OFw83JdSlfW6x6ChbxwOj/GtBpWZaW2ACLNWzVutsdLhxxdERP7l0UsPo6EtM1wxF295RdyuT12BESWsZ7d/NjReEbhzg1Acsp6b/E6Vc+T4B9l9yqokPtWtHl73BZnCt8/7R6DaZXKWnON5TPn4MWtxagrU8eSCNOE4DtfcKp3MdZfIh6LSKBcnb02PU/71htBME47TTgqbr9W2sRW2jav7pkTTXTwfZj73YGC+/C/RXyG0ZFKaTFJmlYEKn9HUCN98bBWdyuS/q44v2tS785cSRyPugRpollm3cnYCA2SKOz9IsD5o36ZCmW4vZPnh8G6cuIIUTe54xlzBenv1MJPJuBQZKqIbOagw2rcLGnlSXN2eJR6ljwY29XVaQp8x6OBhDUrh6Th8IS+smQKScj62fF6dKWJukeZrGjyR7LNkaTFQvHb9UJp0g4qcHVVboPi9TTNHiKqJ10xTwlyXhCye/Sf21RcfmkHRGg0WxCZmLCqwb7bYwV+kE6m7wv1HppSt1DuFwDYwzatKM2SvDYQ6faLn+K9Gz97Kv1eRZdHDkRZNbSEJT4wqSPONV8pZPaT4Wh9Ak6fmk8tw77s2qqRefIs+FnUULbIMLe+iWDihGHxZIFt3i766+XsiKBpOXJNZjRE6cJ5Q3uDiKuxtEdcx75Nfq8WDYnxRH6G06fIN5Q5zBpVn5joaGNu5SGRxSjhC/XSdBzc8eAUPQZSsAlWkk1VTBFTdaMfW83vM/4iXZbM6mofuTnJlLiAh0oAiRYzA8ObAQoWsJ7dsZv0Zh4TFomrJphXXRQGVV0/9Yrm1fG4TuTcDfCarHQkLvxYeYlBT9RbZhwDFa1g/GqgavHN8W50rTvUX/VoadyOFVDvDQJNzueMQlsBFU4UPfxpKJFdeWfxk1Upv7jD8ZAG6ijMkOg0GbQMNLZy9Sr/HzNxA+sWX3aNwK2/Tk0yNpFHNTwJX6eM5V0Inuvij/t6kPX88tpOC7H0Upwga9mEt9u1Y3BnA/vfmWUGi1lKFo9heiZNW/pcI2bw8FgLmG8OYDrx5ex+rup/y5GPgoFcpohLLY/KehiXPwzJ5/lUMjmwJFGmwgTe4/2U88Xpgb7+CDATSjIotd8pMgYI7Jt60AAOZnRarp0LjVMmkEshArXiTWSNtE1/zsWGSkOxuoR9rSDoj5oNmiPtUCx2x4FIU2H9l6pdVkueawjuhIMmF3wUlhWO6SFcAsR/pjtUlrfUhSy/kegdTtZu9h7BG2QSct8V/69jW9gYRgs3FIHiql0wqT8d0+9sKC6PrFaDpcvmP931sbstAz6/qzz10ab8eovShHFvIVjBGUa1NCu1xQ7s9d3sLQ0w3dD21ctWQ1fs/ECYJxX5P2AnuVsBexz8jLBQe5TcPpY2wbwmbiiuXfd2GISJ1XP8bTGfw4NQp8PTz/Gs39d4waXQ0gYw9EBrMqZnI9bYdH0sk7w0LkkYI57gPbsXaXSpOKUkIkl/Vxdi2ptYVdB1EQYnyOx9ipVF98TgSNAyIeGQoMwJkkL6X+/RQYYMhtHTB4wgC5ogFARQnG/iPyyEaDCWH+CL7TY2wQuAFJw/4fLleXiSrRJSLZ20LP0XRZ4mKbFOfvhaeQ2CiPuvHlM+CpZ4ULeHCb6DMaXSMg2fMVEHp5LODf16BoijzO+Xi+mSersc2JRD7Dd9K1gNlmlNYdbVqjjBLoiK5FEl1qMmxtYwqvBKMOodAiRJ2o2/BIwQwubTMDgRj3e7RgwgjJfdIxQfqhNBr5cDR0yCh9wzbIOMO4jnb0C3JINePuGVKfUAhVMJqrzmguXZhpbMhyXmHKxM36suDieopWaz+J8Iw2SkK7wtESFg4Uyi2kerL6wbTt44Bu5cW+UZAIDc25LcTRAH9ClyALRL0crvjXhfdje6t06CphKdzExq2NkRB1GGA+oTBPI3OK1JjlXNmlbO9os1XP3VuvaTHHMrIihyLtH7bgUq10EqW4h0I922XSf9NelEEAeGvDp0jra4ERg5ULgmVwVAmYjgq2oJl2NgLSEyw6oFpNNtU7x0TYIFd5aph8hYl79jYknQ0M6FCCrxw0GDzkX/Mt98sELrtiiRWlY4kLGkSNcHmgWMcfbEqpZpRWtRen0qmCewr2Hlp4LxDbZwWfZBI2cQTQHpeah9qcGQ8mg+dSxQJmd2D1J51exQ0qJPT8zTPQosaJiDaWrnF7VTswnmVN0Ec6g9931WpsFA2pTrRoWweB7OLkd/egfyYkF2Se+7UxEtRc4Dk1AHwSoWnQDBdSrf0t33pDHsYKRCo2UZE0WhjzduTpsPYld4gwsaCkmtXAGS62NfN7WUXBzPBfUfLwkWzJwTXi+BLijLo40I947T9PQfMuV90VBnCOmvgIphPxFYfnUq7qEaej0r58OZV7pAEZX0SbM/tuaqHmw3bt0a169oee7bv7M+KO3e9BcUDGIybvaUHL169HATmaTMMobP/w+OwItxTY5u9gx28CyUQHHTg7O4nYa1NfzddZrLMaa7op7K8JRfMBGeIwVzFJ0Unwu40mUVKO7/WL2UzP77AA1itnrKu1C4SJxDoe6bhc6o6pESpTIRejJjRx4xjgStpZI+vY4m/Q4gWVr01x5Q+INGbJLaAAhbTzvP9w5Fm/Exnv2Bv1D6ovTPeUcgOhuwvw7c4G+lJ6IBANgm4S2dTvZyS9In5PGhwzXmS4DSjU0pC/q4SpqRsU6cEHzJD1qAS7FgGx03z+oXBnfZ+XDntsGQ+9X8mWvmQNyEDBI9LevAjUNkLc5BovRpKI7jYhNGo/KuEPiiKTwYcnTpTS7AsBR1tPz5JCyekekc03qTOB3u7Hf3rT0AAP8YuA+RUE1++L/k35Y0ZnpmA1t7ClolICCWD3A/C0O94AMULzAGAW7YxsXb8gqKPpAJou6NrDOXUUNbqHqJdbPTWbzeIbbEEOu4brxDqtVs/OY8CXkw4QupjUuo3PurPaJhrD7mpf1i0AwCubWBh2hLG+QXk30LlVOCkXKQKRxWav3jzvadFDTt8J9BMsrCdjypx+De0gjpyUltEGwNNu4LQxMTBjvD4P1NnALHC3OLDuAwGTaZIJaznLjUbdhSVV6co5XjwE3u3c1L3CnoNCGEyMEEU0zK0p8i5hWoelnuGm5BJPfT1e4CME3nPdfpgEVnw5L2RdNOHaJ3GZBh0Zdihm+RQHmiRjGP109ZfOAPFSFcU5biKRzu0SL4EGQyELGRe5CMEsDQjSXwYGZj5N0imHKGf1EryOxuF1bKDo6eTN5UmhKLO1rbKbWBBfsQmshYAp1bYkfQrD4I1nt2vAW0Hir4ZqCv5X1Yh66Ff2R3SE6gOdeLXciSY2ZnYgX4aoyWfifZ/Vj44ejcrg5kvEGiwnf+nksU4AfD/vB8L0X9FCaMVoArOJCIca0ZHorWzLWhx3vn3WH4v7eKf9LyZfUyk/P7f9zToSNoLKhXnUFtaiing5GlA4L3tSRHIHjVPjIH75KBaFxczZtWWTEN7UZbjTG6ZaCkXXH+c8DxE8IB3XbvbLuIKiU6E1PS+2gvZLtNyAMYitc4b9hLO00+IrbwJcJiC1yVIu+9zzLU4q0DgRYT4tmNLiiBdcNReLkVNq8Ho3AsZ87VGvfSi8msGMC8twW043IrMRnubFNafsdO4bwhH6/J3EU/n54mazZAvpFazjkbzic4sz/mGfpez0G2f5M2DmyEm8TjGUZiNouBA7clx8h1NvanvvFyaYX45oltHYxZR6wramt5CAXdht/7gVEE5994I42Z3krH9MWNLU0ZtdqKjOdJQgGFPLksO8icYs1Xp/ioOoitDKEJ8w0yAiHnY2mfHLRd4SIO/y/SEvwWMh8J9fWFkMEU4t0SBstoPnTcmJ4cIw1WvDZ7nj8ZI2EymcHpLqhgxI0nSy3Cdj2rMHCqbTnansiI+WGmHYIZTiypvfA2UV/g7zkc18yM6KHTrxKCC4vzIPFWohttYYpa39Vvh9zAmXzexGh5Vg3yA24klGWTwyn859WTKJYrUYgI/itxyaeZI6TIhBvAcbQDzoh9QW0Qa4h3/ZdCtWuXsDb8U69EO0o6p4Cgskyij8/S8zljKSI2zpZlb2dSg8P4YzAx0aMA2mvQGO0/ufSfUT3xLTv2EGBaG7IhMyLcQ7wngzT1YVJbnd/zwraROi+1lHmRcQ+QpEO9E+/q5r4ihsxNrtLQtE0ccSa7mo5zdKdRirbWyuM6wNEWuPG1/tE9KYpebzlXTmbl4Gk6rPYjcP0YMQNHM43UZJO0+XtD3CMmRzy76rqTg7hYc+K2PsWofrellsfM7EhxwQDjdpYYmVlOMJg00xv4SIxjWL66+FU8Y2V3mdtYWulPb10H2V2suq8zcojnVk0ra/a9aEGmDqg/HXHWftFjb/nnwZIcbKrgdqLeXEGpT9jpvC8yuN1NrLpQ60h90ggoPlqbq0kbKKuOA2TCPvjWtmzgnSG5Z1GZ4AF1Bf3FFx6O3y1gOIwp4BybPpwyLDSXpKQaFMaQpvMeDh25TSovx0AoHZRXt5KDAjPFIIQs/D5fziQvDf530sEHyVz6Uq6z3Eh0rk4UUovCDiJUwsb3CkOemtkjarAL3/5SA2cA2wcJ/NQGSZaQIQ67CXE7jAF3j3R/S37uJC8lUB78ALAcXTM4WaWLER64EjD8mUfqLchMKAXlpxppwUUEqiIIdy4uHvPvKhAle2VBPnARrcN2MBLtIBOzp5GHX2/+CJxSfRkl37BdEGzi3EyPhu8O+SsB4e8mi7xKJWLbUFAbTVzo2x58QdZ3j8GDUMuom5v5Yxp1jKtHdvznvRQS/4U5AyMOYJAa0Kyn00b+NGaOXT8KjRP4zGisHbdxAIe5yuJBA0Wq/jqsLlatVZam3ZQP66l5bkww3qfrd8y33GYv3Njb36x4Bd0o7XshY56Hlxv6iiGiEf7ajiptsazMoUu1hN9MC5p9eywInICQFr5OVjnBgAGclT/9vF5Y3Y2cziqz+cyo52vOhaTtX4upYIq8gXoNH4SVKrkMqf2RZQkyoniia43sDxg4QMVh4t1yMvQift7dMn1Ubx6sd0bWQsnEU9EfXFxFZP8ZbYoKox3AcVbZVrsGpubIy/39F7wTlAATGFxiB0ZsU51TTDYR4JFhiBGXMoIPZxiXyFqGJAqQ2DAo+boN0ANEFhPr+ZLsvq6ziUsYbCrh70Dl/vfDwvinw64kHDI/meYqk82XRRto3tT4Z3fWg9/FnY+7OYmElcZHDGJNGmL5dp6h61kGqdSc2HbowgGewPrHSbSrM+z9BdNtX9XaoHF1kdr7WMkyr/lTZ7Gt63WPEkGWLGRIe3Jz4XOPahXrxwed7edxrZntXfOUfgicprLL9VECclSqk7Kq233nKAARGM2ugPojfdc9tqIWCcmkvYLtoDsd9ZieZGTM6a3TX8K3s3BSDNyJJbTgDBbSOXrXWlZQPDYM9GsSpFnfBLmVi4XU2MJjl3K7xiNt7QmosPVcK2RKVZuICEHEbgRu4/74seGOQc7mlOPALSFA2vp5tseIcbhX3mj85CXTNWCnRMWYh5GMOfX4OgED2F5mR7WkYtkSHezJyPD8oVj71a5PZHLvCR/DBh73Q5yXzMl73fj9LW3P5LPWf5L2ipLmdd9RoxaA3X0btR9e0BYSRppruAaIp1brsE1lZ/6UQ9n8jhkwBROtfbLWcuoXEhUxcare9G2ZjNWSU+9QFRQIyboM0tWXO9jWuOX/VJu54ktkqt9G0swP6W4mZl6ADsI8VBFSDDtjwVzqZg1qvAj+d1jk6Fxz4Z3V2WGFqa3FONGDffT3RTnzETyQTuNdzT4SNcvm1b/3ouJrPq8wjmHYUf9jYUYCrrkTvjqSM+cgL9UL2J7APY6p5rOuW6kN9UfW1CL47N9QIlQwiQoiC+RaKjuAyqF+497BI9Sj9z085ySwFB8DDQFfYOrKyFPmsmxP9nRwKIk89GjQmb/4QsEGxu7wfrzeZhbtlInZhc9s30hCV5Deqfv9j4yZHFc6CaLfMw4cu/CxyxwDhiZDhWrqOAj8ndV9pfblL2ktHl58k55h4UkesHTbuqwwrqvbmrgRjGRaLn6DrreIXfMC4O8C88xU0jeielEGKeDKVGzCACQMjjN4j9ofAqiyzeqHTmlgkPI75VJtObR/BcShvv+BwQDjy4z54KhaekBHOTyKB2PocfJdq3308E6McPzDtaRDXGfrVmtnfXJ4F8vt/pMMOD1sHeXr9yR870CQm1bF9PKL/oHlTeKza5mJLXVzokRW632PHHp38G1IKIcGEPa7XT34ka0szPJA0Hka9Yw1q2a/OsgCB7Czifh0Z3owcmNVPmpQWBtvM9AnH/8xVpKqa3h59HI6dC9pLLu/q28jid1GVFlsZDStqu121KBcg8XYJpb3GNxgseyZSjuQiJy90DqP1m76lxRuTqqwiGYn/zC/A8KdahuxdlPvNGfL3+YFXhegpTQ+OSvp9sBG+lEi2aaq0gpsp9il7jhZXcGQZ18Q/v3/Zh5O+++xNn4b0koa9+McOQsFtKtySKUq0/B2c1bTqBQzX3eRVxkF7Mdm1wBXL/YBafoUEwJb1dGRlHdsn1ncPM/8PodxpONq9Es0+QJZUPolCJceq02J6KcVpoyJ+Cst3NNw0H/WTqfZH+xNaOfMA3aYh9DZ2VhIgIYdURGPoLivdaPn295FKMNc39fjAXf7u1OLp6Xk7vPjR8pLgiJe57xJRsYd3IMaDMaELBB96oxuYnPCScZKZV5gtvx5BGAvnptCbaePnBs6IzRpBoqHfahxlwqgLrF4g4TUA8Gj7xxVX/evwpN8wru7DoxUZslPTKMtziow8RrZzvPCvrY9/blAcT0ELXGH4nsIAvyK36XfrJ5HR234PAOmEV56IWmKi5gx9irdTQUTNXkRFvtZZNj6iCHSDWvYEfaLfo53yw2+OHu6RaG20aDKfQM7mX4HBVF1XB9PH+Gvg0DdtdEQf/DQHD/BoTnSn8DfKxbJ0LjiRAGJd7kFcOtu28NMkRJ77e5oLMWjqUhBFd1g/5X6+QTp/KA3x1FZ23U4wDvUF/S9rNec9MwqZ3vncRGlqvo9byguMqbtql3s3oXOyKTMewVIS8K+9jqb+wnGsCuA6lnE58k/dkUE9z8RLrPNGs37Xrl+QO+z5iT8pAyfA0QrN/W//a4ripxqmGLpolvP2YnvVo8sznerkXUfAPG1pIteR7pwOpS27Y+DPZlWj3jsGCHq1YDu8RTBh05J0tw0mMksq2kiQYZtxAHV5la8sjEd74/OyqHSR7SE4noD0tLTzzNoIsgQ+loboGolQWYhsD7fLIhSOEWKjZ6FWGk1y5hEbGKUoxSo8ce+xFP2aA33jPTzHPW4uROeaee/Vr2cuyXzaHPKrQbd/kWoGhbZNuXW8jnke2zDFB9P2szvnFIiXkUiygjXMhWRIa7ab7WmvCBKsZDseJwNHzzQs8UZX1V8ZMlHRIo+7zc3F9WoJdNiuxflzaD8FPUvaT1PeA9/QMq+N+uNQtqJMAjuU2+lZr/fr3ZSXqOJNsAiw2RieR3q1jcmIikF+A0LhKXBHdrVMTbBjZOdzUdt4JdosOaInBm2QooYDDdZLMS85/NnOOVp28OWwRd1XSQrIBdPSGPSWwgtN8MYd2FfT/KTUbB7cooIP+L4hHvzT9BpkHY5cuvG96wC0WXa6a190KVd0QH2xqYxGgzGGhYGII8+3o3L4QRabFbqCjfYJ54w3iYGloUGA2JoIgRJRkuHIGJNXhsbvKYcnB02jjldFOQD8VuuoeAuG0UmbW0252G6ttu5X8RhoNvKdU3yayi4ro86IEOFqOBHzPfNABnFnAlov3eS87eXLqqXEivUGseRvBC+syMVVaq74ieTfFAwFEO/jT4p8maBADJgFaSIYj3BI3d51UVmsu20tGe7vkh6iEMqVCIvBfGyKidjf70N0Cg1Tze6AaBuaozqc8h9Gw5PPo8jU321RKxE+UY03omzImCRrykaNKYGJ8RdkPxUvcYK0fMZ/qUvYV7fjqZ2KwdFpJNKRYW6dxHy5axslPg/SaGWJ5NOGdGSo8DVLI2A55TsEN9SDJWWoxNm/dm6eEFg2HxnMPeKoB2QSzPzdV6OZfP6XlLbAvD7ydgxoq0DDclSjlWjiiBHVpX8FW/7Qs0PYFIQnLM1R4+7ADcq2fWKhhBvuj8DSUVZLvUlYqFe1juH7ykrP7MMhg3W5dl6IVySHlCCuxeUNr1n/j7EmF95MbaKEox5uVC6AVeXeijmzTiaBZUreTCenZMo9yyGRxoEaPnCJz4NPOztpOSrcKk263e94K1q/TfDbSmoALtNYhqAcjDXNYh58/OvUI95q5UTd2XMaQ5oVvOxWgWk8jxrnzTq6E+QK0W2+vijbzZLkFvcdmL0yeU5vl0cSeBaPom7ZHiPFI53v+3qwROwHWDZQVQX2PxxE9Ho4ocNAD7f7P/Yjs3yTmvuyHMNwHgQ2Zhzti1O5H+eqKWppYVoJFYXks3gI1Bu8CEhwLcY9wxaR1iMAlJYif+nxNQa5Lw05yHIuXl2bQy9P/jtdqUOUVEHGf0dR0gpKA5x0f52nYoKID//zQbzy1W9ZJrA77W/yVB16gHHXmgGiRZ7YUjzBClXv33Z0tZTlbkpAxGtnf7X9DvokNedrfC+3IqaryRWGBQJtYEw28yIzIhiqcQZcTHSKpkcFzd/mIFvwsC6QXWnjoYI8DCy60qCLuIJqRAncNB2xmYyVOygpWbM0UcsQq3zCmfzjveXCnLT5CGb7zsoskbUuF+/XDMOcIYPIA+YPGcy1HUVciGV7XcFfwoCcIe2AUbImKCL8MdX0I8XjdzmgOedN8n2ehyZwodMrl4PdJZikdliikH8DiKgpPg6vBVowTRRYRBJnKGskIpuoHchvO6/f0gEervQfJnfnPIsn8m1g9J+49RB8TjFQSjCct9LC9Z5HCXjVr0SN0SP3ZPbWSTxarA66+7VupEbQN0dRxxmXNhy5IhWPV/wiXf8nbuiOq0Fuxd8dWFLB1bIjfnKWXyhYXpz1IeMYwZfaVW6dvbNQfj1gIp96w6leEpMow6JZmVveuNMpkoubKLZsnLpQExvcrP4uLq5ptkth2Nh5+/4teNrTAvcOsvYKg06wCIo3OHJ/+8RLLV2QJIfbWh7D8JpPG0tL/tBwBS+4MBsdLczGzaEOEikWg/CywZlVYfNbiR4J+wl+zhLiapnO8P+zbP3W4RLZAqkdkcdx7wf3JjhLONVxesRZE3AfhIMQQ01t5+HX+xSnvQaKceOnW8zih2Z41jcqykvMdTG7pY4XZITnaaFwtdWxGBYKm3P/1ob11giWDzwJHob9tmvqd1jy5ho4TW/3hvW9yUhR/Z8sxae7JNT2UgNA6PR0kXs9tanJAfU7BeryaFd9dxylGpBgTlALsEVaoeTdrD4qJshkaNkwciOfvYgqwX3Edp08kPMtFzolOUYk0fPuaqauKBpskb2pv0ERBW5y/oOYInhZYuFLlU0VFDtKKdxfyWD7aFEdSnHo1Zt7cgwEfBVVasyfJHgMu9520dUtQPYCib1AxVy1qmw5Z+JYYwa1quxpBch9ytCxkMk5YCq6/s582NuJcZNRYK3d4zvKln1zc58PV0RgoU5cMvCBBtISO58HjKvQbXg+BOPOfLzacFlCO0v3DYaDYOA4Hequ3BGPwt4obwitBR29zhtgbKQb5mOejusDWFVEyOK36wK9Z1e6VWcPcVmPYxdzLWH5+FPLDWcBn3vBVt8xdwlFknr+lBlKkk1ek+oj+Pw9RF12zhv+AqDPoXHo9i2Ef+Vn47rzRrSfSESr3Sz/vc6C5IwXbyfVz6lFe6kZTvNRTMkRFC25nSpvfH5uU5wkdF9Acc2cYSRowGYjBIjeNKfGKHG/4WMAPXrY/KpAZ9QB9Ov6Yo0RRgkzD5abn5dwL2J/1Pik/4ldlEIhfIJNzV5LEWuLqhRAkqNYq7xFZw3Z0wT7nqey7d8cFEBJvXYwWFO8VumK/NZ0yWBLVr1S16iCwMksSzKXQmaJIDIDTx5JwywXorUpbEDO/dsRk2KNItWKDcKnI1VhhbhPlY44KrX71htDhrKdLAM4qWTxfpY+Tls63Y/SJUdT7rRRylRN6g+2wSZc4e0jcG3Q1ZuiRFFyFKIkCTrkFZMTwBJ77zHNp36QJhWTnRniiEvOhwbHZLaUCqFBDj4yqeve89VagoCtNT/zvCuO0JuH3mvnjqzM2IumExQ8FwGA37jRhim9YcfxuSAUh4j3IJs3SFVDR1DJNkDwL686Xl06bbIVmO8r2tVcAD90FiweHwfkw02sAsn2QZDJ0fYAEykUNVuJiZ6mNVfa5p5IpHNMp9RHBsOuzvAN8CEdsAqIeX78XJaGo4tiIshjlNmqfkaneVPeWLQDbCgi/KscbgHPnsGHwH5WodVF60zSvPlsW54KPRt4gqpgVtuW5oZkasHBslQEgsZLjc3kfowyWr5ZluHsFWVpxXu+hbFI/AANFVnGRnA2VSfvMt/8jeJDtx5dpZMucK6iKXOH20SXKJgxM6XvtzP8J+r/jDFRd5MIS8XMLjISs1k/laOW6YqzuNLjSlWfm/f8ei67EZq0i11e4N3a/PTTq+OX+V+8kp/HkTLC9m9+6BLqtISpQCTjWKi74qsFtU1F59mhrX2+lEDQoyiGF3xWVP9DAoZiXCwDs40wj8YD5RpOsBE+AGbnyMcKF9uBzD1ciBsCGxDGd7+fRqA9vcZGGAmYf167KeNpG/jLo8bZVgqXuSPcbDuJSHOwJq5EbtrSmpi6inhuH5f9l/dWG7w2lzP68VLvr53NIQcNeq/o8Xe5l0FSZtCCC5GS8KsnfdgIFWYR+l/SzHU/x/z8SvLiWL8QP787qcQQvW570rRnoGyJb5P/plazgreMTue8XoeO5j3BWn0AiwxlW/uLlVoOpQjwDNE01jzOK6VLDMQRjssdu/LBjEDAtlqwCukD5iAzRpdljM2hgCyYmPRGq53fm2gA+ngZeMHrzSnSLwvAdlx20CKFWkMt45G6go9oRxRgD+LcnU8R0eCg2T67BP44vOWzLpfQwNJfhrufic86fuupHmiQ3o7OkyUSfkyCPAeJzUw4B9OIqlErBBuUrSlQCjwtNWjhCcg7FZixd0KAxbNJWMI7+/sDFFW3Do7s1To61qodTtRz7Z+0nVXyWsG2xxBwYJEXmS2/dM7SR/Z49ix5Kf8/RweiJTZ5mNX+AzflTt6TXR20qgzModXuuP7AAS9EPwOmKUeMTWOXVK4CJw30g2DgWONTrwe2fqCVoF0d9E3Zc1GlMNNMEcDZgDZgZ28dZt4ptnnsZh4laEKr8mvnDuooxkNo9D5qjROC6RupCvjlFyAGXrlMtKzC2mvUveMEf7NU1F1Wit6q2R7+eEgxY6K/XtKKK2NlxXfJGaZ2DjTuuLSDqwurs5j4m+ZXcX8dOUjUe31tzb7DgmikjJh+M4kD11qZOP0Dnwr/DAK0N/dS1L+yAaGRaCmj/ZV0KiPmcyBVkyopdsbkgBvI8n0jtyizce4WJcqyGERI02gOztYKBqtUCqF4ieGcM7iL/ABvmVQp82vIAZe9TfFA0WVTEM5ba15Zouo0YyUpLxn/AYrHgXi92bjybq1DSqhaE6/3C56zWNJ43Udf40foT/66EaMbZIO5/shGR8EmLqg7tDhbOjUj9diwzlWalRaTuRJACKcAHS2GHv02Y48Fjrp09Rb1i5V2rtpUzx+Fnwf61JSi1rKHr0qWr5RGbnUqhJryJ4ZD7suthbyzNjqK1WLsvdRurMGYHTC/HRGJ8BRufxWiSXs5elH1OroQmwk4mwZG6JYZ0Ljny4OjpfPlh3N4yboHyseHCrZ20nlta0EtbV2LA60ip5Vp3rOb20Z893KAQsb0NDIC9mCQA856n/EQENa6nD+0i+n7KrTI9f+i/gFWPzV9KwUk26cPNN1ZIsIE4LJ7TTIVj1ETlKo0pOmGdl1lIwnGtMtKwVN5W1vPDe/4yUEGMzQuZgyx1ltHAfRcUZNOtf9jos6p2qNSwJy1kHZdSO35Qheo+vwrL6bPXGorAhuuzqyH6TO5u6tyPQ3h6/U4A3y3dHaeYKGtwM89LuDG9d7A9e+oFB0s4dDXvUZHfkkU8Xd8wOKjVlGBeGtEdK5q8qlYSnPb71D8puWEfdSwZD6v5hRHVN9RrLKLhUwGoGlT2a1cGnkzLfeyA8Kqx5ZfT+OW3T8WxRADnJyKxUxBHeI+LYE8cNIk+UK7Vr9QQie6X/XDoM6s94nfqR+ER2XEw7bEnMtpw2t4KhHw5dPeSwgyuKEVEtwF6XXJ6zB3GhBfX7OB6Q+dMDFqrHx5Er5yoI48RsJ41QrAc0fSbDZNvjm75VS74VuGZtXU7wCaaqHAgpcGF1hUmEyB7hXkCTkTG/Kj7ADXb72c4EDfJkSWIlI4JI7I67ut79J3vBzSbBJGQ7IbPeBUcRZyBV22psTkezont/30fK6ZvKt2waEqDe5H3nTVU8cvxNIK4Wt8xNwMNiUwQVsa0jQv7OiJDOWJsgCv+bxGsiivoCcXKqmfLgDg7gsSuSZLrzjhzFtWjsPKGYCw6dYUHOHa1CDTLliJpoDCsoxAs7EDYXis2dtAhgxgOMp36qn+3aPddwNbXDFl+FYNPYjJr9W9f/024GJYnB7ZJU2e76bfeeb4rrEJ4XQdWpHInZxnuu8usOn/l9R7TLGuOECh3K/YqML8Z5YO6uG/JH8wpo44gnzhZzawm8Azhp6nNLPVndXbSqQo49JWrfHRD2d4eDu4TaBQkNArOGAYpErkR4puURAKysIWl6UbjgMhiyYL/3Xu7GCPU2lkwml5rKylQz8orskwp96MQqzZfBjEuZ698wqK6B64xFUIIDQ+krxHb7+bTPhV84PKr3h1T2PHvOylQBqzmcFgBgizRdHyo4fedd2oPXPJGMnFYhS6YnhpRcSCqJcGS46EEWYdKmEv7TKGdm7dO4BUjDDJdMmPuDKnnNoBYJYyXcX3bFwEttAnVDJKhcWA20TMNwR1sKPYnLM7y/jb9cVJ2LtVe9oQfjFDpgB7wRJk7ZFii2dY27VDB9wB8ObVeyUCIBEesyCYB5EdUDh8i2QsDgFKuL8bCXIDKqsLc+yVnoKHRAuVLCRLfneju7ZNfVV6lQlfsQrioTJas9AJYwErE/JsKWaG9umV5oVkFeJC4gv04gbQKcPA/NA9wno0T1gDx/b6vKNAxkuFRokdUOvG88wiQoxPXBGKVzatfefeAIdT/2J9qk/LdKOPufKljOT/g7inrcS0neByxsQIeWvwhZOWv6W6JupGmX7n62u2GDBzDtye9IkbF1ESLl4XqUIGyJSOD/jlL2DPdXkHRXVOs4Aa9efseF777D1pWnq4SSEgD/2PhOHWt7XKzeCE8A/FWyzDd3Xw6RLn5xkdK3Ys9oUx2D+CS6L3qyzYOHsxzkp+MVMwSayExBf0kPEAH0h/fmyJYVPF2Rh7xiW6PEZjq6HYo1Fimd3bULSmhYmoQ0eEstMHYafBNtDbSCXWctN7DAdZlSa98ebyMvH/JlB++XuuOkbr3vV7SnMpkYcAra85R84ObDGyGDSnpoaDln27tjhEWP28F78JOqBnrVN10dow9COOoJtRaDyV6ANT8twg8sq5FEEeadfVm77VbjcAetQM2+BMsIsW8KfsO5hoAKBrmkO2yBMgB3Qtn0+xpReAxJeHIkK6vrE+M6cIblyOGIIOiTfLi/IX1rxgRNoBorKki8WP4EQk+3jHk7q8mHfE3x9X5L7f3z217UVMx467S/FOQpLpz5mMlDLERj08spNgQELOLctEKXkscTz4+MZsnr5Nmo/sTbUcdtDTWsv2l9FFI0q/VD2vkxnasIa1QcE48LPFDXMDkJZ4vY7P7Gfp7QtZihdBFHwtZ/nXnmD/1aS0tpKGwOEsc5v7GRkVMOXm8ZK0x4pKB+E/mg3VquDVkCAi6wetCza/761IRrTpHfAigY+dNPwLObClaeruedC1h/dOdu/z4zEBdInyhszTwp8ctkkZa/oGpTSNPsRwzk8qbiQ8gIp/eiDDaEs8/g7bLJZLqZCVkBjorcYpg2NsSDULJWJj6jvUzlHbpyGFkON4jGCrjTKx6zcFWiOsWW57aZb8q3LqhJYARhlfeNkOLoQYbLw+S6jBs9Kr9me3pXIPu3I6858zWLBFApAVdG5MGYpmKSbQgtsRezkjTkbZ2yf9rt0TIGypQ5EC5dMGbo7BaX7m4tTGY0IVPWPLv8dqdX3iAuq7A7wZuucDeLs8LCXl06M1IC2ASt6/U/ZPLbMuZQ4gfWLmhLcl7I1//NsFc2FiNMF5N13mUSRGaQuzvVhrjikl2ppjpGuwMgxF/QsCyGee4wm/nt7S8eOpVGnxUDwV+gOHd5tkO++SbwSO3B4FwhHUWLEEMqAH22CC9Yt9sghvrimBiYUNt9jE337QF7cVfjq92RtGYzPqNyd99wVkPbQKYMgwJsmRX826qSxyXQ3tTefwcHlBVE4Ri+50P2T4KfONd0ifXWXl8ztzwf1ZiG2S3OXSrHVVhUju1ru8YVqxhI60WBDbqCXfpXOwMYdbgbASXFdTHCql4Lzs7ojeZZ0sdUgsXf+POzyaasniOmSNc2BYK0OjDVp3T9MI2n79UaQmO5IqYnwkQEGkMi/3mF3p6OWsRzONUAgMZL+F+N0v1xVxn+x4Nr4WmdjZIG4rTzYiuPqi+EMbMF7E2oMjnr03vZ5myxUjXzf1c0ojzd4jX69IpQQlmkGo8ow8vBOEP4EgZZZ+aZ/TPpIGWO0SSkQi67PawvjEbJ5WL5y+0RX4xzKUarzbjB+4LCMHuDnhexZyoN4ATYS8rhAUWNUcDVJdyNJEu8hKEyqY7nwUg1NpGAxCXCBZTc1la+f6cicBDOk1wKGQSq/Ma4z8A/yYOTrrYt5n50nIrwhEkE/smzj/XpGz8VKL9Nf+hUckSAlW22SGODv9EMUxgPxTp3Mj0np7CZmy/HnzZuq//CzmD/J4RjjYo6q2DN6XEW5uLFIDp/15G+XDQjT+UxF88h7Mtq9PqO+56s9ieuzOsWVRP4OEbJaytVZpdcVVbBfwgDkMgGunnMD9mtF3WhxxbdV039Tdb7rodYghRhQ9FrUgPMhpJ/qQt7NHe2mCMJUQ3pVrpm4qLwtCslMthCFKl+/+R1OB9WByIJB3roYcoFJudRVjkbyTavyDw6cs2NELpQL6X6lZ2MvSQQcsyDHTVnVRYgBrlG8Vt0hr7ycrAaik0Dt0zu8DhNvFe13kbZfodnKQMcrW77gbs4LuStf0/TAfFTx5fUvdbwq8d72KeRJ7/xCxxCjkMymKea04rogB3oxfkZ2MqtoQyBNduhXqG6b8r1A1MRiBs/sPWT5Cksni3igmxT2EYiA98ZInmjZL/uVplmAeffMQh2F7oZPQ1M3IHt9vG5GsOH7OnVYNnPSTKzJE4B3r6+h2C1Vwah2pz4hY1+wzn28C/tQ5N/U6munMLKosr/0GFPkGQVU1JrbxFRkmPeKM13RviD41Tjq4OGpgC13GUzgDRpAj+WzWfunNLCKdm14JecFPANSL8DtwcPiGPlMiOKjK0EouSHS3eRuJ43ifDbToba4KImV8SwEWrTeLaIxdwo+ZCZGtvIovIPzhExalyItcHgocISLKhbiHVDIisMTdh30Y35TZmyCxrEl6MzpHfD9zLlmiIZfQ4DP2ES1V51Fptq6Ok3elHpi/MmVBoyxTcW+rzARP83kMrCHKskHs4YfCnvmBhypLHRrlLs6dlejsl3KszDl9+BffnoAMVg/c8Yr4G4LLfDQwe66HqX0De6GNZFONeNDUdt0S5aDCu8pFaWlVadObRaWpFAD4UOLniIX116fXDZhCopvaUCE0Z3KifjoMcs5yTyJqFJSZdgrKplVPNEldy0VCVr5Kn0/JvcjTxLgR3XgfKn01DqPXY5fdu54SrJ0dz1Oq8cXq224odatDNZONZNlfiTBJYdeoWwA6g1G40fl6cZYks0nANMdXKLUfsarxPiXJKgGGwPSwGvboT+dEOH5Ox/SGl7rtxbDKAvGp/MKBFtPtwkKR8BaEmelQPHxO9FXcmR6qO3t6hniQv2FDO7C8PI+I2Xs/XNIeypL8y2+BFtuNl6spmm7X4+cKfJdbe9T72LftBCta/telzAVomY4ykyjSwks4QJ86z1LbDRPKAQ7rKoeFEW+siQ8SLu3X3DVafEgZEgxtGszESxKZ3AHZYC8VzYZ/pi4cGCvaMjeanAiPPEDC75diMxcIZw4OaFhHxFHc2fOgWGjiWSb1K9pa24idodXVvKMS0pGK11JgInl5Uq/oo1JZW+7LAuLzL3+nSsnsZxJOwZJQg96Ubmv9WHRsCiK8n4Jb4gwwUH50+I6TOBiZWR8yEmYtuIrjj9BG1NFTyAuLTS3ds2yFYehL/7/fn3j9Hvu1hNnfVLmqikbUdex2WJA3M/rXC/KmwzAgS2YhbqYgqoubAaAz/0zNA0tP3dCLNpxW9PY2y/BCwPhmM+sXfQ/aL/eJGeOm7dwq5zffOvDqhThBNeVNIhs6oWJ051C3oAOThQGcgyw/tLlOJ0th+hLciAaMhL5mdYPOe1m/8mntztI1OcAkQxO5Hto2AMA9t58Va6g3qPX3XoyCywrQC1GEA6YIO26sC8g8/XWmphq8H2km1mGcS8P62EbZi13qy1+xPKvPMdLpdqvDT4V4RlJlRwtHgmtMadZyqvIBhSRpUNhlcEku4d660S/AoL+3VfS85mHHe/S19vXtytL3LXg9JQLPKMlMVfr0IRY+eeK37IJNgwh/qJQQoNor1WYd8enNW3exY0k2x8iUXE2+5NMy6kxV1ZN0NvMMGzguQldvb+NnHGuSvuiBxXOi96Qbx6PwXQiusRNdq73TulLfl9XhiDQ+NoYLD9lICym119il1GKVGcsTQp6bBPAeiPwpoff0yqOALHkwOar3ro49FpSXWQ+p4XQRwUjYsY/yMHcaN44MYpLpaDrUxoKiFsdb3cZIIX2E41RVsuDPs1VD2hb1FMTdzwh02VtRtEE11gZdzlXJdNtBcRUnFFWDhSyy21GdoJ4VdQPrcpD1ROv+tQv/LFqkcYOy6f4URbeA96gPgDSlSwSh0DDbs9sUjX357WD+7jYvnkRipgUo1OYd/bxhNq0ig+WKYMBBG9i6ErpGn8G4qhmBTUQV30477LzO9RzGLihpG6fvPp0z6wdiGEQNFm7tJYza/Uoyq3I2rSaWu6utV0ovVaVsgB54yKi4uF8L6nm4ybyagKCdcFSHymDMQyMWFZPPul0m5mapYos/ABmLGDrgifLFla8wCViESpU2EJMNdaUA+7Zr1+5PpKFK0UIsHNOyzriVgsaY5wcauSN6L/ip0iT9LaIe0tEcr/TI0V3AhGsF/H3XEK6K0l77pmZMCM7ZIVTAFJ7DgRjMwvRXsSOUk9sekpLzDqjQZjLtrrij2CAhkzYJZzdsV4p14dKwFopv7WCxVKGHYEO3VNxncFn9beOnjBDszEJf4PYruaDcqtGAwEOHJcLKLas80YGfdk+HTniZMlPlxbfsgAryGf93KmfzRzL5PXAqzk+knEszvyeW1M2GUJuOrT7hEs1Dzrmbns7tQw2rABYXmLtGs6PeZ77LoPXMFrr7sRwF/Fnl1RwtK5Vl5DDQtly7ddnoFZx6p0H/wtwBzWtE/8jXkTIAtuvEYeMQXhOSP/FYNi1IgcMdSmPz+XaCJ5BPqw7H8Lyl0efoI4zlpwJUJusCGFI8xclI5ADdnpqKncb9SgMQ9sjx0qHSHI3gD+axUdfUJ9bP1oq6Pbs2h1KBC8u0CPe121cZlOP4QWxhyk8qaEgS6ULdApkR8S8yK/WEQL7iBHelR6fetpfA3kTyBZDRv1hqt2c6oGqZcJK5/yXux86FCC1gMLVsvs/OZvKjpKKYqZ+vZtXl/Wq1eKmURafKObGofhIdmLZzNl9RCKLBjGU2BQLPtYUg94+eledgch6sH8oSK8EyGzEwsXFPhEJOgQfbS82FqRTgPUVrAh0J9ucICl3irUpcziQoZ6BEfTi/lalmVo1x6ws283K47Zsip77gPeP69rpSSFSJh/SeidMaEpvqQMhlYxcXh7EFoGDP6Q1ApESY4e5AWRfbkZOmWpYPHLyDG+FrjK+06uIPl3bOSMoHnomnnGpChkMB1Zh663c8122tg+O3TIIkVdXYCBokjJBxOt5KSuXM6ZITxKkxe1dXWt1bYi7ODAep8/4PbJmMQB2scAk8Jx590yPmd/M4avQBk5scBXLBD8hVGrQBW7KvmxdtGpdpwpyCubzVTf+3PqNHpWwFDdpXPQEopBGSCuEO5See0jScDr9ZM/MsQgRVmfBetM8InZu9RP/MlIMUNtAM688GrKhPSR2XATfDjzhsuA/HG00BOoHbFtGFsLXCmSkPv63w27SutRJSA2qNCPgTJ+0Z2a8ZX/OjOpok8YBfDvUcj5ZpX9gE/G1+m9T/MuYq+qdp8Bjqy5MYrxP2uIxKAJ3XEdr2Dh+eZGGrJbepVEx5cKSjpzz8qQnPu3ScZzenyNY6va1Hx7rVGMBQHI+7pcp/oJt+ETJ2aKKxbvVDBvo1mSKXSFcM/LNHUPDgOcXfTso5qoQLWg3BUXN8xqq4Ju6bIuD52oMRUstWlHCy1U2xTgZVluyFYbEOvPsQjvY5Cf3tjXQeS5cquzxOHgdWVwgPxeyjw5v3botqhvS+8vFJeOpMjoAMInhRycn5OLrAF5zYiGC+071W7QcMvAnubed/0HoYJ/UY8dQ7D5qTyEt5BWP3+NsKMHKEsBJrK0j1ln1nSFdoJrDdO5KSwiQ/U1PHXEFE3SSVyug9QwB+lznwVX2+WLA9ye9p4Q002z1Fd4C5fpMRq3g+X+mIbQ6tZDTzQHa+iGG9uNmfm9+W2+/+vTsFOSmH7RkGeRRe+3C474iWaILcRsqsggfgvFMZR01K3EOCHhoyGnGrxtYrgG/5TExKp90ROkPMbJXqP5fBBh89qeBO1vSYvrn79PTF/RK1gPi/y1urHfK0wUp2kMDlNOmxVdYSNvQeLNV8oljdzKhE76ducEOKXJBn57rxXS7GYIH11CBtCEeE21YNKmyQEqrGRsAB9D52GMrWbDr3lIKvr18fZd6pRvbMluhcEaXjUY+QyCRLj0B+KvZnjdF91/czVstmVWYccp/lahQoMzRSO3WxMw27Sv5Y8SfVUKc1R3Bznp4sk7mnbRxWVXwdgz3CHUmIjJFKbi+bo+qqC9YsYN7AEd1c/zZBlzeKamuv2Ce8eYAbgc6U+TYBX7Km3P6kK0T+qaTqX1IeEI54bxmo2I5ZUDduMv7Ucrf/GCt0zKSvQmYi4GIkJWWKAJrKtC4cHBPK4Q8m5jlg5Wa7LfzYjXJrpFqtSA79Md9UvZtU/9Jyyp0kUJuJknYRaFcL5VKa/tDXvT+HSNHRr1Sxzj+lEAn/17ror0gxXnWKIdoHrRTqo48Ah8/yn+VHZcyslshx/+O7TjVVqO5XPPG738o54gcynRucxCRjpan7HkeAp+TDtHdP3myMyudMLOBVXaIZOnoAptkxvE361xmhxSJVogOTDMXr1xT+2OorwN49AWYiRWqM41WZFIre7GO5wE8rz/Q4W7I3bdb0vRZ6QBtn10U1Oz+u2CUQ3tTCzZQDy0cV7kz5p4QB628a0pyr8zcMkMOegTwwO6LpAttD7Ty0wxQxUECRWgAqfzQhaweARaV6FyB+5ZSPjVNnGhnHRxOpJikkcYODHXrs2e9GNBIpRbk4IzxHJIo3kmtuMnXj4PMQuoJFXPhJXGyWbEjcz7nEdKOS80p4JEhkMJbfmS+yeNmKLep5RpKIGBrviErIiTEVoMcHhycjB85CnUp51kKMD4ODKtvhxz5XqeQn1k5umnbLHBtbnVQtZyRi7y45z7zMN/ybPbX3mgq1fg/m9rLXrpdjs3+jDCawWI5FFobMm8+5uw+N8IkRgfjF85mb1ftgPDlQqjvBfKZ498IU1OMeZ+FZkSbA1daPxqjvic5EG4M1fvQsYsnnSipFs4EzbmT+P1W/21PayoYEibYe7tPADehO0FxwOpZG8SdDbNqQEs7qHG+vlZU3fD6Gi166QfOcSvObURbhwl5VCFJ0EdZByzaxVEnMvYtjJvELZe9Rtb1AjNy3TbBgbcf+hV7jLCWbVDyn21xnjPXLWZjd2dmEzaPa0/TTgTMMbRxhDOr4aQYbnJE4z1616d/bU/ZY0eZqeaCo5iK9dCY4XtGI49lJqyO8JDYbp2p2ZliORGZ5WkftaCaUP6HxpjcDT/qMxZdRp+If6tPjjgQ5vPSwXiPySQFnmpPG+zkHefXODNouCc1XrAGGIp5tnLGZ87a4qh9AUpZuSmqaJ6aQbdiNdsP+KJKzgYtxLsavjkW0py0Bpnb+HaIK7Wk82pETqn7rBcD2uehaBu6W0q1sR+kMNudS1hTzjo2sD+pFgBnjBPpa0G01z3bBHzIfjHFKoTLVcvCM5JfFVNAz2idVktG9OEuZnoFq8SfO4oNvErM7AYVRuETWzO7/Ru66WGnmEXtpv87o/6coKHIix8yOOSId9Ha1nhLNCSyR5lN3mCYPdNoUPSKFl5mXCAi3XkFk5G/z+9F28mrAONJDJ+13ryPsdNymLw0qebs+y4dgoEXyAp39D7H9AMzKi6cKJ3mHd/L3NIgRRYkZbUduymNwirrvrMYG1+0+jIOqUPFRbRyBRX2kpoo9V33hIdU5yV6nT7ttQSpDMqquvASRiDYIzl+5+HDZui0Sa5SGosAJHPjoB1WI4asZwPt3NyHu6vZO+kuOsKwv9HHQZqzvOV3AcHbWfcN8gvTu9MMUo+jZLjF92Dt1Wg50W2iwwAHdd0oTC4Ma3eM+h2igN1k2cgCSG+S+jZQ4esk874Erp4tSJAsVNAnQ6tEQYV78EUqCXAeFG5QxecAWM2g0qwgdjK/EDg422QDGZ2cua389otiff6TvSGw5mVYQOGcAk1eLOKmI4lDHMGhw6fUIuz4uz7NK1B8Xkmr8mdAwqowpBSGI9hWsgfgKfeGUpwMUOPeoCbcg0WgyLRipHLAi7wovtASCZE+5f7ZaiSyaBH7XYuS8LG1/GsrCam6/C1gDgEKmV6jb8jQkvVjWxL0CcCVIa1jXb3SF7u7f9zaUuxsz0lGCd32zBtwwGYINlqriqnrih4soER45EWo6k0TKLugAZLzd9PAnd1dAgKAL8NWNTIdNmQ/qFsS/icYZQ0/uupmONgIkqh4NdQFmXRFeld9L6wWKJ0QtUy+P1otu9yZ5RBMeR7LUfhvVDkRf1StlMVlvUHeVXeq66aByybNrEvQlgBo+virJQNHAvsCPgQfd6c6ymh84F06s/heB7JB/Uh2AzHIkgi6Ywp2B8PRM9+QYZwp1hc/oULxFxuE3EGObkc8ABBjuMdF7X2aRP6SkHiwMObUDCb4bBD9riZwsfR5So2bfsN8hXJOWUjNDt+//+AuCY8R2YvnmXgOoMbayAneY8bmvTnHHed/jQRY2HkgAPSsTERF0YsakYLaP/61gQqpR1GKo4i3sYutR+gIuQp/hKEQVmsNRSdJSPmqR+QWrK1ZJn5jknhBpYhA4cr/bZP+9hXuIicnThNY47sCB5rZWKv4a+JY/mY9LL+YdeK/6CA0SmFXCam5TuivLHQ8berr8yQWjTc0SEs1g3y6nMWgGgSSX1w1YHtKCnyWrGRUwXc3PDDB+o8KEr+/jNQCWShs+E2l25pxhMfNN7gEr+OcxZL3qrT/FxFz/lFxEu2Jht2crqhJemNAPNfW2YBRykMCl1xCz4hVXFKMPAMaUhwK80hLv637vniTqvCqbDnKlARCy96kEl2f0/SeHbb24gMIZpTmMpXOxaAhlFF/2vHX1/ymOSnf/EwZCxHX+13ztqhwu4WCni5b+rv9Tg8gF4s21cwqcOZ1MuwQk7eqtAw+CjDgDo8WFN04/IBFfqmH0lugzjfsvqGGR+7OZWOXd6rpdLOCuCV9xr/wZmRiGU/qQbblV3SsxfHuzxtt0sb55tlMiDBGNQhSofUlJ5eyO1sHquP+i1IpQQbgsxA+3I1Cin6JNYcW0aTVzFkM6cG8FM4tYEe1Sa8oDTGtSy1cBNiN+JDVZZrQ19R6HYyaA9wCFlvQ1Y6qwEdFWu/FsiUGGRMTGyQhpEo8H+UrC6cWtnz1RpMPwK+fdjeduhVMVsOENu0ssrZJXkjkISJepbXdSz/QbHZDw4HxzdDqJHXAKBikea4CNxfxI5W5gm+1eIqgfG5bu+7NRmnkUIt/YyxksD2zZo9uciKoqWYD6ik4jklnHkzIYHHj7PH2hy+3sne8f064NYS/IbvJUf6I9N79fgSWo+rmqtuGgfj0Zo6/Wr8JCMN5Day9N9g1y+pYuS5YFIM28LDwyd01VFu9sakEv5XwF5NIEqUNZI7vefdJUimBqjfdNWmiAKD/Xyov45+Gbz8evgM/AvdHt+LD56Cet+BB1VXGp3RITbHc3WUQLguXOvMpU+mOEkDv4SFfQ9LX+TZ+0fSMdrHoowDpVueAIBPIG18bOW9W4WaEE8LWiA/jPh5vJWcqhliV62RL36IPbr8U5HfUXaPxm0YDn6wFJovbomuSR+Nn2z9x/3qRhJgTUvQ5JweygcO84kt1w6e8lSvvEFOrzf7cl7sXhTJGabRcX/S/o83xJBBMn3feuWxo/VovGwzjB83JPyy1ybky559VDExlN02Wfg9JY/iuz4mxxKXvOAmGC2nos8R5S0q9oRMg4Re1z9S9gLnJ4uEeiNZr8L+QLtUeuhRgW56m5GPl74fQgbzj9wsZXPMhgVGbZa/256Fe4HtROJWuaPs16zKVWfMhDMZCBCsQSMX8UQT8iDg0dL055dSFAvW4Yfp9Rj6eJb6hA/MK0dnL9iNKCsxnX6E0hpYfLIhLV+xpFODWZtPX81+sG6qSFz23NCVd4rrgF963aT+BMU5HTXjG+Xy7haq0rFI14H5FvhrhSLU70y6EBVcHF+TzYWBqYm73YoDTn2lRZydeNtlJEToPreehhfSfpJp81f2bABgCGxJq1AoJGvj6CuIcXCqrQAy5+HHZKxIe3Dke/zEVTOV7dy9wQGZqklZj11jSLDJ+CiZWvxY9oBYtpuGdRD/41HfpaHZ+mn+qVaW6kwYtP012wtF0sAOpEXiFer+HQqVQk44MuNMtmwKJCrjXLtXXO1CvMCxpNly31RuQFF12up8PoHQpvULtBqZvOO3C8A6mAEZKG9wOBQkUsITlTCteXsgCDfQaw0NsLN2YYF2AsUG/k1serjjKyBM5IVJ94jTQYbYj2Zh0GfD2R+pblmKcOplWmunj8MbXaqkBXVp0WAjPFUgAJeom+/2hXQty8OlFgxo/keQhgfdxuKpqXQFWnuSs9sE1y8IvjaoyRkxiSyTwh7XIezoAq0enk0984da0JDVVl1vLpmdWAPG9KhGrSlAoyo+Ykbo2olMng+Si7/PhzxkVHHSzouRR1YNsczjR6uJQ2aaV2LzTRQ6EzDrL6QbXQ8+I9w4j+R5YhM4GlkKMsFaM9KGX/afPL6QRVWkqRUJVietSxSK/qQuojC78mZKQl+VO0SNCUu7JBV+5y9A1bNlOpJW+woIdijNgCWYFY8KRFyA1mniFEXP5Aw2GJJmKqKPlWXff34SUMocSwqJLgU+iikNfcmVZ0deqAS8fPP5e3l1/JGMjKAbZAb3MQooBsO1B+g2u8vgiM5hEBErQ/iV9u0w2rVqeVi4ne9sbNqQ/B34p8Va1GiMXUemtHnlOXJSibFGd4BUWeVytzLSRS8+kY7hKh4UbSzu5pKtQ/V7iFCNv0Q7QRz2cZiT8917D0+2JOm1JLJ+tBW4bN3VXG6kje/00Tu4/ZGy7wvlxHSN3I7EqdFXm+e2nIiRFJycPbvNJEfOQDddZBJFrA1G/XSrqhdN4EY+IjBWNWiqc7GxD/BlRqS82D0MN57WJl4basO3tpb2i8Zeh7gps41IvLBHUe82T66pRlvybYxtMoW2HI7BJPFrxQjShzfLX0ricBzcKNRAcjB2n3s2WLHuyubemwS0dZ1QnUciwezOMsUQAz+DbGbC03xADElz4zYa2xzJeDg0w47xv6V+At0Wfj5oLKvrvsI1/XvHaFla6UKgaMpDcPt+m9BUOHhrf35eaRr7NUMj3EKs768UPIZS/KZeAqc0jdyqgvU6RxiibSMpR+43RHvfRz1hTYiaUhtuS7/XHKa4hXdIJNNsKbD+54H84QEtXLuMHItlnVJ08AA0FS0Fsu/UzsCvO68UR+CU7MG6DbP3J9pYhXMygtxww0LqURW3jpW4IyBsJ3iH8wIefmmg47tUz5Mwxcle2jkTYAflwvc4Sk2z0CVsByBBU11gnCcLwfVbo+2JsyFMLPR5ukpfxgzkBz5h/th96WiL4fHPycinlYC6KqQZA5Bka+y3KycSUoK5QythEXIi7Ru11flrrJKw4MLXAvXweegShumcO+chcguKk9wNnFBjr9QwT2I1EnMdEBVXlAjaMyenlGA7JlH10+HqOTfLUbisaLqbU8Q7rtAqQbyDuA4J/2QXSvvyRvphKgToxihu4SV75FBnGd3cVqieZ78iy0B/7dAuql4kHxNMZyYpPf9DKedQuf7O47Gg5NsaaWVpZ+7DXPUQHigA3qXN4LNv5nG7vwNwf08tS2UNxBPl1t2zsi+INFzqRhyjkn6FT9T7llgdFbja33RK4ZapkbQkB8N5Uc/IU1Uj17V8c8GmItdQq33Snq2hjz0qrs7kIv6kt6QOWSvqUhrkeAgvN+fOVVDBu2PLvYMuUJYGMxJ6spV5JyejdKvQUiKbyHqMFhZjcEAwZuJXa3PlNyuOdwj1PCO73pUsml/KtI2j07R9uABb/oaA5GICCbco8Xzt73xpqAu5Yl9bZalx56IueEMWxZFO6oyXyQGAkFHcBcw5FziveA6ZiAr6mWt0UOenXFr8VkUr/W30AdGSdM0POi72A+mGMdG49hWzto/IUHjmT6Yh7JcbNfYPaZ9Bwkp5IcLKv96O3f7DLeTFF3vavAv3T+YL5pWpevagoA2WaOjVyF7olNHoZkh3Ql5zf6y6ndlp5MuKo7tJQ0E5Xx+61a/wDoyB+GkuBbPT7o75VRxjU5XL+HTa8matHjnp2UwvJ4g+jN17AIlYkD2RUv/Gc01TK3BxVuyb0i9Z4k9yRY2vHUHcjT6T+nvzN1fMIxxx6qqiJo9fjvIdVnVmOmGqkh8UBVg3H16f4PAcfKv6KeqyOzSHyV2/QAtKG1ACuj2Ey0iYdAUEzps06Pc1GzX/R1KFgJpRxLvjxZsvPZXr8otinP5ddKuMtJGu247jJ/4Oz2RPGrD9C045By7EFJiKJupBsID5N1+uHeWX1O/PmWLVNYG2W34IEfEOSGeZXCJHSmXhS7lq9YCekhSV38fxj4cCy+PfbINkiMlCEgU97Zqhr5B3zcHZw5/ZmNMtazlhDa/LSW5fK3i2SjtMuHNxikPNOyCPcjcnj5jAlTKuq1PzNcbkbLRKJ0XN+XuidEZj9ZD3/897nlNcPiaBGXw2szkM9o6DpaPwRHw6TNRsFE/3s0l3gyc33+hO2nZ7ZybVI6DCbmvdRCq1NSNuQ9AxBRY7kRGk7T1zjbP9zAxoBxmbBkM8tVGCIajNc90WBmZpUPmWRIjD+i9BcxdrA9WtvnedIEFuu7wQ3CkvbghpKqL1PVEdgQoFEDOAcHKowEuRuwaQ/jq7+LWOBZnOdvY0aQhFo6fSJIVPlNNGNBF9cFPDIp295dMdDCd9V6728T173C0amIZTQ394Vngd4HefLuxuW4xTTR8KHHAZc7sUsu3y6VbNVeaw2POBphTbObftsfKYTl42hDqa/tAsgMDn4rfd45tWklajBATHNXHT8XGnzwU3Ry40B0vil2Q9z9RjHLCzB2Ii5wRQgTx/wL2veeLxYIzOgP6cItOmHXGZyxTgbJvt7brbWIhVAaSYZO615lx1zSzdU7URgeIFFSvOp7wIHLj6HVkgrqLWK45CdBltZe6XAiRNu6Vu5JOFwwbk+FeWfewjl/2l510mNSiNGZ6AqQrRRF8EiWgPVyJQs6PbXzNyer8TvCXx78TzbIZP9XRFCbpfSsba+Rv0BH6FIezidIhi3MlrVEPrTmIXgDZEqh9jqVnZLzO15C7oRITg9bmu4ZHCF+bRZ0MYbvz808qUtnIJdISFAsO1YBg+WclsqD6fOMjuertJGTZDuXb0dP7ApMr+Y01sApnKcKUfJjlE8JKqndQc2xcXR3iPOEXKIeAe+u8e/oqLlC6iGhyej32FWh5IuinpoFoF32U8kMdoc9FaYigj/uHTubJtDu6bQmzVABm/4kjwlfj7w2IWMBmYCBaY1Fvv+hhz+hGdhPY+Y0Z1v5LzkMBx+MIDaEY/YzuHDL0MufKBOJKKJWksf8wF0XeaezClN0UPEeZtxuGPPwJuvr8LwiL9idRVc/tQT319F0bTQh/Lls2I7MQ4+KV8LRHjA+rQdiz9bTgZOCxmk1pghzVyI45lKqGMv7F7kvCMZTvxBD5rq0EIFgwEaISFO3ePdZmqP5E0q44iNcHelKjv8YR4xvR1qTLSXiOrxBKxDgqbsD4SQaKBzXrwU8MvTwQnVyWInCCkVNAiGQQscbJaCx2yllLP34PWKKspD4XzloORnaYiPZJJVN/zY98gkT2zXHZHv3CFvb3+dxMaWfkVySA3VuQgzH2YpGJkt+qnwLDHLXHAdHVGfVpfg/XeJQCdFJrvv2JQlZKg0qybiy2WdjMMmSfeApgRCPViuCeIDkseoQDyZxBXbCNA9iQrwia8OrMkIccvS+qRf8h1oRJvqBpNiYDpAmKKck75pUWwqEo0GyxUQECSoOJGwvqkhLYdLExfOy7grhVZHJXHp+K2DsRpqQ/IDqjkYkvO91G7m4BEuRg275zjFaIdTB2jRhY86paFy3GJjJpIMTs1/7jP5h1SxwM1BibTuOcmMCF+MR6Do/1CWNSi4exxm3bd4rgQ+GRnvNx/rgeGiTfCdSchAsUdjZceYgFFnU4Z4HtkgH+iTxW9o9f6TeQZEFYxi6XII7hL1OWMnTUW1+J3pBZ9cO3/wdbkwcshhK2d6XnNCBMzA+gqdZ3Bp3B+AbdsjD0XOS4P23lYP02SejQia0u5x5SiY11JH0X8Y8K3kzGs3G5HZOgWji34s5rkA0g6t0Qz6jypEyLFrszirK7mC8/mVIjBQEI3bHkKPJ/pCYCeX+9hSPwoMVsIWVw6VMA9raaYvpJ+a0Ul34GE7wbeomAjZfXdM/YX3wC6rwElhZTDxYDrIiWNnKTnDe9rJwIzOxXj3RuUPtGAflQhKD7lcm0Pe7LClx8zlmOBmZe7n3iXpzWKWh2Wf5cX5zejCx5L8S8jD3QBHoMTxVwE+cw6ZAHB9kdndEsBdpXHz7UqRoNk2wCiz0/6XGc5y8I526+Lt+mJ2KWrwtlSn9eFiS69YECKzp/DYu+lUdoVEyFoB2QbSNZd0rYflXR6AJ1u+dsDuE8JsgrJat8UFdlpzQvjXC5XmxWzk0bHHoI0txYv0UIW1eBDLQaM4uVsArgRk29TVYIMPM+RqtbVPZGFhuOUEO9P4vAXa6moUeQDF/qgh+gIH2anUYYRObPPV1VxZp6VB8LeUogpkHfhfvJRrO97xLdhoVADaGVB/ooT5XEq5mG9Sh9CR9g4gdnaGR4/8viUUaS3RN39j69Yvpt7rZJ9s2VYDUHPZtHiWiL+GSn1NLBiEPqEqx12dfSnM9+zcM7Pbutt+eiHibcNLL6yjh/SC4RXm5CfQ62Iy/eCkTeIK8ImgVx5jfDGW3lLsGoSzaLhqqL7tL3yUFbxzlq0i5h8mUt9VgtlMRlytfhjlAyjTOgeYxswmTL+1HaLPbjZ+fXByQqWQGyLJxMrOdR0YZhH1bLSDnX9hp8VRQFyZN8M35pfq12NpVwLI3dcsWZjvk/6D9i0eCN9pu/jIpSf93a64cayyGRP4ojJQoWqvgQoqovxJ9y+MQeb4pzyCQMcU9zkGrftmpajPvniiPD6nhIwePQl3/nQj+E8FTEJT9IqE7/nxhwYUiOFXCt5zgwFZqpUYHZuneQamdSgu3ApZctvscXKVS5/DA2/GUF3K9YNKBgPjMfa0UfRIv9NlUsjmF/6h3msWHlKpkz0To95N3EDPe1+NpBTQkiPShNAkGzl30xaeI2cHJ1f7pMjAVjS4gfBb2M0XqbvUfXbruFANSwMj85Xk9qimrYCXArll9fD7zUBZqomp5ge35pqtk6BxqVb9gx8pLhhnGGYvRmsefHdF8QTwiTHhuEyiby4IfUvIIc8Pt/jkKFvh3HdUsRpFClP89Cap5pUDHVH93Qccppc7P4smGXJE82jhMuq3eD/9Rm6YFzWF6fSEiJg7J355O2toeDvsXRO+QVsS/TnazcBOOhK2kqBwubVyVCBxN5kVFAX3ieyBnkNZjQfuyhzDZSFqzwwpJ4RjcsWXqMcVJus+qB6fg4EAuNamkVfltLAwJfZSvRlWKfk+xfRhaqD1zQY7VVuqSC3Vx7Wfsl6SC5gKg0HQMMWCy2gLhsOWktsouS5VY4bNwW2r5gow7WsmVGE9hXQU63DW+adWm0JC2IMdmFtFL18oAqErZgF+KyUkbeXcpvGW4aC1gZG2H+JeMvvuvzk1bKx2819RuZEYTP9YwzrJFf9c4Xql7b/Jf6tlRKlebstxCleKfEbzoBd0zm6PvPtqmhJNgNC7p7rDlY/ZlWxQ+kZq3Q0FrZ5LmSrpv4wbkKHC2VwnEYfBP+h7hoels+9F1QQxtEppHFnunWqOZ/Ppl3Gc854v1fyFALK4M50/mYyR7u8XLuh1fYNOJtphSnE4vnH6UufYkuo30oxR3kWPGMCgnPbLJbQfIOuNds0+4WFuRlukLwb2IiYtrZZ9gdcU9c+w3XAhxDKOC/+BhTNvAWysLn2BwcpVXIcdqGL+dWlo817rZqRAPlQsn5aT/RzBdxdv2c7dNiQ8TSW+dZqZMvqUuWqeFiw9yuPUi+VfHaTDHuVmKyRSs9MLucSK3RkDeueA+jVHVkaWJi6D+VeWfPEXt+AiZQzy9t6eQfGueAnsDqEBPBwJRbmzRThmbemOCkxzgCzdQN/2H/crWAlMFCWiXHOPPo7+2CqnRG9cI2ShVZYDRb8b2orfFvix4jDfoTrDw9TCvzUtjagZ7qM3YihU+9+LWDbIVw5C0O2W8E2Nb9rp5DhkjcArSSqjm6DKnmBJckRw7NnR8tQZh0Q/yxowmk2icIwBp2lFz3H+oVZIzRFDcfroyoYaklUb8MB21RjTcVG0gcqGlhxN55A9sVCeWFq7PbwQ+omPxiA1TRrPLEi1Ar54ks+QAgRSzghzbwYYFNwETPJKmE15J3sLotJQZR4lvIEwqhmY4INJTL0LSmlAhWrL0/sNAGjBXDshdjf/Cjlhq2m/OssipIGHftryERd4I/1trtqrsdktvdIFSOKUKM/AJVdzDvbCT2PYQhv8WfRaWqOmlrcezuLjUlPFDscViUxaxZ4fLODhIUnZv2TN9aXJe8nD0rI0B2a+WChmtn6NMVfAnC0hzUBFIHmXQ50t572t38AHyGUDe0h1bClBIEZ5+oBRr1Q4OzcT8hU1e2yumU6gq/NXsUTe5m0qIAywOvtqB0pr2EnvpUGqcJqBoQAxkpN3rTZpkTIyoyCrtcjJPs4YhGRBtYu2DDfujLBvi0uVZCO/os5yS54TGFgAeBdJ3nlGUbUnsi5lz1sh636GN4jRe3baoaReXlnIY0NbHQUpJDitTfmJT5MrYFUvmUBhdwVYvhjurpXQfJmACck4RqcLrTIEaKtyazaLzh7yhbS8zicC04OF15FK2+oVfYsu5bcn/+mPdExRn33M+I351rfPkCns6DJvbO/RW7gefhvqZZapc/VUx4mSKG6033+PGDn0f9iO5C/9Swd4GyoM3U6oFyJgsHdX2pC+SxDPaocWvyJHg6Qx8OQN6zn6is1+zM0LmQwkqzHFf4//4NVi+y3WCL0/i40wxHldPl9GzFRYky3OJY33QornllXNAoFLkFiUcn3tig6YDJC/lYgY4Cw8h2e8qq8BehGPBeBnSY+rxADLXNrETMWewc6ZFtZF7BoydCMnBcxF923jc9R+rg/2/ZEwq+pN6LAH8LMV/h9jTca9kf5S4IeEP2y3aih3cc09KrPqeypcPWqClqs8TAjyrj96mcMirRBK1pRuojvYyscznBCYjCVZZRAHKqeWQKrL8J25db4FNn4K/E68/oGkFxFMIaoE1E99ipJiepRKDVEVceD3Ut1qkNmePcoWcn1wzdhsn0WLNUWTFgzhpJQUMIyhnoS6dsbBTChYFbnI7XapnPyLqRXLOiveux4KmCTwxb2QaIxqlLiiUUmESwMQj1xKQKGHpqrcMP7SOtgkqY5MkO6R8BOHvZI6FgZRLCp59TR3cye/Efk3nPetfst1XfHWv6Sxsdm7E9yF5beyBWrTJus8Z5SjyQehKJsuRV5WvlQ4zC2WZT9/YJsTne/qyEoM77Q9bf2nDh61VIO9aXtN32X/lFl4H2Fm8hoaE6HlPsPDiILPlXuYsnIOtZPhdXZFCCl99IliZg2CJkatIZeD8uVkXaG4lbexzoLvVMbhRRmIW3dBkcEnBWSBGgy8cq6sd4zr1BXYIshVxNHdS6w58WewWQ9kYD3FnN2Acu3qQgajTTl8TePrH+tYiI6MaZig8iTyp4kwpka68EZ2XuF6qAi9u05lSkVeWETwgZy+a+uNnMM6MKe2lZxmXkC6fB8cljALLRZZiFpYEk6W3lTUChbdnOw2t/zMwkPhkyf4LDO+MRvebjhOnj8zhTSWeEezBPlGgQO+XJo2QzaVOtfGMVfCwoqcV3HRE3jJFY3cG7h5V0yRE3rG3MrO6hzHUyNhKaUBXP8vTw8eWQ4UxKwG7P0Oo/Hi6+8mwpGBOoX2/OwOCJw3vvuffObuGm/YMZLI3Fd2vr/Bd46j03GXxmnppXSqK4KbBaDf+K1EgZzVtVbV/baYK5Zzqxtpul4O5JQKvKeWGKnoYmvARO2bOTAkwfnOLWZvkcwT5CrVKOj5XHCQPe36MGS/Zuexkq+/SZKTG8fCfUxpBvhgpCpg17Xmf+ekWFy06Q58TWDqTWu20taSY+3BY+FAniGSTQehegsVqXH57/CLkTkvZcpFsouQDQXtHyXdHeybav6ZRnUxfdMApfBhkYwT5sk2lYCmsUW66Sogpkp0xZUJr4OwPyf+ajOzhXK31G9W00CcFM/YnvYJW9kk+TpxXTEwfnvXqFS+onKetypV/Uk7kXycHbDErBEmGSuSCbP5Z2NVtdbXwEDMnFiD9QfyTmj1e3SMntSpUEhmUkOHJvx9+HkPFScQ+yd/tEIPFerR9JQZwcp1KPK8DKo9JP23ix1LHB0kKIPB7hgr4wM35oLUTCTzBXwRuAxEDgU64cim7uK9uLajxBWJq1LluCC3fFhahimGhierCqVkaBnUpuBuB9BXZc5xDRZmaAs2w8uF4dMUmC4I/2ODS021Jkyb8YNNUgxNXHupwkkSSVwktqMd+kDoCspmrwQ7rZwGq4RKGgnKEkoIEe2vbXuFr4LiUQ+KkxG3X4VlnwWwsW9HUdDY0DsfiuxMBJlvVn4JL0z+lsuMPt7gb17O8mHbFC/GSLdSbZxSltIf2PjPf87e5Zxm6846dCYXjQ264QrXTzjGAZBAP/tpFLNhTpgmOwShah3ayEenf8Tw59302Rd5gZHZlpXHJ0vrMmaIf5zBPdzDD0COEhRj6mv0tQgxoCCkaXgu/WcWbVaZSoHKbD3Zdc8z15ygWppgNsOBaDlXHhEIBJqGUjFEESijXa3p2QRH5qXFgnp0mVcGArSqh1tfpUhoX394MVZPzAB1JcPcM+8cwUQYW0+Jpy5c07nUGmq3K1CmfJZFN/h016++XYkROUbS9FwdjsPgVgW7RPEgMl5sPnWG3vqF6thWo5H6sA0atp274J7pfTPOQYuL44mqyAlRd9ExEtEnLJ7sejJQCwp88ZTK4XbAFbUeFyxgGFODIjV6fbuK4F0+FsTIUnjqb9ho8s2HPNJx9djXlIFexxzaeA75NjUQyxrZs0EpSC5cowZi5WDZx5SFl2fhc5hNteXstzDjcJtT9Hw/BmMhWa7jDT049vugmt3KJ2c8L6ITsuE3/akFkDlg96vZWamxUdxnVvofSh6mnIFXS+qcl+WsZl3HUB9tO2FM5kLrySFUTBgSHWJSnESI+j4eNeNn1HjqqZS7mn29MDbSYQBJ/HpmwoK/R+Ba6/+cAYatrEeiKOP+dpsKH0FasD8zpDU+uMQDaptJtFqVythORQOAPx9/z7IebHPo8XJ2TvR4G6GZaK8zmXqmR7E4d7HbtK44VvABVICt5CNhy20nqQ/99qp+MA3iMlD/YtBv290Zo2YgLoo6cOMy8YR2nRzNXitTIuoOxnsN7/ZnaCNZI5mkaQ9StMHf82EYrRfic4JKtk0+zCqn972/48QGg2h2HBmbJ+9LV1nFFVcpwgB1fTi+0PLY5lOCU+vEK1RKGdTdx9vA3cx1Gt8M+hISv1WtTrG9BRUkDa21HyKVZEqdshIvJ/xCbtIQt2jtaavUS5+lhLyZPgNv4gl984ZOfpD9/oCW3Llfd9pfcBnxwe3zhW9X1nRpgDhMIkImfoEuR8s6yslxa6SlGSzHHMiD3jitlcYwPhiophwsS0Q9lU/GuyBi76ZGEsmF/nOmlPbQectievr3scfQuN5rEqZUvM3cNgBxN9pPKmVSN0AUoFi/sRSJUaPzZjmAMIiQJjZKZd71oUxKcZVI6Oc98754RNqKP5rphgh7FoJuqFpZCCWc8oQBdWuOZAKJX2/D5LS4yy2SUHX8sdKYGQfa1vf3hRC+x2yRi1pTTuv3KwxKV4sMPIDfd+BoVfB26r4hr1a6nTXy/lK9Jzu1tMB8dULDb02+rS7gMHh3ksvke8vWFYt7lQWmBZdBllH50OP9gvGp1yT1Pg7hSRN03x+TE27zlT+Vl7nJd+ViSJS+7S5aBNwGfkx9n4Qq3r4qVOcOVX7SDPyD5Z6oDBEs+WmXSspkRAyqe6z9x7Q0RJ7XOFVShX0nhFv0PatO2tcwkodlUuWf7WuvnLOkLnHv7VprNlOhGQNquPVbRcElX+CzBxcVEYopLzCRt6T6xx0yGNrMMsIxK88MxIrV30p4Ap7gbJXb90gGgod42I1+L5mP67sIO17alTo4sUUgJWJ6DC1mcXF+3MQIGVBEpHFlaUOOiz4B0TfcN5ervhBC+AL8Dj9UvA+LrbuC77H39XjJNh7fvlorbCpWjKzHe3JW96O9ZDlpz6mr/STsXrQDiF/e/4U0OCqiImizsOPFEEDG/noT2DycGtQ6Meld6c8PG8jh9l4A0tpCoPaZqo1oqvz1daBRLpyLl4nccU0PIHI+V+9P1PU5Pdka9BwEZY70BNGbaYdIPOVJfXxDXLsFTlFcPUAM1YDJ7qZjCNJyVvVC94vcUKUjS+6iWbEuUGIohLsDFan8j15bsPZupylzRmx2yGFXU/Fy3NpVXLVrGIFCCRbz19qjG0lSU84YxWqqpYnFeT+2wWxcQ+eqtPl9tirFskxi8TgGiaXGiDgb8yqZW3uYzYczcP4sVDD30h4cwLhzdwga6sTWUwRmm2JN9PwgOnIEZg75NYCJC+OGrBx8MmeVpcMEItIADJuHo1Ctjmk9RDhqjPHyLZUEOFZWDY+lM5Rj4ow7bxedKKJrSvodvwdH13RgmZT4KR7wqcLnrtlAITZymWrKCbCyrVEaTRgHyl1evlrTsMz+q5ZfBXTQoZGmKhcn1/rwtjTA0UYhuSZJamNJtKYl4G4Z+75Z59P9yynY8Z73TYQ/exj82LlFq2XoRQzQz0Dmmk2qv6DnxbEJ9jsoLIvSmQwgzt7iSm9Tj+UCIGQwBRjpsMY2RTHtUgBvYfPL4tMwLpHHgGmYtmWriODSHA1g9m9BsVbIMVWwMMrGfLG2FndH1wlg3Gcz6awN0B23JQPNUUc4b1FF3wolFOH68TFESImMZIPuGhZztlR9LD3N2E/bMvDsvEIzbZqJPolPBggvYDG3qniLdvg/rqwsp5HbSFRAL9s5UI/suPLVcYlEakbXlKzWcHAJWggMF/puhSChJ7FFe5Zb66H6CLFLxzcBv20La8CN3ZCAeHLI9VncG4I3YBAzIbHR83twvmIP+f8A/aIXblN4TO9bWvesO8cvZwzZT9N1bCIZ/jKjUwp+sqjwjwYwj7WiL6JHoLwGD/tE3EZNczFTo9U3o6fAOtftszqd+7qXktH8unWQH7fulk/KxfcW7bgbDKASLydoDzLeurNcN1RCl6XoOk4YQhzjkLIDSU0o33CMQX7AixXlpRyF0G528nfePAM0Jkc4hBn7ml2v5B/jS2y0gE8Owp6sqWy95gYLWblBVyR6f93FVZUgfa5KjQBvNU6y4bIF4Nf+4jvMkqyPtiriuC1QF3/fznZ7DM5zniAqbGwkFTTjOXAQDe91QTijCZ1EGrSesqEG+yCTFJ/DPUcPjwanwzk+j/+gVqzgzmfRkFiFrLW5m9fou6NIrrmMjKFX/ng1Ai+aobedZ5/5K524fL6okYM0JehZmB4H1JUtzdjZFNm2Ehf8/G5WCnXHBtHXa+J/uvW1yaQtn3hJF7jyImph4oSb1FjpjhkG273IRXZX6hUaN1OMulvJg0CDChfbS+3L5csx/6Vl527j5Om+Iuep3XyyRt1F268l77zeH8XkAJU7asjnc3A38bASouvsQxW26MXnJozKmq0XZEWY7Mkuo1fEEwPJciNYT2eB6kQhxaGwXod4Ik4p6RI+AfzuVmbHzu6trETxlvUc4AI9HbSrZb9TfF5TaE1bYV9g1rtiZaqSYP5PLxO7o5r96zyyndVjg4KEMKjMepeLKI4QUH/nCuZxjbSI0mQLBZg6lsQVdruON2cVClLf3Q04K7VXs8qHvqjAik/aFtMQQ78YhSwbLyAz4htb3Kf7XHgxO4TnufNcoWEr6XK4JRe7QhxH/Jz1x1rVL3u3tKirWUzDB86Kb/nQXBWHq9ZWjB/PYZziLOTBiHzaZ4hcPHn6rin5Gp4MRfFPTdblLHoNr7zZx47aRmzw/2EMYhgt72CrSlAsS/+HSs2EePbKr9XvyRobe+JAlxnQdGTynYo5yJkO6Vd5sFtq/uJ8AUuzXQfbDewKSyTxFtaeo5Bvmo2NbFWRGmB1DxiPv6sj9Usos+aKzF3wihr955HqFU1lwpt/qDPUOsUY2SgcutXVSx/h/L/NkJNzBlfSuB26oGggBRCcyRc/1gWB73FRk3rsoACwvz/hIWlOmVU8i6xTV88MSSk0Qr7j1jRrvcd/XzzEFe8mJ3tvDDqo55rQuKejkgunDwEERNExuQg9a/IhifesXazaC5GgPqNm5XQLGa/RL3rs33567FT8rGl1NcpttVKuaLR+44xf3DtSYTDP9hXQYjGp48g1HX6ySJiEcY7aZZ/vR5ix5jYLVBeKgmVzuJtauRKgrgahgH73BIW5eTD++24Xzls6SRYU2/aUbt1mvUT9fgohdo4YgUXhIsEsPJB+0LmjiKzDTEyKDOy1LCLrp4YQbN3WQ/uYZiIqXLAI6KVwHgxSMX/oW9M+TvM37Icl2m9l9UtE3k/4HSBMNDlMek1Iw6MkDp+dRqDTup3NscK1vnIAUdZxBYrJXcr2Auc6Xc3vBxMMdJFxC1OXLWEqkrD0+uRvFHmDzbFrhrE8/6dJRG/F1w6CNsZCJ09R9o+pBe1k7BwMYbvyDiJxzbWAae0UYdz3OKumK7T/fgQCBxQjdH85IrMC0taZoJn419JCAeErojGMmxhZwB8NON/ZDOfbxJu4Vtfv4S9bRD+Qso57SAS+FomtdWCSNI7mDpJe9Zr7lotybF4iMJkpS/Tx81+6fSMN3/6/gt/F+hab9mJJG58gXcWAAIIeEBJW+6J1cl9dzQP3I08M9tuabRgcMvkzuB48bLTcsVFyuPQuP7Jz3PDAlMQD854P7UeUaMG7QQy+NwwEXWt8eBI70FHlANCguPIodlFAbpT0vXbNfsADYpYoQ1YjtE3RSHBra3iCrKP/nTyHq64m2uqBR5c0qK+8oLYuV3KBS8BcxycIesnyUP2B1JBQTpK+Yqqs/H6YIO1J4/yakm6eBkjaZDwGpj9flBcnr3uk6Hwy7RoZ07cMo7Ehkn16CM20Crm/M0U23iuN1OfILftBY5RXymFp1++bhxCoxYHJYvEtfzFgiYL4uy+RBWVtHxEkC4Jxi/T1YLSZYpl7Jjth1wE/7r6eqG3nUwiVq6ohUu9nhe0ihKB1E69Pz4GsDkxGsDweW0Z0LVcrkKqmzMxUSx1inyZUD9elJ1vUGLeb5eG7lHxD88L3o3HBiLrqdgnOIPTBYrdFxte0T9ln+ih+yK2B1SKcZYXcRemlP/4vgjIk1Ki4alXQwQOY3OeSJk/rVUvNd0J5PYC2yxmQzzh4JnOk8g2SeaqKuWfYyXv21VjpJ0vwAr+v4ZGTNudT15G93MPjZCkUfSkTwTvlRtqPJrIx+puOKe44AynkbXTPBPH7soPNsjOWT542Bt4Z8mCGZWG3N33XJBG1xuL3RBYyRgkqSk3CV0qYUarBqgZ9CBCilGVJbJ294iXwChKcr/DS2X5cc1bPS5OhgvZ3kbldycohwpkuXCfMsPisAny64odIYyC8jKM1l+kv7evihZPNX+A4dze8lt/iSLrrsi0sKt+xNpI4N2ID/MTylCLX0ADFjE90BYRIlOp+9HNz7i28D7AccQk8Q/GLIyIsVQ3ICIzOcg3vc4BQPC9E0HSqJLQE9qsp3l5BBQPDpS3XFEehxmVMv4Kb2zVj2fVrnYdi+9UMYOQV6v4RsnivM6DjLofhGIoCbRqkkXkDFECG87WhQHyEJb0efbglzwsXRsKt/r4dPrh8GvK3LbkwSgacIw5biQD54L3jpdwvHk2J1VuO7ZqB+6GpKoM1FU2lWMR/re0zMsx/kK6ywD/R+oH0iDf8R86PeGnK/gNcmVJrtGhX8HwDgx87JGzUGsqA2xU+ZT+GHaN+f+X2xE0cElgMqc048CFEbpc6Aw8sv29dSFRWC/cPzXrRKMHoogi5aYW5B1PZ+Gq9vv1UYfcfKfsV+MjroASBeVRrGMOpUTQGpiPbGj36+Vn+CGbpe5On4/c/xMzHn4MR/fA8RRxvmVIjj90zpH1jAm/CaKMdA7C6Aqy0a6i0bbKVgSFLvYTg6sgz8gs6y92NpZMV5sp4SCHCihyOHWuOY7C8mX9JuMYmFeY6YTNn1fgZxbacsX0q7ETG7UdC4EVvjfoYFk4MBt9yMmKytuAQHYVztVUzucrLnutzHyrXeehSLpMrlHhNEPEvoJtfhrrqJnT+yesh9MR/Hsi7FnRWIw7uDaUVMjMBthL4yRsVH3BOhBMKe0nggvCd6++AXHHDjZeyBOqUMSXDDN8i4FVYwEAy4DVAhZpYq9/SPmnStpj7kz3SPBngZKPgJ0n163xDixgp+niNdP/5+SS2drLaeKg7KZzHW0R09eVywifSA8LrIsE9pCFzmLyRJJ9eDcTVanTsWl8Dtqex1yvHLclK1hnmhrLoAwZA5EtQeM7xVDiE0i6yU6V+BH5idV0TdparUaatC1Vdh3Q4o9S28zzkWoqsMjtOOpXFF385949r2U52BQdJ4TiiKxerb30Py6QItZ3x1gpOZobnb58daBDxpfPLc7v5r9+n1KqooprHVkxTL3ti/Q3LDQEhARyljDjYK+iPyzRD6I8ShJBXQ/IHU4Ukqlel5fyNcaTkYs84cnqdCFfZWG9l17U4dwjWKLaltf1k2rRovfJl5tW6WVghLkNO2dD//4RowuPtj9dFESVTlUzebeVyozeRjj0m6iiIuFvZLIYqXdT1vJgbzn/tNx74yA6ZCx6dWFqs0UNvPQbDeQP6B2kUxetInAqE2CsukBb9MPt0Az78xcmZNlZY39utzCSHIfZtbbUF58yUpht6CmwVoeFG9zsnyu/CuDPQu5oyJ2vcM9tNgzB0yaKbmF6m9tIELz7rb2qwFS3IgTSoCzKQfgptvMRhfHazAMsFxqNKCd7HJvsZ3bvJ4Au3I6hCa/bTVbWQTc870n/SOD6o/ie75WPV/ue0Y0DMz967zITfNAzmX4+QnNeLGfAhm0zQKOinHCJ/nbAZdOGcdW82V38zxLHrdQPp4v/clICrwUApFxiA1X82b96VydnukeiLviiAwZhwc56OUsiKg5QmN202XFk+rrwSd30nin4IAlGhqWfqjegDxv/VqCpmUQudIND5eqkO2ML/Agaz/d2biGGAsZURqFHuDY8EPcwzP/sHxKKuCk4GA64tpt2NBajivV0RU76gdqNQu85A73T/YNQ9qn76DSk6xjQ0uAdcQZ/9hVSxQD4cLoUHXGBUTm6lPJmoltFBV/RD+sGA5eYcgvVYrkjrP03oHAlY+PhpuOg8WCePOJP9FigTCBvFFzDXrzqcBZJeCAm5sgczpEBZ//OAg5eaK/9fBfswM+6hkFJgkNuH1xdLu+Dmu/AEiJRCgPlcoQ5sKldZUBSFr1QhC8/79UIqePXh7vhBpLc2tlHQt8NAfGZai/RfGeuXdWZbU6lkt/sgCIonBJ9WFL24WxMGEOfCGu4VWjJeFv7bYrxSFIMo+QhaGl1I/d98EPYjy2Rfn0Zkc9ZHq1DUNkJjFhUnKVqY70wT7fpjhSzzKS97+QQQieZH+8AU44xY3ws9MxFUPOwEP46LdBJvO5AdN2v/vnvrESvD4Uid+xukslTjQ8FKk4M+nOBzflgLEq1pEW4RO/N5unD44afFfsrbGiGSi9vdqpcu6VOPfps9QKhWKwKcMLvhGJxQCS1q+XUx4y/Bs0G7jN9D7Bo8030/czoTQjiXLvkpY22FbT18XhSEhxNd1ixteGF3oL88O4AgY+iLz1hLdVVqN57SVKHSZdB+30/cOZhUYhmF4F2JWPdQrYMUGnFkHtaBG6OFNuPe+zOo8yIYz7u6ZIX70HkhZYwTBmMHGJHRs9m02o1DaCyQlKk+G2MhfAM2h6plYfRTtCwpBIqw876olf4cENXvhTmLc0ijZLnxfOvhouTeDSS9zm+UTgdmWrrBJJL4XfiAuos4HdsViLg3coQ70yf0GajPDPqWDH55dqSYcv3nFF8fq2f2bKBqO7zr5GENa+Gj61Ft/k75297ndrFSYVUmkMi7fvs00yr/WzhN4y6MAL4BIeblfPQSgABuZrWXsgVZXB8O3dPtOcyIFUV0kY54ikkJ6t2xwkOwLziueGsEvj5yauaDY/3BthJfR+n3Tcsmu2yclCvqp62Gk8MTp0QySLjAoz4VrkC/kUJ0UHBNjuQWApZbbEChXkQcXbEYDi/TcCjUNmJN+UdUi+vQT0FAZkpodYjifyJxVnMtHaisJJS4hhbQq2TA0W8ZnXfCTeGAzC3ZhqA9bvHAaPLMXbJW6tzv38IS9TRx+RjQq6jM25lShKe6w5g7fWlynQbI2qRFTSmakbeBw33IkO4nsyNERSlrE2ukKUul0yDz9YWuuyX36BYLcyrrXKLrq34S+tqLpNjqzis2P/pgjVG92CqIVXlC69Hudzu+Wmuiny/GJutuM/pRUZrnjyaOGo0QltRs4n/UPAbrhBkyyvvcTf+BoHc0BPtj7zXS3mRaKcezZeWF9DlL3m08x04RRoKNFrsZo6OW8d4bSItQE7coNNtSZ70j7dYCBdt7i1D/LiCC/ygKyfCafpcpRfRLwuwrDhYQUqAugC9qpTATdeH5+bicV1cJ29XL6oEOWPtmw3fDoAB03E2k3UtICzZO49PnakPTJ3TtBPGXsyxBPt61ZICIczqXkVG/OIE/sKBtCwawsggr3J1qjUK+AqVOdgz0uk1C5+51kz+aD4Ox/j5SB9jsqBTRhaQ325XEnsR/lC5Kv1zOeVl045HMRq9nlHuLpk7XxM1z72riFpNXut/V5CNEtpDPdmjhd+VXT61UaWRGWX5a9qTq9NzZGJWfzGt7fnixaa/r6/WUkOsm4M1RrvloxXCQztUjAq5AzioK9BJ9yR9yDVwLI3T6n1uRpS0qqhCpmwgOOR63zNw4eiKYtcrSk0h7UunKRndfw6kvk3mwWzg9djJazS0MDDXpygxoLfAgQmevCipSzU5CsVGfXCLoUU5jWt3jhEZqCfeFe0yqucyyWuDC+mndf59KmWkShsmOKJRbqtsK1INxGO14d3iS9sH8yzXbXT2F/G6cpMRAizm+WRXYKK3+gn3DNEa0aVqJYFlHUZsvWZYwBNYiKWAXpgZEshTjsUMOH/skKyNGew+PPv1LMoV9bCqqIDr3qo6BwJzA5QbrbkZxT3UsuSX3cf/KpUg7DOzNn5aTVF7tOef25XHAMfdgx0ffwbBdT/NARYQaWl60FnWajSwSDwrK/D6BdV6KmXcKlcZBY/aoCS+xCfpWnrd8JKpdXTCN79ylvvofaP6nCTpnGHxYV2CUeK0R/Dt5bIe3bHlsZesYJvpgAhWOaLCXpcc2gJV6tKxSy0v0Q1V5/R3jqjeVbLPSw252XduCZZF/sXFL4VFYAKXYkDNbFzG4seBHyp4Vk1qClPzIBfQ3kTVqlq2hyrZefIBOugN2Yt5OHQRcmfg9byNLmUn1nmD1cN/EpUS6BSo+6KB4ezas2JKMuNO30W5LowgItPKg60mDBZIIpbZgpg6SUEa5riu1GPXV91Xypsu7iHXaJGjAkWqqXTkpx9SLdZAos/4lPXEVzEN8scuIqcV54ZBz5P58W4W+TdOBox0Ocpobf7WajEsh+i9hZ47jcNOlEnoW2UQ0eS6a376+q5KMhIJXJJ+Vy7owm6GI+FQSL3vJusFgQeMz2emh/cSWOAB0510vq6up6UyM/Kn2tAMmEoq3myVgHGJBD8WSLkf4qEdSMeTdSqcZmaE1pRkj9iEe5f5KWCGBs++Ahf7a5msvS2OruISzwOBBgYCyFE9GPpsY9x0bjIXFCnToP3reIlYirTdKIqb1j21qIKWtIBwjP08tgBLLnbNYpdGrR7k9C2Su/+ojq2ORqCftneA57IenKAoiSAShlYBC6bTLzJ+8VdDScPctwIZUjgZcZRRCE0sEwzKCWa0JSRl214kPH5yNYDwluBEEiNUCnbatN3HS6P2JIq2wY2JuqjjwoGscHBPFkAmSQu+2tr7cOgIjQyFhq83j9IJHE8ur1WmpBP4B3L5R2sGXWWrr3m8ZyWqeIlkdya3DMOVixszt2rOnYaW/xolseav4s1Ja4GeirQJa/8szeCVdgtU9cWOlGGijgkC57hjRg6rO2aWJonCJU1yKyHzNPAE9Vs/gD75MB6PA6fNc0/1Kle8zsnWE/YeQdLNaD5jeIcidAV0VyUh8b1ESQ1acQcwWfveeRkYLTlEUwjSin2NKlzJhbrVTfywOrZDJLb/nQjsef4DNqg84mgLC1C55xH2bkxYjbvT8QjTMLfERFn3zxMFRWHVPpo7QAUSQzse1a+q7FyhEjlrF3Bq1Em2BKGekdXVmJTRxxgk8okmfY5e+7eZEjctgg2EV0rcabg7sziHK74n6a+WRfMPZYZ4Ty7ocNez35qJapd9oO+n7742BwTLZpvXJ7a4u8II0EgaEtaChr+KN8XWoK+P1zHdRCERyqGuPqwJGhZQ0RaPQmqj8ixSU1/KSKkqYy1ujDZ785doxikUl11ENINaiMJqWfH91sifbO7l9cAqhSFDFXnqsOP0jxsnVOPw+yxeP2eROFBUDZqIIFB9dOJXE16UBNDP+FyCAkHPmJ0UsWALlKGRexnctsVyD/phsY3A1cu0NLFV/AQ93SL6PTCx4DS/44DHmTLeqWftFfgkt6Kfa6KnEHb2zn6XOjlIHswhiGY7nd6lazb5aOQSGNmYVMJJA6/hbMEdoMgJVKbjbGab2omxzn9Gtx7oA8DSFBZsCbbC8bcgOBr9mQlOOx3izjIVt8aSv3i/iMyP9xREOwCl6UlHFBm/uXWvC5XV+oOTZkV0vSX9BLojRrwED1aGhGQLUyU+MWK7ReSe7floFWz3WG2NWm4eOHU3cXDqNr52uIgtQkFgwpLqBPMTKLl/0Ua+flGfDtHcTy3RDvivV4RsmncDmGCxROs71Qog1iFEyo5xYMvnGNxeJLOAl7VMl8EbrCD3NHWX7gy93kz9y/LRpKrjHwwXTLMhh/Xgsvhg47HhZnY1feBtPR774g00bKWGl0FxImfHw2nOyGPFIOckODrtJlJVWPDaIxcaaoyQ55jekOKQfqtFNUVeil/rHkczXi5kytKKY33Y7wVKn/3w3b03xi7C6b5R7xdaYPxcLG6ZH9oGi2a5EphNoq0nVfJLucUnzFx4n0Oio8IRr1cBBCLxEgMclEqTjKYhCOkZN6T+5hZOFqbsf2COJkKjxsVPgIWF1D5em8MQ3DDoZ+AdgtuFKu4radX9UhrKhCpMPAR92IY4B3D8vxEQMafrROOFuKxwtvxIldOUa4i3ifOovPFZqIL6rVuti368oemwYexXulTd/zMqunrogIftV1zCva2staa9/ETirl9pWx5TVx9hBjwSs7EMZbGvGDNgqh6lk4YRj5fcvpSTq1OowEWgyqsxhuhfDd++jCfWHSmX+KAQIE0OjrNJUQlecQHz/Xvsrcl7YxfjM0Lcele5ytqMTN0360tJ75JVvRfBQqywrn/R9WNkPd1BrR5w2mPVcOuThTR9tjJQSuh7b8SqxiwX/GvNyyh9h8kSLjB+ufHcTn9GZRihtMyQT0ZqwlTkB56P5yhdGNW+ImObV5ndxo8Rh1Rs8erdc1MUcRokpj0VFhfnUGwsg5GXK7B4Kk4PfnlNjQz8vQh5rieProb1Kg7CYkq3tUi93XlZrZfmzn8DWY3EurUqVGAR0y+77zbPXn3QDGUcD4N/nQx0TPLhroeWl8EpL6ILp1L/Q6TYZ7SS3zyBSBD1Fkj8wIzEH07MUkhUvAURHFSyCvZiuhWfxowa0MvLjH4Uk7++fc46xGqtIgw75vaeI94KutntzvYgvHCTO8W3klPai+CUTHcXVv8mD3w69nUQz5+DLg3UyfHyXQ6IKtu+MiPvjkvtjalaJxf3pgQGL2G1WCyaur9wqQJMWM4HY+9byQEEH7sCLoNXFwkQA7GiXdVCOHX01zHz5WhBSF3DzKqS6Pc+mOFyDg3tgBJYmyCND8Vno+SoLkz3Mq3EtT+tUket3FV31YnPfz6NpzZ1LPEAP2QVdLCAvNqCSCPkAL793J2x2ule3K9DaifRcMfb9lmZMwzP6u5wHaxLId4Fn9jBtjbZI9O81MDTBY7m3S0Gw5EnX88GhdbX9Qb8Qmn3nN9jEUkWvDqiC1DhfdGMhnDVsuFinFrWSF9ayrUNL1yIGx4pVShRfhi7DCls8xkFfCAYnOlrf0Ebk8ZD5h4XC9ZWe1at+aDoBaOe6Kfxv/tloV+MV3e4WOOgHppmp0snS2e7HKFRBUynT1jG2PIcdJRDKr5IG7SyIONbBb8Njrc2inAmCBxTvApEx0bmfrNWSZ3JySZiXHTrziTn01/jg5KtcSOvHswZJdFe7WBGheE/QzuHgHpjOZcSXqkFX/ti/sS3ieP4r7xRpAxp99+1snmzhJp9anmJP54Z4IC+RsqVp7dsIjs0pdiqyfuGXAy+lTeG2zNTNYAvETqvL2I5f3cSVmAG2Zi36o2s9g0rBNMfy9Hr4FKTxEQhza6E/T1QNkTDFJYo2PavxjILqpkVyhn89Uv11AfrUqmlxZK4I6nR+XludB0wPiTh6aLmS0Y/DLXVYYP7R7cgJOVPBu7HM58IN7vHlklI8FEEyTKVNTGZLT4cA7T171JewJTBldkRNdGLRHxSggtxUa5hv0MXHrGAjbE3JM0xL6sfZhaAlIHF1o6LH1ShCsrYgAjoyC7mC4mr4j3khgaXK3tRlaHRGtu0isthHl2O8gGmtCjD/+3BXOapmWrP2VguyCXNx3c2UXfrL1NU41Z8xbkKopMx6HRLsBNlX4N9w5NuE+PrdhImcpxMifvbu3SKtUVVfQ+DjHl3Tf14XRfGkVcova3TA8rLTkxP7A8P3WwZKbfVbphiEo3WkXsN9kbKEzJTvT8T0o8afNVqMmF1DR2q2rivehYxwRF+CD3JFfr6BKVw9nzm1JFx7YBQb1dp3o5GYEcz2cs4PhqBXRdk2pvxp2DAYBPEtqo1u7D5Zq2N0mMXwyuE5ghI6e9CBO1IgOzv1tv1yxaNfxZNo8cpWDXjVu1ZS3HM80q7lqxmM7UdO++njrA5syWACUBZB/NqK7wVxCAUwy5dP8C3Xw36YGpqju+6/iB3GA/VQIjGpDGuInE3DIYAeYn+qTZXDNyTSeI+ue+/g0pHAilceedDcGMsgQfhaflM26qtW1flCmGltFJvo4Q8kUJ88lOGzIt6B1Jg37TsB8hnkt0p6NiK1krVb8YooWqU/HMpVR467NNuqYMnOxYlzzwXffkJZnvrimXRmI8tVEIHCOx4U+lLx+gFerjALzVK7tyoWNspsgpGT5SDtNiUka5O1GxlEjEmaY55XhpN0vvK2WkVJQALSttdU4QuxU6l+OuTcu4fLa8p8JqKmqAWXeXA/rmMkE7wKUvFjfanYKA9m7lWLqskOKH5RtGEDGcSjC1Rqp9JSgpVF5856ke51sxyroIxWXivvZy3HhUi/ZFnCifEQ+HrI0hSmtic2rbpQX7knsgG53i2NGa6sISXGZXEW4hBVKlHZWG418WxBwYsfb4XoYHLWZOGnJBXyaZogp2uSeDUU7utelg8Q3qVE3Vb5wkOnj4WOp+euOnmBnyIm7BGZULAHp8WGCMyMGX2OGzaWjNCSfNili0m9hwL1McdkOftALI0vo78R4dcIiUVqoB8P20dpDUtTpFUdP6NbYsJSsWkBv1vkkZy0BtrjerLkZtw4RLaXs55eaGCYSHRTbREkdzLRT5JRNMqHmlHrIN7v6G8KEp7bbPUsANI01GXqOtGDP2ir4SwjyUgAPBWs1t7Sgs5GoyBxGLyzB6KNiC8swMvcuwpmVTHWoCtCPPbcNK2RwNKt9y1QfgAcDiPWHzNbPyp717APs8lhQc6VwNesE1CefR1VR9MIi6+nux6inAhP8cKsXIitlF4hfOq4fXdFYQwjFJv6uCcUnewdjFSdiVgxIjqMizRafUmk+cjj1TsSb7uwUc2Y42hhXLUUKlL0bW0sU7JrJj/6YvQWF1973gO6nWxIp0aUcQWMGvkhjdQZnfdQresyYgsxtNk5S3eOEff4exnlwf7UA0naxdPvhg5FPVNUfGyuPQUBDbRLbEhCsUMJHEMN0wzULCnSrHCVOar7ZKtTI3EctPYgohMW7nVf/VvHSPc7BdXdO6MHkDp5sbtiCtYcBNY1WavxoOf7KKGiNGxiLE91SUPvZC5WZvfjaZa69SNbgy0GtIvdb4gz064MPTiNbYqNtDX8BP1S77SsSYcNuyqqnlgmOb58TOfy3zHuG78r/MpTLaWRrNpySjsaNho3zCLtuF55j7Qu8m4NcSJothP9aN0rzwwT35moAvd/DAAeWlzwVmpqKOndq9kM7l+jz2ldazyuCUlC4lGskp5rSHXmG6dwLwu4lxlIbDwridA+e2TX2FEw89ka1EVMQV9lh85KB5I/cQbd+mewLPnAIjJzERga+94moSK/Rtkq+aEH1xz4Q6BnGgzqWvkKodsdQyU+2lCjw5ACObjjzanqyQeeQ2mx+gbXonlwSkZgMkX5ZF95wE7f6oCKOlEz9gk1ES0tL8mMJpk2iG2S2zLyvonEwfDzBoSI4Z62fDn4iSD8p4kRMjPHY/KekPelyLc3YDntJJTcEixmln8ZgvyIejJldDGHPpXG5ov4bSv1RLIkeHPe3SvzE+V+BMU23UqvOLeDzJkbKSxhJNwyQ5pu4l6EIibqWZ7lt47ugcIIClp6IvaZvnTs5z/q6sJi7PjzCkJxQMhDBC2wqCDp2pgrY7QZ26pnGNop1yXsfzLuM+Vx9YNdK5tGMOEPrG7TtAOYouhvfqjwEzOyOeMOV/ruam5D5D9EcxJ+mUXNxvtx3tHo57fxuKYjjA07b+UjB4CvChNYSa+uDO3oTwkDhRfxCr3MDiMNgtiJGTJn1T8sNkrlmKsprg5ztHDHqVAUwmIHuMO1ryw2n3PneB3USbIkGcA4Du0hW2N0mZlfj9BWhZd3KvavAlV1nLB0BVQvJCaoMG6kjotP1pXkeEpHv+nbCSMCSRqhI+vl1Se5cHSd6thmAz73En8EmzMFQRroazvU8ZcvvbaSX6JdAyD1luTmp8zVFGNEW6sBH1p3TWYmC0RfZB6dYzMTAp8NSN5VlyqruVjU98WYJOI1zA9vaDIleJ4t+O57o6DQsuD6j46LxQf0EE9oKJoL/2jt7YJGw89FCvr/l3D2wSPBNsGeUr6BJrMjaXSut9YlVzn+2EtUN1IpFUpOqclcjcdYJPs6eG4ngMVSgaiVWYq3AmihBcWJ6BpKqgG9rcaxQLNokj8pm48v1qb0z2+UaZ/OL5LO6q2Yrc9jsoAcEDWObpPxsmeADC2nspS+VuOw0vMwrNY7McykOv8zz88oXaI+xwMpwYiWjHVPsb1cAffYUih2/pbKdrWqobAjNllVku2ZAnkkO9bvSqJ2PuMstLDdrsrXATdbS1LGSslcA5roI4S7BLFe+KVs+w0vDybO92k8nggn9l4EbPu+GK073V4ImaDpGVgpHuEp7P6Nx6/SAfGpSR25t7vJCPPzRYkK5JYAmUSdR1UCbzYw2fjGR7kjCwVgz+vx/tKxWSbdRROeUN7XHQtSPy35zpR3XqozvsU7Ck5GZEpnQqhlO82J9MECoiZcJCz37pUzCKO+eyobY42wJY9MODflz/z91mz6uO/WHkLcPA6t9ZVM3D2CCtdXXn5v95v4ALrw5oVcfztMH4zYH+b2na8eGoztEJP0g9I1uz5S2R7QQm841J3qcG8GOfR1cNHrWKNusBk24KX5G3typQyyF4ROd4zowOdHJ/lSi38umzF2wenbaj3uBgRwc0/eW4yBgWPXLSyjIpWajhaupKF+VSdZk64KpHp/hZzDdwaU3KdQSfMvI9X8gArgkfjQzgoCgU2hFvvvpkTg1qSdQMwlsKi9DyspNe0o1x4qsor7hJ0RlzpQATiO7wHcYRJWXPHeiRqkKxI7hH9zxGRlUzHSZ3u3AzAXwblGE+GrXwgsXh+0SpiGcl71GN58x5h/UAqcfbXuBDDnttrhBQgNFttiMgzw4puwXWl4Nw/Cm1oGWudyeA8NPa3fWOoF7AQKbvK4SbvIAky2lF7qQ/dbkaaQFmwR7AwdmINgI3Kzal6nVQE816dMsnquzfHAm10cUQWEBdd44iMvhlfXSPjMvbjWQ1Bpr9mo7FGUYm+MVulIxgpkXd1TAi2/al+8+8zzA8lspRwmkU7cZz/KQs0b/MVQGGr5DBB9AlWjtCP46TwzDrcE31Ga1ehOnoekQkhpWM0G/xGfxM0hG7Py/ZmmbnuixsL/tiIZvgR4KuXKDSFdUXz8BGvf4aZNTlKqfVSZMaSo8z+MH5vyArcTmRiCPkQ4wz08rf5YflZ96VB1gtSR0DKn8VW8vlgGAapT/KhuiuqddG98kKiu7bsPdMeS8x0suffxz1bqeUpqGpUJi4r2fyZtJE+4GDgB6SihslK5AsEplNA3zzMUP2FHbPv3nYKsFYw5slvKwasTqqp96pmzZnZ6CMsaMTRlkYoWb3ON1Xkocf7MgPxUyk9jJXrUZ6JW/FeAekq9hMkkfQlsJQQuYoFICcEHY6Drgoc6LbnMsJ7l0+X8nDf3BZk0q735zHe/tmd1FBXUtBRpX3PWSEiaJ/R8MOgDK9Z3BqduEk9WECzZZbTTPzoMlww3hwYRCENtCRUIJW0TBMgl04qpkbuZsVJ7yfoIpaa1MZ6213rPXUVdoGgfU2jTcJhG5AfMz3akP35MyH9BT9K1IUUeUgyo2Jc1Ls/loJtqR72uXSvtxPM21y/FA0oVfJ5IAbzOeMSP8I0arw2oTG8gRpwRDLUuUY5rq/YpaU13b0xzhJO65mAW4fg38ZuJgIIRF8ELe/edqtyYoJEiFPt+Zmmp58iKV75ju46N0N+mautpBxY/e16V7GS3A0Gj3QA6ol2lP2aFonN8Vrr61TNqdCy4Hxq5SrCcBFN4XDfUrLhsLSiYYRhNEUQ+eMQreyC/5ykj5uT+VMXFEbh31fzMvdOJCbJiubcuEOKXZTGJZPlW/Ka+atuZAlgAkpEQqO064eixtBgZRy0fc+Tzf8yLRZa3oy/wCdYwpj2UUGelmO4vXm8mwOQl3jqC+am4KzIYb4Wv1vBuRlu4WztQIlJlGqGWEz3Mcu1L0knpCoaFjcGxZULDCSOuYP6qTK7gNg/7ini5hgfFZtxYOTu11w/s3Om4akxnzIGeWX3re7E9hq9mXxuU1mvnkiCnmC+/ky4xmPOj5Vu/yrAz2LCluS3bkK3apG0m3c5/89m7la5a8kcyhyFzjpwAoDY+4KSAQtpe5Ze8Y94/z7WtbumslIn4NlYOXy4BBa/n0MaS23Ir3iZ9CZLcOPdef6rgjK2NBxXzs+LkLsqGmqoND1FqRfd/1tw4PmszgDXY8Ibf4rNKWs6avhWnthWrx8iRk9dcrSpucuXyVkptUxhjsn0lFlLo9+czIuGjWjs0vYYdDMIjPh5NaAvPZT3VTejyJxjGU/u+n6ohtnmGDC7CI4z++CW9NhPlvg/D9aIM/XcIjfqUGR/7JDR5mUtq0reFVEBLSDYPFLueb+kJ3HCrRf2mUxWJabcPr6xgCCy/k4tQY1am3SVVKqfFdMOOgaHNbI+/JjmLE/xrlG1xnI8G6ZCdWq+CT4kqii51P2zsS0vzjgtrGnH0/veDDXVaBJqI+sIQyiorSoDOJtATvD60VPruRIwFxzTo0PTLzStaKm6D9I/8dBlOQX3Ie/8A8B21/26BxdanutfLk+d59NocrCKVFHQmj3CcGW3rSG6nCo6jBxEQjgDBK7BUzzQAFZSuw0E8fTsbmp2bNzkXzOLB3Bnm3X3ppqKUiOcRIAAOxeHzG9Nty7nPdbVGBqX0puQiAQdp0fr1+ECiha/TU4RR3FVosujbtJ5V90ks01BT0oBEhqebdyc1nwe8MIPGAILZHAboG90aGEYDrJQ4Nogn3K0tfuAxH1mVquByBQl/vghpXKPdw1kM20K5e2yksz1u493PytjgTZ77plYU/gYONc6A0+Kvvk5hl+yBlIYFTiPWZQAR7w/OzdQ6NC7IBN4BohkVHRphgoUA/S2mdiERwdzUgQ6G8wIIKHoG1S5ngm0wHb74Ghn7y5UeDeaVjqnXGe+HbGRwSCKFW9wXxNtLIPGDRmURN8tOkplOJFIt14U8l8UVkJS+imUSLiTTdt8lHiShbYZ02SMIICyX0wV/Rj1Mm0bpC5D74oNm/YykJ5YoTZ2YdWip244nxC3/6/GhNInv9I31Fc7Kd1YcuJ+Jqkess7gAbIHKj59onYn1pj/QAYcekWDBvFYnMfea3xDQmh+ofqXHAmzcLG1stF/fGALjSry5F3hgmGjYntBhXUtJiJfuc3mz5y8L+2KKJCdf0ZM+WsqWE26nnU2Z5E7xtxJazaYIXNFZWedBfKkA+bHlZR2V6vCzhZA1wU4Uee5P8MdvAnQfLdJBJsT0R8xyEvgpOiyKFmuruL9Yvm2aCBRMEIE1Qw+pnry20wzSSUHIZwMheggYUQfx0KqM7+HqimxbVIsRaIVu467xaPbiAwVNI18W4ixvbjYLxA0eRUfc64L9nZvCG+wxI2lc+GSOUP3viwh/3xRJ4tDotDhnKHBtxEVjGV2ivUFER5O4Y6sxwnm3qieMC+k3uLE6M8P21vm4nbXoxeloAXNS0J+ZF6JXg76Y1pc+Yd6S0Yce+d6MPvaJCTPIHnJlphSzZbUDBU+pSQOKRVZwo1mgPcItCJyDRQVNwTsuezrQ4zmrSrmY8qbH/dp87VhoqiEGVOxRs/AG1HreTO/l0iCI7xPBYXMMZfAuIBQ7vZ7XI/YFyzx6bEGthy4t1Kdgmqlq2RQEkkWEX1Uz6Ob9TwuTqbLDN9HEbBdsyttOH4153vjTng7nh8RkRnkuWWRjBWfmsRhqDtb+Uhv8smX63v0jQcO6Ftp4Vq/EZtffboKGYtJ93f3ChblCqN6tvz48YIPNKGx/qXw/wM2XKgTpav+ESRxVIwL0XS2AbrcD4ArcZ7+jLMUprUgtezvnUcp4DsO8drpbj/0gEMlNiKGf8R0Nsums4ahonXGKZTxHVHIKNCUs2owBW7fj3Ve/QsCFNclDAyud3Ub7IP1AkiR6OBj+tTtOX5KUoj3JdznA1QiaEMWvMnHMDH96/K1yc4e8uNxoCXtckAu+08gBRPQ4EYtc07IuDR3MRwCxTys2VIx0gyFmGrF73hqJiMgsmkZJn2Yg6CUOEdOmV5qPxuqU3i9RhWO20xIKE76MVf0tllTBBf+GZEFUnm5tN0mzw9ykcbXAwMICWhBS5FoA8gp1sY3q9ghemxBdNilvb0PO80sQmNKff8VDoFrVNamYHbxvThv+MYKK9EJE5u0lgJi1yF1g865MSAC88wkg58KoOFeYYhvVb0fWRshSaIEAGAuDw+JEpH4797J1qhGz2pdAX94asR0fZN10u0yRJSk1/XgrLmM4tORh+93Dslulkqe1Oi7fcN1TJYY/dq8D0FrQT6yoanadpRb+1JN0Yu58l8ktk7/V+UalCEtpqHpdJIFcHrGgXF6TUFBm9krQCIMAMvKg77sUinYdO9OVQzvTE+cMnYQj2xhsmGJ55mp6bta+xOfXpNiunUA+xXo/6ZikFPNTDga1FvWkL8bZ1Z0oGIWbfORneH5XR+ZxUOqmr+YfsegpCu3FXT8eFG38te4PrcC6EJJ0Q+yK74Un/7LikGAG9JkntDWokk/JslmxOuAve7S4mVUc7Uk5aO/AIQuj34VwLhqPQk0OcylgB69Og9gAwO+iPX+2Tolv3DstNKiXmPIhEWL/0HN0BmERvziw4Bg7nCbgvOULf05/VliQmi1MbiVds+96oqqsFs5fhAUajxKM2df6QoeWYuplp0CodRWcyWskGtSV1/XXaIQtSNKUzD/vqHENj/RCf3K3Nyp0177JQU+tOEjDFAaT69TqI2Le7TdrSOnelcuFT4qbs3QyuLAb5f1LGa8wr6BR/TuDyasnG7BnpiNwvfYfk6EJnBcptj3qwJkkqvmgX9yttNQeL4Yt/Joh9C6xjvept3RBhdjjXde4PKQv2Kc6lIqdyvlh/v8GrfMB5doxE3dilvE3MKZIdSDvhwjNqJDEs4Iwg5sFqUu7fWBcxJTLjcEAtD7j3EdMxVo1RoZsX9bC07q6byDfmUFkcmEwO0bgsTFQ/69xwQv5OEwKR24a2q+BAlkB5hc+6uCXbBawQYf8hWJCsHxfr+GHgA/Db88xNFJAo500z7JyxlPzFk0nWgc/iMF7+pstyZPk+BcSEYIeG17oiYhUGVmoCixIXMsYTPAyXqwvhlPlOpSVdKwmu484eTFioEGSpt6rwaRwOf+AWmszSvEG/eH5/Fxc8DIQCz4ISsRKaGkh13OMhCYkq3pZQyOTIdxBn2yqV05bYm4LDTPR1dvDaMs1wR66RsAVUcmSBdp+pWiiNea52TgozTxe8oEYs5DtEyPqda5S7J6v52uSyv/O5hfl1IKUBEXPoe3FOzHxyoGps7t3n9aGaC77LszayAD1ilwDmzADpwQ9SvgHMF6Nn7cGFb4WhsK2YlkgInJaZHS3R1ZsqKRqTm2HNC9vcut5BucREx9kYJcELMoCFTK3KjQeQTtEcJBeOIEwmly/aY9Xk8Ef9vtG6Okoupey9v4LBlk5cVboBNV2QwRMo4OwHIQrr5YkVdcPIX+w3tokuLcaG5trFM9f3nbi5tGp0iHuB14O7ksbknsyIJrnn44yCKASGeyv6lNUkknfOl1rgKXWMFHp3MO+sB64mJz8ny90v+kZGctrHEoxwxKwsTVN0YB6vDJsKiq4tLjGKM/X3w7+WQcViQS/ceKfIuxRKDXjFTEmTUJeLjTLardoPndFgQdMpzhRy2jNdc40RSAL8m+jhFn85Ec5+4WwyKjwnipI3RPECZygXYaYkqidswvCPZ1MzC06iAbOnhM3LDDDkrKbEZQFvGIIExBHsldDR+Iexc5V+SfRYN866MY6/qbDvtIa1YVv9LoeyuHsXwwPt0tS4qUdg8pdozSCj4jlS8pcauNny2FnRXkuyFCS7ZahtID3mFR5iS93mIJjJyENtEgYMGs65nh7gNNsGBN8RVkizvMi+p2KyIMNOZf4k01EhwkAkH76mkju/k2XMGxg6aBZisESYDZOq8tfBJ4m+pQcHP3hyYjTDiQLspdui/y23tZveuHckHDUXcjIDDc7b+B7kVQL2GfV9J2HRhM0v6+pYKEk4wdWT0IG5JtybbCqCXN1ftqrCaUmrCTW/Eoql0QepiQtvB0KRvFZt/NdcQX1sFaI71l34YhX7lZDma8UKaR0gLaYT0H7knenykfe7ySFE8b7Nq3tDRMl/sI5jQQiUSytgCO+I0QFGluIiSGXzN3Q6uKbaU3nP/Na6m/zaK5pYnqFl7fiKqO1RY6R43KjjrsM7qmz1NhAa4xwc6OZaGj3XF26AdaTV1yyYGWd+WDDWRjPeL4FXDjZUgVjDg29AlIm4TF9ToApL92zyCJ5BcKEdwmAmWWyMl6RiiJC+5nfL9OwTCTHBT0tOlPFP3qFBm43a3xzLa3vZ7ySUFV7TRY8rMSl2a8BlM+7mxbDtaUMEIu471lxjqg/KxHy/xm6mVpDTk0TjcbF6HbpelDSRedeirmCPsRDbm0uwABtToe2lH6QlHauhVzSffFiPxCySapQXMBuAp19KtYcQrekPOx6dBi7PclUl70KTXwbv5cgupYc3/DBiv2Ebao9wI2CVf+90PdsGRo90w47FJO0YccwzK2i/R6wQtctrvOZ1UOrbZ+K9XLgU7VdGUksYQVTpHpd1mTQ7T7FqJZ2ll/Mh2qa01EQNMhhkaRqgt4nWv26SdcbdJQf2MCnEA2puun1V57krkwViQTLmf0b0DM9sxCoxmetZmhGJf+x+E+lY4nErIeyLF09imAnzRrMKU+knQteomByyat5V4v8dxDHgJrrNI6nPUTiBrwQPM/Yv8Glr3Dnp812E9WstH2PSsKEL8cbGpIZG8rHAzCZdSfE16VFoByxC5nDsmC2h/rWl4BWHqfmltb/HP4eAlB5JNuDtu7wm9srbzBeT8Yli/CExzU1QtiU58yeMtdOQ8Q5L3IVtgK3NZftvjDMhPBZZ9nXkEw2ygsFwBQnANfg7JYy5CdOXmKQmFYkQzR+PagCxcx3pdoRnKenuj93Hhasuu2b3SJIa9DmvWq5YWmxxkRjWDOsfBZWTaXSc/HCstxwO6atnAeA8UyU8VuFzH1B0R5biYAjbovw1NfdU/VVn320VTSz6ifWrQhW1TPzc/rM7qD48FmW+3uAVz7UPiDy0Ir0wm1+k0GS5Yd032IJpPvXphiCz4zD6xUDTcoiRJtEG8I3lubFQ/FG6lVgq1waao/H5RqpJSJ4MG3lNAuaZHSJ+0JEFKIB5I8+6tXWXKdXft+MQ3qww9/2tl/Q/UH3L2kLDpmIqzm/zm4wRsH66UfKyNqLj1XdBvb0KW+ioy2xPYGLdnnPfLYBD4kGB1oX4zUvzcFQvlmVBQgoVJOMEXc1lomsWuHXsEFlY+no5uOmn9y4Rtgymxz8C3BOHYempNSlyAH8rPHVte+jGD/pWJvoNVlSzXznyONEvKIHR3BVAj9aXqZyoI9FAwcBmMMnTPSYM0tua/aYXzmd4hrxioK55gWjMNrHkScwA9bLM8KFGAMZJVtB7iAJYeLaTU3e9dfCEOb3C6OO6dxHGg/b0KAw4c0jbm8ddebX6TxcWHzR8BUQzZN6K/4K0zT1WH6rDQo6z+0hwD7/TLG1gLv1Oxf7zX/xChCip0aUw2JSUGb1iDMcStF3NV91eFqDV9/HmrSZZrA3g+bw4LGN73ms8p4CWwAeMdZZhsUUqmUwxvbdHQSlGHSYoU5wrdjtD5PWnPvEbXTIX76xZs1ccfv1jzVOUSulVJJRuQZirF9dJjWcUDu/sZFrAKJ0sV81mgmdUEwiX9WQn/onF/9Xdvm2cQDgFX+imarI1/H+8Hx47hRz/+v8tR2Xzc2NsFXmsW2aS6fuB8kA1FjkgEC91y8F08Z2R56//yDuGOOSghQCwwoEFEFPMA8POa4m3z6PQtWpKUEAMiZxjO7CN8lRYlMCU/RK3iqLZexwbDDmBKzC/Qgb90j9wmzM8VhVvzr0oyT35ZaQ4jly+EZzNWkxV5VjH4cRV1mPYGegPDCtw1QZ2nQ4yIWpNp3BBe4sk461Nc2czZYP5Ywcgews4J5kpVhVV6RLJJKDMZ5RopqyBnyOCMq4r+wXEWjEmjjtXiCAdGpUPtRBz4V0zZXp0si2knd1opB6DPzdsd8BeS39t40eWg0qjrWKQ4qwyvSZNamB7yZ9u6f3TWGVz6twJtbJwoTIVcVJr3G7GKpPju2XfRrHmVAKjNx04nl0RxVQEFo0FmfmhoXK8frITYZbZlaLlvFbsgsPMs7yXIPOYN/NGQnmUODZHb30R97X3l+B88b0+jCQstqEyroCg5K6AucRX22iYhHHiDyTLjCP2f7btTyOeSbojdZ8ZeUs1UtujLeurWR06QfhCva9HSw12b8Y+SutnACO7jIshfi4V7AshQjKDCHxw+PJIGsVn/Cc1xhUcZP3ruqxuyj5bOnJeDyMEu2Peh4FuNjAd9iCXVaGn6ObUoyPWTmjyJ/p348NH4pr2iONZOXgPCTT26uqnvNvGo2/SAjW1ez/z3AzommakB6TmY4pLrRpUo8nGCrKSLeCw350Ai6O1oDcDVcpX6UCOeK7VtIEOqDEPRCQfXnk5SE+2lg/iy5fpY2PQ3HyDMXwh6XsuZHfsJDVEIURjqIznfI7K/LooQbW5x0MjkW9uizq0tIsRs2z/436K+j+Cu7KZRAW/TZ1xoYd4uzi3X7HzDeFOc8BXpDErFj2skL01wwt/Znrc7O4sJXdZnCUNJ92Px++yWwRxaj2+3gyPnTAZCLYPgFT9biqzj7BgFkxEiGgZzppEnzG1OLjxUpyEjgALMLgph39ZbuLyT5yeUYINZNqjIpItuYRDs1pauDZmKsVvFPdxCOaggGjZF+XF8htPTjWmy2dbXCo3Jx4JXwwkIj/f4AwIb7UkawRKWW3CXvA/+uPkUxPrOzUawCMRF7mj8EzFAKqT4jAP2VBfxKS35Q7IRAJ39Iq2NZ3I9cBjYnWzF1V5i3waK6BOgWZ4oA3C3Fb34FLmVdXS6TM102WbzllFIi30oFnmhQCub4bnjLMxNQq+JNX3shhMJNFfi4E+btnfo7Xlp2hpHocwRk4kSic4aTCWYLGhyxcyLNffu6Th93f7UY0cPmphm6yRFDXMvV74hjc8xrHj2UVHYxBF5ktmYb8riBySUHDoPyu1KDPJOTbqp9UVyGb4cjBayDCQpqxvpdwDB2FzGzKNJ0njTtPRbSbKoSMOXubbWYUxzZXJke/b5s/QRNhikDE8RqGij8JUShcBYPhJioROier/8SOnUVRQWqjB7td5V7x1tWTolaYIAKc5GMGZt283+E6AuOT+EuOKSYdP+DCgdgJRY+A6ws+w5z+EmdNUY8nhwG6UaVHFzFyfXyhYf+wezdYdOfk4lw3c4QdYA79sGZrhM0Ind1atFCkOjv6jejxSKWNB7dAsasZVve8hRFSXYS0zpYp8Tb4n5p2zW+qAGm3KDexT1GEZVBiJTgsS0yCmYUF4kGVmSlsMzKhY1cvDygo0isdVmk/niiS8DUYa1A4DgY0ytaQ9ij9pw1tmbmKm0zeUJVxMcTXDwZKZHzPjggFC71QRInsUXiM2T5T6sjhCttiulYDVqoTNgqDqq0/bOlkZUe3HkNYBOnBAR16rs49JOFMFjBV8xI1Iq39bhgdeSyXRGRF606ENEx5eFjTCcpHKkBgsy1p9jYEz5gOhkrDAEBVyfU1jc5ltgYxFt2M09OW0QOS4AjadtDTVy2f9asJC6gc0pHRhyvVROrxKEQ2UXbsQ9k6s0O6HmwsCWlD0oW4/YpBPHIyHHdSull2cPBXxGpyj8ICM4zRPok/4Q5svAj0mZixhpiG4s0yR9pqSVeofRBaUWshXcrxjKyTt1Vi3iYocwZoUKZgjK83b8zA5RpZlUtwf+GaU3xh5rB8CxNI6+lRNEUACC0q/U4RKMeP0IRgQs3K2uECl5v4XMhAMRB9WJlqcREUTlc5/zbYg2hrdRXLh57qPE/UOvwwDTBM+YybXJ2pVaqvqEM4g+MCxVF4VXolpS+3LP+SFrUjKMskszWT1IJRi8RctaV8bt0FdydXN/CPBJXy22TwKJbzvR460KXmvO44cMdK4b4cVu6nqQ3I3ZcaZW9M9ojQ2drS8KIwxx6x6bp4VmQEiB28lnW2jdqZDj+vFdwmUxzsMynEnmw2uYNAqTv2WfdR71KQkziGBxXn+pFj+3fW3OUvPDgNQEY+c5I4w6m46X5ook/qAnkfYI8JBxA6zUYr0/VIuWM+yGPBbuvkroP7rkon5XqIOkBUcTx5AqFR9uTWm7xUsAQsd9x2T0euKPhKZmy8jYYuOA/mzsXY+DV27veq6wTElGu0Cj2FCPx/ZdpOtcIg0amgZ6gr4ovy2Ze/mIGEATBR3cHD8lJ+GoXLQEaJZVRxghWrDQAGgSGygA9Ppz2pfENPaKGdV+CFT41v9Sy5uND9ai0S6gqHO7R+jgZUn9dS1iKtO+xQ8eKDijcrLBw47M4HZSiRxWDpZmVryg7gmgugpoUuymqn4KEmMy6d8xplYfAZ2dQV7NFSA0j77soA2p5OA5AnAzkXJ2vEPz829O1EQsSc14pzKQE5+bnb5/ONCTFhoqDSujM7KJZT7W9936KJhXfPZn1R95xE4XDtfO6jwCsmVcnvZIgC3vonWlsXsqGZB+PyuJ0K0oVDpM52aiavzU+CiU4PmYL6TQxsHhT5eC03uByGNtbqDqqteBcd2PxQcYts2vAsJGgoiBoiAtmGn+f4vV8z5KOha8sS4Mb4jMLK0f1F8gxQHrXSfv8mHcfRKUT1nIc9ws9LdcGyg2gsLF/zyXsRqJGgPWZvu1IrpvDv33FmzZKqu4zDkXfSHKMKtpS8FduZB+m1iOPkJ6cNZw8faKEpwGnnuYkV7BxpvX7SAwxlbUGOFNIVBlneymwOauxUo5zWeS2RemAFYyZT+yk4KT3NxVnAFLb921d7DkFbRZFsAA1cr7dlKF2Ws3yj2guEJk1FJyOFhgKJ+s4JsHYUKucb6K9UowLxqyGpkmVq3/26RCf8Q7vnoJ6BeDc17f7awzGwE9LyMFzKuwpC1zxB/mJLNpNwuWXLyhOJ0eOKC7rCtuyDbNM4ZwAQOpSWXwI/807g+bw3yJf+pSFri9X9NpFwADmAGhoNxN3Dg9nNX0SwW2o8V2dfeb3zAinga7SB31LY1uhmtEeguy3VRVV4Bd+a+ApwIbpjR+J2nmqOwyetMo6gfJ82/kZkEz+0ZGTN2aIietrqGW3tZAK3R6sAXmsDi95QDmr5SBd06zXDWpUPxymPgSXuBaVCjA5hENjYkqWgcOYP4AvVmStcGTkuAfdOvloUcvK5LecLNWc7fiy8dhScFWHxevra9b1XNu7H5/Hqkm6oDuZHEoq1eED0recumUwMVWgjYKWn+8aLFVYwQVfbeDPQCMxQuARI9H8PUq7AwG/B+688MtAgSrA+mQQgPxeu8KXdG1ptoRzz3AuX1ldWK5ddpHz3oxSW5v8qIlccYnx3QUSne4M/2lyQFmAyqADpm4eAC66ZqRI3MdnfePod+VdZtFgwCrCVdMf45Co/n32nZguPwOTQnK7r7Wrajkp7BxE7t6bfHWiNEh+r6XV40X8AWkX6TqTs0xU0WPEB9FwnmnV+P7EuAy2fxd5Mlk2155Ua8P+uwt6fZ1tUNZCRMa9616KEHr3AUbXNM64o9XIMYTV/8Mf+rBbR2qFA+s5m9jdrnFcvf3rB8jwwDJ8SIW08oABYbIT4RsZGTtjearLmLoN5w+byTdIKpeVkdWg8CzPS5OhKsxpCuT5wsU48OxLPOcCHjN2R5QC/QnYZHmfAxobHCrFhNgWtsxCYro3tMGIdn9EjCX+8YsN2BXKEPZPcAQNLu0l1Kb0LE+dHgMEDcc/QbWPBQhg8vTqOEKoVvmsOoad+ckpywGmSYX1VvethmlCSzqmy5eL33maSAdgNyKve4+0GKaa9czwDuZ05hEmuPO+WXabpQZEuCAeL7CNjR2vRyCl9b6AdGR7YzUsACo303KVwUlpVON1CydM8re0ylScizFyP+3etkfROLCTqknPFYqtPG55pMevegiFdQRL2V7HJBd6XFiPcCWFfhq7QxfWF2RUxfY7L8gSEgexR0G8iNpqSfRpCg0DzfN/x/0/+VwHI7sZ5iJ76xa8sbSMnmwcRTD5FE1ABilOe7vkhoAIuuGuMJwXlkaTB81/P0TWjBQ2biVejcx3ZIDykQxHlAhvvQeNDc5EnV2l2ZgkW3QRaneKO7x0I2g4SaiR7bhbSBQ+30u5J3MVf2y98SojydvJ/AYuFg/2N60pTzx1moJ/+8CpNa68GQFlYDXPP3YrIjjN0dWSlZfv++iD60/AkrOFu2+rhQz7jsfP+j/P8EvePORT4WqWFnzqiyfJj6rTfK6P7INHf72Pdrwt2ezlhll7yKefX/P4dJ+ckkTduNHMYQo7Z6MNLsVDW/P8kyYzXDd3yX1V65dm4KysrODiLSitIfD3BteovJg69GC/psvoNVtN+yysZEnwJFskdIkun/PG1fBRqygalh13MAaWa9QVlvx10PPbXga/+bNC3cqa4NWx6jum/5ahCD3aIlHhPGIFSqnlQ2ywLfgKjyN4YKDNn/qYXWJHL9rlJUC4xmkks/w4oaRSJu5hzXpB9asCdOnfuQRgG2ho45DPXjYcsL47zah92vai1tYm2uAgX2swa1NDFVT1o7AR4N35clXa5wHUUFZ+xT/nCpuQy+a9paIMHevrzMbtkdB7E3Fq5gZHNB0a/Kfx8pvhLKKYuziHs2pHS2FQShzEKwiq0lD3pwHk0hsVrATTfQw+KFs+RmfqeamtP9gHUr2gTRvp4eolyyAqYjrC+D8OSdTN868fCzMXr9/xUnNqiFk0bK+lrtbtCSyemFvrYmEq9tMujo+20HQnOzI3Japtn7QZUAou7FA2huqUg3P6eoTms3LELUmgvOW9AVJVCcTiUFFEL9FAzl7MEfcAIRwrsLUtVmhvIQ/aPs0teXmq5NHUqlCJPmb+amMKQbvpR+WNKFbyR3yaAg33sC+qXMuY2vjj4XmngD7l+rLxSvkY4SRRY1zF5xzVgohXgms+mXe25Ss/GnkWxCBf9gKStJIZKxcFzxNrAnLn+a1f/a8eBZyg6HArp3cTXDjFsD7YnZDSQU8YgL3/OHpJIa4uhpXdojNF7mrT8Jp1b5yInmxnxKrEaXYeU+f1mD93gAmgS6UWcQJ7q3W9lVrFJzhLv0YvbQJXyMINVnqcbEONU7DhQc4kxfE0HC7yphWOwixC5K0RmvL4PAAicRf/SwsyCR0vPPNYlyG5J5Qv1bM/qAe0wWgcEzmtGwmIFFChrak/feqKfjtysjSgRLroAZ4YctTOdYZ87f3e9DfefQkRJALnybi2WMrxYRIkczSWAO1pbKB8NaalSsikMxhCidnJBJWfJPfh3LqcuNRJ7JBQSwX37qEiNCPCLwHpmUJt8/I/T+B48ijVRTp4EKRAMpUYO5ajrFzu8DH82ex5Dc5vUHHP1pGSFyVOs8ZXN8T8VmZXjSCyGGEKR+HPPcN7dLkUIKw50d3y2llboY3xkmBkqTKCepoC9JOKXnfwwhbDWG4LgOuOdv34rWbp2QiSZ52f6ojI7RxPw9D1ix+KnS8/mBvnBZ47fPLEAawoipKJ+mtkaKyxriCewT4/o3NzjRw+RLqkF/X9+8j1WqeoQp/DLYMNsoNwOhU83PUu2LYb8bgCBQAP7xgcl0ic/MmsE1eKKO6T3cdmpSYoxyzx0T80hYY3FD4duD1EAtsKL4grLcgaMLk5z08Wc3r+IEAVOQiivEKGbeHohqhptYkuHrm/8KMW8mBjPq51xX2+/1Lr/oxIEeAI08itNvXV1tuUh8j0bLOlFaRlpGPmvulh9HHq4Wx0TdKztIIhS5SCEKhhxzaIr0rMXhfh0Y8W2L7AgS2lfmcTWR80oTxxmlH0VogsYY46i46/5D1L+AMuFNvNJ4ptOkr84OA5CMnU4hGepT+DUfnaQNV+SsIuqExRxQXJ95eAszCdS19raCgwHTjg346WP83+IQZ/1sNirs0apM4M+ruqlcQFUk02pTnc6PtGVkuvs9kF5AB1B1DzWDXJn6fShGbKCPM1tDQncWWqnXFbK0Rqv5TMW6QSgIFlUIoce4GRQSU07TLGaEBf1W234w/wL16p9pem/aP0uOyyD0GyIPb7vsKf2ArljDBigHZmZ+RUH4AwqQS6Ob18xwFisK+IGtXgoioAu7cjSVsiXOwQpgdH7pr/TjBD6EHcWoAtWiIj3kssXjh8ZN4d7zIosO/kwi64+HoTJ8zsF7HAlsSde98dBfo4HTfDR4hc0xbClQu/vkErZD7JVQkT6qevtoZlzRzIeD+P+zXaVJYnemMnHAVoznjDaa8uBJ9xHeLQASSMkFFgueS5nhgNaZWi67DHTlbLf+6LemNJH3k7rq4rn6u7fyjushl43ZRvqL7fy6MxPv+RtIvNkqNe/Qq4Hf+9Y1KEcM3Q+8Cr3DSFdMgRmD+wwTaELWiqmesbzShXao6Z6P2hRGIqXVHH0lljOJGF16KpIzEe66gRSCfvPXmYs6WWLPXHJeWFoEnZnP+ectyUAZcGKQgAedX/kw9sLaMmcqRVlyG+VnO/cZ+ls4+2BgPZ+68sqVFxEG+f+MiZQ0WcsSZnnMqwMJs8j/htL7+N6dQ+12nCT2kFOpYw7ZuHqL1wBqRGu8HNUnOfsUW4Av21p9I2bScaU1FFZDR5WnyFw8kt4IzFOp9a/iK9FGQEiEG4TzONO3SbT3cF6z9qt8p99dACdr8k6xDBTZTyZtT8/8//Dcyt4tjFEbfAHiHs3b5K3yAVchIT/MtPRovI8kTJzSBkSTgohoX5SluNUBiJVuXWpJQV2PxS8Fxil7Lg+2Fs5zudf5e0CoDjJLFDD9aYF2UhUWQWwl3mcZ/BjabHBWHCnHCn6jqLERmZc7yXnw8Ds/PyAZTZ9e0AqU10zWRgXFYKYw9YaYdSR+LBxcfEbzyVEYsuHuwFcv/iHxBE52OBjkZItbxGBP4BrCbkY+p0fxHlokAUtedY3bcBGaetpfB448fMIwyxtlLmWzW9ruGXT+hjrm+9GBZm3eICFUSwNyfP0jIOtS3vHn+obwTf53MovXedXgk2A/l5ZX+nXVvZSt9XkjTIOepQ1kF7Djicm5lULiDsGVzF3sJWXwILvI96k7j5+zgVetO03kn7mz6RhAF7XWLBAih7sNJ3jiC36k4FleKgxwIak+EZgQXY68JLB2ZfONz00AlMmZ1OcQbNEgporO244AprVw6gBxYV8IZUe6Fn6sDwRPRrJwh/yjDF5b7ZWogDybLD+43u1ujoZkN/QYIncBfGZHbbbMm9nne5fOJauEMpja1uM4bTWHW44ndOLK2u82cP3j3fUbqwPguxXyY/Lzt6HMWLs0Z1Z2NJvZ/rbDoo+LL757Uoyri4HTGyZITY6fqN2b518MWEF4zpmESgxeFvIYSsr8mU/RA6onwvL2Ub5ZkPuJIJNt14TkqLfJ4lA3lEcfkttIfzFt0gF7hYgn8y8IJGmyoG0DRzF4cD7FSwhwJI2K7c4gt3hUTv9w5WBtwvMyeSybMCnGgweXOu+8HicgfllDCHcRGX2Q0rWYC1ECqq36CfOIOaVgVJ/tylxhm2PbEkEg/GjABgC4wlPGfeTe/M3A4KZbLxaMSA4GJv53ZfvBja6qxxMXqXVaZshxG4DHOe0MEc8Epbf+7K62YW1pn0/98mhOYksQXJ+2ecOQFjXD18prIOyKYrFN9QzD7Ppwr7rKmjr00TWHKmPmJOHS199Q5quCVmFcVoVJ/Apu2MK6m18new1l49fvODIMHpi0baNv+88yGSEzFCL/JOPdKZejn11d/kWlAcKZyXeM7oeD6TPFgvo3nU4d1r3gCo4UuNmDSU6ApToew549EFXTHqI7l0kwUCkpavLvxdP23WoRFf4h89F2RtFPFNHjPgTI7qf0Jf6zbZQky6FoXcJVpO3tFZcjs+jk+MnVnNmXT5Gx3xsvQGd6Yy9kFLpWX2VVhYIXHE4QHOsmpl/IKaH9mDm8beIkUMzSsbcoAwzKg8RaQFD+NsxKJMEwIEEtIR3mMqpyabnD9XWHFFE0mZawF9RHhpg59m87uqQU2I+AooBVQRF4CUj6MnCLluih89y5wLg6RAcGV5AIvtdhKBMNa4eqrg/x+qUbxcmupXl0/BGYziTNFvL0QoHgFC89Ysb2i1n1HAhcdMjgK+WOQ/EbVGMjddDhz+ISw8IfosNK7dEowG+9ZO2G8dUxXkEVtFUGRjCVm0dtGoPAG8VX+DM3FR24XbjjFIULkP/ln8f/8/2NDllu5Jm+qmdvBxUWF/StCBvGIjCkvflkQLAetJdOVlOYqG9a7a8tR4GaOpHAAzLf3URqeBkMefYLbOzdE+a9oCJK6aHbLIahgiybhIJsJcDy00dh93e+hw1M7UIRyngDcNfJ17xZc+6ZaKKUA8bbOW/QVGiegdGLebtml1BZESaA6JWpIoAH2oqhsWr1TG49HuWAi1ZKRSoWdRyXj9xXAKd6EO0+9eaRYIJ/krlGTgLn90BJufam03A7IOL19w0ZkohoJEamqEa10NFbbbVQjPWVAcNOAfbmRm3/DrqjvJCiQ4S3LXtf80yj7P1GAeInIJvbfOegikDnfy+bQVMW6TfMO9egY/+jIia+9+4kycWGudHsMOw4BhBcqcrNbhHY5MDIUJcUOpt/5qKeJt6Emntb8EBN66OmPLY2T41YVdeT3+P8xBNm2lmlLlEIi/LitzXlkn8I0DZ1N2ZD28qvhSlzYcOqLewsjw61pFo9PIRvv/bD4ls7WYFjjiEUw22HYD3db9MCPU3SQUjHXJVvz6a83Uhlpf/diNtQJlSicHPfbST7Js10zwn8F6y2VBgvC90RSXE/RrM+7PRHP0MxFKSzXJEhkwLi2mmLoIONobk/neJIIfR6e4GO32SW3GdjJJyratjNdq0WPYDUX7t6AAf0gwR9Ys9m90TBY4tatWMpbliCrZJnKwObNH7DRpcYr8q2LqR57zgMNK+DaPkmFVxHd071R8IltyAmnj/x1tMnGEdyF8xVLJRZsQL+lYYU0N1FWGJJoLFYzwEuCw5VQpLxctTGStq/mZIWJbkNTBHa7/1SIVu8KFEXuoaKVpCQJ3KV+qAGN2M9Ag5ltFuSRAj9UBZME3nWmrl8g1jPbWInsS4rZb5aIMlorGtx19ZCu++4+TCfZ7YgT7hza70T0L4RTFBq2OQxMg6GSRk/o9cdZp0Cxps3bNUR2JhVxnwgYFd+uBaz3UIaLmbAFd9mm4yVnHzq4bYvlGgnVqCw50r7ZAXLlsNASZj8oiN9SS6Mjf3SRbZ4Ap38c6wG8BcEFQCc9JGgLYxpS526JUrvT0z83gcBe/rYDINRx35JOY+ZgS3o8Ljofnly7xHWa5rU4CP7JH5ZGywdI+4EIRgCgSswkqvPiiX1QpmcYbwL1jlVMLQ9FQs3x0Gam6VJbcvouBtLC28xrxWz4PdYbVw7c3FRjQZNFiwLccECWm3mhb/5jPcfxs43vOCPKDgGWWU7GF/UsM+eg4Hh0zHBN8H1VFkEgqe2KfmdTJmCQHfqLgGgOV3f/jUoxBMV/UhUpN+qNwFLXwXKTndeXYc7tYOpWge+Rd/gXl0vmO+LOkRjQVibcZsY69baJWA60CviIYr5V1jGyPEJRjNvFYcL1ROKIc959lh3fAbNtixfY8DdHNe8ann/1e9P72Jjp0Bq8qg0rQaIjCk7nxguGoTi5CTvQgIllMGAd5xcGNDl2/Flj9K6Rzl34kaQ9+zxWHnxWfGtweQFcOGcXBvzXq7dfqjduDj1yq1jcWFtn0zNIujFYYxSalwI/LTZpX9hmHde8JvQj7tzqxVTxFUM9vO3DRSRVqazOUwVogTkzpI/aV8XH+5naFlBn9NqyjooYeZNKoJP2Q69jolQVYOjvwo0gi7tPxC4OQI9Sax4hqX/1ITX5yCKMqTvFQEQGjw6kyAb2tRUtLDBtmaCHo4BFHFsZbWm+bz9DBVRhJgnsf1uKZ9Wsb5YWdDeoVoYFA+OVLvCKqGU4CveycykZyR2UZDqv47PiRQS8A197JfveWnFU63XFzQMotipLqYvP+P6F5fI1cvV/oxDJNYVBlcjCzlaiiK8HWM9gmnUXg4375Mvgg7TX+RCpxvLVKmqROvrf1DV8LobJU6aIrj+inIja71NRxlaHf9B7Aw7UyzKa70L3bQwOYSqRQGwfXbYsIQqd1GAKnLO9ghXrWYa/3UJIbZG6SDns78uJebc/IVaE2E6egHDS3dHYu2WeHMPMWbHT3Lwayeu5/ziO0+e6w3K/TaCkXn6X/X5jQv/uJEBUi1fUCuHn7oaG4xIgaFNRnRym5HIjDSsOEcKotXJOmcqYVX++TGgL9swYE7qIkPWZmLV3C+tnzbQAGvrzByZZ4KBYX9hUVe907MMQDvu8mPLAjZNRW5rcjk5y/hgZiAuN+0YYSF7Hl9gYMog/jnYsm3bRULBnEIksbPIRmeJ35d5pr+JtVMkWEtEhUOFRhkmvOU+SGiNbYyTVE5oJNzDFn6KZOaD3o+09ixaJOZT4yahqSGmnoPxt6VmQU8bF7mBIx5I4dyLQ3WH3bitqehFtbGCpS3tcR2z4CTf+TZ8GJJds9bHkIYVdXAbX5NYfIpzVIdWrqLkFNecdEEyFMYDqd+MEZpgoeiWNSqgaUEXAibPMW88qwziy9Rjr231mMx6fMxu8YSQjQHFM7szq+m8P7VruepdXwcFAmXD5Hnf6HeFYiIgkfe1MjuGZttGhiAm9eAyWDPBOhyOuKS6sH9/T0genVQGUQ2w1pmGfIt25DasJfHhmmQOIx3PhT1lJcyCzEakAmMAkK6d6mqMOt/Yweb2bHs8eEPsL8oSlNZJHYypwLEjWr5w9jLklMTISk1FSSE++h27cFcsiPHdoGug2BEAvdNwYs/b7rUc1Kf5Qe/5ZJOJmhUR3HhDokqzKyV2Z7uUe6mhGGsTt5Af/6aZ9Qclf3FGR/PsViGHkE9lRjXr8TT0oROX/CI6u4BrGJlQ/+73BlM7Mex/XdmCyYuT51bo+LvnmZhjErGFoySpf0VPsx9x+EamCw3ayBPhkG8thkuE7AQrNWXnRTKIYJbv/E+cRIr4H4AOwktnZ+fSFWlK5CUGR0LUcvXH0JBD9KP5M5nkpCwBE5byL8aQUeLiNrWaDJTzrOboFJSsL9MtItguHibvHpBQQ6nTtuAGR8GvMVPlmz+Bv/zJvAh2ReAdOuHJSc+JeKOP+akSVynDYQKjyoOUag2b9IYaUIKGMXCNQtFpf72MnHmHs8xB8hnoesK6/xKfJfy26127+jAZoWDmqCarfOIRcmTb1ob31/3aQjMJYzmwEyPJ33XDK+Gut7a82lzpbWwJzpjIImlF7+XzAaHRr5k3RqpLnEYvxuKC03aPO9sCfwll0Q+D/aPmbCmqwk76yJwNQSiIEwQ9O+RgyJXSCw7RG+E/JCS9enH8dkSt4jDFH3xDDqxnDfR/6rhFCfNZmo78WPOFw2BqTRacSsclelwMsfg4RGM5MvcDq2xFt3xqrG4zbrjFKedlOVlBOanoNTzhPyyS3DrwTyJusImZiIll9YKOSundGyRVS6YmxuDM6jEEPL4o6872qnTgj7g9EiE3IMJOIoulbkstrvDWnmcSyV0ei0piHKZhcHZTJMj9U24kzOmiIOqnC5G7WSQ22ul2V+SvoBnrRGESpixgDU2XVPaDPyqIvQhxBTEoqsvx/r2Gye8Cm3NuZJiCVT56KzSJF/BHXqKfooAchv8tH5KOJvlfUqaNfazq4CnJy4oQmbLtO5Dbv9PYUdKFYPJil/hl8kXpnMW8TUEv2Vx9KPK7X5RCZ4V4Pbfe6IHMAwT9pJHgSCS7tLNJT8DZwTo9YtykEnvetFd3zBc80P9WKvvQXcjc0aPidXzROokO7EY8YQn4lSe5JEKvsDvY+/QXzfdL5BITODXlmn+dZDL0bKNGjnL74bdhLLREo+yejifZHNwFBWY9VwSsPWWeou3+QdCO2jy8Hu5OJMh0V/CbOlkrfJsPWpkhrtYrwgUkD6IsMNJ7KFOR8O4MxoIN1YNFWcVP9PHgrKF+h9ptxEtbIUnrwvCVvck5SvFKRvFzqeWXfeBUJSJwvpK2JlLfrdvX7MKvYI4ysmy/RGQirhh71wdOj+9XkTEcn2MBgc5/0HEIA1qWN+YAqtyVtLyXo0IH4gKH5HhwGJjwU0ae6SvmPanP4JfBkOoeQNVa+a5DgN7/AKVMy9fehqFWpYvYjc23hQvE3oi/S3V3vhnBKAQH3og4e/f+PFZ/6yxqJTDCeYIt1fjfPQBfVLA+WHpO+bN68XSwRWxbHOgqJ67QZUImHOFHVegEGOcqaN3LgG+AV5ZQgjGPbMR4XrHUDsQ/yK2KfK1lv4RpBdWMb/jpxcX43vRCLyYbP8Ogxe7CPPOYO9/1znCKZZDVXFJTa/wLEG4AOflgGB5nKhM51Stea4M/jx1ZqrU3dcIPdoJq55HmauDobllzfdCd1Q7IAhCwPryxuOvN9go8AX7awK5cUdfdpsFeR8T+WZCWAxzBIqx7sPodRYxviFhUAAIvRQaY39DstnC2TjvmKNP2vxoxqKXWc2MklYeJeJr2165KvPnT22QCuGkffdbaYcXDOrCx7BMRdmgVavl1hQWKi72TPM55dqZUtH5VySL5PXKmIbH2RbBrcCLk7m/gJIXnUOjsyRtI1KozszgxGdD55/jf2j6WV0Ch1eHm0fbypTpAaIWH2iX6JY0Uo5TJdscx48/NXko1U8MuWCVcImgxgJ5JjvHHvkWP4haTyM+ouaCPbyVJ7g/EFKX0bLGaVxDLbiMUUKM7AQeW8cQqPP2DANh8sjj3s2m196dVlnEn8nMdLNiyxkYhlDcbhcJ4dkCN/3LhAJRELsGczPt9ymQTPm5pRdamBtw/KbrSaDaTCdr6ABIRmyr6Y+f6ocU8CH/pNI+v3LKH2FppH+d3ggoISqf8hA3zxnGz3HL1h/KFnUrux4W5GQa1riSBWJhwuzSw9gbklBxDTLCDN2jvlRNjPwS0xVIUiB8+2Usv7zypA1faxy3AR88L3Ttd2ZvtYiFMsyFT+QA3U+P2+c8J0DiWPoafAOFIfc1pmXwdSAZJWUiBEYRVC0Op3KZsUMEcAVdKgWiOHYyh4OfCWpj5dPPdxUbjIQMEcsGjiL/eoAhQ+anmH9V9YuFgrAlBR3OLyKENZ1XxhZwSx3OzywBsyVAfTWeBxkc9GszJAMubODDG+V1u/wz7Zd3ToQf1ragvgQ6LaLrAuw4MVqNodFkne1A4ywogPO31+ZAKP1QL/t4z8Vhw2plEVFdXWpah3t9klmqHRKF5+GTk4c0jtdifAG6wF4mSXCz2Xz76S8NaNW/EJTZ+1Hf2VW/Qy/oDuprrzBQkrfJu5+44pjRvbHnX40JWRs04GGPxPdM0GuhriIZD5MwswTh1JEHzzzx3Qy3h6X7DHuGfgKoxJoqIy1HLIAF02h9pM9YSxhRvowO+JB4AMSjVH0OCvml2CjuMhkjzVeWf1zlzYEyVWVVnTKbm4L46bTwZGeFaLcbFJLqJLii5uJWDz7jDiGF679eG4C5iw8c5TegCqbbR0uNdZ5PFd2Y2MeAFQPX4YwQYdCe+X88Tcc3X3kz3Wz3EZwL3LRq8K0m+yuTA9CUhSiwnjivejGrTCXUGAMOJ0eAg0z2KSGRfqjp10SliWGh1M7z5+aN8Ux0HbNuUwFhEvoMtF9ZaOqxj6QnCnvebT6MZaDAZMXzSDL+dzP43kvKwZm6ewrx17zCgNXLaURVTfA6XoWjyG6pVKyxQVWNWQlb0+dUVB9agqxVITPfrNX6/PvEYvIMB0lasR5/hIH/x2xvQO5+m6Ypp2MUNDa45Cl7Rjk/vMuJsFZCI+Nh/XVd77XGQ+mPJ58Sufo6qL2o/ap/AfH9vKCl091SdqkCAk17n/5ytpBkULvS+lx9DjIiE1B8irxiQYB+gtJfcH4/j/ky6YCGqjeh/BNrKsqugacFu6HpoFLemyhTshM0LPk9FQpUcVmxgSom+xhmRAmRmABRbK4raMdLPThaKpbLU1mK+YsXcwySviRVtw8/526fzReUst5xBmdGpelGWYNpnVO+bExopewJ9jpj3xZfLeEekMdy2FpsG8UJBm3HYSanEKGTVPQM4DXSxLExDAsuUvA48hcxMG1QWczvveRL91r7thHc7K1uCci8tLl0/XnTRRezH5EB5VRlKTzDDiIbBwMGA/x/EahozmoCu4sZ+Rc15A/MVFUJ7Cy41pI83SwOIrVZ4pL6l+pKNK7pr4g9rE3thpjlRNtcrzAr3X5IfnRtVaX2Y/wGfrl7yyJAus8NFQz9Kk1d1t7761WsKQ5eiBtb8CUt6MBGCOYkjid57tJlfDGT/Y8etLN+5ByCTv6n+RrpyiaYnq3C+Ac2r8XXAcJAgHHtTewVBrCQshyoKB+7iT4QKFbBrqZnr9LjiG+NJWR7jxvX4ftIltb01YKcTq474aMjtyzdMoDyP0N0yX7Ke9dnEmyVLdJPz1ZkRB+8lIf5XEcXNGIbPCKXoGvFQOfoCnwQVGxmmqLACTYIQdgwbEiA+ImXBtDmvToMTcTzw0cPTHxIuzfn0LOGsOuOInIhzXZcIlSzVS48RRu6xtVZOtBsLPz6kJGTxjGEUmfm6FrP6adXA7rroUHCw2nrDdqZWceS9SMUw8Xhz1AgPTganFJZzRdBZmfcWQXxO+6Wd8W2ZiXIzItBP54nWaZCHWC7daSI6SfgfjaRMT8BIE/52PcXN9ww+DC/4E7x2D3uVY7U3gkA40xQ25tUTwNnJ/Nc4+FdBnn17WOgVKgXR3EHMHwltu0PAF2WEohfa+iYtRA/6Q0VwkDzmcJ1Gy0zs5KFIR9p/87xe61upY5yRZbzqovLyZcnBh+fxeNPfY4V62+3LLw82A6Q//IEz2G5rf5iQdCo7qnKj1EjCPcbc3djJp5ZLmkdsx2oe7n2MzOQS6I9w89fF7K2EK4x4aOIL1irh6XanHhEjcD7svx9SVjANTmbEPiw4AFINBi15Qft6y9l3IRT/JJvIgwZqIZ7ZU+xi2gRQ5ecPm5UufXa6A7t6Em4NCz6J5JPdIVNnvz5rjY5L+qOk3wyHK4h2XNn8etenNt3K7HJ5rP9uQsO0l52JOV8YGW+Vi0ZWl826JLnxwQPvuEu/hqRNczX7uT7mEKvFSUYFURKdfwDCpCsQZg6PyV9giSIMW0VwMe9mfoT3/SFfqP5Z5bX40qxqmCLjWq4ge4AgqNbb1GVbKNYXhZPPnbTZqdZFdZ+wQvPFBTth4EM8PTRYfK7MmRbyve2ioME3PK2rfStt/rqYJN97FVlSd/FYn40nXFq7pxvbaFflm8/zou7L5XTxswm0yeJfU45baSzri0vYhvBz6OMKjovV7nVk6lhkqh0laPiLUUgxHKYAoWf+/1Nag6pKBqpUsWCBg8ZaP10bM4wQ43rQWlXhsmCXqlp/3YuRsDhK9jM36coou5k/CPdzpT4oYu3ptTP0CjbuXkItrsnxID8Q6MZbqxHKQp/6BNLjpStzXijv8VOJmZxcMU0dUEJMDSsYpIUhP1i/eSIXbOdN5wG9bRumPOOjMYV1nZ54TsOc2CGDttmdAdPexV5m1hBVosDTxACLbL2fYd4ebz4gCJESNVRLkIs+niNBtw00ueBnYRcwmFw3kGjMc633K3PD+qV/19uudZ9PYKAOXWmXMDwASCTVzzfU6UEq9U9ghMe2moYgOtVust5GHeO9BxyYq522xNIV+XMlf0D/JacezmyONFkeBQn0BBEuW9odFkP8vYujDTZHfHfnYMWP8n1XnjPh6ngMJ4kTUZ9brXx4DllbNdGjCBiXxDyXFyOV/eKWw7h6WC9A4yhHuuuOdoaaxWAHUN0Dsyq6MlgphyqwEeVVzvwDz8epUAa9suoyQd+36wyeePH6m6b9x1fM57n09sHu6Ffw6KQr0cUgs+NHkm9GbocSzPvENqO5RyXCWL2Ta20EJuX8PogXP29bID+DXo8VewqSCl9ANDwWSFwdrOvJFBv2gVSMyCRjrXb3s/n3D6miI5VtI0isPwdIL1QNiCeB5Muar1lk+JIIalWLITyV02jf9un42N2xpFnjpMKCbkWfQ5O4/8ZOohLSE2nidjy7E5SrGT6rD6Q2iUUd+79D2vOZPVP0BbPmAe2KkrJJ9BMFN6q32Vr7FqX7VrYr1vrPslmh1gir4V0LJjobSkdaD5i7hE5lxCFmqJAFSHInt9PU415AInbNNiZATcRtU9XbG+1Qqw/VgtkqUk9HoaC/1ua6ckifghFEAMN7JxibTqBKKYnTYDVx7GoHSbr3kISocYt2+hQQMWDaxQh11Jnj2mBq53ZBpDy5vFInD3139qbvCN8oyAGqQZd6epVuX2W5ITzrGWuGrjrddZmWNsPffuAMI90IsHSyTr+U49iZxiT7aZJrJemZRrQftr7qAWRyIpKWhUj/UT7xVang+eEyMe9dFdp4hHKvSUAyKJ3uLRDp1tlccQRMXd+pheWOu/Ib+8SqMPZYFqKEIBe8xHVgXKsaZ3IhKr6BwHG/RMolNjmz6FY194IW5LPldbgNzYVF533p4KBJnR+JopT0HkuoPLVBYoTPbc94uKZOxzSByKW+p5++l6LXHELFIlKzz3/3nfhZfssxOUJQwCINRoemJ09tBBWO37wDhFKzrOEpx+dyxzgEBvt2vpmPM8ze7/nX8yUBcpU/n8lqfJNPwAgUlgTMUhhx+AqjxA7jNEasneEG5Q+6DG76MQAIyY2FlTqOIeD8cu+hF7LTmLTuKLu5j4Ay9mt0SS+AKypE4bIdX/PE83iTB2et1KDrWIS+EjHoCuBqTWX5odoaS77xBk3/pi6OjmsqU+RCxLDmlulEmJKSgdAln+7poWLCod4JCshsvqcVKBeORZN4EhDLviLqA/KQod0dLl0JENCjY+7RoD/VUVig5Vtzx0kTG1Kl/D315+RfEJZE+M6n5n5JlM8aiUxVbE6khbOrw8sVZsTd3nYMytCal6STY1iCOld+jzJoZMrYCLH7Dv8bTF76tYVfRGSGkV5YM9YMuJTtcbFqgifCk8BrNFw7nOW1DTgP6uJs+UFqI9WWNJ76CdE9CQOPcqv0YET1ts2/k2n+wrAlB/0DITjH29U5GSpI6bh1Q2xFozg5US1raJFDdRT1HwIEUhIJphp0Mhe73ZTj/vkzBbH2u8bLctn7G43hbbJeiFUV67cHPKzhxh56xiAP0/8glDZDyKUnCYIfGQBKttzXITOMExY5iVl71dJSvcu5ZA/8njGxsjCBpkrJU74BC5fbKpkPio3bWeEYmZeSOgl87VQ7fqO2D8K1nBBoOnAu3rKAbYiFG2i9uDoruXmTNYii4qPVmAUDtJYgrOpvF9b7W/dxZeeyp7mmFpssLWGdkatPim9GmSVgfpOOhDX+E5ivzojICXXLZo7NSfziPKPmR5o26y7Ple7b0CxmyH+Ul6uvQoArZnx4XF73e2exjLbgJTfbG5HweffB4cA6LwY2wDKke1zK1GjmfgYuU9VaZXgGxFa6cYgkRyjupoScgUrm+FSkCuIERm0wkW+cSmr4QZN9oN4b/FCzg/RdQBSRc0jWkoElOMcSdnPN+RTojq6aIVTdVUDrS1JgpesW7mo2rOsoS53yoa8Z6uVD+0BOJHRL82dm5zDAab3cp+xWDCt8w7+7hws2s9an/GdSSch06L2AU5Q7B7brfveP9IB4AU4Qo32OQKPKiU+QxkpBzVgXM0efK5V06RoGxzDwlGHGtfrv5N04KjaQrO0vlHGyxn4oe44v6BAqK1VRSAvSeSP/WHZR8/SMsztEjvXcWYNjdwJDcBs/EgsU6duTHGE90sKo3gXBiTmRaUFjTv5Li/ZIadXjL2dsQmFoqdpcNDICYx4RZhRM1QONLtILXYJVyJfzWyC9MPTlmgPMdl18PaG2BOAkqj/OVbrPkbwNPANyyKXXht2Uciydf+ad4f9RQFtbW6UEc87hadL+fqNDzcltk6IfH7jAHD1qRCIkPJy2ZVlrQFpZLIQSrA8uGyZ++olkRXQVIW+Uc1p/QIRfIaVJ3IuAF0lnDOuKkSPTaoQLh+FCNJkMgYmseLbOr4Rli2SXLOTtPkoHq7hmC6M8laa68Kv4t0IAko7bdMmWsl5HaS177/uZiMF4YoEbbBVmbwIs79dj0mcIDuuif0tMQVjAUGYU3gSnQpNBThumZ3kn5P/s2q1NGLJk2dza4GW5CnkSK0BLpONuAV4rPXCssd3QhW/7QSMJyOdTzzjbVb7VkjxnYkEipSZSRaxq68z3Ku1T4oYAMRSty0JwFMLP/7NR3B9j5eKzw4jzFVdz56I+IBQuYIRKE1UzdQ/21IZ9HGTKlkReyuXyhGCQFB+NFzO7wbXzbUVN+CjJSc3WZiPNYJ9F4NICDIwidkPTS42qXks8WTwHGGGGZ1mfhMTn8eZbPKZouEZNfPkkJAcedWCq8hhSAYvgebc6xA+PYNmCJC4aL3aXwlkO9B0GfN2kCH4/xZO0AhUZceV1ZD5iuDVAk3lzw7miyLB0FPn6JolKYkj1gDY9dFlbsq1VlxrntSIj3nTTGOVda9S+5UPLCU9dPlrXt9593msZ0iQp04deW8TsEVf85a3g7fg91cMNI7jfsZLG8BDtsrZ9oL2pkuhAlBFfB5u4N1v0TLXSmfx7Kt73GllHRl4R2zL2KjlIwcsh9nYeyDR8F/f5Y+OmpQohu6Qrrb6Z4KvKyqv9lG/w8+PQDez3M1hh5nJRgpwhk/zmalXRbg+vIZYk4X3mXbFNJUN9B6eLxFRjkduDu1XZ4rSWOLSCcAcnTi9VpZfeB8evtzAC7LR4jZw4jJfxwoCjYuXdMR+mH5jfEiqCupRlSsnBRtSHpnWxeZXZwWJ6i3uJar2xmdnd7InVxIcXLPLwCpCuHMrRhrVSuT0OjFzkvBKlclbTi5JcvNFmuARph0CB1WNjrUeEUGsRyWocX34a6zuPtvEuyLoVxWc9Ob7c08WCM2ypuSON2mGFHavhUkL0H7k7EFmGDfZempuQgayf0l/yS1O6ZatdaHfi2Szz6NcXwOPCeSQ+wDNhsmYXZ20r0arfgOQF5l6B3lAoyD8INdnEtmtIjom2/QxK32dNeeGbiIkFNuiymUbskiECc2eVwTs59wff11an7Q+mgyh8Vf1vUBqwVcZ9h6bkix+5JVtDkrjk+XMgKz5CEvrX31qvYu/WGf96t5nbMdcbvWDLID9RsD0x+T1no3sJVbaOOjjCvz23X3WBXq00ihFtiSJSGTpReWOqyhNUO67vRnpA9vPKUqmq1JoFlC2ffyktDNxO5blKscoaLvIG9UJDFn2Oq2Kjq2SUlKhH5s4dDXoYnSAehn/tLO9EySfqHwl9bViT1zlcdlcXWijRgowwCqnMDeu0xZxnXSlW2v4j/uMkb1r3EgPIPOdN84zppjgrC3R8MTFChEvlDjDUOKq/e2GUZDFzDV3HVeDvOx2XZEm0eHyYrGvLFrIWsWVHTlLeEVoEOPHJm0H1KHn26gVOKZwSWqhhnJThVJpRVKJ7BY8QQEblJj52DgWxCOt551PCdz6jeUiB/1sny1hx4tVBlFqGP/kR0tN1hkrwAzLcf5HdEBwy7LYlSzP6ub8dQvoeCciS5PyR9e8CzwvijgHjKg6UhjwncwSWjrzG/wdJJ6f2xMFwCUeLdnP4p31seAWg9FK0OXEudFo2+m1H7MUAA2nGiR4yW3ZwWJx1JjbymeH+nN7pR2SCFqAR+6JJ9w/lW7viVMlaQ25doza7g/Vati/OSK140ghXGzouveV5AQTRyq7UxFsyVG9CyBvqcH+befuK/h19fKfsobxYp17kk8dtqWkhCsMHxVed/TnPu+0wyjmZJ6YjZumPjDA5n0pzdfE8XYdkWMXjWv6BmsjBqAeHKqt3EiGKVrQHGRZOU1ZK3qYZViVDDFtYpJfuy5sMGmHpouUuaR6rdIEsJ/x6ygHnoImAJL7k0kXdhQ0YxWBbRmNJTU/jWm3bQP5Xt/zFkzHeiqSucSMCE1IOFv/7rc1falJ+9CeJE2pccJ3sGvH7JtbuU5nRJiejuqH1/acuo1vwDSP4qoKNojOs4xTsco58442CQ510esUW/PF8QA4LuFNkp3+M0S1g/YUc9nRODZ1jBL/R6e3+oeaSuvHnQIMU1UrM6EpBeQ12FM8blpxt3se5wWQIbocCSpE0vIn864H0TWfOmKgUcGe/DptS45vXCGTHIZpNWRs7wq2QzolKBbNe92Qh+DT0o3+HUo8YYUAZVYaxL3rWafOj6IRGrvaf2m7jvYrWXDlW5KKHjaMNkjk++Q8WLaanECMe0xdlE9m96SGxTreJ8eikrtA25SCrxpmV7b84EQiaBQkzaB9VCJ+WJPZUPx/cfFeh2QFTasvQjZ0se+AG8oKnp65g+UDF8y53sOpnYR2Ye8dGoZ2Ts7yZPPW3fchW+snf13oZsBny6nLs1oR8Zl3aYHgk+NI8zc3uSDlceef/D49E7lJ5vS7+Opl9g0bZIgs85XBdFlIoztEQXnZ9IhtDEXW6o+iCsrway3N/8sIWx/0N9iK0qd8etDNzbQjmElnER7DMaitPO8R3SPxUzQgnbo9IM85YjPJkl8y7UGYvUZVBTOSKfunQrYVLhzZhL8y6uGJoETZicmXryEiKuw3zVKJhgJnnJtghrMb61h45Bikrj8Mv3oCi3kvoS+G7b/hyBRlanZTk+vnxy/7mWJ/1Ms3BL+nqkHWwRZ8YawJVgE1M+iuAwuOrmrAxfOW6YkWP9GW/mdr/HRxKIWW4eljxXVgmoDhGaJKhZKbd/y+0QOEP5o5HCPoYt5KdfTcAlK5+V7Ub8Mf2n7xqRuCSDlC5R77Oag80urq99YQtasFAQrYS2mHgu6H6tHbZshhxU0yiqBFX4tHvZRimzxsCce/P6mg7+FS1YJ6Og1qFBz5H5jRE6lFOiAUtCqrHvUUjsfAJQxaJV6jMLspUSCymqyeXczD1n4iX8/x1fX+6QqbGCCPGNZNsqU1KUWx5bhGtKA+Di/mPtH2IcuOZydSB/7grWs4TfQ9/LlTdRt1P8fnf4qteF4tDwIEbVGhAm7z/4CD8H2RON2iIDNRd8HwoS0dp2F+qFl6h17HJNb4kkT6IxmDQbcBDkYA5Q2MU8zhBA8kHprYkk7C8I4TMtJB/iDlUwHHhYGV23zk7qrNVzk/ceX+txfGlRh0lqPrSuB998cOpARmosqEAU6vAPzWAdX/nZZ8DEBcNrRwp3w16ThSv6kIkN8ZwT6N1Fo9IXM9wNDGf96/0oIK7TSWR5tD+mP6ajfbVpU7prvbSdVZwaO4XfgvV8d9E3obJCc+ytHhNUH+9DS8NUgZCWB9GKFrF5sX3o/H45lRPVeA8YRSG6F+jk0OYNJy5Yad6boKuor67Eyby3C+ZexSn89FIi+jR7xBDspyxlUiTExpe9gRLn1RmkTAY6IiaZRBUBNFib8ETb0aCipcrE9UqNoa5ILBE7IIMUKd8U8MmfOALKPHEki4OaV0WakEub1Q6N0AJ8xazEbvRQU5FzLV63CdEMIU8KDI8+VMSmK0HJmOCASTSMXTVXhCrU6Bo84a8yw13YMRhhfGcsAfE2tsfX9x275GuV1e7o0dTJwWdrqykh/TRajhiDHPkuDnfgjAhHsV32vUSX8PMYVyM+bOon+cQpoPzu9MSQACIkCQuPmec8Nwqypwn7NnR4rMviSOrOO0kkxSI/Ho04NvUai9241YngTCZmfdoxpdnbOKpCaeqyn9wuIaDRj0SXeVqPZVEeyP8YQlWGhkL73ZJMzPX/nfPQuWYqSrdxMfFKo8VYqnSyDGwjcksSwrxEPipHaOMW+LVGDbUrRU0r8cCHqSTSfH1CQ66ICE5rcqJkB+qk7uMLhXUdjbfyMPwJP4ISmpZgBueNMI739tqVRChcKgz6lcS5E1qtSRgtmHWEEqVI5kmkKbd7CV82Ok1e1uL4boFSiMZ/+O1vcZ03aKGEHJcurrxfv+QCJn0r3vNoCSAbiZ8+s6VK6Fk0gtYQKu1I/Hk12iRhIawog3SgUZaGHSYLK3pAK2LYcx6K3YHM0n9qPzLHzvO5pkOp72f5xEKWi0PrSXTOOUtQ1WmAqbu/eoJtG2qaEfAVb6kEIuOz6j3svQK6WazXU1+Levua5PJq/0SUafwTCuqx9Xu1n2qhv4jIy0XC76vEi8qtKGk7JGDw3/3OjiSPeCSiv3IuFtPq0mo75yGl/JDO/SzgOqxDoLmGCu+a8VePGUDbnNKnIBFWavnscN/ltWT9AaQqjsOTALNVN2TPq75EzAoIcdExQ61kF9JOTPN+VlIidzkDEgxqsVO0urTkgWP1lLFaP6TzTITXTQjHeA99YQaatZN5IEvrIH9jIEwtdNlNkf33HZKUxYtwFt30w1GcDMtV987kjc7RQu5D+oJRC10zP9Y4J1h1fzGYXcGBRXmTQdsi4u5vVyA0m1liPMHHj65cVlzkbnSWo3FhHwWstzht1jF76H5pk0hToVi9zDycYBJotB6vyISomb4/tvbvBJ3LXOJCDjTk5w/V9uEacH9mNHL0FncZeTxcCY3O9rlCmZmTB8RmU0Q8GPisipppwApgpNAifqebcKT/w/qPD+dD8OJFNE8jpRFQQji12H5UeMoEqTz982PZj/q39ihgYE2b8TXGjEVyo2DStiVB7osNqTd3JBvEzdGMEgl5MN01TTrvAimVnu+142UnwUUrIe7Yp/6cmxbRlQKHVys9E6Ugcui30WxhAzxpRbSM67fXB/q0cqG5XG/YW4hzFSSAsv7hxDofH67QtsqidE/z9YK6bQAyuBdnubdWaK2rCTx1gQyg4UkyyylTefpouF8ucZ+dJ343vFFRPtwpd+EfZSwCP8M2tGqVBz8Ri/qgJchJHLcetWVM3/yDE5P6mx25FAD9Xn4EDR7DYpVSSPxOhJYhTisrNBSrVUlZ0JSf0o54liYoFHGw4RwjLEjKlxHcTbe1auZOMuoj9UwzFlmzfpDKIJ47K3J3sugxartBtC38/VWrX5RpXOB0wBnU48bC3mx9nGz4uucg8rrH8uJjosBUqik7aJw5qkxUs+SCJ6V4QHMktsJK12iHnUSFrKoOrHQFMYTwS3jH+gnajZMxURcV42RXdrnXzRMox+UDkzAgJG8RDisvrK96r37G2e3Vwta0q5oOpHhO2WhMLbpOpO2lHZbtBWEhfPCX3+JvW6TmU3tVDFHljFCn4s+o/njMRpKpsRjQUs/k1vwzOvt0zn/AvS3ZO3ytba3mR4E8LoEh6uNfczX/7sLLcV8mx2LwmApY/tKIAVmTH7puQWeM/wdzN8YmZKKN+B9DSLdXbSsXR/cBvDOj8XFEHyDRmGgbwseqPe0Y2VPWY8ejebCYS09OtckzwgCB1J6VJaUhow0xxdGjQOdnTbpebeCx8ltw9OedfRYapbAvmw+75mMAIWbXuU88viyCAMqDGmIHuppvI1QbX2I0xhuvzLvHf6p/RwZDF0eVnv1ifBflI4b3cyBR0TBNqH+dfwPfu7c3NIGzqXtPf7F8FxZTGEklCF/cB3MQhBR9PUpw36BE/6SxsjtMM7SZwjddNBqpN9bpkZNSVBwpZi+ja3Q89RY6zS/KPEL3HEWAAf9xRkWCkn7rpGeTS4IydRUJ70z9LGA9W21Rn4UQxzuhy66g63jqIEm2RDUrkDAW7gLi0206c4W5KCyvs8a8VnjlajpVmA3Zl0W0efppD7cVH0YILGRYp27KGDEtdT/Knk0C112V39qot+kqX9sF7U4t1IfxBelKD2WBFmG0C120qFTZ6woEY8qmIxuq4RH5wXFom30jPzFwX9W5AonVLiL5M4bBZLgiXuzvTp5AmUwnmmYYwOqDJxry4hJdoiqt0FUGBGWS3rhyTHJ8fS0a+UomfHp/5ZNshmyrBUX3U9+773eKZUHBrwvxeiuUGOC3s5Mhv18y4Z89sQHQay9HktmM09oAZ+zNAWggKrXZyJCDDKQ4ZAOZdIWFrlvPucVx2xuSzuxvvEKlOQuvA4Ij6rkQCBSQZfcH4KUk3GoYDEBnYQK6eE0snLU+iFCc9uGbAZA2n7q3lrRPfyWaDfUbN18OzBIL59KTo+oJCXj4kGKNStXM6H7yzCxOTtidWfcxHMQ9MqBQGXyKK6yyZKwC3nWqZCvpqb0MmCNU37e+aI2zm596LSrnHd2WO4rFa3VbMmQocBlHAnM+JvrTi7WlcuteQKWvJlagQfxMkl4lZXCZbVsDaABCwzGZt1L1ycRF9FVX4sVC3m0eq20F8DcVYapTKZ3FBXOK++1LRnB29w9Elx2Sxu3vuvT/L8s/AWuYRiJfCvLPNqPlWaVtrNpCy9cVusACHZ4dBkIPOE49jlwMUs7uEUig4ePQ/mdkYr3o7e4brSKCkXPQnjRFv8qH+Ik8aOCEb/lpFmxUgFqzxA42feBIKEBKD006fJDiDClyjqPzEq+yBWGJOdtjx4KIySQA3AQ3bAd39rjalHeklTqOjPot1EHEUnfr9gEB0QjTwnTuXck3HrNeH009PiYzpp7N16aQ+ZMP0w7AdazqAyt61xKz3gjUPby3NMCL9ipdLCICK0SW9ECfxOymWHabHzgSfPmyoCVIUQ1Bwufks6hcRyzDwjI4IAjfqZH507m4OnOWfQsdJkRU8UyuNC4zO2itVHyM5xHoEgSp2FBXneQZu3+ojuUEt8wH0DQ2rDkF+EmGPRmPboRVKFlCuJWyHcUzh6jLKE5s22MEGGDnOC1ZT+yUQgATSmaGDQMgxuhfzsiugn3M29Pqcdb3BZKw0pBXqp36XWzBuOhc3YApqqNSKn58p1j2ntPL/ayJ+RY44TNz3Byzvs6APsPd8Vsr0ycyatBUnzpmFvaQ92VXFU3ZT2ACKAx8TKlRdvoCKn5B/cBRJyKsoOrTDOkWnATN4LiXaOmz4pQs7Nixdi9eWFJV/EeX9zu5E2JCqSw0jnEnxGraULf7zb1Yvl5McDJji8A3qOHVO32RxO0DPaheI8yfEQa6OlrvRn+RvcXQNmAq4yifjRpCA7UZeWcFlqQNx6q6oP5KHYnP8Qy57Zvfq/1kz+pgK12WwMcv7Y8VwzNxw3ZEMlE0/9qmMuiS4qFPFa3rU2HsR9KIJu/8EdRhTdqbEPB9t1ClezMAbDiQ2OYWugWc8NQKWOeSNb6VR9cUDaFeUXBT4kOqk8lVi0ev+wYEer2T8DLV/XbXxtkb/h8IqGs0sTaf5tJVPQuu++Wv01FYjQVqkNodEghs09DCY4hTV3VT7f7G6t2GUmKliIV7dSOm7Wnd0IKAK8OvuJupsbS0mMF+gMRxHvXUcN6os6yO//jsWWWVGx7PkiOKdwweUd+ZoREZfNTo23f7GSCFy5S805hhH71GGJEtCUTNIy7DtB7xKa9l0ul9/kaME8H3wDawPqT0K87syVUXBbxCV8AqrjxgjIwpaDUdY5I+HlCAquTHqAvLIG/FC8Rag86c6Q5R3RTD6OLMW+dP/cHL3EAZnC1vaz4rJsHv5zWSMfj76F0HZUYvU5taKwOVh9GTvrKhsayRs445FnmEIC65O9rV7mgVw8PqtfeIPjmjThoMI9+4oOz4gq3qL2MAXX0QO4eem9Vpf3Q0xXtELNW89lw3o2hzLac18dfQOUKyWhVG/3iFLXGD5UP5wPlA4byXoPgIzgNzyzhlK4ncTcWX5xQGCrbPG/wFVpJ1F/o0P3+jDRRE4r0iXjfgDNMnGGTCt02zjj9axmVFLQnGIMHJ9o+I9S2T3cGxQ6Kf8/J79AjwDQqXRMZIRbhNDtdQ7PWWHTNt5cw7dhkpSKy9yNEHfc9a5N/QAQ5REvzsGF+dcWuFt74EJLlBuNcYyCAOqkzeD6mHerGDgwaR0cnq6nQM1vOp7RItQmIeeojK0WV4WA1bO57eM0ece0gWIGPV72FrCqjefSSuGQ3HVtmPTbsfmzRsjetiE8/r7vMOMe60HNI7G0Sby0Vy+YbEhlVlprOuzjDY6f824RjwQ5CnXxehmL6Kd7KbGaZe2UBFtwszw/O7F7jTJLqA1SgkKzGKSuNimgMh3ZrEgh5ELEh+x5M4rXK61fj9Z7F3pm7sdB+7n4IBiEnE07kCUHEsbbOAokFPMUZWOYuot+ZwA4w2EPo9weyE5v8BW1rp3zCz6sCCMOIZI/fHjULiJmLCAGu3w/ySSx5LyunDlv+s37qCffLga2BqgoXQDhutw9FQAkJ6bx5kzn/wJiJ21EXusxbwX7meaxeBCF+7hOg1M/tXlLqw4tCY5xEIJ4iWfxN/+45vxvCKATnUFaOwpZ26jmBEFn/yda/QrFVdrA66nodHzxxf6b1ofOZM2I3vITBVFf8k89ZEMOV9px5usZ9LVETSceGm4HPJNNMcDj7JlF9LWjR6yXnu6pWdJVGf/JtbWM6ifpf4cvCUh2aTA7XTT7YC92YFNpR6q4eKsfZvOKBXEZX/u1xrTqE2QEXNNUwaLcbtjbp/biTA4Kcb6c3KeGloPChiwUUD7zckzl66GAU2mfCAdMeARN2qBxjSFmww2JlnnusZUUVxu0iqJNlmcSK60IiZKxsRPV6pV2uBFN3CWocjXN7aIfD6AHJgbqILGmw1jqPyW1qP6hj19s9zY6FEuzaHCe3sgss8dfMs6Z5+ODs1zDGIhGF9piGL76z2Zad+XBoRrxaur3+fRr4g3VGPcVc7MlE9I/rt3V48jPXo4fXpRYOjBEUJa6PNUS4f+h9ApCGORMd6nj5IsRaptdqWhbRsiHLN9rhabRJXu3Eq5hjJLHi1uwizZ7qiJ1YCWW4tNenX9oqS7XIJz8ML/xj3k6stQVVDlkXu6XxdEM0mvzOeeUJAZlF7zt7OAvQGPTe8+YQ+qGl2Gk2Mz9u8zZbeV6Th+jNInldw1mhs1AP9XtCtO3f/JIKpqgkH3wvBgbVc8QgSaVtzDiqS0X2GPIjugYthisJDvLbB0JOafpR301tPOo3M2feNDwpRZRdKaPW5noRVZ8b6D3KUI6B1WqZ8zfF/HelzS78vr5MA5YaiIZq1/pxzCdVqwVj3E2QRKp2VYYtm9mWwdfAAE/xNwRxV5rXymrIQiqSYY44UeYA9jda+zJGCmnWxww/Z7cu2yRvl/z1UaLleIMdCs6w1J7pZ/jGWyzh+hLf63ig+nYRz6esjT1FUkgY85CbQhZM0t4uFZAFc2YZC0RF8KwByKEnbzIBeGZCrN7swnetmQyiR/D/kO7eAY3DCAMoi9Rvo5R5yVVhcK12CXYQX616EXXCluUhDXS2WB8k4GXOp4BEjvhOzC701ixXP5d9+Syneb/q737zogNZm5hIQE4+x4yiZykA2hrJt0MJD6Mu3Ww1+ssSPtz61f5qAIo0z3npP6CFp//BJrFGJczGHd7W5Pby6raLogh7k6lyNTPcKVBhSuty6NBNnPvFRVuZpv4d/WSzeLJm+OvfFCEYjUy+WQvin5DRuGDwt0kdobz35JY3vDas8IVJpQvKH5gbiW1Jluso0BtH8/aFWSamLSLZwXK3NPw8VzTfBF1S2AGymaL69Ma6f8v0vRjvlgtSaE6cgfnPW5LWNqGRuno+V97IfIFxvP0YWjbj9534bGCLuOWsY9mT2GuzGLl8cyvpxIa+EoTZhTvXbI8fDjcTA+UbyrdE3nrI0JcZKBZ0EjExYWiC+c2SJsDc8Qbf92cUkk+epRX5V1Sd+jNu06Yxi8FOubRrS2yvvqudBUvk2/TNmEVtpTLmDh90iuR/fvQFMNwCj/uT8HwQS0LDTp94z19I+JZ34sqHdHjcVKUQswxAwI0WzP5y2OQ99cZj8UHIew/MiTE8Yfq34ETJfHf7oRwiCuKDbHnVyPjdtZvgBc9uwVz7Kzt3IY4OqaEjhmSYu6e/CflAeQHXMOmlClfSFMTVyk3iXSZwJGCSzfv5QM+pb6htiQSSp7g/vwX59xz+3fYkoVtFBLWhC86GM/gQKoTpOz03kKYsxSt0eaB240X/9efRBHlshC5ESZyjJGJEEqbkWzwR0JHQaEs9v1fvbi0oMluV/QU7HpEKZynjivT4u6qy7zA17NXyvzJFDu+jaApdPLP9OBjqQEuHlY16Jx6ErbXa/o6Jh2suwPuKWcLTIIQxrCbVem8CNtm0BDtbOWnHXgAT8Qbnk673AwK4zvlplrNfa8rLHt1O0Wn8EA0lEyDivI0x81NPOwd0dHAnk7YXWeDl3K5fJZe2ykbUrwpH0zCqzrn8pcPYPetTtldrg9GMMAoHqo1hA8vrjSqs0arxTJ+gTrsq75kPsPzPxSVHX2AqThyNbLmwJOJqXu29eQHy3W4TZy73/mHvmVZEBreJhaPz2tINaqUKUO00kWA2NBNmsayHVsyE5UHeHc1nOnYenMQHXbj2t4oCu0aCSyszGUF+SExKgAzdHIvAsoSi9PkoXq98VuSsfJWPYZ7RhLkrMdNLncmCfz+gQHK5dhGKXD0PWJ/1TdB+rCuNx7D9VE3emyqPRDR9i4qZ5gPGCk+vmormk/KSvDJhpL5WW6LUSuhxcBiXQCUTMv6eBWukxsIzUJqwny1HYIEtqUOQnf2hgbBX7Uj8njXLnTfGMWMa73q0gIOtwxtq7ParpzZHIFAmIHA7GhlcrFytUTD5VhjDATpG/j9DeA/yPtLJH6MgJ94UMiYZs49YpqcB6TzCjxS+2cdUVrEDlvEPPVH0IgvAv/6htTdb8VpVmJOyXEv0vBlZR/8us9HDuF9KFU0fUvHr1N94A3EXHHSoNPk3/uMmGhKzZrtBAbxWQnfzUPHt4Xl6HnWE7vjnSSGg4btUZpAPPKJcw3Zc9vcsYYzo5LcwNgBtocOP4+n8iFfzsQpHl0Jh9QHJJVPnQAVz0+YFLE0nh+USFEyqfObiJTwr/RLMYkkyP4dvANRcOqaXgGcjDX7QkHLQXrWocy3lgWhlUgYWNkwXrjqQcYUJvaE7V0VbHR34h1N1Meo1FB32OoTef+bN+748PuNtpZ9rZNjsDp0cnJofC8g3dDSEcnzfjjIkzCki0etsJss3ASaRyUQgEbqA3c9LZ01WHR5eVew1jaQ9c7H0LvbF/kOKpJft6coHZTa04WUcpOeJ9TXH5+TIT9vnpGGpDyne1PYIHX6JIwqMIsLApvIYfWK7zZpUEIGN6KgsxphkV91O9avPkSC2bieD9zYkAJWaD/p03pzUw1ExYq1pWSJHsKu17d3YEVK6vIV7texWSV7yUFITf4smSGpaCA58reR2CqY0HxPD7iaBTDfxCLtr2K1jqej4Cko8cQCrYKYGw4UFDP94TlNWgbI1z+wctBy6wQnN7mXGc5ubumyUO9cFEVrnC/LMrh3j78tnwAe6Kd7CNvtMH0ClWKzLXflcjQ7aot9oOhmfabzJeUYgkpPoLjaqPtUN4pJAal7FvEcE3vwtJqaFoO47MNdeYsSMDPljSaMUZua5IjX68SuM8U7VO5spLAcHpaJWVa9RBjmEY+mkJFbTQNWvovK+kH2pFhf50WnxKxPlbcUhTPPHNsPYqtfAKc0Z/WmTm6sNBPfLyBZH6Z6FRnEs7Cjs7QaM+5sfxhLvwZySejos2JRRMZN2lEfcIApwPy3tLVwl6Wa8a8lJ0HbIIbLvIkR5vHTaLd+po+PvfIDY+S/RRjxDoEIsrU44v+Se4KOBw0+BpImvqESQ2qrWQW3yX3cSjqctpNhmteY/VOC229XOE0ERH6Bhr8dHhQvkx4Kif2jeS8+4H6BuCitUME87Mq8Tik3z8L12l7wIxbtyUPFqWSZV65+SXlc5QBOPTiA0NwElV8AAllgYXaoBRAySLA7WKJlDmcBvgP+G4WsO/VRqaTjOpUAHn5cnUlBaraqdimKZZYGPq6tk2TQHK0uQbnKALBBhZpp+MhUXizru3/eRYZI7XiBPj/Z+AJqRd2GARJIutks/TZ7U3to0b3FPVwdcrwIVrxLJPDqYzKuKsajZL9Kbt0paTrli7VQGQeSmwLxCNrSReLRuLIVDOzExSjxZqBrIjOyliLEaS4suBLXuRQQS8V3hE4YJTljlZoYtF5/n32rNaUOZPf2ovmLNV58bhiKlxB6W6mUAIXzKhoSQbFK5+/+cfnCjVLBzbOcmxUKP/EGH41FiA9kEE7KXbQreUet8vvjXn/V0IpAuXVrGnKusbETwgHzY/+ruPnARJzu47httGvowr/N1AFA0YPOg2i3myMd+p0gvSo0AQP+Xvja8UO7KqYzYswBfZm3X25qdcD1VQ2088J8NYFdGnKsTtzyzUYwqjKIZp7iyU1EmbN3QtSR0X6PcyXVfC3Mk1wAlCp8yyVqWkriGDhOIAgQXakNYUF5FML5wyeog7wq+We9uh4GHc4oKI3/LoWLl9oQAJO8Qb4DIF9Y2HQ594NTFZa7vNW5rxzBYC1TXv9J3ivpj6Nkkvwmc3iPZgy18rZv0pQbRkUtvG4TRMr28+ba/vyjKYtEqKXV5avH7WKAshmdHu2aJbJEI4dKxyn5/fQVPpHMuMn40AjPF2/My4LUhjOiwMM5cR2rhzcgk5ZPfChHLfyVeI7P0yFJTLyRGx593j1T4Gr8MPPFHmSgGv6MKsx2tJizwcCFBxDMTUhyYGyAWH3d1JqU89tiBFwDmto31MeNZgKAV6bhR83rJESWRo4B3+8AefEZrbm1LfDNRNUvGPMN6vMUMotDgVLs1Iw/HQFdgi3Z5UPtoqaEFperhATlETjzy4zWpTJFZnrjbzvNaa1Cfskqc0AfmjrVMbA+/jYeEhjAqoLyD0YpENUmh91Hq4YZRTHxwJ4srpqXIgTD0X8QcGhGjBByMREMwrETWcYXNnHESwGZhiqjjtSIB91i/HGk91rNcx009ZbQOyURtOMWXlHiyxM4Fkuki4JPy9hm3JQTfodbRn1dbt6ViOjfe8HW6VzRlPi+YHOhAHLGOfQeyRHDh8dO8rvmtygJnHupnSe0hDmzY7u8dSEJCSWQpP9Qu5XUTiI/m5Z7v3dQN2o0fpLSkvDf9wmmcKrYFCOFwfQEcKyhJYkG/H86vGU0v2FaCWdWfl1qFfYpZtt8GAlSBMNdK1qU5tYt09ZomDwN7UFIo0YvCsUzBpACrA00ggUHXhYsyB8TJNlGcAoQ/BM+G6EqLCPmnqL5/RnCjUKom7zkhkfV5lwSN0Vm/R1IrJLRBCkuBW4pkjAS1PQIDlds2hTLC68mWxEtUegAsTVCtu4LJoCKHgA+kvKJFK+I+nFwzsy3B/K+tkBWRAXZgTtaM4ut4pME+oULT2/mliPRjlcWbZ+P906rzPeuIe0WUYrz4fk18QObTnXzCoYNT63OA0oJWRrPzFDPL7QKVJiu3kI1MR6fDu4bqDWauLxCVl4FQXlODPoOcKsssWFVlkTPLqAQ7HskOsA43eC6yORBDYC8TYDs/jDBaS+yDUc8xskrcVMKf3RdGZVpmHpo42tumiTwpV2JDI4TCX8IDu87bFyP4nol24JqzdGX0aCCH+tPDz4SmX3v6mwbsw9ylJG9aVDXAeWP86pkJ24fTq5BhRfAFOBOLWZVTLcEHY/QugcVWENq94+FQXt7touLVkb+y8as/onsOKkNiD8xulK7d+M7DXZ0L/3pFpKVO1DTcrJJqyX+T7WwI9G5/5YpKBIGwFyIQuGNeMPfzKlRWMa4IXQIhaoL9o1rwGbCCNirM5asIimyAPR1GP/JgGLprg0AgbDAmEQH76a4AmlNm7eJGWAFtrUln3hGufejTWI/mYnd/f3qYq5icCvhWrSOnLliA2TtGzjF+B0fDjjXme42k284iepDxCZR7LucmRwXEIgWvSyGFyVoYMUKwTizne07ov7Oqg26vq8bXL2Q8woaBMv1fHo8zriB+4DjLUqY0sUAenZorLWD3yfbzeoF2sGbsc0uaMjHImaGp2vyNHkSlJU2qHbzT1aZ3SDgQXRv1aQ1h12hbjY6bG5Te0sukScKoFAtym0XtN4MV+N2r6gZV9mQewaFUvBnYvbm6g3J8GqTVzec2H2rOlwfqLhWLgn51T7Nwz69oum0TerCbKvt0QsbRCUpHnW7cdSqdBRXhJl2MHImKsO49PoDv7IF5gI31yXrcQDD367tmSJUhN202ERElEfvIla+K+tUbeVgaH+JTkTBCfTop/U1Z9PjJI07MMvvthRc1Lf97NtktE6aGic9bNgZODzlzp2CoxSTuEsddDe6ytIAeiW2enUP4kxQ5hQpopg8j4AQcWZ0JUdYJvk2Zr57xVvrve5P5h4gQdejQEGqko0Ygp6fSCzRqrWy6s/VVSuaE6QbJVwN8fNLOVRueoy+N+J1LITZkCYz+QiENA21Q6rkw3jqLSePqfHqbAmIPYhEML0mOMliOs7tGsOJ/pGYnR38h5iAUcssHwctzPN+y1WgYo9oSO4E4aHobzU/0MclRlfp/Hpb2QtbGZcnZUwATSwsvkgneWC7hImucyx8DrLUGgVr1ir6qAaHx3sYChpD3fVamSe0Ir5LKyzk7/S9NTywDSgJOtUatePr4JjGSreuIfKHE35AOJPa8j5dX1h3FzdpPiGPC+oobb3eFQpA7DaS8QtF0nC8SFAVPjkObf0QmSoHVBKkTkfdGy8wsVblLEqAfPaxdcUzF/eOWeUfl9opIzgbfApicyM+20HksWOJClhTTBIbL3U3NR8o2Qf0yXqAH3tih7Im+a7hr2fUw85HwMRa2g5lXazjV5jzvVfgNF6431gpmIztXxN3BNOctOv2/+AoXpqA/9/p6SeZy4xZVZtITTKKbmOgXj1QFwA9Jr7XzvtSqZcQ7QG9EoHIt1neO0txpLW0yre8XE4HU6o4N5gGVq2BCNCy+t1syxapf4EOKYd6dxN9dPmsTzpmquE+LIacw8aLhIUR53S+mIaF2uNRVkP3Lct358A9RHRpFsIwmA/DsKOq/KG5yMPULFGIySBHUKzY9wEPatOXEklV7zPmIOcE1VPaAVKAxdz/lQMuaTE0xW0OmJBqlcMI1GQChdTQ5IC/YM+aCQuP2VIlOf1L3UyK6pCpa6Xqha/bApwxHSbWjt63OgdTfa7jxeGfYUjOi0aC/MLW9YN2gRzedOwJFReDTF7AS/Xw4gwOLkNv9Oc0OGz1tuT/XKTRSUuzFoIlrwuixl07HD+qXfF4GRp8f4ARy3gdw3zpwQaVoxRgIE+N9mgHoiOcsT7S97VAc733hwDijzI6ux5Vm1VEhKfXpF+JFYZP0Toijl6KEEuB8iWN+ZbYxnMZUfKMRSBkwIkIEZU5KD1cR4gCaBzCPbXBHGRxSzcwAc8AZDxJ/rv2nLv3FxHJBBzacEz/pT+dQV+XJUd1iM/lH23DfHksG4PTmMz+YjifVTxOWrFZl5u9JufrOEfIi40GCBsi6HxBBGIDzwEWK9AaltpxQYE21h7wNmL/A/p33uD6NGpKffLkXjiY09WyvtbcHYFOP++YzlZrX9JUw8AzQQdsdEKwVrl8FHXfj7O8OsofNKwlVoDOn6iPYQ8Sj/SNYWXXU/oU9xOXwDYNNIkITbRo9O1EPNeGI4uPYhR4xoceUrGcCaXYFpmIuDALmrJr2/xzAQ9YuJBAhW0A0p3YrWjl0mNNswvvaURznmiNDILcrSnfhLCeXgCRjY0BVVL4GxXjjOS5d8uxlJS/XposoTY794+8lMzGdmlkzibYtY2Sv7VbY+y9y85jEKZoxq18hPYY8Sr9niScPU4o8jAfpRLIG/9snomHd6YdzEqqFqP1RzC9gqYXFBgQnFgTE5uZsU8tk2L+yE+yQsToSZkR/6GsIY21XCVKnygeOP2CS6kYHw/36JhffFMUwckm9qKgLOT+JT5nFWb7y8JJwFkayDtxoP65BT0XB0L88cE+UGDATfgQAM7tKM6MfYsV2r3tshrwybqZR75MnkijbntyI8fFZZqhDtmFb/euxGo7zY/KG16/221iGS0YjNm8tIlp0bGS5/VA+x9bZ6kI2DjnUlC+dVBOMlW1yNB6BgffMPbiQVBKYPJmhia33Dgz+3/Mz/gpN6F4l7PJr6DaqnjVgV9usvRHUldkVTB/np/AB/x+JAg4J9d2OOR38uCIUZRFx+XiA1+OWrtEQjR2Xii7/a4wUEEgtEdbRABq+5dj5+KuweV2mGGaMmYfHCww7pg7MgSNGH73U4V7cmMex9z6aYQPB5kyNklVG/Vls+lHW2khSJljrnqcBymRK87ZCjAYlch8GXMO1dgbpVvWi9nBGKBsdlmSPnK+zD42uTYu7hCFwI3w4XZ40gWWKa6AHt27bjWPJ+YT3GLn7HqOfalSMwIk5+ZitkVMi5gMdmZHXauatPm8Qv6DZy0AaqcQTCKyrm75u1FdQhIDLaJOEU7pC3SBXRmAZGDbJ8lv6UUE5KGCw71Gx024eLnkzj4AnsgV0iYACeXdVkUl0lf7fwakuBpObASI7kMQjVUHGebJ2rG4xIqTSFp5X42/SkKxkcjys6xIsNIgwkzJyq7A0T10UhLePfFO8rpVnjI0YpH9NUKs+9XlDNDzhEc4quVXb4qCd2cRkQPVa1AFMxtIszeFkiGzYD5yB911Du8KwhI+2xsJkX0KtzpPTcF+3+efz1d/JOcWwanoK4H1u/WN+9WpEbLFcacnmix5994L3hDRud+Oq07tfCFYFV4F3uHuOMKos42XUhhenRtvXy7uIXMkvmhcnrUATsrWocwcV2OjxBOqqxUpAchuw6P8IPhO+W7KfESudDZGwdrbttw4wRGblWnDIGfGHQKqAbxCXnZQphxJiiVoS0R14zgTF85g5JTqPucqMa4qvr7Pv23gs0I/R97uaZKd/UXwng4TysM089a9Z45jEprS1YtXmSR5P+DoYUXwQvOOFo5R3Ned0wa28Nn1+/sBsvXoUoz0RhrkVsDZdSCisNbBufszfimxo3x4Xb7pZS8yKloAMJqPcLv9vIYT2YFCnzLg6CeV+m55FWp4TxH7gwCn3h3KvrRYxhJsdtaFjkwO+ImqpkQ3RKOArH0UypBBp2ju+JcClgfkV2m2IryOKt9rYets0l50/H5XgHDj2xcmltWFJ7XpAdwcY6dZ8JePpqSgNmr8k5nkazy4vSRhCAeOVwzdZVe8yuCRIVe6pkA9y00zW6HW2+sNzwL/q4WO9NDgpHXaRi5qHK/H1/WEeiA9T9W2cVI4YprsrRzGp4txb6E9Mp0TYPkRcjHSM6QVzqZosaqwdhtZtAHaS6YdVpgO/sc5+XfSt+rg+h5Ljzd2Ntr0w6bZQnRXSaI8cDcU+LwuQPBZ4cd645ZC+v1j3l13/Up2ytbzp1T5mkhaaMOT2pqmY2p212VBpySexpMMPBsNormhZyxQ50Vf7fFYKqPU5StzokCDxxOj0C7WTkk1XR3n9/W+yV4740dk1omciYWrUIVUBVhmtqjBFmPrxmTTv3VKKtz0rLbnSiIy46nuboDASS2HlOk7NUPGsjhRQyCcDRRRXXdj7O1Ggn2+Oo5IjHfAU0dy8BRBXYWXYBU+tGtyOGqACpjbpZmkOHZnNH2R5lARJWhwhMsq2JdLToJ8RK9gOSNK/zbox4WlvJMIWtymGO+q+jBKgY2FgiNeN5pu0BguMKcGxHTBX98bjn2P4oZE3oEpkRsL7whqYs50+h4LeHZzph/NJ850Nn7JHF1enX39Hh4hQ9y/F6a712avZLw+q1Eso8ZKrYtnBXXofhmgMM3KTJ1Lez7Yq5ZWRfDltj7NSh6L7zJ6jwkPkBRXjt4yvDK3bz7YcQ7G4CkKCMi35NCAgmoFy0864qMYjg/NGExv06BH60zT6YHgohI32sHJcRWQtaXHut0q3YaXys4/XBL5r+PuWD/KDfpTJ9mZSgCxSmb8pgWzGiWWmQ3aFGVr/fNhFaCC4oabyIxmNvs/PGvOTsbgElMHScZvzGFLAjUt4AEyZejT8X6EozQHB5gLLclslLv1eHdNIMvx6d6+54stHnVOKtyfPkiuPITTUylT6UWPVTBGXJ1y3PlP+mv8vb8ai8+C61qvSiS4lIGRPwj5dsBVJFR7mw+2iMf1uEYcQDnv0RhchMrhaOAgnB8hXKshpGSjyN1nME47ypCIFJC70uOhMyuw0m9/kYarJMVryhVnt9YdLMG6aNVlvSbNYHoD7E6aN4SwnnN4qOxorkLuXfVBgK0mxJ5zSMecd7d6vAS9LYT/rVIn60WM4vBoCy148acJwZMDNHt4Dai4hvSt7D8un4nmOwXmDwJnYkZZ6Mdi6gMMxeYKaj9JDjWm/v3Ysua43opOxm7ncIFF6XT/BqHKXnHxB7TYMEnoXaqbcQ1OX+MZ+6mbNCe+In7jpA32zPTpsqnEpgZOyxUhNpth2U+Moi9u6D37G+Iy8/DkRzv3MTuHfuVztcvkVOwrd2xyTK1iVBSNV0ixt/3yQv5XweWcq1bpcE5bcrYTcRuETBdz5SoTIaVM5yH9n0BqvD2tqYvssJUj2dQT9BuQnAd5nTtF/XCDpvwwRbVnLuEQ9OsV7ScZVXvxZiEz3moN1tvmDkWKni16Xq4J8Mq1bdyzdw6yo408kel7QFyTMGcW95acLXgzE/aDYR7i5TfD/onFyFtiqqzk8/Vk9RcDFuhstbVa72REQvvlSowSALLcGWM2m95M5+BUWbfGJt5erlp1/n3YDsdeFEu9Xw4ZEjaWkRmGrzQAtfr62YNQ+Wihuepzk2rbzyIRGMZVEie4rYuhcIiMJpWRgGDQJW1hsrGFzlsOYkPxAfjoPrJjzp0kjkigPcCU3j5nPAmp52KAjdyoogiid2HgQ/y9nb/BZMgAYn9BQ6xFzq9XnzhJcsTlov9Y9rMYer/abwoH1WLWgjgUsFw5T8pGLHpmqf3KkhyRLrcIXZ8OLmEAcQbHU1iDyeFfJVQFxb/SAUZ2h/XPu6hJPZScnhrbuegOJ4pW4QJIItGeUY5+5bEusD3AYqzHtOLT3Px+sNdO94/IFDR/J/T/Lap8y8Vo0xYdPXWwupWfIkPN4p4QTmSfTFkK+KBpoJdbIiwAeLh7O7jEMy8UEoTe0nMDBLHwWyJJyIQ7mUW43A1dmEoVAFI/RmhElXsK9hkOvPuYBxE65CpPhM7Sc/6K7TjaLl/Cy5+dXc+PStxotwcWafXCA2DQT8ffLTNIFU/0eUtUN46b1VE3/681//qmhstHF+5WRyYoELwNKh3+psSHUgTDKI7hSsfpVbidEOvenq3evDXMEDfSR7hhP5fkWNkSnuWRISBrrVgbhUxgSyZeKO6RYnJDCGpA6AGziMhv/qlEo/lYTZt8fdos9UJRxOLNitqMtjK6dT/5lwTmTXf3B0eE4BwV2jjiAub1CUe4xn0jDvxPtmIPObA+m1ORSKjeEE98n/1mn9t2VjU2LNgZPAIZHXk6vDvErBcFcmX72LcRPkzj5yawBykifBeYALJIa1pAUtJLzXzvghMR1mTpuWnBw3h6DEE/tYU+s9zmW54ni47fZSiQyDILlSy4Eu8jvMz0MLk7L3KUGshnnq/2UVLzwmDkWQgY2q3WGlnKM9vrsLUOKdcmhppS0X0BINGd6R0OKjBF/6miRu3elloIqXkCUKOCbDtsCrxqlCnRbduA607nnQtpVYe2iwrsCpLU+E9Zqee1WrV034+tlgoECuaEewSsiJ5BNEdBuiUjCWdt4aGtjl8AzD9tglzXYMRNIf8LuSd2j2K5p+gDgKwNCK17iPb8WnOnhtnMjtKTZaJIOieA+hQDvS57U+E4UWoy3siIjhe65XKO1+ObENi1xeByItm6WZuit27BDLVFYnjG63eb+8JGU2/7zZPYzUMp3Jnz0Z5zbypEkUztqxvEzIg7pU6oAACFBL14BeNsPZFSq8zldvSp2GrTqOXQwjBiW2JgS0QeODTCVEFIsRVLKcfgjgX9cqjau+ux6D1mNv5fC+Xgy2i77eMdRyzF96WPu/uIRLWg7njSA4Zxkfv+x8GeYsHCjSEXPhdYHd06U4Y13kAECrQCXMIII8q1P4Qv7G/UwFe5lcAhbKRT/lDPpNWwq0NSadxO6brpxFP/4c1iwqnqOmYk0ni54VMF/yJ9W392YBBkaG5/HRT6AhZtNIGiel6ERMOpbpol9CEGIw7J7B3e9pdKNtVDi5ruDOOL4wsOpAqsJqDfdkF43AsLMhrH4qC4mW2y5zpl5Bz/HjGXkfayp+pD9n8Z7Gh2qBEBSohslT2SdaikRFhm+WFK8x70Zang0Cgss6Y2C62IOMqG+gvo7mBnwEtBwyC64n6suTOgFmg6gBc1NIunU9LfLux3pUhiXZkUtwONxMcrA7/ffFl5tIz1ibpfcgLm5cVCr+QAxH58meiZcWPaWUclfyJ9LnxUdFi0yJxfNvlA92UvoMB/MiM5S7dn8m1HTTBvAwKa2Xncgg+r8jdNR1jV0YtM/AQpm+vWOo1B4vtm36i2osqcf+0GNi2Lx4KcwwL6DX9WuuASIJxWmCj8EYiHO2+SSO84tkpGmIwzBXWBhrda40V0AbWhSoYMK6K2OUagzAHKufw+I2Ei99oUQ5VdpZ8Ulw4WSTqdgmGypprZ9jwCFNY+Yye6VCpNi64xYG1Eah2EGoIvSWcoLoCpl4aNkXa4tpPIjqjbvJORbOAbl1bxSXgzjXq/Ep2MJDbiJilGWQHMUYumqOa+usynkLMnFDxyq53LlnJcfbqT++nygspMVLU4+8aOw0r3H068G//WAII06GTUKcB8J7hRYyiZyN35xCKJwF6VRvmeqllnhiWvoAvzjwI2Ykan1w7KA+n2xsX/p2yeKDNx6D+TrDHU3nDkc2+VQvJFYnZK1w9FHKByi1ghSFpriaF8cSCywR8IvS5D96iJdEj/DtCGXV87e9bsZ3A5KphbcAJvYIhzVgKoHmyGaN+a2kmXwPtxCy1/f/jCVfUEPRh6bOHtJlahadsOUla7faP5UITzA3yTjE80h3xVDm/WoPcEBRcYGSzzr8b/kgrzGcXoEUQgtMeih7kjjAf1kEgA2U3VwtYGqWd9JgeZWBvQw24bpufKZrUbJ7qN5cRipGeB1UzuGYtXuFVNgFJkraxHy4Q81vGIvnInRhlZkh0vlcpdHegoi7LeDIu5lLczeZX0YV/jGEv9N5NnOxlhLNZb7tyy/BpfuZTIcuRRl4cppapAQ4bffwwFO3m+E7aZCUXSVkLVa07y6we5toXLT95nzokiiF4OGJlhdgKH11cthF1b0hzz6jSllMqx4Y+YGDMnrRZhK8pFdzvLeJ6UFJjJdvfNZtpMfBd4ZQ6sWllE4EWkfAjinTPM7YTcJLm8MUczJoSoBSWji9vezIXVsDY6GabsVnZeX1M1q5CsQZCHd2Z8cTB6MQdSTT3ps9G6uYbgbQvQ3Hn5O4OFB/GTu2EVKzpITipU7vO4jroikBmLauuAqeVl3N/p1r4kd/wieUs7lGDvtmffJe78YWTaMb0FeTjiuaNpVnhdTeYB+JfAMjoW7X2qWMXqDjyzrgP0YpO8OnYg38qb2FnbPVgHkVZRri0ODS9PG7TFouim4CekKgfL7Uyy1V7K9LU6lLy+dFlNQCf4agJoVSpdyYh5OdzSELlkGyATvcm2flvytwz3Sv6jcedzgKelukSmffrvgdsESlBO88L/cN6EvvLDZiAjoJW5GoGBoPSEsLxcedzv1jAFL4lZjtK6zjbmA0IKq/IOWgHfSo7dnqan+QAhBJHuw2TMXreyp6hnWG8QWWenLtU9FKdEu8XL26kEaz+/fjzoR7nDrsJCGpKZOwbK4RyXEkCeUrG0LCQCKebSlKYkHcIXbv31v+T1wZgnWVZgugLdqEPBNg47oI0g7yOdvHlYzW6zwcnViJM9qTnC/PGRs4cmseLgEZpUHTsfS/TGbENRH03WFT6wQy41YVdAko4QQ3+E5vUWjeoNf1Xe3J/VNX7vDzNXXiAcs0oDGp9XMdwneJxSv9VglN9s9g1v1G31xyvy7K8+p3lQR+X8MYoIdVZ43JlUsEFDKgABMUmmjsYcwp9izHfZsqj1snCeuZ7SorrCk4zCfXZFSSbEQPxANTGlL4MOV6ewSnKyfsm9PXBhcYbmVC3A/+vNCMSZVE9+Db7KYkTxAtoZEB+mBkVujayM7T+bSGeqcHKEQ0COSDjqJXHjMLxpCVsE3pTPzZMDeCzJVjQzNukLMk0S1bCKmF9rvwM/Xm29YTBu2VuL+2dZYd4KUbQT8JGZE/Ak7rzK9lLnzHF+L1/NOTYEAcmew/IOoVa//UfASrpn4H5YRNgy2p5lDFhY19hW5cHA7sYyPSzzmoiNzOdMdQU81ZvH+8e9XVwnEXQc7Ojo2Fto2F3DdnE/IFpjjJ+xDWPh5+a98SfExwJE6SMH1VxNjXnCG9CySSzt7UPxbU1kgyFWp04y2sZBmGm/cRa+Xt52ekk1zOvOpBXVdNaea46JwsZNwDZaq1iNHi7ZLww/iRhK3dJCNQHLkDclYo8hx3sZxCWOYyFCzjDlVmNZpvF4kNtrBc72K6YA70kQGaoVpiiqD8XjptN9da90KU2DD8Xx9rKSkghwdHpfzXVHtQqtva/1vUof5ZexOPWlzuebckou1D0//h0G1kZEB0Kjp0F/EWZcBZxdJsbrchnK0d5kv5z5uU0IlAtVAaLxARRqYFfMuzoSN2m0/p6kqWWtgpqfG7ENxzGZSuKBDuCRt1PYle36QnBSU4qiWr+0r+iitKqnrrIwicuxs1oKcmty4qJG4nBJYzDBmiJsSAYyTjK56dKjmF1T7Rs0MJdBuGBEcIWvF13mpeNKC72NX+x1EZJUqQoz1FlJP+2SW5SJuTyVkzDK92c+EWWgS5Hmd2/WFmKyLEKiJ+yhDMBUQs4QLjfBU99wO5VJf+JPhWT87SrhKTX8SuSbPXBLtqJAo9PSHvhHUFY+CwVXxPOot7LAjU2g4taWr0JfLe8mAgebjwOqi5erIZVwOKCDrp1Fu9GmpI7jIaw2ZnrIdxVHe3kELXaIzxVUeKGCrXRXEUnR7bMQuTU1c7BqFFJv35VsNPnKg48P/vXYc7TdUnFBn3gdEyXKa3LKkF6iW8o6gfCsiME30IF7OE35JajWSEN0Gv7wdna3kr6rOXg8IyXavjMh5Vd+bEIclocM97hMF9jvcC++0kzlcVwR9x9LR6Lwm+mUEt6E2HrUUXs0eAltzYeG/qjrjFyImC4vaJp5obE0UPnqvzYMc7Wxae+UEXaWyXgLlIA1gusEJVgG66swobYEQ7ReJMIgPgdtqeZgTsmJN8rlgUaT86puuCghfFqvjZxw79WdwA7x+/eoh4DrGrhaGHEZA6D/uli/dUgyy1Huf1M5FA5sndpIDiszWftK2X2FRxcuXALzHgSXWT6yLBbRpH7YHg8uPeKkd7wTPopjSKUGFcsk0t/3XTG+Rj6ckjb0s5G6q3o/En7s8rzr6foxnyJY619v8KYX5P6QAZk7orQkHGG6CVEZWX8/GZBCclyeRXhQOigWXgc+rbltxbMYhZVOwGHB9eL509SsjUuJ66A8jpVh41IHbKvCKzu37wBx8qKnggJW3Y1My5M4ZlceWhC0MTNVLADUPyvo2aQ01nirRi+mye1x04fOzz1SBwxO4t7ypOZF0RVy4SjmIGATtnPoyrCwSC9KHQuAEsICUFc2QwKamM9Yj0Hy8w535ZELWq2eCpO/KLliwyPMctmTZPCG5ayjgc/I/Dj4J3D0Si2lB3Klql2Gbmd+SaZjbW7A0h/rQuCDOKUyXEcXdTwYYqoNrneOr7P3bmU2I08/IqTdfWECibvNpmYjZHxO2sFs/Of9q5mli1L1UbPx/cKDTks0o2kGW31vvuGDLvGOouI305SKwLLVrpZKARynATxHL0Vvmh/r0bvWJpxQGybx2L1P3l2a8zw4KTG1uXslUZTCP5W5/qyv0meS5GSKo3otu70amycOvmLHbxpCQ0Y1og63iSwWx/QOIpH951OGmfey1WyImuTvU/DiWXTWuqelrHNINiirMHmxov9BgT3vWwJPHY4a+jzI/ZEEdQNonSqBlNVB8zkFTyCvFdLtiDw4GZ6MFkOTGD2RMzEwhaePUHe80gCGfbNQCkn/kXhaj4u4Ei6Wqk1LWdcAkZ4s2H3vRrMyOhC35ns+Hcl11plRe7gI54Rb3G8ayFLFCKWTnb9T7d3Vroxuyppk0bYrhHMwr3he+ltzzicn/j6/1miFCBVOlpKxQUUsvMacqmDSX/46NhfI+IjMXTUq5EkHDN5cOkR+cf5K7mfin3Ds31ESShZHMEDH+N5n2ivLpbpt7xWozjrWGSsKGJf0ub0BKBu1cgZFQB5RxV75eMbVhDyZqo/ZEtPI2QrIRc8qRTSaUw6c0B6m4phF/HAfOz8vfuVtf/wmMYBt3qOsoRBlijjMK0ga/SfDQ24uO7GkGc5H3TYOhFcZEMiDQWM6a2VJ97NRei+6mL2KysEbEXp9jfswubI+v+oGTPiYj52R9ilIObzExAPBcrXwQiVDe6oQWArhpspUq3W0d0q/m43nrGOb0V1HsYbObwA0zPaHHqzSuchXm7J9W+kEC21p/USccq5VcpQSfU2BSuxg/vBzF+W/+2S6n9sMXnXtRMUBhOOECe0IJZquWrFmYHS5D/rBcGpp6X/i2Y1HUADEmOq+JtglZ54x4biUGj5CSp+ekmnL712bvMDs8/kHGmcHCbGcv4AacXHMbrI66Chp6y6+VMndSpFb7PISdYAtp/xu2+w6QQPCB8WBS13BWbK/Puh8RNFhvQ9DVfLROaD/DaMg67me6iq3B3hb8i8j42M2LqGjA4vGHL2X3itBWbMwtEnOfXwwN5+clNHNkOmC0zjfrcmv1vPN7kcu9Pjs/+vdf1zMle84ducvuUTkAGdx2ZAAfEN4aZJod0Cd/odYPtB0u5S1E9f1WSY62I8xR5C4J2e7ALGKOswfXem24sJqUPQTnovqDtSUhnO2SmljLf8SA6m53PimdrgrR9m8mKMWPnPex7I+pUoYCGlxI+pNtMx9cXfxFh2q1mbIgY/YDzCdoOuHNttzrVklEs9ypIseW/KFKjohn3BmSQo/LfuUsv+p8rDs8AtTbcmyH5O1QcoTThRjF4qTtBch7r6W+70aQNv27ZBwYCv0r/RHpL6PrjxR6uPDq1VkBF0Br1ePsM2On6Okby5KTx7XGHtYUgCspQi/lfXR0TyBX1uek8DuqVX6e7YvqiXQZXBYVO5OGPvLOxmILpjDTeQTWfxIMVl5bx6KwGQGUQXYrizAGP7zMfgujVNEnk/caxKo/qwTm+SG81VRDaY0PfRnIxF1e+tgSmcBjeJ2h7o6lmFQ6REBQvsY9VVhOzsRcQqXoI79bAJaqUs+n+5tQhgnBLInY62iFGJLxuTvZ0QrFVL01cZp9YJ+CgsmkKb1DUvvUcBDJUg/ms8et7v4OsvEJSbIEdYQUguGSSWzDXiIjLZOd69EMoPCsta1g09AxJTP5IheZOsoNJVs6cmcKD1Bm7CUAh5a0Cq6lZFd2UuicVK4H8fV4BC3HVDVJZvQjVudq/D9TUV5gAMbHAQkACGB/vBHscMQd9sNfntHxVC3LLGc9vI59eOioCK++mN4OW+/cz9n+Y7pO5XnbmdFg25kb80u4RugyMxoYDp+2I5mW0PUwsXzGXR2I7rkFux/e/1N6zh9gaLR8sXJXQKkvvf+DkcWlHoswTlKw8bDteRtiKCL0quYjn5kmouPUSZPmzN8KM1QM7p3jW61pLuj5xb/npLbI9tm4fzUUKdoHRdSRBB423UOiCSDlhmiR1SDtVkloha1UR7grWvfZsTWt505v6zryKJP+3c4UyrXNFvG1JiEK0OXHWIvTfLElWk0N/hImj0abgzv6h94r1vPPunTIzNaMu+Y5wu7KX02TV7RCq8p7lws/qhMJOOON3q/4NWBvgfkkv+4GzMeVhaQcGqR1j/ELDX38xKrCWyQq3Eoq42GSgmGQc94Yeh5rOfpluNEBWPEVxL9UHycfcOisdaEc7sfRp9pxttvc1mDFqSHK/hGdWF3KXhOAtc+PMCVyHIWVIHsa8eqPcV6V5THWLuut25aDIk5/Or7Sgt/AAO4oa1Ui05tm97mx5llrvf8OASOTScyyxd4c9/iWycita2YhARa3a0zqbUX5oK7A6myISmlYCa8RRS5eyr1EiN1cvm6tIgLeEk47yP+q7ZDU6JsNVFzdHblyM9SPbxzagt3ZuNLZJcyoeQH5l1Ag+d/1FnlPd9ieKmLO/lOfCrz42JrgP9nIfDjhLWF7qw6WkVgzurFaRnLtpK1DWDDGWFEzEWMyTVEJM2wAoDJEiR7Fj8vxZR6yhDzriCRqQ2W3aYTuRqdLdV5lwkSCb6+4jPllMJgc+wchasUjIOBgYDvDLh79KQR+ZJKux5wVHcB/1isreff83HKdVa65ByQ0Gwk+o1/afCpifMx4NKPBmscBe5W4VcHysmplLAzdW2kAWwrxBk4aOA8QwT7Hia4/7GxArJGbsVOckqN12BOMain9QW1GKfw6h7nOlK+A2xgcPsWzn/JqeHxyPWktdZCcWhUbSzqiGb1biuA+b7N9/SAnD3S/rJk233umd/XvubXUj+qxQuf+I30Wra8eia1CWQ+FjguxLPy9TRcqVemKWjohMqcIL9G38Vyw7HvTW+efCV8QmClnkekEyLGX5VS/CE+UrxI0wRxRLKOvgnSDrMxNvPqHFw5WQzRzCUNeLtN+1VdO+lYAc/JCPYYMQsxwP99SLlpMXicjrxeMdZVnSV8AEPaFeyW5pbNiu4pCwz9FQo2THdGtAi42y3roQayBQ/asxUuG/yLkq2PcnQgkzdm0/DqGywrLAsCub4Tudv1EpxYyLdxNeWJgNASetXu1URH6nVyp3GuGwzWtQD0MtXSDzCMthVvJi+/IYKeDo9gotiuGEcjtimTlvbzGjb01WA9pYGV4WR2cW8LwlxTeOLju4Vw4Z3TMaD7E9ZcvgYmb8smKlOKtgjQitmulOM0lcTW3MIWDejNsAbicBAA+YfFPnF8d1I03ee9Wavcs1eaNtQ9FIuXLM+tgUeMEaC0rNJORQ+LLkTIA5nW11EgyBSW/hlGsMXZLEUW+2K0Z8/iO313cSVRkSvJNWCQRsJk3V7XSU4zj9+lxQbsfTflad1969bZAQT1Hs8q3he7RTiQL6qw0zToAZkf0vZvq2NaM5zW8p9iGUWuRwjmdWFXVBGMRY2mYRJYxDPGg/PpRM6qfqcPNx5VdS1V3/DDbCv1Gwk6FYlLrrOFLqCslBh2OuRvoFFFbOSVqAFkUic5DikvRaGDnulqI40TFBYVETpwvD+RO++cH0zKtdGwv9+tE9RV33mcsBiWGNIYhVo7Gv9nKDosgoxIGVafbTT7iivA/gS8rRimO4+01keSVk7KT0G6xuHhCEFncpriaW5IzJrb6H1xC2pYGLgDk/OcpQFhCrxNmRQtc3zvc7CIrCfzLhwOIeNGiZoduiDO8a5ztzXr7ZNtZEyUiRucFJwFLYvDGcNf+3fa85pVEb72s+SVt+K17N12xZjOCtlGQwArh4Q42wQZKgxekFdgcS/qk+heJafMik4r53+PA5febgFU7PBdXsYlNqZhMyiLuU6QD/hg9NpeX9EPr5r+tE0ZGvxgYYs141YYB0IncYq7QQ22rXunNqcxsv3gsQ3Oa9Wv8KbsJd8AOjL8xx3ZSRkhjSaJzuLtono7Fyo0bzBYQX9MRncJ8sOcCxVUK9RwuGovQSxMYqSdbwEYIOkq7L0RXMtQvC8u7nC/YYiNftdMu0n/HuhuLZ6ibu08xjq7lhyNCdmpFCy+0q0wPVy+xMvtxTgP2Arf7KcbGIDrz1GwalR/Lri1MytHpOkWa8iRvKWDA+I5I8CpwfdBcEkVVul0g/P5DvnBIqCeVTrPEFwUQhmygXLOHO4HKPHC/nWq61mRZJF8cUQirRh00guz9vkWV3qPLTCWX0+JDvS4SODm3MOUa/BuSGjI5rJGa2SVjeJJrbZOqjGvi6lEfKndN024bYy3YaRywNnxNGDC43foVfrvfsjxXnegvY8x5QZsHqBWHzk3IpK6Kw8jbvhz24v4DhzdFonkRciqnzcVkxeCHGcQ/CXQ82XUMxpouTytbeMDRzuu0DTUIyh/vgmJjIcN3ipjDwGtgFzc78A83pdU4yqxckILxtQEBWS+PTEEywpz9WvqsrMtiLrS1nJVsNYKaHvzWfcvY/3sZFj/6c1X/0rz2u2tYv9eu3BjJ1QNspEd1IyA3BEzmkoeu9DImhJLMMGWHfbA09Uh4GkaUnkVJmFKh2LC5gg6PF+SmSi8ofTsDuQXVgVfU7Q5PkOYLnt8DuvcWiEfLk3XA3ZnzsVeUtgJr55QZ/shPEtWYL/THmXDl5uO4yi2YbOlBzvDwB8ReGUAr+XszcWHc9IKyWLJEQO2DBlldXqUT7sZcWgtUud86DdHEqZ9fpjhDbJ2mSHm/JVzNht2MRe/rozdegp2wUt5Z87PxlivBj51ayTLeBQ2zn+bIL8JbG4ZLL7igyjo+dau0wFTVrDOBdPpqK5BXk44TwYLi3IwQu2f91k1fo6EDzyUwUYuEubNUznVmIAhGaoCmOxn+pOx3/f6b8Ruv4ifJRNuko2MTG/NlNN4IzdpYhncvATEzA+Csd59WrAwkALlCdPPKzpsDLBKvku1HXVUAgJTVvJmaOI3ojPYOJrDAtGsMcdGFs2tpUjWzZwj2hpeJKWHQ0ZzzQ7V1gwhqDlALi+TJb4EeEgKC3fEFcyU72xy6Obt+GT/2zEEEhQj+Xv7d7OfpsI8YBOIusCkuIrvUmstFN3SuNTiW7ySoL0LOSw8iqiXf0cAlQyGq2w9i8U7Wezh2+V+8CdLScvSxecsca98EyO9Pa2kzgufZoXn6NLpepZOm20oUPD2M1hDMAoKReoK0Tz9nL47NT5q3xovvGPi7ShsUMrog0UuUPkaFECOIktF6X3KaYgldQ1OWxRn+tJzwqtWgzZQJVZgBB9ofdxyZlUCxEMV/rIgT1wm8jxumNkpwok33yUKhfO/LxzlPoKywr5TkHnpQh/48BhwRjATStx+2totKfTy74oxhT0cSmR7Nb5oGFKaBm4z3K0AJIAvf2J3yoj+aMFmmtckyBzLEerv1c+vfWnyXGLjKgAxeIKVpgAZ3JGJJVNHqX0osU0VfXWCOo+v8xQAo+qOjAEdoEvkfn5witPhJP0w8jL6crun2kRAr26Pni7PPTgl0ZlXC+JNOzmVc9wE2SvMsjEPciG+ksT6J3KztbwbZ0p9sJciOBqruoFjMPP4lul3D39YjXUm0LQSVeyLbNnu78YJO1VAlWO2plO6BOeXodiDwTWDJrr+H2xOIactcpFNLwqWLxHrSkU0dnkSg/FxwG/rNRSuwS7axLLrXQd7rDEakajqUI7bNlv+hAG4DjFduoWUDifP1/X+ZzCnSg9zWdNmPei4eBCefdB0qZkBVSWfFvgczfpEDpO+6f4FkPa1iM17jHaEGHU+D5bcnt8lmOObIr6kkStFvWfZ9yFrhJo8dM2CWvFu1sLehJiUEXvcCA9mqpWhT06beTIp6u33UMVMZ/k+UoxKPCcp/Zgswfww7soNH45q9bv4gBqJKY0bG+Vp0dx+OR4O1dfb/+F/4LChE1BbQaLPKfQGLmyFyIGT2LA/oSZGWP6VEB6iceeSSqHvKIDc5SCzeX1wHEoH9BMWrvX+08+D1XcWRCIKDwCNZXmCnQV6bTMGZFusrIAKGzMV6LrBNQuTYNMA1seGtvKSAsCjubxLpfJ+QidQDjHWsdtcNcG5qAMhGOL5kklLE743Ce8d2lNYbxCy0C5yY19A11j0rlSQEchUa3tc6ozkV3Wey+36R4ZrdDnn4bQ2+lY8l6U2jOVbEDlTViE6SZjYvqp287nDv1gueZUIJs+Q9I6Io+HQk0DvvdqTL2CMBkjygOVlGcULwUlHVr1DM8HaGhno9M/IfEkbfqlcwuphHiT0cPcEJNreNvGmN/9P4hnBi2GEevYEtgsX8Cg2eZsoLT8w/IsAHIEDkhfFcI7/T4HXBWIP0gVexeUeW+3kR9j/VjWfR5buFrkVRDL8rQv+SanBK9XliLuht8fTanO/Jl2Ydx8X4MA5mGWZwkr/ZrAfI+XYFXiE10jwVr+Nvl1Ub5WgV7WP4A/h8SF7/SJ1Exsb6qepIGnGQXfgAPMqFWOvwfaFOL45GhENkJ1KqSz46F9axNtMjRhKD7jKHB4cfbbEYyXNT12no3gvx9drD/tPtRWCannkLIxREd9YGmcpTWeFWXcVtegnyEmPT3SHW9v8IqpIgz3q7UVloyE1peh/tIVs5V8WDtZ4op2dlDAceq0wBXK2/bpORyWBlpQwFx3odQGB8EyFxGMwo+fY1y7YCaO9Gb77OeJonEVhjhl0DBwjs4ttZaxp5oQuGOG+KPB9jFD4peWXBkVhQSVT7nacwoZPhdd5fu3IxVyArRD8roadxKlrPKxaDey/yoQoFdkMRGAesYqvoF0CSC2WmRs6U5i6UxPg7qCBOromXI5l0bDX736BS2oVlf9QBinCIrhoZSHUxw+0zjyj0FviorYMInelRD2Ad+8WECUoYijlWHVZXV1Q7fw3weP9b3LouVH3pwBT6gHppcGHzuOZu3n9cJOSD/Ob2h2siViKJT779T6lqdHL2QEyw8hEUCy2YHZL5A/04CbtMZjJZwdRIo8OZmnQZRzgf0FIvqZ7+dVs1qAZsqgwqcixautXG4B7ToxKKUHV2B0WDYU+KkRlAbNQ4RgNzLp0unyFoWn0bIcmuy9EgEBAAyPCetbInZFNgELF2mw06DvX4k6bwGvXc/qO42CtiuCas/PgJebIoPUxcFSpFnDdw+JjZNRoKKUv6OLYbHpxOV0n4xJ7lw9KhE6/KYCh1kBtHl1MNqlbjDX3nrkDRMIhREvlbk6fymQo7dhmFw4oNmFkciatkI647OfmBXxcfs3AT56XYGCLc32JTGDhH2Ags3cQTHio6ROnd+oatWK9bC49ymLDKKDsjYi83k/hr1l0RVJyypFjUMggFq8+hBjiNoY9PPgr9/I7Os7R/4UcCUqv6Iw3mrgpeVvRwVU1vW7xljAOGTbPiO+vFYR5chToymfLdb7NmvB3F86Z1cxjuTUEZQXZW05xNw+G+QKkx+Wf79TZEFcDwebNH3TBarlQdZinpTynB3w9lNZw4CjChrek15iqkVj2CPh2gb16UqPYFn1zLWOOkX/wnRYhKPtfOv34P2AwgIQGCYtu/bbdc+pZDeaDtp70l32af7badBmv4dndxLZipfqtnyH6vZE0Y68NilBYVfi4uAZW5dYp+0mC0jqjP7EjD7e+m/WgNcuJ7+scnrZEIC5J6kuXByIl8FTFshdAULaU2Ob5kCT/slT7+0TFElfwZff4OkFMVTwJQ/VfN81PLahEjD5cLgN4ckaX/VujwUCv9mzeppE4wQMIa3jGkhq5V6aStqVAjnN9FCIzWZ3S83l27bYKp18QvLTIW65n6d1wRsTMmty3HG5N/SYA2ow6Z5A66crxubvpNrbx4e+kx99v1QhZPRLvBZIS8jFhYNNToKVYUzhBJBWP9mpVgen45wTa4w/YxOaEiXnxWAhgJ/fKAyrczwtlIFLCnIDlcmtazOn8lnogRJzNNnPpo4Dol8II0ZhqMO3TBDxx5QH+4QAQriOjSassv4gSAHzqy+DU0dyXnKKGlrbWzD5q2Mp+qkH2kQMfqQ4BwZjzFI4uzHTqZT/oSMcdee1HYBCESW+DpMEaU5hUyfLHPseqPMha/Avkjd19qQySGuE/J0Nae+xOh9qZcslZWxkjfQYLDVGLeJr4BKKZmv1CXafdVmX7MwqsRBtRLsDSAxXdq1YlYt1wVzysOcwgjnL5sKJ/iXCkNp4vUUgZ4VvlLPbxeQaZpXUEClYwt3GqgesvCeYqfTHco3MjbS3T5hYp6tOLxOQdMkFhG8hWOwHrujhqf/qC29W2xsdJVn2eMMNH+vFTCSalQmqmP/pkH95QTQrBECsIqtdqf2FSY0PxsbxelVuT//7qVR9HNLNLjKtofp1e2j8nmtf3uxp78kzcZ7aG9pm88EgNCTPrjn9eFhY/beJwAuc1c4wjmDVus0EyB4wmrYI1NDrr2PlYw6yRNTK/j5XwNZsZZIpLzVMMhZ3T2b6v1rgsg48wVPUjHuOX24KBA4L7EH7lJ7+e0uKtor9ukJSa8mn1HLG6zsLDzobInddj+ZZk+WZPrn9MfD0VtDnyB0zqUN5qMob9vRgdVe2zvCO1ANC23nZTHKM7KziWrlo+SPJXKHenD17Mjig3CF5061zxECJGHR8Tc42jhnBmUwOmq67PlEIz5Mdr4xuGZsJ++ccxAGoXBVMPWqSnOQ4QFU/irjvOpLbx47UtLfIjrlaQOFBtx76okATJucd19SB2eCfmYyKwxw0Zao5wuB2yrKzcvdsIdTLRgzrj/tJtoVlZYs/xHJJwU6x80/j+fM8FZaDoH0NZVAENuMFK+btANJbv4zRto+ikVxiukyLoC6+JAVe+jGTEJX5Gh5JcV/wnM6VtRrWfy3WGClZo0C16DA015sHm862htgrqJRxIofdUxpCzIzomSBOHxO4sWUhWqP6RT4EVzAlp3t2fCBvgWu23NGI+iP4GcH7fyWhe3BSl80NDMItg33BYfGjnxEZDJJCoY4YVSfyfk/zZ1AdDc//eP8KID31qHOdCEL1AB3a8m7R3Ika9lEsAVq2/lxBMTwsKTaKiBd3O1We1OZ3WAAxnGaJOghhyXM14jNm0bQlVb2OWgF/QTq0JWP1c15i+5qcWs9y/ykMuIt0exbsgcyZLVn5QE4fgjTNwcyYZM9FnRKOWGYbj82lE85Pok7U4E+cONAIsID1o8moiWHYim6Ey1zmcKrvbc/faMbnr6lZya7ED5vmmaKi3kO74YtuGB1TXg2/BAXP7/sRvJEKc9D0MYqFUxULNG8jOBJnEORZw24AfarzoVKgPKL6o/yQabQLJI2I53sEJMRtxWxgmAnIVDf+ShvhXdFFn/vR7WiQWeIGdJRMzpuOptzllfVM9EOYKwX8i6Dsvstmk2t85cSiEw2UXRg0k8Bj2gBnNBNXkwzvShnsSj8wBTuavhjgoKhdPcbkEbh/163Ph7BF4jeYXsWsYBBxoCdZj4sKzQl6NX5vmqzgfqXlGLCauXBih73VsNgbUzIZ9uH/T8OO2/IkJhRduoj3eLZblaeemyCQiKWwLgzRF4nbdKMXTA2uUK2pAansE4HhJ5JUM7N+9gHWSLX/v2AkKmlcibKbpXXDa8eU+mDrrfPhjF4HrwDomirxYVTm2R8IpeLRpQw2kYPuiILbqq3qXRLuAndIXf3yyge7zXNIhAo1Z33qc3Ym0+aN5bAhuCfWIX9i3xfl4Y6tOhMIWuWxwYuD1kNzGeePryL7kxqsS77sIJ2mFBJvUCnp1okaB8LIlI4N3Zy9rvMD1PTdsq/iwSrauXPFDNWf/ne0a74ERrPwgEsOzfEebmDQsCPj5Ojx6X4eQrJ2wTBINBw35lSNwNJbgScH4hAMY+5rIbqR9EtCm++ykfCL5nzAi8fcnR8cPciOrZDg0IAHoMjbdA1r/DTM7UB3Zs0m3amS8np0dICxBb+AxpNZESP58JCmNPEwtXw/BV0Nb+XUC5FgUaAzUS0mbOFNpAzrYfk17NLaTwgSumHRgek424+id3+EHko/IKkt1FDomQxUwhn/KJgh28Pz2aRv2amrJx3/sspeKntC5R+wipadsL/eUSjgTawGpt7xWjyYQS7+Ya4gl/yuu/4iLuH6mFH/jSNhfblNgrChAaTRMDeIHAaOmZjaR3hhCoqUmf6d1iBye21BA3/iGT5u0cVgVfxiTVEX7dQ7LyzNV6jrlNPmafC2T954S+6OHZQWS7aA+PP/q4Vn6iisOOO6RHzle2ygNOvjrJSpTWzEYvMR7uTI2aKljmXfAJEe8oVWvD91Tbctrx3B++PzfWso0bS9WIOAIqNF0hP6r/tx6yZBxGY12Z3q94+qR4C5x+PCcnlY78ZhqitrAl/5uwzrpDoaoVtBRRPBbpoDhNOaCGFeVYD2LX3vdzn3NQO33cwGkF7DCpWWmKx5PdxZjHNwcYf4UUmXkpX5E9zqdiWz21R+se0dbKO04aZKE6tc38GKsZ60gsEy1SRiZGsIek4nGbX+Mnx2OG4C4Tg7C+vBmMAZG2Mk6yjSO4yebhHrHyh9iPzHwYC8e7y3PHsaEwJM4VeO/gyQF7ML9gTUfcrVcE815/xwiZ63M62+yniW/Mi2XJxXHCprfQiwISXsMqqu4524GrFy9Pht2eCj1vlS+HxWB3logpMEGllb/DwpDhFcD0XOFZ64iERRisppkqKGB/BiUntZEEoAC8sCaTthKTt0AawZtKZ6WbM922AJlHfSEz4igSZqj9JxHC2uQCZqiRNG8T2wKaY2w/pkpdo3cp+vCIt7AG1c80eqfYR5XG1DSSGrBM2tdPAuPjnKpI1q6xwjj0JiSsYGBT6Jlmj4M0hcFnvavmWfKwW1ruoR2ZbQz5QK4QXE09xeLmxqnupPcbqCJkCayJ1b43HEpeqBDCO+NPv9iHT6M1qHjtkcb26UAECTNMae0UDP9R0B1j+sa/R/6Mp0nOPkxmW4pGBklr+hl5w4rWu6pIRnHBVs82ks1CVQ85Y0SJRbLiOes7/ch2SEiqACsK3jueZmWChUHNl+OBh7KkZRPhpl6PZuBee0NH/k7tFr17nzkXBtUoJwCEY0nAf8tblN/w2bODGcBF89XE++USq64Qht/ycuAtDgbhf/MOXS5FSADp3hab9MkXHmEdyn+8RgW25oO40EL3rTQLu7/dGij2SIX+eEPxejVJ3j2CS3UwZq2PhyA/Yw2TX/jaECTzWXQuGUKUipIt3FKP3c2BrjOKu/cRYYMKQdWDgbnLBHwMgR0CUl7WnH35Xh4dMXpy7MmNKz61slNQ2kCN1IBVjJzRuAGo+tk2kmL5MazAakOchUpQlMHFv8NQI6gDy6dDMnSrfDc30TpR8OAn9kpoQ2LanuVZzTcZwbBFpA3DyLaDof7q0wWD9sqSWhnis03Mp0fk1BLtRNBvoXxdCD9UStWxB9COCSzd+zrNtTamlOWDfAVDSm0s6ksqKBTnOHqRUGF6uRBlKhAxVe9xgp5bAXVAsrHMNV61IUN+gr8HMpQQA5hTfuflqqkMYLjbdMD5nCyEbtFuKT1hfVpHO/fmFvtK5JHQiDRkL9kgAHjtuZZW0JX2LJc5xwjXcCJgl7MTqpeTh7v3FzvkZ9kHywD4Ze5fuI/cwN6C1FCCUpeZASOBHSCKAT+Y7lDLP2ypw5/EkLG8hHxvwDMg07ObmO/5J0U8mRZ6uskX8ZNA5dedwFN+vgTQVZTlZknBRsyqzREjYFy8E4FNJQ4D/LOmIt+kMT9aUqwe2c6wy97cElY7HBJeNSKv4t+yaDSVs5yTwhvJJOlfEZb6MDoEL/Eq27RhtduygVVYTfuS/8OiPFKIsCg6H+AWcVylQ/tYjb3jOmJcNDr8wKyp1a6WIDs63EQO4T4kVZfge3mEJn1rLvX54BjLXau2bLLyZevpQ8vH/x5MmEBFf8+iG68QHuT7UUb4WaH+FwtAiyy67cUM8WcMeEFQagfc56CE4q8ZiA3UZBLWkHEQCC0rErDLSwtkCcjTJqqfYxrCwjH9lUkX8nelA9mIxhMX+SZdt3zzqBbwbx+N4Xd8yjExuDR0B0jnC7zTPwNMJFyC2IDokBUp6GL7JErFUWk853y+L1tIpfmePvH9laO8MCME4MaAAOu4fxphwtoBCqBh8hM6RoHC5DZtfVeUgN6lCWVQ86nuKkwlohKPd66QWFiTZ3cJlsFEM/77meWwoJTT3cS17sHgA2GNMpDnb8l9pIP8y9AmcEgIPlXF+dsJT9J3okLlTRH15nlJEt3EfyJvqdLZ6ePbdzhwBWh9SxZ+yOAB9akARyKYL/jbD1LM5bWAp9fSXhXo4r969aZ2Gh/BMqXbB1uCKFlnJAePhmqaYW1nLJDtPPBwaxKGwVHlWyKeuBaJOAmax6DQiseWhFBiOgmQK//IE00YhHNYoBPt2Vmg2OKV62hVo8ytXmNC5IfSR+aMPbu98pJc8qtxnyQFUAqeAvObJEuFiNQRc0Aj8INiCawiIw0nF5cBE06tietxPTIcfXkIp5HWNq9KHLfXyMkpnV0Dxd2eGiVHQzrtyifhFNcrBTOsQOekyuS57zY/eP60dFgpp7vw8yxlfvEqwdUYFSPGjGI0WOUyvmmCwAj/FIKTvWlTdNqSl5iHWldYTPd1P14q0vTsgJhRN8tSp8jFYPDjqvMV6aZIg/SXNEoSp6r8kyd4NxAu8HAma2ETRls6OERerRO6Xspxd89wDefAZ1gDrbldRJqDS9gHvVhM5bE9EJa/z92LBfQfh2IZo2ew2H72x6P7LJLIfW4w55X+WwQzqCV9QoAOuC3jafsoxWyb6UhuiJsKNmbIqgiiixBLIR1013buHZisjVxl3OTMR9NVvYI3R9rovj1euX5r2dtjD4qxUGyfRIQx/25QFCXZDNYyhy3s3NAEJ9IemVq1X5GYll2fDXtx9y1yx8041eK3ZLBm5rAS0aSvTVnzEEMVzKBMyWWf1LYuXE+ysFYa0Z9tmT+HFkDjABurbLK7JboA9Walk0J1B7gPmcPklQTt11OK0fP+vjOsDD/3rKIb5AEBH2WLvXHty4opJNikGgPsRppxjcA1bDqBaXcMoIc+gK6BO/iZDMlxI2Kg2Td3BZxF3JDiNEzwoRA8miUMfg0wRMOAmYbq7d7bMb3p8naz7EVIyKSDlztOmo8aKmVKFS2BIgLHab942B5hHvcp3k4fxBh02zUpsCKR0PoZzEwTlYT0/ycYKYXydTmN9s81ezhhNGtpF5Vjl6/g4Z7MTnPj5PwDScRwIDLibVfXd3DdQV937y3GtI/T9BiQzLqnXJ2rKNKv06md07ylV+mjG5tyEoYuMhii8ADi06XpYCwAtBn09o7lUSk3qcqAk91AXb3+Un42GVJxSjeKBpgTLrc/wwoWG8TwrGgsPbr2PU8kOvQm61pHrdMwRuLwuMzkaR+NILyBesi3Q9JnB+qxgMNteXKxiTFK5fN1eo/3CNOrcYBCsSbetJ1saAn/SqMhT1EMAff00wxMZ17UoKwpENZl/hZ852gAft0yJnkVE/ZOoIkovLr2/sIA6uxAfh7UPb42ecPwxGjmT7r6CVYyWaEjFmiNQVGXRYGz1MfmBxcRQlcqDSQCX2+PW6z+Xe39qQMunFxUnDeeU7aOluSowHKtqQI37NFPONvA15CT41r579buayoyuHXglFIZlMSqgyRHw7gbDMFB4y4DvJvIRQdct6IJZ5TFXjKPhXkoSHmFL2z2EFabk5tSZRBOEKIFfxv9sPlcoOBfmKrBfCZFXLAOZRqDyvqRLDaVG5mCLxJmpS6rF7zseCUI+PqbfUQYDDiMrBbuc3UCD48/xAf/bPDyCCf+y42LfJqUERK2HvnQm0o4lpbf91Vc5R6/9bmnz57e8I2IdKlMNl8YKMRf9l0ZrRrHwROz++/8RCTBJ1vzmQqOT/yMnB0GuwhNk15+r2w4YVBRYb1TB6Y6lxU9IcO6lylviDtroKPuXjKLQbJqigXZgkd2EVzkU65FGh6hBumnniEU9sStTk1TrwiPc6d96lB5Eua2mzFJYSepM5GQrD8R9IdAXSx2uUTk/cwyt+bgQ1pdhs8mx8XvtCTmWbBE18PZRkQe0EJj5cR6S3nKyhuSPsiWhH9TyyWYxDQhh6ZhOSu//rz30doBi36EkfQ3UN8IUS1ED9g+Kjv9QC8tktgGHmmOUyRcf4NzdkGBARTBKGnQzVWoWYdfzL8xvg3J+bPzrWKCxcPe1dp9mDsT81pMtL1NfvplX91vlpY/rrBAR/jF3q/3scUY7GNw5LDjN3MDDpnTNIR4C9w3DWGR1r745tnvdb/L5k+qQuXwnGR9y6TQq3Es7EgXEKTo37jQb4FUwOZIhRrw26RSDrWJghkiluuUCgt884nu1a30l2lCtxZNnL9VzbAS75JXRVUBqFkxc3ydAIfpGLDShghynISO3TCoscQatsJFNnHGEfsr1ywWKqfhs5JyUT6lSCpEHqTZYJsC5fW3Do2Ci2ToCVxivGW3UN1GK88OO6RLhIRSkHTpej6Sxtg3lothHO1xnydkGlCPoy1wmze4PVfVYAFfP0tx14+qRYSqojaaxp7R3njyVxguHRj1RuRAD2eO5owtiufsac+QMO2/URAVm4fRm5ghQJ7ZqbMbN+lozWAl+CSsgUWCChQ3doW4X5MsJwiMaofxN8EARRJY7Ck9eTdROEgudtq3Hoj9fCd5YqONzmbLAwNoAA4zVo2VY9svYSjGMDgTxr8XMbJCtDNZ/i2cC7J0PVGFiau0+e+EqlLAyMspXETSUn3znq+a8KIrWD9I2Ltq6PBTBB+ZoSbG+STLBTgOPwDry1cydd1VY+YNS1UEY+tGk8xZMdlbhetBY7XAdpUoFLFQF1mCU3bCFItcRavEwZ9m+IW7zTl3hbVa8WPQ1DjDo7+tVdZa1cq+iziB97YHMx4ugU1QBTc+tjG4J/Rio03hFt6P5/uxcyCLpiYjHTT5GBLiJRnm+kbP/hItC6rBm277drxabVVqvXZaiNYDE8cXSNi0RfMJv+VHvNVxQYrvVZfiBlvYaF2lmuUCgVgKJG/nQx+SU6ijBRgvWPVyJumRUEHh4K4iQdJkD3EkhfyPD6tmbsieOVkBRHJMt143uzk7Z9NQ8VoWDI6RY0KlGHIO7/ZIkLJ3ozEVhIImISThcLUjN+b8EnSvylPiAb4SX0q7AQc/iqlN0tG+ewo5je9JoRRTtiY1m2/hq28KTxton/5Ju+HKvgaXYlNiNiRl2cwQD6ozB3xtJZa069u2EKvnmbR76zRSYO2dBpYXytMQfJGaa7zr+r/UbDA0Ivw1GLGq73W5Tp4l94uwokpEffTQjAgH9fO/uHbWD4Yaxy8gzpYm/f3xkvz0IsEVuXBetOKBmIlAp2NHFXz/DFkTpjPd4iyYVLcnTfxNU4lDhWYeJycK0uAfjpnwvcuVXTU3qAoFwnwAW9X842bVyd/lqkTvt31EGJrifa3VrcHfd/KHu11ggMMhiH9QqnPKWSqV7m8JW4SOWHrOEIwfrAlol/jAWudySS3gF+cdyIBexL7N1obuj/DdSmdAzJ79gjXa7CS+MDrbPWyegTyr9RMd9/Nle1x412ZVQBHRs6XLxW14rNtoIeFK//x/wVmRHY7ZCP9MlmK2tmUizML5TPB9jxC7tzrGZ1G+UPCaP/9IWCkEYLuWmhcm/+AUn4XUZPzNGm5HVsi/aHPVNgRaA4wz+Cn39SFTJqBgw8T4ztIeRdE5+xKfJrqG/WHqxzVsGNxauM9sBQ9WcynXkNdcwC+6ez6lJDKUTfK0We6yt3tBrYYLdlfnrylKkWis+c1eV0U/qmjpdnWYDjJu3uy2o/fHLOvJxyHZio4w94Zi7Q5Kfz4ZPDVtxToto0yKMCZzFOOlerDbBKInTRnr+/qB4JsDYv8K2k3tcAu194Yd4AaiuA07LsuLh8wYO9oRU+R45EUor5ro+oGvkVxRbDQBSwztWDZBsaS2oUsV/s4RtTljLyUnI4/4KzfMurxsec2aPUpQ25BHxyrPOpDkr3Rl8NQrQRPgSprelygEG8NR27kOlyejMJ8yZo/CzjSf5B0WMjD1irwN/jPCWXnavqtrYoAn044c6m244bxq9pwu1/8ggR0sqqXdGxetvb+jKG9bACRVMSeRwkkVD6S18Iup7+JSIqlFABKMwmEQDddsevVYHRjMayvHidbQP4zT4gS4vEr/oOqD6xtwMnl1Rr1beRI/yUxGvSpkSCmNm50ZdkxfWZ1K5TSe6mITTQUKzMNIQlV8aRw9u2NevygxwjufBgJKi/Jz+wAck2zp8boLQH/FMS9aGO23xPAzmPt1/KhZ1H6mIEMQRQMQenmp2wz3DCbeFrvivvGzvqkniXYiMwFVZkPtgoH3wyOIM4dVo57cxj6HtqvqycknCP5eMP/yGiiFJAHyAZeTopTeloq6UkE7rgikeAyUhuYXBV7Y2Veu0fiZtQVQYod8k/7829N4Joyx4e5HnMz5c2f7/oszbw5wyxqrvQYDnyY1uGiozR2RzfDIc2FIiOh8iihxCHWHfBqeEAX/NMFgKpjedbsJZS5veZXV1Yv1SCJj8gM99Z7CfLjD2nfOiC92/knQ2eeT+PMXX6rjPNcs6rZ8CP4NIhHQ0d3U+UnCeFu6HIheQWidpztP8i8pmLDxRECr3EPgLkrI7DVznzi2CAiBUrUowtcTYuLA3Z8Aygz2U7MaSfsuvtgfGGar0VZTiQuKe6IR3nI7equjuKC0nIPQh0lYORyrMGmU98v3t3ygsN+tQZ0INrvrhPbobOckxIgTWKHPjN2G+RPvi7v+y4Chskgawu9fqim6kfIVsjBUeaEeCOaPaxN4cgrs0cz3IfnIBFsYqzYPjl9pifou07rxrHkSRbPA6/eYgVmzUcC9gsORlhRzsHQvofTmHC0NKDXPVYUpHFsJEgjF59vfqeZKWu1bIYtCGFvu8x/fFm4OUznEK0DXKJ8yF6Lof09PEzNBOuIYbGXD958/aLyevDCa1hofRf4TLZv/9eTtoSklemQcJ9K4/frxtUfPWp6OscCLCLE/KY1yUUXHQ0QxD+MsDuZ92tUZv7S6gv1g/TzsH3Vxrot+GIUZNOVlAowEcj59D+NglOBsZ44FN0Gq1IBSLCSi+ecU2gNAY0VH8+wBkWhmSdoYPy15/SFlkkmkXm7v/tRMXV/zuqukebd5Cj1Gs0ZBfJnFi5oME1XZkVan/zI4Db8ghiyFKuNzOyGybFB1FLt6e0t9S+3g3A4Ki6Kxuc8DttvSv+CJLtYp0hZZRFdwzB7TaEHIMRdeaTvzR9EH9116p+bu+hX8LGAUcIVMTpvRcLrWmo9CIytbUPRmJjOYEcGX0pH6pTn/ZQ5IGtA2CU1v9zK1c5RaDGTVYY1NCSnQg0KsCq1fyRSymID0SoenLbn7FQVR/B3d+JqXd+DYbiGdgN5aiiuuc0g2qnJY3GWsMZ1+RKiXXV9phgH0MI8n9offpW/MA8SYhgQR+UpPnor7IQY3o0S2AFlXSC+FqDAEHqxfUF5eKQvozJ3sT+Ec7bwNuPLRvylfPtZyI4eZ+p938+MGU2e/TkUuswtJPIMRK3EQ4cB4t0spIrR8MyyqpQnNnIQwfjeYCMt7XuOXzeaDew73lRkQcR4q0oy3k54jcH1ORomFj2nbZHq8V9ji0yAtkbRP0h/0xPftLz15B+KCpQ/tQ38OpuGB6v0rUVjTi4Phz2cHkFRVuYJyaCRNm0TgXy2KlE8bHnsb+B+9YmRoDLKWaWdMQgGkMc2i1HfBh+D1ojEnJdxSjWU3EWzDazz9mAF9MiUFCeXVy2uahobkS5RRV27VtX0thA1jkv18aK43IVBmhH1qhb8uDVUnRt2egbecle7p3XkqFacjNCa2fW8BuQPElTYhSB4OfTGPDMp0ji+l7ETcth0UjQ8AtayMIeWgDTZGB5o2612eHuv8QmTWJJ9SL7YxOf+7BhllsR12jF/7jU3IRTstuU0cmPizyyhsh2kOFx+XguWn/bjguLbuP4lRn74rUif9IatcdSzOugwIWs/Iid42ADDpQwBRw1HLEhAyS6kkTva974jsDTMfbxVBbSEQZMVVvqQ+dllJk+PFz9KeJtyPZY1BSGHyQWg56XRQkFe6uI2lN3TEl0j+q5heMqksjyTHWtRUmELL3pDQOHcyKnP6Hdwq2bKoH5nd8PXRxmF7jfaDIwHJpajEHJPqOAHfPlc1PniG4YufRptWsO6pmTrMRzLHeyGGJz1vwUmdYuzjlcxkC/ZUu/eXpbVaaZa6fXpG2XyBCsPqcosvCKcpk9QWHv8rGU2iHwbkdNZfwDqnV96N/lz7HeLoLMcJKi6pJRYFBg0ak/CjfqRropPUUaYVNzx+bMfQ+l6VftIjzQvwr5J60gqjRlB3qkhHcCEq9G6nKZXL0tFuEpN6zPECbcfY9nhsopLS8cB5XKxtUaDsf9aOb2a7xgPg3/os171i9X4Wb1zibeks1UqXmDbOTjqIu5x7/HsmosCTBCmXohH3YtQqsofBgERhetU/MDQukq1PS8GiX1YMZa3QV13/LKW/Pw4pi5v08f4L+aFiT/RQK7Sls2LIf4dv3Y2gp5T9v0ltg8kEWGVxBU9zofQBXwJZD+6tJ+rxGs+9GvzPhuS8jISSPbruIeXogOKKte8EdHJpKyUl6nSmif4qF/2/i1+XMWx+snBCtrP20NjYrKfwJ/D8W9i474d/9PWtyzjWq29ILw+iPFBUv8D8IObOwYoNAyMOmy5BlICni1KOkPuQVjzXXb6End4PZ7rukEQnVporwBUXsjvX0fnHFGqozFT2D/tcw8vyY0ckrvhl6BE9I6feLOYtE79xHpGfICxY7o1osAQWGwTnjlwe9Www96vNUhsMx7fwFlAUvEiPmONExs/1C5kk4w35LzKWAQ9z1WU4Bq+5Tfesbi/jHbc3oErOj70DkffA19fT6CDo9/eAEIQGoSYulXAO96lR69TsdOVlaze/4uQFvHjVfBvfR7vlvzjfsgVXW0FRUddp48Ub0uCr1ntF2pcXOz1F/5UVyl0xdvxg5gZcEvBxvmMK7skdYLDZflWN+qrsbjWbaQUAowBjhkM+MrYgMFhqH55W4O5awwexOwDwr0V0Vec3fqhaaZQCh7RQATBe2acq6HFKyiZKriBMYr6UgzrFMPPRT5UtECIyPVgedN9Kw0/4kALMq6uXEpB7nIQYuJ/hf/dFRH3w59Kk91eWnCheXMIZYPZsaGZrjg3O415udQ9VUG/QHxuk2APRDdq6QwhY85cSNjwwKnG92ppkc3fk4DzqueBHtdKTWABhGIOvL0tT7iM/Sic+15/XrCl8uf4w5FqbDx7VpDnsBt7NRLRtKMyjmqjI0hIPYG9SznCb45frbUMxv5bx4IQT7lXsbb+g6oxZsFk5UlYh54pTAdXwkLRW5kyHe7UbrkM4ZvJsLDQq9k9YvQ2XoE4IcJw3xGRqTMkSrN/orzDgxB+UYzX6Rakuihx1KymsaPOptM6jvMdq5zxkftDYf/WTTHEBnxphjcuARzED5MyhfZBFUl3neBcMh3bSv3cmOdfh6KZbf/Q240n5KKX91liDd1HNoMkvhOV2LUr34560jIxPNbtWm7MuUDgW8clBnh1W0dRamfwQS5u9sbOxPJ09tBKuy7ZqMsK4wqggBtumQHJkhAk/R2v2HOxm/OQobKjJwPXr9NsVrW4ljrKprWBZPPBGol4oHc5k9FVc6M/QzKRwKKjjAM/KfwsGRG4nTnk0limFBf85pSIvkgiQFN56zqE93UoGAcnK0WtFqQ6ZaYmzemby7m4uqE2uJ69pdp3chtnG75cTPNjavfEpCsl7Rfaqdl0WDw1Z/Ql84USvTKw8GKjDpDBugkQfyCbBBQP3CsuTrLn5W9gDyWrEfpEcug3f72Eqr0aZjL7oR34Jzk509NtNDn8HPdmHiyaJCYY9FLM6oeib49OXIDagyqhfOBLOOJ03COR+J5TKVheREm4iW4xu9ZUJ+Lvx4gjKVJ+tTTTH9SyCiWs1pE4QXizIVH7I4Bt57pe8Ssd7PcCas7/OHPavJAOZUEJBSKjhkaYleZN7vhj5jYcKNf6js7BnQl6phBDtKOqpCwsqh2rYUXVmdFFnPb2/nEfLoUZIHUwG+o8jFKKjjrF68J/wG/TaKCSpNt450lKaDHpaB7ufJIEaDwlU6sIAVDthzOFWETDeHyx6THyViZFlPlOrr4sjn3BdqOTfm90Nq20f86L6GxkCho4qpEXgYvEpP27GO45jSYGh40HO6rE9eT3mmP/SKf+wJKV2LPpdpUe2NYk7OEP03Ndl918wv9SNPQCfdT9mKBCAoDWrnCoH4JrWbwU89dkPWOzrCgZ11ACNri4orKeQy98qt4zGoRsLsFfQLlVaqEVrkEg9I3hjrHIen24ACu5T194ibWjKtsdIPJoio5P+8Lg/MVkPtGppHMCk3QfEK3RciOYCDvoSulbB66RibBYR0QkPGZpbEI9K4Fqj/nBhkvv/LGdiJEpj+dYinoV83kKZJnLX+ZPfi1nQfnwHDyy2kP5YSRN3nsl1ceL/kI0wUC9B4ZFQcMvaAyLUPXL2mpNhM+kZYiNO8FiGNOJVFNKVcAwpy7KEHmPueyRBsc0mVQxZwi7Zld8pdNGN0zP0nX00xYqFl4sNLq2CyWC8QOz+K7r7PN/jRly4TQdxdv08mgYO0ttV+F7aUnHuow50q5hWifJg/IgqCoEAw0DKgXJqLPmrjQaiz4CX/siu4TFqrA33TcD4lB26U1JVYzU4M5o2xxjL9VblCtKM77KaBq+/M4htQvjuHXRYJc0HF5G1Ymv2NolQWLBNDjqkvDvklVGAVVinIWNOxCg+PMemxmxv8X2NG2tYZPWTya48iypzH/WFpzN4wKTmdEd5fNXKRuM3SWvlWkHXZDLcu/PJozJXmBAcnvjjK/+uOOUgBPjctd1znLzZzG1sNSnjIfsYy4E5UjpUnqtBjkXpCAil7nuwloktz+lmh/yMGsH5eQXbTZsMSVKtA4RMU6zm4T7wy7MyKRlBV19AcmWsVE+jw3hdMNmaoGBKpUXjeQRibMdilTc+65fOEXHXjYEORUvVKMet+aqWdKhGp2dSUWkFBt4DoFEWZBWAZTSPNnfLxVAIwynMB2oHoGs++JJdXEdohUOY4JQxUlJDHQRSUSybFiSGKPLgtn9y80lyByxumuWTXm0tHmE8zlcXicVKOreEQYr/GRzOo3/zcWOSf25KVQJlSTg9uFIDafKi2Jn0Cs6EOMuZdZT8vtU4iTnotbM3utlrGbGvj1/b7EWNQvhZn77E7RC9sHfHVBkG0oDh+21ZhJ02gpY9uunzQ2ktXhgR5dL8GujstHzd1CQijVAoS6K9np3lWPXT963T6zUOj7DF4q3x1izLMK5TN8dH+R4w156Fnc1zWE089LwkBP3BqpDluj5kMmNsoxwcGLSYQyH8MW41AMPArUayWtNMjjutR5zmQmOoVb0DogBJD46AenUY8fEU4Zd+N41T/qBH9lZeVoiAsA3I2j3+uiQBpdU5pvKtz/kXzSwH/vwCEksJWWIqw0HMQiw7NaFyK0gcKvCb1MvdrmlxSVwtid8FhrTG76eungaVTzM8P1gHZRI4iH3B+nggwJ3oq2YvNeto37ELYqZ4cZadTOg0zUx3JJ+EIkBknqFv67aojcGWlXZ1fjrbMDRi4Hmf9GxbyjC50VWT38toamIaoSbIy+hhf3OT+VXZhwWFpqvCJ6JK+jtGdJA1Dyrjw3JUh0jDvZaSOoH+3HDuQ0QNc9ZcbFaIVnmQ/9Zo0IDtb0sZd55dUlPis8ymXuiUYYz8a9oWeX9ntI5BNJccbscFNx12pgfLnXUbRecFW+CF5xc0c9CNiEFcedaJhJpObM+7d3iR9NzAJ62R6H0LjLDhMUkIgd66xJY52LvSmmz1EQ1cvhwmuDLt9HlITb1Sc1192Eblzn/fRtidAZ/eF1aG8j+Sw6ND2vgTOf2/OT+0WF08ppCnq0xRYhcWQeokafsQ81RbDUx7Yh+5X66hZBey9KkNeE4xnsf/pkRjIwOAZow15tGAu5Cge5HozacVCy5IM2OsyXglnCnAEp0Af0S9SV8WD4Dlk8P+ofymNe1BYV6wL0WPh5Dbc4EwFrFrMEJZg5IpKAL1g89FsxZw4jEKQW8B3APPQP+hLEc4XTX5s6uUBiPCCjxB+YDyYsw6+bOgm+8UyyrAEqX9snk2N0YIsWeKa9Ec4QRmPHiUjUI1wjyIHWD3hfl31qYo5C1yQpzIv8s+EA8x3CxaZ8qV/cy2adR3VIMfplfii7RfZ3AZZLCvyd51nJxGqGnUpgJyw8HDtZz+hQ/vKJUv3nj/7Y8WstepFXThm5qTyJGyNTRNC5ZEZKUz4m4P8xRqY8dSzf75+Ywg8gn8rGvupJtGngtp+U0NLIRZgE2MAXyCFg+fD+FuiwcnzIaI2MnwSQOdtzkYdS3R/eBVytG3I5SZSYKeqPYQ4FSmKXXJ/g5ckSrJAcfdoqwDp6ixX8R9R9b6Rcn7lgyRgPeoDzMpcs/2929YELh38A4yPO4eubWukxc3TZBVgxg366uHOCcDuaked0BVPXYHnCz7ptDrE4kFQwgNowyjEmAaqb9IVMwJBKWDbwI5oFfPeezfzRiNHf9Cv8N6eop5jO1oqSxAqqxhh8K5Eo0N58yd8mnBHG/zNCfc8g2TbwTZxbkVbjjAYC0A3cT9gWpRFG9MgH1ofTs71I+L+VPGhWe/1HWF8vNCiuTvPFQeajPiI2ML/RPVIGmot6+kByZrXLthZ1utK1AwStfrTyKBrKiTJzfBE69KLzP9XC3u8JOhDPmb5VdXARkNZ3U5JVwhpSeYqECtz3CGzB7QFd4rh4S3tyDWprWoOF01z8pzyZKIZYL38h8qLyB7IoUT2FRdpar8/Fp2kz8xtnNr2Yfvh4AlaFYUtfWKxtEjq1OevCHSWimUUoEELOay9s6tLSkallyOPQS0v6D7EYBB+Rl5oTxSlb8EN3ukyXb/J3WXcMQ/QLEG1bx7Z5uahiUWI5xTbF6sqvNsbZ4w2rgY+9+BfMKexOBRpHZ6JeWzNbpBM68WMN8JRRLAcowPlwrhWTkQYyuRTvZFcw1SoX0WpOWnH+HIDt6M+ELZZktJf/3bwIY5U4w54UKzenD1UK8InRQ+uXWsPPxNQfZeOlP6IQ02d0CWw2BKAk09Z4+cxvhZfdKmgZ49+MUQZF5nGdo6Hc4Z5gEpSKtnDW/7d7Zsr/aLet8vMFjsQmZaV1rKWUsA8o7Zm12cOmbltdOKrI1NXiorG7+zOaqho4twfFk9SN2quiJo1je04bCuVhDR8ikkkzazC9Lsl7FiO/+TeIKo3A8M8EaeSW1v2GgGoSQRCYZA+XtqwqTtoZwJyLHeZg2RpFYMNO+B8KpmtnWYqcur+IRA2xVkH4ujqScJXb8gXtbs11DqmeBSa3XmrX4lU2Iwk0QaWIT4MQxWBvxD0jNKxJY0mxamLKHK4TPEbbbgKNlJrrXCSiBdzCA/iX5oVjvPwcTh1tOGx9FRb1OyXG7J/mrK0YIIriIiPwFgnf9Np/J2SGnG2OznZs7e33CAfEEqfMAaoJFztc2PoNLok9i7hVufy0flf4P8/P86mz5lwfCJl6sfcviBdUKH56K+jwNetbn3ltXrnduRsYqVulx8a2dAdKWMuv1ARajh1UKNIFGOLaMrNGxkKylRLqMdsjOapdavNKjYxgYQ5ELP/utHCY5k6rO1/gesu+SpL8p/WOphbCQqnbDoSOt+8RM75XLMywS7pH5/1i37bHSwXEykMG9mdi3sFe1sEzIBRuuD7jKGliaT7fna/wXCaEHYDdyi0he0aKejekaHGXQPUc5z28OkrDXu1F86wOL8/O7O64AUYdTtNfvWh+TDlsh5VAEHEaFj1wjxEBNgln/hn9EBROF1WQ5uvxUdBPi44aI8q/N2dIg5cIPOmDrsYytECR4a/lJeoKNOBqlL8Uvf5xSbH/d14OiQbp6swUksWZcwKcOuE3pYIs5E41WXIMHd6cUlwl/Lyzfp4RzzPqliwjZKa0ruQ26cGDDaliu5+tNQlp69cM5PbaC12TbUY2mLOXkvSNJy83enNxeCon1jun74iSYm+S0oO6iMudpju0v35Bxwb2W38qsVCtDp8BOUuceF9VYb8X1lXT8hGzneAaUvyf9ag47j8C0zDNwQe8ldeF6EwVOeWwiJUmzcJzkPj1O8dA53YBzZ/xVV+lRU54UVEqEqhglq3HOn9Ia1wlaKsvJNEKv33KcgAzNy18yZBhPWWInzAvXpuwCmhykO3wGsYczDY1yLzGxVRjCCAg3YGCCDgdsQy0A0xSxKB8ePnVCdj06fKz26ULufcNFZyihoxmWCelZG4eN7tlIE/ljhIQlljNzsQSf231X2bA7HsQd1KkdyUUXRBQC1wrwV36SEeFX1IWe+MoXDtDoRyne0KX8cgSmHYDr54lmhGuHv6kDFGffT28gBfSuKRa9IEdWfp8k08Dcf3SaQMZKnvijyMMDZCMF1oUm8L5k8PCICb2nI8y79fzi/r837DdlaS+rwxf0iyRBycR/TkVpKMWIDS56msNBU+wd3frlQiTlgmSLi/32w3Q4x7EYSIEfkkyhBt+bD8vheE38KEz1C7QWfL5j6ukThoV4FZaWa6TD1lmGK6xZimqefh4ctw5/F/+/LAUr+E6cRb9mv/1vcyq7tbX3rFPEqiP5mPsu07whfe13/2ytOZ3LD+LJCFpC/WpedHu4RRHrwOyXP0tvIC1XylwIVqjrOyEBfb9exxRnLMIMJIQYI1ilTx9/HIqNBdKOnE1mRzvo4DOfc+8b6e8GspzXSRAFuUCQckA3NNID8xHS/NlMPVHdT2omhqFEB4ogdu7NiXGha6x0yswOJEiY4p1kmTgzoGHtjsTan2Iij2BIf/JRi0v64YuSNK6uQtRQoiNLmxUR1fymp0OeHFTZN0OZ2jC3PDpIOgwzSDPKKBmRbCHVWDPV6G5p3UXEjUs/E4pJuzJQPh/X72mWkOkiihBIcp4V/nsorkfXFXobc+UEQJqm18s1DJEeDoZFLFC0NsB7tqTvs1F3lg+gkUpd1S0LGykroj+WAMKR7ehSFq4PVtUWfTKV1i80bNvctL9PQV3sfs3OJr5eM1MTMouBZRdHRyrPI6Q1BvZoWml82wU9/86Nuwmq9GxJ5Rgp8/iAYqLunpfmnfBYjKilRRIBlPZSefZiTDkFLch/yY6w1urFCUbYHveoTqKVIWw0crmBaosEP7Ik5Z81x1NMQIH2TAdd62m0ICEFYNqgjXMMUfOaUeOjb5WfEB76MmmR/A6FBtR2n8el+GoZ0zTAnTPOCwHx8124iccz1qV/kzLi/5m/UA9PKZ/RGVns232+rXhujWyR/KQ5GzkWHCvIWTpv6pjcUBePcUoSqQ3Q/64WaFol2s/7aR4ebBqMUqYi1vxRgyvxesTV0KxItScpubW2LlgCKONvSkSx2mcEDJ/DZuLb02M6G7lVxg/7vYgf51fDavSs4sDxHBpGYKHkN//sBCZ/L1WRmMV5RaMhHsw2x3ATyr1t41dK05fK6v8UYerPlg3eqa6t7jbmATcaBRm6JMZ56CE9M9FA7szlM3mbvsEOwZyaq8WResd4taSMLa+Q/cx2Cz++FyEJRiRBkcsdTs2nCdt7+apV7BbcJXhua+0GD0qD3IV8OmzQWZz04TuYl7ow7L1/y6/wNZcdteyIXCnflzXfHkzi/I0lWUEB76KDjNh9K+rBwJS67BH49P+SlBCHhqo6lVPZQG+k2JNc394EtjbfyaVkyRTqGwl/8J6Q2mGlUxYp2o/Ei3lLPppHsZJnNWnKrsSt0kEklZ5i/tTLj6vsCE09lf51rRU+DXMgogHXA3L290T68vazL6v2dR77SuPnXM1Wq3QUSBP7odd7zFrVnkzby2OB1FoU0VhXxr/g5gbBTdt7/3/AV8bC0q1KlmI0lj1UXHlxAsiAhInRLijbTGwp77zR1EhD0+vVOzRHgpp9pGFaRMI9SZcSfYHl6HzuriC0lXXOqHBmHJJR/XWAeIneUBBFsYmlUFqRfiRcrvpicjymHOaxc320EHQ8ig3XZ9zajDqKtCaKuYyogX6FDzDPbJcn0cJz8+TIp9xJ9U5lWbmGNZz3YFBQ4Msljq0U35LTUZsYz3ZxPLr8aIdGnreUvTBOmAYvOXaDK07y9ly2XC1kfK4iPl8O1uwfFVNQinyaOiU5phBRrTua3AKlXRE9CZw2BVLVvzaCo7/0bXjT00ESnWns3HyQ3ybi/7NMU7T3kB+ScX5FZapx+AI02LSVAOtQ9HOq/hwMnSGL0PRL0vWr9DppIJmjIshog1kX+mZNILDTPWawAf3M/OW1A0M/aElCCGHfT+MLFagcMDKw6297VnlOHbCDy088XnL8xuvQ8SefRfwUC5w1EcPOCSPKbAM7NeHSmd7EqLUyxBCs7CZZVm5YCqT2WFn3Bo+sffYvaetn6I4m1XQgEJMOqCF2buk0Nn5DAhKabI84OaMn1zyj0+1WiJ182cX2Ujla5F0Xfo8LhB7YFSsTsWwRUnF4JQe9Y533CqHrChBJeurse3HvWY1pU6MOcvbhvrr+nbgs8iD3KopJxKuqVJ/6CRHgFyrhBdd2HZoDvK50pdmA3A3TyzAg+VRIis0qzpNr7QxcZc9o7m3qBwlUZTeCKGLbkTe2UIwm4LBKCCSzY6ATz6jlnkNDTmbhbIzHN8QJd8heqICpUjRjdzPJ3Ipgptp9ndw1nP1z9OYSfq1Z5EuStrfbO+JcRNkdFfMwOvVe6AtB3A9cm+ai/+Q1uq+3trdTUlFN+ZSryRlakf23xBisbvrFoCm+n97UzAceSq4Bd76ujPEY1ZtC7t01uy061svvb1G2BF89GIciOjlv18L/Bm2RPPgFBjDFk1V+cAH1T/6Hy7O+O84qBjvni2SzmJIknimv+earOW5sR05KKF63e73fIVu2hVyXgc1wkklA+yAIg9h2VI9NWHjRmbIlwPPTpeH/kTQT4eyS2kQThtvl6hCmHWtlfJzJMIvXQInNZC70DGJT6Vwgcw8F/ni5DxJsEWtT5WN98EbmgHWUp2mfzRHcqYM1sa97CosH/ASkEh7Iq4WOYZ0LyNgNNQSxwpPsOYT7RsKbQHLz3p7obwYN0gk6SHbEqnenKaXoYPuj0dDMG856BF+JbQoKCp5qiB0XgmwfqswCfiINQ/ID62GAdZ8XloYiSV5SHjlKaayVyX7kQ6Qz32ncSPfRfDwXsJymh+FO6bLqHwzYuySb5bvkVV9Gl/cbKN2JL7I0T6+U8q2VER2S35Wg8p2EPZkCqQFvzBu372RSqxbx4vWn/538MLeAywYAB5CA35/wVUFjxkRZ5eIXXpfDYFJDC9oSu4OEmxlZo4jhLkVrwDcNNAGNHLoXOqn+zni5WdlI84622u4fJWecmQdj0OP7TzFRQFiQ9cvbjCVxZdn+GUPLVLUq+MkC25TdqO8P1Qy7rEB8V+73/jpyb8SQyfay4CrWEfwtKPC+xVhzbJpfdPjCDzTwHahD7lrsC4pYkToxbL7mKR5ghSCP4iJDMBJ6Vez/y370AEL8I9YncvywYDyx96OojPUXNuES2xVlCl1RR9f6/tUQtUSQzAuzyGt60t2bhQjzqfrsuI2MHoziILR8+Lu6yjSw4Ez0NRe+ORxDbZoc0nnN8FZMo4+MdsLMzWKpnprMT+RpifXxfW1nPNVAJuL5t8oRbphJgqX3kWr+trQFSeu1/O8P6u8oqUB1so2WICcdw97/NdfqOfhPwP73EgXQXqYrpTqejDFhHtaEPKA+UEbKskUQZ9aWdQj3nV15VSHLs3fgZJPWA3vk7t/ii4fSOc3JbsrEUEMBMEUKSUrm/pJf51pBkxP+24oLAv3LjVfmv+n0iDvj6SlGraDTc6c9BCfhIH9j81GDquFWSdm2boY63EN0QlGomcbpP3q1B128wKnCurFR9186guQJ0Us0jtQuugxJQpX3e1dOHtds1T4bUw8pnM8ICIDfIkUxtAwEEYuAxIT143yS8hiNWsLh5+z5eBz2xryzdGoVHj21YG83BC/f+z/Lm6UuNGDYAgwEIIQahAS2pc6wyP3z+uvN16oYf1sMCzQVUOeHajhEynfU+UddasrV/Y3LmtpyIXFmdk8z+F78hFlT7qnZov82DS56ohogK5pqiQC+U9jQOR75fCMwDvRVmuU/D/bBlKKyxTwGRm4AhLUDTnTvr3K7RUgAqsUVQWXDmQB24IRvUv+FKr8RGvCoExnvqV++mb4NesCty7DJtDoJOEBrhdGhl4KKuS1dsxwnuJZIMkMVtsYXZWzCEgDy/yuSpuWaeWLqthHEz20nCp6t42KxMMIcrctFAWtjnXtiomHOV4OwJYmcFW9HS2e1FhndXb4r216o2zROjq/zDnto8efob/ouXzC9f2cgfQW644WzdPu151z/M22+6UJNc/2cYu4q01cRTi4SzFcrAFFy645qnvy8eelgIYxjwhOrNDCEexQBIY30p8z+tLslz/v6TEhpX8qBhUSBjvlH5MMhvN9864vrylMtYNVjT/4snz7zus7ddsjLv9VKaNjNvViT849VIWD30PGZTWo1oyOvXVNEBH0TLx7z0yy3UqTYKE+px1izRi1xJPdGKbGRBPSpSlAuH41JkO3D52a+Xk08LZGRkOvqBkPu+aQOXXs2l2s7gQi0uhf4g8nvMGnUdi5hCMktQ5ILWlUWuijBqNeNNlJrW/3VuggyTEnv9MV/VynqipPiiY0d2Ffe4VmHTzzr/dL2ttG7Q1bn7NrL2rRonT2FH/ppSiISVMehicSzhlCHeZ/g8sBpZAFCMvoc1GDi8lD3f06wLyhBVL7HSAEjpIqC9NhVHvdtYM5h6LZhG5S2HVodAkvUyENEyAPK+ka0uWLOeSpO0HbbZyCbzJQ2+5lhVBLRLFENnPG9NezfNQRycYPOOJE+928isA0W8r3yYZwsWxexJPK9XwgCW2REZ12Lw1gEhm3H55L69HdrVFo7QLeYOIUj1xCcQQFyfsG1rIMJ7FzCnRRofkDBVgJC+pKSL30+cRNbvzfO7438a4YTno9v0beAAkUlgeiaakIp/DwQhlQY1qBGMrFv6tAVlrKY6v23pBfEClgnicWM2RHHvVMXv2l0wbjNSg+ToJEh4tBQVwyC/62jvPI0MY2c03JRsQN/PhNIsym7j6GJOhB5rsDIoKsyuisKpuiwwXLJxXXdQ/GUQJcP3Q1SZr/XI/uUspx/b4vijAsyMLCwmSKOb1TloqxcJ38IXkk1SWllqclnjPMZiKr7m0SgkO1dgdzhdUKw8hNfhDRPziFJmyLe2ywrVpjeo5ddgG1vZIJoopSDDcBuuM2mVjJ2Zwkn+qpy3fv2FOkH35rGdxnvtHFj2IiLHYUSEBWeE2Wkw6XecB7M/gpCFwoye9sYCXXRSvfDI4QHZciB3qgF80cZSFSYphJdqBBDzmXqxXdSjKMiKSLcF10biLW7IW2+eXs7LbvLUrp69FIbgtL7yNuWFkw/jgGn3WE4knpigJE59JNrGdq84h+tohcP0dnDeq6z2Xiq8RAjmFilEtOq2duuZGc6WA2pdSNhbNuYapUIBT2gaP+oWdOOX8aWP1aiC4lnZzSwO4mqKCUwtNdZrUW6FUI746SRBv2nja1zf2PVK2dWVWwa77LVohlYkPAoEDXXh8yOtVhaBZVytoIDGyS9usl6tBf4GOPY09H+dq8osKF6dnZqF4vd6gMuFwn/2okZxKuIqKtUMr8ivctvd27LfEMhf5LBqTbxH55CjOrBbbEsyfuHxI7zDRkKXIpNtZRzDamwdpP9i7RxeauwVj9hWtxy7HIVagwUPWPCOHaDJcuSnFmlk/H4KQkzwDeSuo7Tyxla/vWc9y0UdDt1bTkoxQQMFcq0Psi6V+pPDkQZSSxRohpJtcjgncrRUueYQDdcbI3wLVK8p6pcNdaZgUU13M4V0MP8fPIX1+4Czxi7vmi9uN3dGGA+C750Hczy+U2sehbcwDnVTQ/vEn+Jvvp1E01KqhktCXIbUafKhGd5aQJlzcXMp+oc2DmwhP94hyMQ04AoxYf63U4QQrIcUx1uP/IYLbTpIXTofjz6elrbiAOe9MFcLjc705yMQNa9cP4FYhNrlqf7W/Nya5KDDPT9XKAJ6vy9dLJNBW207zXcACJho6LIuMIRJxo+kxVDNaXMSqObodbqRWRomDyVuad7W9E0DGa51OTvXA7UTA/BHnzn6lf77EpcI//0ptLP2XiGY+hfgYEQ3xHgRFmvVTkcd0VzO6R4GL/oF0C0pblFs1Cv4iz2L4UjtEDt4Zp1DbdlyDDi0GhzkMdyp5YxUYXPSMiQMG1rddBxK2I3haPI0DSuQbnC0xTt2EgNiT6uSjyQQkRE7avWx1dosY7SpASvTYmhJJ2lGDutM8+ETobYw85fHLvCDr1Oi0ao+fDAVAwRSR8QvsgfseRTYkEv2b3xcrDEauuLL5zS6nXUOaxlZxwrDrw/NjDAR7fySwopn7e5m/w+OLIuo8SiLw74gSGsK7Rd0mQBMRdpiCCEJiGVhkbmXQ7xPTe87hlhurnGmDytESk5sX8XOoPlUaEK6OW9vRXvzS0CF5YrRbXe7SUrUUY2sp94GFv6p8K5XGmHE4dFqCnpiCnsE2C07KqnJqgamN3Zym/tmOrfSHW6Q9l6IEM1v3Y/fFURHwRzM27YWJD0g2biKtdN0jCgG5N3gJC3bpncPWq1fizmZxBmAuCZM0fwTBDEf8kgZL5shRXbwHMP1U60A43VUSIRMFzbBx6rkl46iAH3kktcc9acXEvrBwKwGcmbt7Plsyv8euklwsR+38QjN869BTKBpTVSSGKtcdgka7FpFLboS4I5kTtY47z4SHc7GfuhEZ2GGrdHYmmsD2smn9c6YAQBoK3CUXNrmrRzSXB5jtl3B4+TsyqKBKRX+sEkbhm/xa+JVukxj2RqC/xLBF4CyVG7fQvnj5TRgArrQ0PUds4XWshrpYrQuzKEuEVZScKRqvK4bS+PoSvK445ugrSz1ENitbPyco9X3l5efBpzZo6Z9XeE5TREmHgJygWpksbKcQTtAg9jC+5LwrUcghoeO3mNYg4V69+Eehjj794VR6n/ZntwJ8gtAAtNWw1s/Acmghe2NPU98YIQ3v4TLR2L74Fmtpz2Ebtaa89PNH1jBwBXRxkgMElAPjga7CozUVZ7rCtaJvAYuWcfKwfn4fwrRwdEgYbJtZDW1Z35z6n4pdUPkIlLav/jZRG6ktt+AT2cfYHiyglY3Si+slcwvvKzL3xZLfnWiUvntJ05Xv2M5KybaykGZUpvDcPN8g117HotZd8uBtVPYChrH3l5X911K5GJP0j0+/o4KdoQMqaKgsZJwxxR4aFlXG63v1MCpZxTQe88HlZprm1YrpJ/3FgOjcvYo4lQQVBLh/ch+YQ4HR2Pe5XT0kEC68w7q43FsSj2KOK3sp6NA2vMZLkw7Zc0FhNo5Z9kTkFGKKjhfCXV+9mtli0pFNkTsvEURd9VhwIzhk3/jpQrUh5qEq+5SQv88Q3OPAKW+UdfL9HdadpNWwWazFZY+hH3WYYAQ+bkSvaKpCNQtBnOs68JBaOweyi4UTpsfmHgCLwLKI44Fv7gwQ9wqTBh2brXv89WwTymOpF8U/hf3H53Efx3MwuHR9AUdRTRzSL6qNJZolHGV/e10DPtMOBtP+G1p41tDVbPQFX5pISBumsYJeIZri/7OFSvjWcQi3m/0++cOsAUbj/dqsKAA1StrpXmZbX/TkPE/GTfd/5U/HZuCVffBE9xKaSQxsSzIp30+mcJfQaBB0mFtpyRL8jF37A9ihvI75z86L8NLke8PKrItA1Y8ODMdAsU3mIR0JroQRMmV0D1gbCpMyMGkEi4vGlfBYb3lNBkeCpqm/Ppip2nDGOlBHmiJcAQUDpFSsP9ViBI317UYnKeGSsZvPEsnEyJctPwAJXQ7WguhNXJizFUIgivJRFBJqnP0HqvlQdiToTpxbsa3/FSmeX8NLkkuLbY3N/0Iquk9L42xZbNOI60Rd6Db3pZHhvz9Z0/FRMHeL+kdCzfM1mCMFdWF3BJ/ryZ9hOsuvpKdmvtRn70zHIalSr5MZNAWYyJ0lKhfG5kausZgEpWV8+tfi1esE8TTQe+iONBrWywmdv9EcPKvQT7eORJVJO8PfNyFTtLEfU5TyuXVmtssDLXfrQ9NLb0b+14GbRJuO7ZRTHS7dFl7g5jDnexH9lkn05Wk+JSMjCX4TBTc3Ck9ZjzVvOQ9gxISzm+pg0z84PO7nvonURKRKB9y5cvcVWwsy2VvGIPSR9/TBGDUyalmNRheXv9o8iCfEUlAADNz/r04jJFH3loJBrfoy+1J4ZNHnGhqb8eU6CasA9slqt/z7Vij5PxMWvDLBUdA6XTteDRCURfxPPtUDMgWsJ3jdxtCQ5134cg2NopvO6LrbSRxdEws6+0MpqvyEZgqmwha1c6RbK69CEKPtYtVjQWSoFgHKSzPH6GceJPgzUG8YViKWyS/tNvQlWHBFMwxxTpGInadTXBZ8+sOhh76Xyf216O+xUk+ueJGzd/34hWlRHOywh7YYMUj3Mecm7wjpYkbe/BARKEGwgKdJE8x8J5ljtllkFc//0kn9fkvMuIPsenuom8HjEOBg+jKWDGbywy6CXmrGyKwWv4ESa0rV7qLnYFZ1KlJQ3FYIMnbDNGobO/L+62sm2gw8aP/fvkcA1IUAKvt60+L5E6SMxiY5bkCwpW6B9AO4fDeHf9ZOyDXdTPpg93xXrMRjCE2UDpFf3uSo85jSks3FDgjKc200AbpozJFlSD+gGKKsqUyoYIIF2MKwkCSooXzUlOC/zcyTYN2xCkRl279RwSNg/+1w/MJOtRAk32u/XnjdvkOurN5jzLKuOifx1Dc38Ljvm9Ieg7I6XsUfk8ugFILjmLStz6OqXIjdGC48NDv6KZhbhiZiVI8oJy00dgoHSucoB0eWF3/VoU2kaMQkLm8a9Xe84SggftKsUd0J8g+lPmVszXnA1DrdngFUHyccweFi+Sh14h0RJli3NHmKhIe3SxB85akaiFUM+69vGVHhF4x7ajghTJRzb05BzaHzwguLWhQQ+7GKdahBjpNNUQa3q/reoRl1XRkbPU4WYyemNj1HpHYeD9+qrw+ehwYsryfNxWCjdpX9kabPEaP9P1jARhE9+He9lrvHd/kP75Y89I5daiLFGHD4BKDmzYbm/IorP1bn4FhexExdrkSb4WuI2dlKhXJo4nO+EaOlPv6wH3ulfOpDE3FxGX2Y8nSAY8U37ksqkNGlnWSWGYsNH/YVnRJ7uAobO9wZi0vptiED2s9FvRY/aBHyfuBkddUKnz5tG948LLbmg9X43v08SPQpeqDHKEE2J8cQTNO9fppono2RksMWs+/a709Q4bWslnPs7RWWzTh8TlAIeDMSEgBgZqzeTT+i+sUXV/aHLd296MWIaOfMqybHtIz0cNGz8st3j8WUzKhsPQvMyLpIh8ciB2TjWq1j5cTyBgFGdYRKCRORbBkwV3f7s0T4L4L0mvYYPyquAFScQskzZiwIqjK6F/gZOmwm3HpJbWlkZo+CmK5aoORKbUi9ftsJrM0yt8CYMoFP4tDWw3lwuvxOdaIJ2m2fHbF7zistKXaZ0vQXj2xIHd6S9atF4TiuOYXcU+BtlAg9MFIyDXKuzd2wxr6jddVk7MDDmdsmAf0i5AOEAxg7Sk+mNrreUFENpCIq/po1GXQv5Q5dODqEsrNeHlcmkhU1Aix1+7h9MVQ50uzoqiq1cjn1ESF2R0JSvLPeTVTxMlMAScITwArB2twyK5A1IXIjWyTxG+pJJWl4/efVVt8MvcJwnssMnIT6PJO2TJ3F2YGDHYNQUSWWIS+hMPTD0cYNoF/noKw3doHZe7XbdM3gwOXv6WL6ZfJTkLzFz1mGAInPdpOl7bV92wdAxXlto05KDlALL5DYV9i9FoFNt7QQ5RrE6uguAQYNZI2qQcK1UhEh8CzA35dN9PCdk2qBghdiiB81QNP9Aecph9X+abYUNlAPqNElAk0imT3DVGCCX3rjdmVN0Invb3oexaIRs83PqrqXh4nwxFSTu8nZ9G+L34riyBHM7FjdNtAk7YFri1wd3gfuSb+4TsNQcU7C8ZDdyhP4dt6gZNRZvdUnYsgOJp+GdoeXuHNKMQ29ROmrmIRCG3T22vwe53cO+Yhkk8T8zSwJvK26IaqHtc8kQzWOtmZ/Yeg07biGRpugxREdNcgjAOOAsuwkhi0SrOgJLMS53n+MLRQsDrR1IwaeeuHmbg+NWu6fUY7bLhGHUS0xyhwXbOmtYAKsGbg49J8yzW5kFGzHm2IeNthf98ylag5gwrlkzOje5h/HXF5YA0ku3iSbIc44Ry3+mRESfbhjUdnwZaNQ++rhKywU6jXhf86zM0noHodBOo4Lgddf4JHda6c+82BWPySp4lyfXFW/8XEjbZGkTV2FcZdCDvsgKDKOj+Yv4uNLoRfEjexl8rrxxdza87O4+HbxkMebnGXLzn4urDF88LIH2EYTlBs+uz7PaW6bbA+q8wc43gAs5WDzYrBIp8AMwE6FJf+0SWnIZ/nOe6UHCOl/xqkwY7zzAJ3iXt+01m7bbQFn/jbnLznIhf1TcodCMBw+QSFWOEFUvnJlBEREIJY33hbUMBZJGhceI/KXUP1CMkECJHwgR74SOHOv1eL7p0mtFSBuOhoixRPiT+i+A2VGIWGkufjvq5xFPx3PRhT2OLEymexS10/k94rQoZCPfPjVAMHw0ZwNFMtOTCsK9PGp6hcngd5qt2zi1pRoAxsqtUMuRYFmrZwBJWPLKcZc0K7NJXWYG0ppuDVg7VV8jtlswJfcXfQj9zmk3r4hc1IBSqtVwTMbVc2srZrQVxF4dh+F22bTF3T57S/syQq21CV8lAAGkeSkIkknrBg1RTFsDN+Nld05EdV7YdW+FtRcbgoRrXPKkdebLg3JPzo9Iyx81xLVH2acfmqOK1aKvk7/zxgMAp9zMRW4q+bMtdOeB4qimzJqc3PBhaUZARWmCJj/PErjNBwiG8ozwpNRwha6mZ9CLGrY33z/WbACMacZG4vk+JXEqH2xEPjZyxGJ8p2ptVD83freT85UOSGHJRmn0zsrCccja5nselCBx+F5Uozsoo+WazeaCQM9hNSYRVrW13N0qpekYPtTcKGRSqbQ68z7liR5tlhaoW4c/Z51j+D+AIknLO1u8paoI13dVa0yTBu9WfltPDjDn4UOMo0/M7pzfRXkkT6hU7sc6rLr8Y8rUciLKaRWGy5qRqNCDQ2SAO5Lwj5/BruMOJyBYAkyhodOrSLNbmbL55ushXE0f/yuJ38F8CEdFoc8Yj2tH0liHRcLVWim7gK+hosIc23cg1HzeqOvVuUsA4KzB/ctaFQ+rBvV3drYMn+dIQUeadBQIs01cm/lqwCYYC/Bz7kX06ZYGsSmn9Y0b23usfAM4WG6zJ75iDhAZeQoAy5abX4SMDZdiImR8mbx/tXWs8ZGu+3SR9S9G5wIakqTKHd2PZETh8U8lsggrxrGr5Ccds0jbjHbp7ENxEzXjRXr6WOmyT48pJ3eijfsrbm2iylSbeH6Gf0C+f5yu0nRHeKNT5iZRf4iLLC0w+bgMKUHolEG1IpE/wrwufdW2qwWPnsmdsOzpO3AhOhLUl12R1pmZy+tgJZOtALkEMonSK30krny7HOJKCcgVmyM/ij6Nl5PCTolTBuPcicfvs+g1Arncj8CHMlqcYkfo3400TRiak/ZRny0iKh7RkznXHRn4XN4Iyezo6pLJmGJntAsCr9vfFlf4lIh9vrGFQx/4p0f3wpoHyqvVkt3Cj3KQuuI4XIEMzQNOJit72cNSdIGiKvb5MSLVUvUsz44Q1QvxCCMU+PB24tNIVSSa3dissbKe2DC//OShg/8+eMGL5ieVYebSDwTthcGX5f9ahcHLh/F0C7B4ZKQzF4EfmrAD8EgLFbSi1MmUy07m7+dGzlbF8gAwhPEaDvi2w2PbTMby5lM+SsQGkNq43j2CvFqI57viXsFqWo0UBfELF7TPQ0Zg5LolC0s7v0iq9pgaqUKmvT2YyiNR0+5KpPVhno0UrO3UL6Z7hlDxLg7awZMmtYtMqTDQHi9DbcZupvjxRtA2BF56nDUkRNQTllntCmQqPhwqaB0HAUHCNV28cN/+HkKP4DaHbq7DO5RE+dRUwnVcb2wYFesO4kvxIsahG3kklM0GKdjDFsl+VGZ4lT0xUP6NissNMpNSWxhnyGpTyaNp6DnUyhpU9MXP7AC7Vur7GYoTuB0yNUcm220NHqxBjjLZBwMDRoqA+DPFDKjacXDXW2uKnfD1YrI63w7HDhGwy+jjnrdfXqupLrE0lEGw2buqNHy4uUTG6qdM8Iegx4GpPRNuZomL5y6KGA+M+DlLVOFDTFjPaa17tVb8+u8Z/Z75fsFysRDiPhzHJteHBNxiKHVED15q3Q6oaIKbGkvYJk6xZXYdFXTAkB85/gDJ1e1FyM63gRxl85PR7QuNWMFPl64QtJVhCa6B6caq4v/TQ2c6eUXKMTy4LkieQvyZBgkWY9AZLXl6F99S0sTVCZuRLrtxkdsyeUp7NPB/1PykEIS6ZOFaSRGRMpeTHNeQD3izRDNf67Hpz0Waot+jupmTuDjGeYRBsT1W/rVPuNqOJSH+5N6PwLeynwjqwfg9zJm9PfjSFatGX/TtomSxT7SBvc6lX3H+71wOvmuIrjp9djYkJremFHiKjYV/P07qduLzJXFQIBmkR3PrJAHO7UKkSA6Jrm9zcnBhGOK+u+X0VszyNb+gdtkgwlZSSfe0otx/5GhCpN9H9FE6Ux6f6ybx4npFeohhftELsNwcVlTy8g8T0SBI2mYFczPrERvfseVcztJCK98rJjSEApSQeGF8DGFDR2vrXh8dYqYBej4TAF3LeQ9YhnauQ0tq32F4Sh7ADbXW3MEJ62sRumlrlIEFxcj+35YptwJQbuAwecqwVGbIB9UWJhzrA1TJDFpUZl4rPvrGOt7slBLql/DRKTlDDiDr/lvHGC5yw2xcIAbbtipSBlM2IW91UzTGG2pf/T/WFgn5vazAjKRZI4vZ2gSDdRdGra6W6rOAQ7OXwbphrmsszZnpMX0XUkDzwtL3KHndK5CDsShwZ8cIJdTTKwWKRe1RHfL7GuSyHUkLuektPLMjmJFwjk+fM3ECZ32arkuSlBwLoDO4Znhlu3tTrAJU+y7jElkEovMTyUWi/eESrhtw3ROAZe1eRPpOlDvEtiLHwe7IutWn7/t9fEIJpxjYY8gBwje2xuRwGQPgRMKy26MvQ4BtBj6IE9aIIIeNSpRcyDc8qS2lcNX5GTl4LahNdZ+P1WbbJFr8PPQ3cy1AyANYkyLcF00UxX65qPYj8BUpsq7bH5WHOk06khvguqQVNmLkzGlaUw1WyPeX7QfMddvrEW4Ih66f2h7qt7KY2OJ+I4wjIu2SvcDowx7hcRjxcrOyzuAFvDO7Id83mM7g6CRLp0nramkS+prE/QzHM3GfAar7tPeJB5we4mUvOATgGE4ePdmncZGbqtL1XRNizVM9FMGrIn3NkNrEmy+AufV7zCPXG5NrZzf2C/hqNQo0tT4HN+YmbzTynegXCoAUGhslM9odBzVwCE8FEcVH6O8m2G6l18oRtWGEo3S1zKUlyzA8fb8HVH0vZV8oR9bZM86HiWrIsOzyLhvzwy5+rRQgmRFSfoX+mZey+HPgU7GJ4+6Tc2GmgJTeRHQ/lfYEzJXvNxXtkSFkiJJxk5zYg3Kzp+8QaX502NjGAUE/qeqkyaCSnbr06ANhAqGDL/QYiBxj+sd1SfrrGluFkvWPPhfRBN1+LE/TDmbyGI3/tUoaAyQkUc5flWN/TFNpQ4pcDn/0Y3A9iaCOl5VqeVA1Mo1LmQYLDs9Wc/MsJ2zKA8EjddXvin7ZN4gs9nwHW3+z6a8LfgNB4Ovo/sY0fy3zIxWnZNY1SOXxcD27uCWIRhugrYID/5V5JqAUAXo/DNbxjE62y+mFDPWSlUdLS/mLAR/JOWDm5cVYZSTEk2k8HM6kZDT5G9yGZuMTaWU0+R8z3kANiDILVBykTfle1VB4Hw5bf5y7HKD5/o6nCpbi4xk32nhoGsIWpOp+VvMuiuGVaaInYDl/pb/G8t1AUFqBBlGaAJ6sfinBbNvfrh9PzaXLXTmxX89QBUoUipZqEpsmpoeTSPCNfVgtdFLkxauPvVzeIR0LZSAVY+pWtEIvOWQ2J+RGIGt5MD4ZzMoYYhaIv1C2IQ1RSS1vt45ZvdPMpKZ3wlRaFGwHbKsPRS+YrLNfkpoIi/2yqk414t0DXg7IBI6WZbFuj0eZPodvJM9U8d79XCe1WQWftajluAZZqK37txGVpbeWZF1HSLeoilZ+UUQDKKY9kHh9qX5X3Q0GzKojW6I7huUNXdkb8KyL6lbnnUdGluCEN6uwUDXGpGxY7LvUX4YPe2v5TpYIb2l/SoPLcC5K7UEsDvHoNdYicZA3bgOYL1fSVVUF1TtpNca++RX3dshB2TCNLiaX5NnwlL1O+a3ibdTJbvD+oiopPJlvk0smilalxWWQME5xz6AxqJrHdsAJ98Oa17o7ymgt8YymqFr5qPxg55wVQw1SUQkbvab6igokbCrjV8i8rMHaJpvliPkQ3ixToCM7KUpCtuDc1jCdtElrDkXQCUQmwY5Wi/RTZPz6suo7jurjKv0H/tKsRSk/lJJoEWtlqAasH2Og6Xr8bqUEq8pMM+B1k+0Mm2AFPzpc/WmROk6gv4hSwynFTWM7COkCVaHAllfKf3aorVJUh4QXDCgjIu81gmvAdNaEu7N8Y6CNsRrkaLBoYqUbdCtn3KTIAqE2gsTLJobBsv5L3NEiSKh3aQRvOVVkpAhRlUeReV5eZFufnqvk068EKWti29I6l8AKBGijtBkUIfGEQ9ADEMuU62nP8rlLEDG380+h6BqOqNkEaUAtxhmkMJZRayjdLc+lxVlhBW5dHWwGgHYGCdo05N2yTMhmIdr3D/yFvBFmEEr79RfEql5e8o/t2AFniyb1hPUFh12aR5R0mBcDQMQ18QFO1PDRqXkDGXgURu7Rdgan4OKilDz3CblidLzB7tEmLVVWN3GpD6P+0iWqPZKG1VS78jmTgH/RjrhhO7RsxIrJJ1tAk1dS10lGZGqLUNnuEMxh1+oqV6HOa+4gQzRgShkf285sPOYRGOnaVqtmQeDsg+Y5MROYWtZerCuFAOlrvEtKyxysliQajrclwrh+jiUbL58LKSJla8DInpkgsohO3QiMTmMbFvp2y7EV9Y6STrcKqqOMurjnOgXt8tZ0vRJocb6g9zxtKH/n9NF1mRQGu6VBfIQCiwnI+8rkcfnG992Dvnc48/xQdiWXwr/Qx/seM32TclS+P+zchP6XGd84ibU1tDExmPe/lEvDb+v1/Go1KAv6BCFMccIOs/k/obGiT5ZkbN4ia67aDWuLRaymSacBJwcgu2hh5BlfHM/GlV6e1FSrnUEKMHG0OOks6zanNVfAsT5crlF0wrrzzUFGxlYnEBy25iLqUSTDUc+ZEWrwgaPOr71L3ImCkoBN8an3qMNj7n8WghkrgTX7yMPlMvV9O8mP0cPGAdQNkm0tfRkcvytXKlZbfpSExtmWjZXHwPH1x5ZhZa4LoxXMnTTj1QR4GqH+zdJQDA/D4V6oX1l9qu2frho0uaFatMmh7vW5GJh4yciWTXFGoU5pEkgWeuSq4GUnHmNHOWyi60J2cAP1Ngs6c1+8wJFZcJF4sioQukX8Hpb4yVWp6gHfr/ZqkCSXaeGVPiijdzqGFOwKDAGkn8jKbiDRigqRa65LzGBprsgF/OVqY0SRlmPelLdXA16Tdz3PwTkPwTKkzaBKIRptE36Z0LJ2Y5Ol7eQR8W05N90HzKXs8HXT+6T4I2oUozAHdJD4By3Y1atPK1YYi0Mn7Tm35ATBct7Ogycnt5GaZxcgvEXH42a8jY6UrXclOYoCXyTdcccOW610DdjNubPbQ7qKYzz2dOW3jQhrZBfsiDQk56xCVw6+QckXGJTa3R3TnaTNtx6jSAmBlGQ+1aFUUvoN0XzhOdIQ9H8xK3+culNSDdpt2x98vOTN+hKhnEUf1DkxJaUKR2iN8NSET5zhSmwKRVUjvHsLJn3cpA0IDR1v5tcSw/nLuEdSnJJo2Nxg6ZGEXvuAUMVOC0XJEK+nhh0yGnchxl/FNzM+XmhwMmqYDo3rfB46MGqgnshZDOYCMcHu9I+q1XoehLzgWpFwW71KdPcrF6YlYV1gKL103K0WBn4SSla3a/plK1A5jNY6spTFsGSNJmWdCMVfNVt27jBetEW29GI4ugYAOUdhrL8azCBtXCy1UdRshFX/kKmJ5NrP9nUOzDOcePN6RQnhsqxcNN8YiRVYXCFhE+HgKphkdC9ke79/+/7HBCnK6QfsWQxJwcBCaYpbi+6xtxiEnXwc4r8SyooFAsgznQUrXn/iQnxrstcuVfuOWSpgZPhYei6sLxx4J6LtBxcGC6FJH6AwAjGTA5cVKwOuoJYtUKO1Lqbqt4wQmM1SlSIkPVq2kcp1p861b+aZfPOpD4jY7oMAGVgmgSdxpUoCoeb+bI3Vr3tvUljj0xgJFgCOU3wRwNHrnZwIZigkZvaHHWCFhcqsKoDi3vmDU0PbXadKUrCUGDQgcM7UGK9QqrWLUkhN5XZ47yve2xECG4mMksELGByp1yCcsQk5S/eD2F8Y6XogkYJAubZKDs8ri4ek3p9SjGaGUg0WI+dq68hHKKfwANvtmxEQyxHKifhYj7lBB2GzM5d35rRhWIxICvRn51Wyul7SZF0JjPID+oAwthQvb7ODAuSCkJP9R2POwq+IfN2gtimoYdOJWzLE+FXVECKKukl5v9sCo3iMPzfQmDXVDsMCnYOBo5bk2PMSHiOBlLW1xKrDEeUwoMvf2Z9v0R8jTowjnFNjPkOG46fv7rwCasNm6V9ljaFt/6Fizsm1CnZoU0uODzPRZAnzuLeyu1OYoWCngoBemfRamDH5ujVZzwsPrMo1RwKOfzC0UTnz//at0ktCybmSUlQUeSgAS20CpqV6fBEO3CiWRHcBntBMi79+5PovePq3izhBswSYgsCZfiycuL7W8d2bqDaHIw4acviEeL1jqOG9CNFyUSQHofRlDZSF4SN6hVvjvXUQnh2ICNWXwqVWF8O34+fEjUqPbmdSi92EYX+rvew69gAuP9Rvdgf4Fs8UgaiRfB8vSSwcJQ5hHTxEVIedgqc1+ZfyaNyQsfSSLXjxec4p173QP7BB2BxybPmGBFb+zB2sP4eG2b/mY41ImdOlTQKslnzpr4S4zHpCuWWIogcKNKAtPL1qJvo7jReTlCtzKH6MIggEvMJ/+Az68P8EhWwhRmREnhLcjbq14cX9pymblSGv2L1edif91Zk1IiUMzBnC83bWdpDv5L03Q26uPTtYom4JdpTY5YGt5xY883oQA/EeLd9xSHsWUfoCnivFuCG/QRsUmAg/W1tKHCklYBgNvtaPu+y7OlDH5LSDAa8PhBp3LgkDpZhkF2vPv8f0lGXe9OwFwYxtveMpZZkTEvPcUxiYkgVyqEbVzGxKceTgGf0v2S/4vo4bbG748EhpasKRBZiM2qeaIgSB72eWTpqoVTpteSk6z6TnsohBTlhoM0lepzSZ/EoEIc8rk+IMkaViQ/7qVQor+h1XrTDYNBsUP6mSutmjQ9FnPdJiqCTlpSeSIgsuf6SbvdnFjydYJX7KoqeIzpNvBnGrnpM/lXCXgnq7OfpndZsg32IWiUzgGtiAHeO8j8RytWjAk7Q/OcI40ARznWob9wuA5hOnF2mbAyRDtDldGZf+gy9C7FBIzbTtLL+HjpaKvmHnBfX/MTIRjmu04g4ZaQAXSlaOuTQ0z9Badsksc2tJEcsNgq3GbeC9oGTdQwnOE1vj8qY983nayqPLwDCSh6Ch7Y+mffww6LpBWNIEpaPkbkmADQzHAFXroFXESK6WoiDLwjtEuDsDSs0OEsBpECOA5+J+LsD8vri9/QPmMS57HJ69FLea8S77GJibNUa9+qbF0f1sN9ZiHJ+2M4gJVAOCfeQLfZrpxPzw1TMunsdyzudje4jzDuW80QlNLXCJ81taEwcycnMf9w2UT9E+7QZhwRiYto4sYsxG7uS5OylY7Xm4SaRKxDmsoSiMaBFnFX0SuL7WqUgL6fXsl65r2NL0pWf9bx5/miW6OFJkP4NSVCsZDYhzHvyzaSp+3HzWuAGpYxTN0aZOQh2gGzv5dqm0Y9gTDmbKVuVWqU2cZvRJRmpvOmsJSQgC9xcG4/zQS9AGU2oID4STqC6EOGohnqNVv/aKCRfw9aOg4OrkEsD9mUKEG60oh6nX/drROFPmqefM664h7D4jCVEInhFJL/LgxDq37WRvIijnwwXXCzzuXo8gmNBaSl8r3Pmvqc92fhz/0zQYdzcCIq/xS6vfyTkcQuBwnYWh58WfmsykUrhtkwCloJvICAp7LAtzM9ketliV8E8bGF6bT+KOP8Bk8OENOFIgqYQNYobOyfv6jd5TtqPn3//xJMyEGr2td50+J4eXvckJMLFOjeE76ihxnAARa6VNqSqTgScxs2X9wiacpbuHQOgopGCKdWxW6G6qfm/2vkcDuRlwIXY1c9ISIGNWFnDhO4QK7ggZo+lzZyV8feYiovWVVoIbxZUP2lSGJz6+Q/eRhm2ECJLlXeQk96TKi7q0GPmaZ+qN3xA91t8tdXS9DH0PILzFutqXz5XDAypOcPxno2qXlqkvgw1PUev7WAkOAUaw9qAWVyXHi3KlaAE9cu8ZkE8DBR8n5ZC/jVZ2ojctsfjADcEtqxFHGoHCIILaS5c6+EyVCltqFLv1irj3RUSbeIcLPWlG/IGrkLk6FToAs+GD0OkY+NLmD/Nvu5f/SOUw4MN8CMXo1jM822Lpn48QhiQrpyyeyA8zrusv818MQZYKrakzmSeYR9XuFjFz7cmbzc22siBtxTs5ZcGwTHUiika1C3nhdsD2ggGIVZK4orwWzEZC95xaLcGFVTxxVmKrvK0Hr/070s/gS/sIwhEN4uPd9M1AnyGmOYDAQn+b/0CP5NmM7HhY0JocdWANIb25fF1Cet72oDSYEqlgUXidMFHwzYdAB7LvFqeYbuOVYO+s9tMpz4ROuhmqMEZ8qA2+56oSpFDVepV7ic5qA/o51MVN7SkASy2D9819vp+yv2uxNcph6ybm6Lnedx01mU3ltrswe/O0KhCK7gOErUdCazBqfPQ0L7vamBoNbYRk2mY2GP11KAi8miLMG05BJDg2H+bp6ESZHlEFm4aTMG80Zq2MhbFzFJGET6xezWP+1bmUCqvCUBYR/J6+ZwSyCUzKAN0SPq8UAfV0v3SKeLZrWTcCKu1HxeGMuEnjmz7LSZq/xeGY2R4XRZxGiz2FL80QbCLtBW2tWXSocSIwdWf2nnB8yK+0KwaP3/88w5mjIijEZyq1bovwA+920BTRyy8AdBrMPRXn6qayMqstvvVfEou8e1qCvgFG6fA5cSYNjocFgZCYcAMt4vm5K9zWaLXgAsCTvDuyzwgBwdPqazUUPXCe1d5H83HkC9O35G/OeCy+5yZil1O/pZYCGMfDLvakMHYxRT2HeSnZDoJ3s3loY+L/Js5wDQc1VOpUnuOnTF6BgBq2AmBicUSzbrwtgBloxfzDIuRw6FBOj8IL7lYH0EjOj2pjrzR7Uf6xPXCTMTLoWBsKoZym0TLlqNV59SbBCjhNyEm3MZ8DLo2ZEQDvhtR68xm8LwyhjXsDDqtDBXt3XKzakx2EH9cDRQIfCPXujCfwi5e1nzAgqVPHXg0AeL4WIwqomaMA+j2lOy0I7cAnWhSz4oZAmNu1TwJeJOditvGlbnokeTo0+zgvI2ArCrRFK5BE6r5bdsxjbEB+EL+cPq+XGgRiYwjIOcG165c7OlW6Uv3O0AYBAt6LHA+xSQW5Grk8mt4vE3Zv+85ry17c8hv6WVvp9NuH6r5X0szfhJaxVYP+W7WB2BhiA3NF18yDhcnymMOz1oX6XThOkrAaFuksvyY6VM7p92AwtiyGZphShanixBsJKafNUqxbu+wrFZOvMcFBQQN6nqSI9UYW/sD2ckOJFzjJ/XLHv8vUj6PDC+e6lYVPgcQelnHI6tRiWKpH27CgLFv3hnfQbbh0JKrVsX4tQ7kcGxY5TGZrtiuGnELPEaGKd18QzDr6HkTWfMPZkaqRAyVPB8dGZrgWweEVHiDIE2BwsVKCi4y0J1fnnbFazry5feBpOyEc7B3ob617v+Bz0dT80kCFm00Zh9COrRywnqxeN0J4su8Ts0wZ/qi+WHP3A2WXECOz0qeUoUKIUn/niqx4QyQnN68pNnkNv4/Zob79WQ+lIw+v33ZVw3mxluxx84rgTJyKqkZNozSzW9y4zMVUj1ZL6os3QyT7BD0fF7yf/8QEsJ3dFzC7A38oIPtwRosZTH/HrxGXij6U0w2sMMR/YRyxFrKh9bmBHbI8tOrZAw1tHt7vLj4MVCU6W9qPj60Ay5JY7LkjIPeulJ89giH4iWrOrko5MQFtD9JwygftW3yTArZjwpDCWvY/r/O0CKO9yUMDVUnXaMUbp2fge89U2nIC6NKxcBnRgiiUAIEKJIRSuSq9DqJFEfN5xU9SZmwnIS7QA6eAdCZKIDivBHNBgHLJkqhzs4LQxguS/Z7KQMfbuoHFXSNPq3s3EDV8xgESPAUF7yPb4nGr7n8/ApiMSswIDJs+Qat/h437UJlRHU/vk9FxOXwZvuxC7Pb63OWrjTgDIxO3J/01qYUuwygK/hoaQ2kxtuIsGd+j3LzuDXQFDckyPhcduoQN4vaZCji3+7wVUjf7cl0iaMwiFUufj4JIzN+LVu7V1EU2Ih7yqzoRMhAQPJKY87Y95XRwQrVBlyWOCa6/RwL5k8JjYxPwgcBSH5ebmmv/1D9zQYVShUd5wvOZiCBXtFfcS3hi/5I2kGS3jPE91Ti0QFu+XL1X/ArDnyd2BQfa7Y+DPd4UiO0h2NMyaxsuwW/3dEgO1gog5UJTWMLQmIuOrSDAmTSHlm4GX59xzkvhvj+h4JHXp+zB8GkW6/ueROg3MvN8eh0hKGkIqw8A/1yxSo0deeoQx6eEqDQFLFc3sM6cuIOn6Qlbk/lnEkbv+TPOAzCSMWqqvuhgNXzd9Cm2SHS1pXaW0bseFbpnlRyK8kaGqMuWL1U2WGIV+apBIC5fpQh3CaqkDSdHe99fJO0v8EznPsiixryqqVBxmlpSxgrccMKIW2iPb+AXs0uzMhzM6qGLZz8OYnVA+eL8qJdnlmxud6LCzGgk/OY3hfgx5v/DKHw40vkzLEsrHdcl800ndtVO6PW2JX1habo1HAvq9ir3FC55OSBS0v0iqq44PwtkTQX0sq9F4pg+MWT7ICYvjZdSJyafY1+DYvzJDaI+eJuotW7496P7V/0F0RZBIbiwsG5xSeni2/OSPCSpSHleooNF4D3zCtx9rcFdHBiUwcWWXJWG8Vm67/HHcv39tsMKJirOOoBYyiJYUm0za8x7O6/4GAfoSSUSiyMCCUglUsWCsDB/KL3vkq13yAXnnrYqFYaajYszT7wjoABVxm7AAhhMRyb1MSg9UYnt7ypSFRposOIeelfJaKYjUZ196brj74xENDkpmtkwz6TUfYLrlHaHIc16T+xHxglTuPlR5yENHXMjjEbBl3sMohj9vpiFV5CHzZBSvjjesfSm2JOCoAPBRQQiKJdjRcn9s3jUWbYz9vaNDnXebl0V2cOd4OK9q8CmxqUs0YT8kRzjICBzHDzCkycLxlavzVrocM+V2VzT86axZKcbqsqhG/sr6ZGLiy7qDZHeaCRmaUlD/4iYd7ZPndos3lX/WdrtCZvayc1MZPDsxOgszHPE0QTz7g2XOIX+l3Dz+pEqU2+i0P5S50BaOsmnhgVraeIbgcJN8dvKUZIFinjqf77naWnrEDjKqHuGO8i10tm1ymKGt7aiKqDEQoztIPdtEDVIxb9KurB86XMRBPKXTGC64W40eKXThFuJ6GiMUO19vKjLhK/s5p1JdfrMfEfDYZQzrt43nDvq2ykPF6x2FeXQSCeQma7UCy/6i4+b6bu3XkeWruK8SmM2sRMbf+l6kbV5+T5EHOiySJ9Qm0WBSCmGV6K0GH3dJWVLB4ds/jJ5Lx+PDTpHKZDWxnQdUXAsK6VNyZDxUGHBvSPtafmLTjTehQlr66hez6Ml3/jTJ1QSDIn9Oc23D4jkhMnWkbQkPZJ05bJ3YvzRBXQCtAogOm6jWTmFXY4BvYKttthNZy65Fjp6Hb4R5tNwB/3cdApFYeQeWirh5Ve9s+SRggwLgow1o7k5V9TNY41jx2nXVggiKAm2KbHFsDIiyCsyXXi9M7aruUFwYbiEbQSHWmRmq6gOkszQkbHrmd1xqJZPd5QzrrV7dnpysoSVUhB7SYUarKQ13ma0t5RFOHUknOpSpIuMXDvqKTY9OkDtNUmAg3OwVX2+xGkkDyMrPSTc9MRlx4BXRCX4vybwbjhHJEEHlc+9tvfQ9Pdo7vGgieTu6PAvRL5bsIOOsJOQnZ3C0MOXQjR60JoqL/aqk3+FSxHhMeOSHdMr2nKq7G49vVG3+YjUg6t4s4g/eab2H46KCdYIFGCcprAzLmSaklvx0ozA8fiErxmkExWgOVsjSKQyPc+DDoyBIGwVN2ORXh4I95faFfVw9e9KhfUN3nmvsHH6XMWTVbV+4L3TcgM7FQivaxshqSir66zfVu4tlom+HOx1b9j5DtHJ7P2JO/4tdGdelQsXfsXVGAHDtNhXZaK6IrPdu6mTId5EjvQWXcxGKHuLBTDAbL1WgiIJofPMXR3Bm0ErJndeaShit1MaqDcYrWa+i6HQgobWE/j4G0qsvCu6RxLbIAiU8UoDkt8A3/CodMSa0HDQK3du6furpuZrOlng85u2NYH4JH/TLdE1oRHq16IIoM2YThjSIB0oZhgbvvHLdJdKRcW81ClZipwfqOwJGEeJxbYO5WY1B4RHjYLsr6mYhPci7f3ZWWmYY2tlPwzzTVE6taSIz9OXY1SUN4W/KQKT/JTCC1GXarecFd8N+HpcGVGlTmJJ35dZ7KGmsrY1Bi+u9vnIPVnIA3ZM0BcueGg9KuW5ft4HvfnT1Rf5bQvCVckGsxZK5Mt6a5csfVwwoeO3WjFyM96WhJ0+SUhhX2Ls7dGURq1DGbMUpzZcz+qfK7QTYMWGiy/0E8v48+I3wUhQTvMHvL1bNgGzhQROvMi3sOomIuJx3xuloh8lyYAXRTqij1KdMGvusWqpd/W2fV7yDZrZRhNo9wUcjWjy0nlJ6ivyHo58lIlDfoowxLPayQ1oT7TI4y6OLmlFRJqk3F1W+P6NtvMb8bq2WNLjWLxmm6x8iPxMd8m5xKRpMwAMWD8NXtww90sdUsOPLahbO75wwzn5tDW2pjIWyvca4uIFvpbABXfNvAyKlMyATSo77mpqvt9Y/7EkCNu8UbFX8nGk2JV8G38BV30NTAa2nYr4cqaz4krJ2emdh3SpbzV3V81XL364VLXpOYwnxM5XdxVL38fPBAx4cKGKHu+gvhQUrxajfpzFN3Vj6MajE3KkYbE5q5L9Bv4GZ/Gxtwg1O2rO9VSs12oly+XGhyMc6mQ/16as4e/fnhn3UOYNqUJOYciPDgM7D0jWz2IaaFigl+oQwklylb+EmrSbq63dsNxYyJWPGwk96TcchrhWu7i2s7oh50NMSCdFE7cQpMRvER5kOWaWcpDxZawmxasKQutYNBvFG1MXywGhASX3wwPQqKNQhnGu+n7ClMbUrT8WusFSVO5HMswblVBz6CQLoVD8CzH4F4YQvuJ44uuVGeeB2/dV7hwsFJUI58WvyNCEwlvxluXb95cfwTLIAYtabEKy/I3p6H1W/dyxTH+UL/x6vm0kTlpS+Vc5HtXzqYNk449Z90M+PYni3eIaGZw+FP0ITNiEIRYUjCvxzpNlE1h3Lp8dW2af7eRmqTHKqm41/rcUvpBinQs6MpnTcD4NMAMiNmdIbUONqO+vq4U6RcX5GmqzFcNQUFfyBsVMFxWes0tS4wBqX84oLWnlW7oQmUnR2PzXvjrHZInEIAOrHP3ljLF6RWVHTMoIIeMDfxDqL+jRTheBFs8l+axpJpv8LO71INhjbjkYk24g+5Wh7SZtt++OL9r92G0COVmkkJTyj5Ca3X2JMcszoRSLO+pHKTpqiIkqfMiDj3hfQnRANv/BU0oK+buaZcJO7cYQPcXwRwqHyDiwOi3a1xU0BRxHiZ9DK0VLtyUkLRTVSRwqYazQaXG87FnUaXc4/ky+7ULhB+0LncZFYsH5fElwSN+vqSBRG8377FkBfooR7R4rS9NsKIPU+qeixG6D/hokGQdbF8n+u6sEcGAHr19+lGqfRtbTvzxGcNMeQbm9XQ82dZbJBWEzh04Xd5KWxgRwsCL7+Na4ybWutCJYmETicujXj5Sy5NlFLW/klA/kyqiwnS6MDeE1GvwvMuTDqgrc4tikkwfQNr2ZYqUQD73fwLZwNpipQWnoDHqf9ElzhnECgBptS45WWSOyOl5GhCUZUgrgmPA2njZ+PrrbTswvGUMARPNjggbprVD5rmcPo4KrWp1GnzYR7iXl4E7M1a0I9Yg9vbGgFkkEhHL70Z/RbSLQcCWFXdseZ7vytRbky5PaHTesAxkqFqC7Xzj4gT2Lik+tIU6+MEHKEisBnkpq+1jiGOndEuqnaaELH/TkMvwTrA6k4uehhztuEYfShOuFeDTiATLJ6emfnEMRJbxGtEFl/Y2RGTeMyfgmUzboOE2A3dtR6WVsxkbuyOvlro+DAb3TQU6t3Q2R/fEU+pGTE2ZUMQqayT7jos+ojS/cZ8Dk5mhHClHZdrTXNZLAdjw1DJY4Ub3WT5vp1xdfhIBFHVrQHgou6jfcu1tNvidrgICRJ0kEqydXuVux2R8/IEoNqaP9rfRdU4VH+t8tQGJQIVpnIPwIUHxzjbMsy5YF6YpBA9ZjgSWt+ytBU5yJGBsKmPSh4Jlqpz0dv7IMjfmcrgnrzh/09Z1xs5/1HFAeha9asKr/43+OqzhhMLkC8hiKcnCZE/VN5iVYCa395ikmUK9UBEonPDkMh7Vlk9DKYLKC6paoiPnnAo78V50WlibtnDKst5GuCaVv4tJSkq2yNo44YX6Uz/IsR8KiLA/ilGlpK5vikNGcg+O1xRUxAAF1gW/hJOjRmSUgLt9o3AD6FX+I6Vyjzo4ZW/zQ1Zj5d97IPdYdI5uL/qitDZpQvUerFdIGofkbiZVSWmWfracu710S9ipL4ngcMyE9qWsLGj2flnpb+CPJnHGD0XFMMw9gvdvD7TRWXyTnWVDG58o1aNC5bQukYdrxJLrEeNlLerQc6G/Ul8V54+asi25cEorpr0Rmvq33ZopJRfpyStx05NbiQDQaYNPHWroKzSk6dvpiXprArVhEpkjj5eZihkfJR7NVRtFU3ctDdmKO6OHB1mJytrlBxCqfaoCXjKapDmBQKUsT4OKVc2V/Im9scM81QwYZgg4i8r/JytVLJgVsD5SRaYBNz4UsTt3fUoX9WS81cqQe+nBz0r6HJOaGbZaNXBxCe0J+cncLCd3VIGD4KSQcvLOhmGQZdjF008pdOAcToBbTmpP3HZOJxZq/JPUhBeV+M/+AOy75va2phXy2/VTY5JpelKf4sijk8eJJG9KD8DW3NTIQX/RUybMrHpACOxLE8chJai5q4HcQ3MUPiUQk/yRWMHa8Z1mItppPDmmmknpMZJ0dLMdkJOfNrxeMmewKwUGO1KzgRfzLm7biFX0iOH5p10WpPSLdFWuMg7iVRUKbpkajanDevM9+FWw63S3baiC+r+LLMUeQtR6H6bN/GEaA+T4NjXJ/ca9U9iHtY0ed81UkpzKBG/wJx07alFuGU06pK+qdm3c8Mz9T4ulpZVx28TY0IZRZ9uJ56fWiegTFUzaafLJxgrzd0SIL0ORzMPfG+L1ipYTnEtJrs6sQA8R90LexnUKc9HTlF9Gvy3yBPqaz19TW3myCDmCtXdJI1IE+m7wH4lBltj55PM4bQtv64OdZz/1LDLGTcya01T4cuGF/TbJtovVnoBu8D8C3OvnS7TBRGBv3c34qzQ3Rhx3KXEIfk99Wwn5ANf3farmaio1u7e9q6ziNRqJwhwUDblQ5/jEGEMRxta3kLCgX9OSX98Qzx2e+Y//ylco4cknW1idhaz7IXQxIJ8b3jMZsv4gx6ilXvOYsIZJjbmbwd1lqvvONw5xE/4qozG5wspZeaorQBB6qYf+8a9PLD1eUV7w1oi+SiQL/X2ED5WcQzDbGHw91eCA8PZwQFGzYm/EpLfiV5UQHBEIHHa8aarBCuwaJLVXxIm51frtRXgPaQ37gIsoUDnOkRCkpY6q7cR2NoBFBRhyvDHPt6zkDdabhpQWoHBg81+vxBtkeCBx/Kq5zRJJcGJPZxXJEGPSZ1Q0nJ6B5quveRJNkhWVu6ecnbcFdHXdIA3X72HqO8jtyJJng31Fv/vIoTKtRosUDij6wKvBVUeonSMtS4Hl+nxXHKLqIxDwXIAOAbeK9aNVuaBYyL/Kgm0HeqHrcHqmRZTyLOhnw9f+aWYqLX+5R2NKHqZzKsVfK3lpPckQw19w+Wak+B/QmHsKpzkXzm/F0KU8p6YdJI5tx1GTFE+W8BoYTiHrNdTiTGQhB8IxztAC6Ey92ROg7o47mpEpsfVHZHV6ovEH1TwEHfSw82V4+SQhNAyF1LugsPRkdJaNs5/PvDCRC9Xyjoq4V0foocfjJAwyAG2k1tczbNUzwoSJk+hA5+izEB/hsxBGmrD6wF9PSbwc1XwVxrcECoV9+Zj0ecsOjsHZbfxUYf11/yuDux9zHDKkNacdEqNJZRwZn4hygWO5JFU82CGlMfA7kQxmNjFImfvNKKhwQC6PVJEusZvDhSAdEBbeXIaDCpCCoCLFZkTIPAlJt5OnYkV/jC23TTg1x6uOHVIe9FKfjt50391jo2xDAvPHlZjK/wF0tWQ4MxylVFwqU7BURWnTDYXDUuE99cLkAAQ7ssVAcjGhGgL1MJc3eu7OO+t08Kmilqz7YW7S/xEdjudVYQbtoO4RJVdPp/2nI867Vfw/cg3OCZ09NtIRdMDeFvTrHrWVXEulecUFPB65GQmpLTqNbxsx0tG3LQHO0zlHuJ3g44B/9ZGVyK5+ehQ7cEvshjRItJPYIAF9QGi3ni1OYywyyIiIA+LqqfGDWisHZdShm+cIzQt5iaWhlN4Xpl6G7cS9TPNQ4Ygh8QSfToSzkLP4Fdk4uSCrTkbDvHv3zrEPe8bQiL8GRVD12jdjy4Hv6sDTVn8lguwLnmGAi731TrKaTc5Uh/KLZd+1PTh8e3cuOZWZsL5djexhRuEh4Ua3DGAuH1fMvJkjpb1uzrqpPuNJ5Jq9ZtXOSEJT1I7RVfP3sYgW9mHo155YeZ5sbugDPcCKmFlfkZRbM4tX7/3aM3GVKkr9VoWU+xE67g0i1PcPjG2qe3uo/ZOmiNNBCuCAmJOa/3ZFQM/mGTM0ULQRKx9e5VIQ4QQmuqHgEgYBje4FkMIYgGqmmoyarmdMzFENyyTCFiJqqmkjcGpRnbbETi8QNDcW6C3w/kgFbq1JC6KPBYp5DVS2US+UGZg/hQ+y48gPiwZi2byp/UdVWWXuHm/c6pBpWQYzqTh53HybYqDFlGXyLvpWQqUvDZVQXaG0sq6frdtF+qAT+Y/kVlEgqJyUh58xCLJUqENiubEPj+dNihzxK8G7KD9hB0/kyodYHzb3jSUKPKCR4zI2F1NUNZ6ip4jFLStxDvE/7viZ2xK92SEvbHRZRVzBsTSXT8C+IOrhdaPeCtWNRfzOfdhLh9NrIOZafrkjJFvd7RPPxhhuDJGvk0hZXp9KyLceGd6B5fztWxxCx05ZLhHvahCv1obqKh0+i3YMlGdZSXA9Hqgu2WGz5SjHM1PRyF4h8zLbUg6TYAjLxo4TSmoG3dmpvIVns7qhbgS2MjkZQavtlKN6CmPKim/XVwIvn7HnkTaSqAJzECOU7qWGNuoZK4d+atjexYc7WpehWi3guy9YbBWJfAn1/qQIFkc+wDUz3PXAdCttQ6rVyuOTw26JbDfxsJaSw5QPEQsvfDbO1beHs3NAWlPQJXkOmZKqG/xQdHIPKrJN41mbhM0QzYmO1stQVzEgkyfaNV88xs7OmASBzzSLWOa5zTQk36ogYk/qsrn+m1sI6Vzpfy1P6i440qfsIb3vjgXGDdbaMSZSXST6UWFYi4KPreOjV5n9NM7f6Pic63xFO8bYuW79CLkdIHIa+ocV1rnnwt03fsqApCfa+MmT3sGYDXeg0qDyG/88oZzEpM+dvuZ7Dk7i3mSNfCQ/zkQWwfFuwfUyU5opMozc621AQqHzdzbUTOkRyd9qqH1NI/EIXKOg7n5tKMPPp25L/UXMbMjcRXLp2M63OWwzZLSPv5cP+gvWgpLOlcmEYz63244z44JY5mGu4Ana5ArMD5W+DzfJUGTuTs93LqHqI2oDUzjnw6u/9U4l853YikO5eQs7cFv25Oy2WyMgbbWz+5YZFhOcuvyxrg4/KkTX4FVp+NnvwUgUb/Kmjtf7J2GRpRmfzNQL8aufIj6b/2iQcgVtKHUgx9pSrslb6c10YRCwx3OfILY4oEV2Q1c1Vitk1jCyinOsoJkL8XNK6SWGi/5Cjra0yRjrb412FRVx1siOliCoL/smWGAZauOWSGI0amnrnckS1hiHUI1TGpZiB/2YJKbhKHwALzrYRUPXoLRQ4miUp40e43NqACVccniPaJo+94foHlws7N1ScEyu6TH0UVmbTrcNPedDnixGvB8iY+CNf0wYYiVa8Ty5Jdecshj5cj9hCkYEhDdFI/BieCAcEBDikFYrGvQjG23LD0xp2ZKEQ9gbPwd2Tv787J8fbQsgdZHbVxgNjsfPN/01Mda7A0GI52OKFALywjPskwpqfq/7rTYGISIrhZigUNojej04gwgRAeFV+78aQSbxPX0gJ1HIG+ZF/2+gdLHn8fI45YK+RM3y+WYG0/BM7BNMmXOv9kmDjtVLiSRgX5kwib3R46BVODirYUKjs0IPWV7UsYRxj1xHjwCs/e26j0hNNhQIBh6TKh2e/35A7Z3yxhXHs1YEXjU18KEafBbl8dok0qTAdGCes4VcQ72xBDkZOO5WuojRHY9Pny9Il4rGcxUMyLNV9vLRBXG5ZnorAke3MWpCTf6WLonTFt3qTIJ+5lNQtptXaX1ze/Ba70jwzjv5yXpK8NOE6Gl/gneiGVgE31nDNneerI46N7gWJCDtrvZ9zZPrK7xQga8WvUShKVOQ8r28u2JWHQtvjN1bg2Jqu22h88xQ7JhcNfJ/KgM3zBopL3hA8oNQPLzmZMKCPlF0fivw2abRmDfECjcnwma+tFbpC9WZaWa18/Yckkfmd4tchL/J0FFpWZsmkwFU9hWhglYwd03P+napoNfWUnNlzpXAxvXkm0MWlpDGnJN5X4jZuHsvn2YmPSAfspuARTQGv44B8+Zrc299f34x0saSfAyRkHvff9VxfTcESFNxEfGK5cdSth64v2XkfC2mRqQjbJCeFJg/CNYSUi7IBFoM7P28zLuRMUeAUSzKaLPQ/uhZ+ER1MbAvMXmBJApybPIzZNUy2XPgQmHRdSz6Np+YYtXT5OLmUBVsVrKvvQaVADLlPAQyI7AP1vb0tzSSKagwn/oD+IQJCuTCscKFfXa1Raj2daYurpWr/r+zabade/F6f39ZcRQ2ghdu7TYNh/rfQrNbB8GqG/1GXaxAt5HqybJ4L29K/c7nWxicF/eXAk0IFnePoJrPPhRyVHxhEkIiR12LGEIsnFu2U9TImNaFettgsTObZkvdbRsMkKPzxVdHbi0JxzIfGoZL2/phvrs/H8E7+D+w0ixlZr1xYsfG4rDvoFslvE/oZSEo1HCJ4Y0V9n8l4lPsaNaQIEA/+mqJH2ZJumndqm5BPEZ0lXx0+o3cg4ReCKilXbEItQgY0MgmioMcmwYT/54BDumQ1v8W8YfSlYZm6dm6N9R94d6hol3KqXKsyx6stCzJe9GR5gLVnXA4s6gtv0H37N1wwA7okCqXavqkRI/LnVGFMQLFDD0GP2GA4cOs2LHrwh7sOFZT34vwBPDmqrZpcniAnb47UI65cTnw3B/hlGT2QsjHUhp05+NKJACrfro8lxqWX8S++v+Byxntuw5QdXVa7FX/IpI2yoFrDwOfUG0vcNMKmjknQU4SgkmJhqmQWXYifzM2SQnkLnQhF1wlwSMFubO5cWz08xvaTOsvALjKTI3gutm+2mcvVMr5JLiwPxPhfBXf9v6+5tzc35hQo59fcIYIXukiMOfTG8WLoCHmcQ1kXk7HcOdwBocBJKUJPW4111scBoWsDKZX+zXoV+RZIhixXALLnDCEUCYV41S9Eaz5V5PhOUPUipg6tH8GCDstAx5PlB16etMozhPSPCigFRVATwZMVAOzFT6MP+OO99jzarBnmr4KQImjj9aJbMVHb2au3oAqj5nyfAirqSxBp89oXwnJlBWT/NstbI0bJodo6u3bE/8oBX/IJEoK6XnqbAY55r6IbcFvz7HXFnHo4e/zFo9I0YkHw8X8D3vqq8mG4Zw2Fz4ESbjvwaUTe+c3e6Yqf/E33FNeOwWwpmdxcqt6XVA3p10wHBtk14zNeJXf9yyhYn7edfsMXxEPT0cCOVhHuKvZJAbXyEjBzXC3zpnLUS4TEyHq1AMzWwrM2/Hadp6M42zXwHVPUvNlBmnWW0CTNKLo8rVaNL4E0lqSaCEiaF2ZzF0KJ+/B5MNwt3gaGfhrNF4hzkC1Yd1NmA0g7u6S8NEAS7ov53eBxLwx3SUvOHbgtw20mlIywqBz1/LL4N/7jVJsFTREgQnS4WYNgBuAfgJUHEhJxBlEPZdbWlJsXH6xCEbSUW43HeL9ZgXvnY3JqXePp/vSNUhkkuZvwk6kqZrzUS/KKiCDeowzviVk+t/g2eCHHbw5wbzfeUV/qnsYJV0S7gWcXcxKn4TFsaGXJ/re3ZrEigFRWZQaEjyymm2oYcuyjaff7WSW1lcaCI/x+xML51wXa8NfxqYVSMVXgNQ6S90je4Z5Yo0kgrD/XDvhmckykNd0l8mFDuvtsFeUz6Ht5gf4ypYSvSHNfdkOQ6zCM0Q+z3yxmBP12u7KAen3DNIbY1C4+Zuf3cSEfOwG8Mku06BsAM7qkkEHza0fjG+hnv5nQDx5LWKkvHZBCFZw9V+0qdeQ/O/o0ZVk2CzouXxeQKvKoQ/1Pj35KIe1zQtDzESVkZoyEJgZAWS+JN3kNPgmsB/V3Fap/JU/jBJe2k5+VKN+UjiNaaLwzHayArNLvHVpZfTJXaAKsosf5zzapDb81TIBkrn2fzT3xtRYhWa85GwIHJMwsfZ3EzVz0cEW1HYsEt82QFpZXEXQQeVq//HLVlcKiKkkItCyliHLvSLU/xwyFUFwfEZ0iCHbg8uoU1pjjWsvE+9mYM1FVKrbWrGwkXwJ4X5emV+oncuiJnxL8806uSftoJm92ym8svX5wQW3OoSbetiqro6bkApWRnENKZhmaB68aGW0/x9ggRHJU53DJkKHY/URauyL1xs8EmYFO6Bd2NFWemk+cOLnvbIHqg27zvGVk+YsU4aLyg4RMVZutuNlLvkIaAxY64wsvcZHoOCOl7Chm9Ph1MhfmgybhW9tc5ZP9/MvsMQ7FgbcAkxOCe1gABL3QPSdqiPuKcbt0C/tt7jF1rK7Wk32JDAIqBAIUY4fW0xCZhvZaV3Eu53W2EbgWd7rmgNH02J+arIREeC0hQttLVP/9zyzuDQFtIPwp+YyXsPtrmap6RdOPQNdMYYuMUlnsxwpXQnYv0izz5+DD1Lfs8ehB3J+QMFzTO4coDuTJkyA3YJRSrMNGsVU80955YEL5pTSCE2qOujQLLJFATK3pqzi+HN3awn6siaVY8ial3fmSm5lquLUmp4BF4+i/3gdWMwWAmKrRKv94Ak9Bx7cAYkB8alBqLN9YfAnkMwfaomt5jq+Dg+uz2VEf0Ujft4Z/27xQ3nAmeJanmmIiCQwAWoEEIUZRGifl/i6AuPKtw89ZiyDDNGuEGGug62EhQxC8zrkLDF6kA+Wk73T4fdaZBYx+q7fQIO18hGa5mycKN4wYUAo/YjYvGWNR5csHdWHfoHoA8vLOSj3wVKrCMFqWKiqQqUbGBEb69uYKE7m0eUzs5g/NlcQmpsY3p3ZI9aTrqF+hcB6ai6dFE3VM2oBp1JhlMxcJyrMFCpI2wrOELHGSLvzhXLSSWcsbPU+XSIj5lMr0Ff3NNdrqn+a6tPDLZ7RwHjSfKdd0r+TI5b71hTFQ2kuz3JtrnIvvUmFgpOo7o1FhtrSsbfqnah3RZNyOS3i1hb7ra39WNOhjdttI23PTa1s8TQ/s7hcLZzHGTkg+3lo792oH/7p/G6CXfbWsPLoE85VQrgJq3e/utOXGm07B4HY4eCiPPveClVaO+8gHLcs4MywxsRVXaw/mCg9dN8uyXa+XdCCOFwFoY1jka3efqy7DDb6qsccaLdlfXwoC9kvk+MbeutW/jj9dbP5FXE/KvDSeqdOHCJ0V6hJ+TJPFDimB/xntV6d5fMrIZl/SBMrbxGMxgeyisoyAx1ej8HDJwDZxBlBegtcD1CZcLLOYzoZwG4qe0Xjmmyc3HxjWjjw0K9Ol9JqkIpP6HjTN4lLZef9PYOxMcYBWFs/KDXT5CFuMvUPs8s50tbSeg4ZtHI8/MUX63vhXUR4VsqL0hWPuoMBmJNVcYIXfzPGmR+Zw83cbfVZtn+j1b/y6BcV/W6OZD+PQwFK3lS6J58zeEP+GwWP3zSgyjmd9ZaBceBeW4i4JVU2qIph7/YN8bhAQw32rNyNx9zxhmbn/JSCPayMdpoGD4KNv42hcUvpUmvtl4aQuNl7vIC0YCpoKdGuOZyYOI6IbDZ1pXq/gaxrOwCY58kxl8S6otq8tBXaLvv2taiUyYa4OFvZr6SqgAAupwUes0+iRYE2oedkqyeTWpg+oEzj8MoWR3tTRY/CVlRWUozW5bNxlc6osNRYzjfFga8YF9xDsFhgIh0oLWdJbr0Cq7J647HLrXINDu+4pf+hOjnudALWW8GoJkzH7NdLATSJm9gqzQmDqR0C7GCzxXR8C5mnot6ywiY4RVCfHjlNYN9Q8tBFu21bORPNaauWgr0TD1SiMb3HonuimrqaiTVtT+rF6ghv2jJwG7HPGTgD7eJIJPV34k5fN01TAaqB3TCsk3zYg4UTcYSsHc0NLshemippNSyFKzuOeJzVwu+d2yaxznVFhow0wxiiG30eQq5jbnR9qZm1zdyxE1Jv5CGdgTSbkshM5Cc+Ghr8XVkb2dMzEXI7sAcKIRDXxthv7KQ5tFAUZFUVfHo+8obGhVIFFE43SEo6PLCK/2sBime+uR5z2XswTDTPr9eQruwG4RO3VzvD62iXES40cz7mjoOGU3aN4Dt1fXHB74LOoczrjvGbWGdKKfsOci0GjiEWM71ODt5erlLeyLXhyaTgywaPb/+H8DXErNV8Ymck4AOlY5TEqtCK1+46okgLSsjMU5ml7P1411mWlEZf2cihyiN7KU5XrXf+CtA7soEfO403Fpv2yjjzyovFLBLWws3eQPC7QZgr07A7Opp1+9f4Ewq4WJv6knlykNShSC5NUldaZ35hu1vQYPLdk5c0QzUkG35c5OSWfXju1AcoSV1fZTEu5bkDluXflsSw37e4AvP6pE9YMrqtcvrOZus2Ay+IQR5Ryb8wtQ6Z+hloZ5lQWHDFqO25JxdTEkL9hwypAjyk7HqJ9ASzZiKTCxKt1oRapRxtzbIRcvZ28dRh8j3IfR2hxXjFVWU++pKQ82FlRkVfOzAVazTaLwPGp+HKTITYfuLrF8xIPopywPbI1pjpbvnPoIjM2gA6UzBiEkv7pxP4RZajyVsJiiF0yz1piVYVVnBhUdqogkcrdIad76Af2KFvVwA/42EZCTGlJU/tHlgeopobnEH7t4glLNnPJ1wPlvCdZZtga8+DUGed7q+3vrPLtYbWvw5U9i5txw76XOy+z8eLPBp0MdGQLCaQ1r1IXFs5gJmfWLyNFia5uzsZh6rMTTtzpZqFizcUyoPend6Cqk64GFugdb/ePUHEDCyfT1u+1nVNFgQfoHBkd7nX+9FZaT1A1E6eOILILxtYuC0Ox4sJZAbDoRcKwOA3rnCzOmpdv5/xtLUNPP+uCKIAdJHPexnsKtxnDv/RPYs144p6RtkScXJgvophC0Ot6vU7zYhHR3xOwZ+aieeOyeLBQdFbxyOmcoRFMeD3VpJ74h8k3evOiVKPxc6z3XsaoSzWFEXd9TzsbfK1ZWKgX0ShH4otXoydSsxA8wOqJXrcQUodlF86ILaiDyI4UzXrgxkaQcFzREeG4gU8cCKti8flPeDpRfMTf4MMfAuIwLCb5AETBq6JNbk5wgRWxbel1rIGAA3I9y+aGdxc3O3k1UUeT3WlaWiMpSU6tx6nXKs36+jxUPfnvNsUoDvPc54lGiH8M9a9peinqEnY0YXLyNoDH80qU9gadXFajyR11BN44J910z2IBaJzsccH1Kd97ZnI43FdmGTUvR1X0XKae+AAkPzzk3C3BWHkAsmcFoU5dKeks3aBi/KVp/2cSG23xiqCzbNuMKdslz8aqQ4p0H0SY5mGvcQWe9QzzLMjMxkpChZ5dEld2JaLtblD7gImTtp7/HtQ2PZN+FoCFm7ZyLTro1Ek8Hcpoei/Og1zQBieZRDRWyKCdGFfd55X0lBYMN+Lf/BDdOEV4FynSRrztjLBZAmlqVJVkee16xTJoVTHLkR8eZa6mOkc5/iTuiclPoMme7xM84DoKX+2CUl+gSjuUPPKDgXkRMlwJuRL8D1nL0OkZj/2q/hWTAC/WKg7sK7kOGNwxw60WTX38NBMffAgnNbckAOqv+dR2v07aFlaqdWKNMTAlv0vCuf2dDPpraRWvP0b17RoTz0zUKOZByl3Jru3aVGF921KaYgVMBbuVOAOO0EYss+rrtN43QCg8tBwNfdHRU5l0hj8UVcVA2leEq0VBt/sklql1IPLoOKb1DiUCmEsmmTIqxb8sCIdP2MhiG7sSAhnXX8BjqTFKp8Khi6mPy1VLERtVT1cMU85b8Jw38Km5DMj/Q1QciNZI9tt8Z01/fcqiAp5M3y1G0zI2du18W57KceFk6WrhQL/voztShcXPMgHjypyyrZ4nCDM+nq8o6IwjpxzEsUCy2Ep7wxV5K5Z/SXPl9FnwTTOAAdDbSq9rhAVnTNZ0DQ5Thb9uI5I48aT1BhcqDuqA1iHMyJTwYCS5GGBknL87/+zFN9vkRwBStESro2TnJ7gDOTghCAkbepQmMeX3U6mNnUyGvGphKUrqGxl/2rOijidIco1TJidroWzIkWbqlUQdqe/cfCVJ1vriOGcU0boUSTt+pCk80MhKcUC9nE1mUZPvL6Z8Giu5QTZxbnc5xjfXtcWkZ8AtUFb60ZHrumXsoLwRY3p7Xk8vC9v4MRrE/uKr9O6j5hwpg48YVb3w+gG2S1DkCA9mjPn1lpabjBuBOzLSreptujA6Jt1ytjRATgDp8Hv2Pktltc7X8/q6CO9J96pKA8CNUo84S1e8Prkqk/0rIuwuw4A9v5hl7rYII3qDDd98ZNuRmXK8cwEtLT6lVFb0RNFputBdowQDK/+0NHaCEThfsVA4w7XkjbR7LRA0YpjiNK2ooy0DRvgJShZR3flwgTBjG7OJBpqJ5bHP9+HwcPsasbKKg1u3V+gjAirf88VKVKRS12J8t6o8S+GZs32OqfVYuzweXzfX5C6m8F/Pcu2g6ih6mAJxKEFapMQF/2NpOrJFM6P460AVaNz03HvuH7SqOy6UY1X67cqWQj9d0h6PVEL7jNJYvzvB16SzYDdDwnD0ZWiEk8YCyIcXBeB34DJXlMna8DBkW8wpac+boXIvHKoZl+Y8zsHorRh1UVzGw89MgyDwKJYGlDsofoMVXFkPci1SjgjQ5oeYoApU7bGyRNfiR/8cQSZHFoJFblBhvLFzxi5zptfueXqYKDQR79jII92WOqHS6kQXA7cGriez3Soqmpw7ACKGXzOLcHWHkSjqR8xo1ykYYLOkn1XEjaBhOPuatlNAR6I8wKcjz0/wM4z04cFnahQNxrr1hJHErL7TPk+omI9E1zHS28QO4UFaH2G6jmX/ld2MvftuIzCQRAtkasac+5toCeSefB/ulv5CWr3YdflHzmWhCVgX7fXITFW5jBiFF7iHUh5QeRx104TwKcTns+vCNaZ5SI254Vp9T9/OBynAaL1u438lPuK1ZHBIyW3IVnScw+Zt4098uSvSnC2qsPx/CMr2j93usfW6cE+l4rOsH5/aydw4Ouuivlv8iTt33rjoU/q4UTb6hNd0xYXYRivoZBFoY4AOhwZ4n6kj+6umeUMNc2GfxuhxMreFm97XYC5SxWfC5Wb4W3fEdTTeL1DWMErEVkMp+HRE/Be9pVo0//II3nxPVs+i2UOHhC/ZtEP4vP96cLejr+W+4gW9Oz6UgcbUApVEE4cwiHZDJdY8ROys+W2lsjMRKapSTqLrDFyP+paFIMgzMPN/WNECidF/1P6Nllz6n8did1KxZULE3DoeuldyDFS74JfH+ORbAaVlXGK5V8Rdj33n0t7LwICZiKnje6nqEAW/rNFGQyE7sYj4l5Mp91IaZI8wOWny9ysyrwzhV+VmmPprjC2M9E0jJ/WOZBCoIIKpd6kOwdHGhfHPHP9CCXeLhaHQrpd0RWFginPlIQSQnoqaawYtBXKAZSaDqiEMl2gFVZQMPcp6XcxgktQckQBjD5A/QtZrkxibSKuLLqTGhMo2cpLlCm9XKNpRysjPGnTxus0QLU7YD2hZD6Ji2yCXMv0ABS6A8DXaWTwRXlK4wA7eUDyytjuQXeKuCJhfJFqM8Pkyz7z6PCZLzjufQFtnjRGtEJVrl/nTe7wwKn9bj8h4H3Q6fNQ9AfTb+x8G1euC2fR7IDqWyX0vHoiTUKFXVZPHHh1b/1MmZy6aE46bgRJB0Z12lXYqWFHPTcxWIlylEU+kWvIW6Ic7X/Fyl39TFW2HlHJ9XLce76thrBcG1iAutW9ByMroAoE6WoOnHBHeJUbh/7VhKDGgeMh86v8KqkwOXt8XMtpo/GfSxEzW0d2LZ2mifGgYI6ZygiIrY+A3TjWDeBJFiInsggckj1JtREEg74xd6nTpyXSrXgQE+rbAg/0Hm66yqPicZPW2HlMz9gL2D0SU3thJrLaPYIms2OqgPsFBOa5eBLgFcp05aEIi9fCe0WvOK9AoiBiLwzFCq3qLg8Hew/4flIeLpSFZNMAZc8k2yXBluRSzgsBrvgJIcAoGm3f+xjMwG+RP+2W99/NyhbxV4RZQQ91Sw0iugzaEY9ttbDSnE9a7LHGt32WuJjh9OhRhDRqclVpK+eff2GadMnp3b2Og99+B2LSyR0lANSQNCwTV/42BQs0KR1Onw0cN9S+g5xOWt9T8VzNjg/t+TL5JakNaCr3Wsp/nMDiM2DpkupSBUoOLf+lQWubeQ2kEv8CAfIwjp7L68kS7lcG19I0CAfLXRCi89KzG8hxZh8tqcrzYmsvihCW5EuHa955gMoOLbuxq6k16NFxWAzW0hW6p1a12Kl/CP4DQb4ov5ugvcplb9GK51ZIiDPWbpPDbtCsG4fqLUDr8aieZ41G/IvYX5A4XzSnqhGnXk7WiFqdUiB8MloI7Yc4mI5JKeBvyY8qTXTOUdPeDEbVbJGBUJMvBhfgcVp2Os3w2BpB+Z3aC4bU5N2jtzC17xSWlGgrsv2+Ev2V9St817Dmq19HSw8Wkx8GJAIMlWukI6p1YautO4ff3sTTv7e2BZiejsbHmiAm/Ody7J1FBfongd+kH0cHWz1T58QdNCJGNiA8Udu6MJhwpPMNe2zNNwTAymwUc/1+KW4a1hDdVIkldYuujyCtdcCdhCcMRcDr0D83avDO4NEAt6KA2HRIhwfNiouabVzqX1sBp7ZNCgXrPmIW2i4OgokLFcvFRg14nJH2wqjp8VG3QXk1xUtgqih+c5QqxHiKHKeVw/gENQZn0rv+MU7F5FKdg9YycHRSC0g3jAAHDi5xt1bbyREyNNcY0kq++hnTCuFfUscL473IvJyl6rQ+F5OzJc/nsWMWjhO/g8XZTryCzbUevhh/wW9OWFLI5WQM/ToRVUUqwSPU0UFZGiVYspDqN47Avb5eGln2OTR/UbMqhwYzqwr8t9CeWHqwyO7lOidDynEjKWbaZPyIGZaoBaTR7xINTW5zf9kHEzohCyGtAB+ehlhXF5ehGRSnUhwceuofcrDHCpEUWGWUQCJQ2NWFPaJ09njv8s2OlCfKSOYL7jiWZAA37ZHltm9F5VL5CThsBy3S7JocrEWnSnerMlEQk38QSeGH9fUTT4Kqim/YEi9PUdbY/ykBWTCfmXOL/pCDm4Q46W8lWWFRV6fYN7CFA6W4yz7MhJdF0x8eVoPfWaclI2Ax43xKk3gQkw96vcyaNtbIstyDuZPJuAGtU5+y0Rp6/i8lKSZp7e3eIFUjmghhRG0Xork1ftsqr8IWkRlURt8iqgYa12FU0oFFAvJRXSf7aRs344cGIjrISKQLORvI5QP23WyLGqzYqgzIdAjuCjmmKr3H5DSy2r6V8PkwxjZgcIz2hIRCJnuWVsyuEEbWPApZadgdif+PvZ3RflIBwUeKUfX1iBXY+Jk+y0gX/hHVHvKY3/Pl+WfpCLjFDYsX4yUNSeYLM2VYdIO+US8PRDb3qYTdCZorrFgCGvGlOYWaVn0zemj6O7BRykNzDb67s4KD/NI6N98Xn9GiDREMiIGQT2gB1kRz/A0e8AFQs+g8HY24nC4ild3WqBbyQT99rj0UUTJTkyOcJYgCnLbhdBNWMV4pim6vz+iuCPU8GiCD76g/KzigQ+A+uLHV5BKVzfYCobJD4Gc074QBmmDWbZex+rtzsgQH9Ek/442qceI9R3m2MlfCnT2TpRRAwVxoS8rNLW3LR7sXXztMdDphY4UZcIhwWFJ3M3O9zzaEFytLR7gauwA9Y9uCNL8XghUrDxbDUQKo4GjHl1xNwWnIh1LM1sv804FhE+WwfmDmpINUsUBOXKUwAsRfSpab5xVN5QRyPBh/UD4PZVabw4Hr0M8tHz/4Ad7kPyD9h6kwbkCLfGKvBWEG/6lwI4CyKiTB8Njgh/mrFRgMWa0IEiI+yNKAQiImDNn+h7hF8xAa2GgD5Y+Q+6daqG4yB9ClGFRb+WFfWn3jTPicWndLWYD7+t31/VLhdt5jcrGrB/NtWoLhG4tp6o6CwdItYBwKxGbuSmUHXFGvdPSvWsDBjg65oUKw7dJNfIT2aEUvk+9qCS5GDJpfjZKnRhEyQ/Mn/gNGTHCfMgxKCV3D3PGYeccsvlgJGUEgcqOniRdgu27TjpudePlF0iKAVPIcoy17lwjIqPd8n2hbl8pmktYgZsXZiC7pJh+QOiClG0R3YX+1fwl5KGcBTa/GYEZEbl8c2h4i0K8bSEdYMtMBPnvPUercrmTG/BPRIB803uoSv+0gdGtWw8hxxC8iTBNwIPH+IbJJ6K0jyo0u2f+2ExpJ60xPeB9ds84OX8JV6ibSpKSk9n6AP1xmdi55+96dRBrkc+ui4Wab5jpD8IJr8MK8ey79jyHdpi6LNixY7AJyKHIs9QTVJIXhiyDw+/4lOPVqCEWlRbr7JaFp83VqP81pPE5+UEPCBr/AgUfqcgFxbHHKojZ/o7JCrrSgyjK9srCRfFP9fcEZdwZTnWCy5TavUvj8itZoooIopzIig8DrAlxYiAJNaSpjiy7GRddN6eM+ZSIIAHa1S5yJVd+SVlWkyXLcToNv7fPBDPNuVM/L9ZTG0mWujG7+RML9JreYRNN2FQl6OHW6DsbTVKhjuoME/DDXzKeedn0u9IIxMN3kV1tJ4eDB+SLwsIQbIAif9csn+U5RUEkL2VwWE0CaYerYuNpUohtmQPSvO7j4eh8H9v4UxfAd7aeiqf1D2cMslhijCEUxJeH983xT7mbOGP4ep86eja+ZsbgbgY9pIlicKZHScpafQPZBC2M0m8+9OHYLmLoVuJEUPswOctzmfpwb+lZWDtAI1rYiwx4qWvCMiw+VjlJu2ZyDwDKmiWuLDkja/qE8bmLrE3PYem1JYDTFawMFwgUHJUVziCR8lrc744CfgUrsKFdIoUtdD24QO5CQT2cFJkmiCTJ98+ETVs6ySvrZr7vFTrG29bEw2WwDurDUM25njHrtLdRvmEQVBela7Gx91MGRPDfa0yyNTxu1dVTHRrtwGqAGfFxHYYYfn7y8F3VW9aAHSLXIMCzcI+oU7jmpJP1Y0U4NP6FGm3fYfR1z7vhkjAxab2JwhXJeyseOD4K9gBNYrtlgwxCMEFdIZVfw58MrEuagSu4ELKvB46fTSLvStk/vdMY5xSr8Oy+zzKc9drqO/w7+rST6r73FSTzSSiPYodyBZGYTONKK/FelhzOrUh1W+EVNfO8MG0aYjqVOPBRr+l4JoKHMoK3rIcbZovwUBToHPLeDdKcsJ0+wmJfpGgt7jvJcgUfyvuqyVVi/7JNjZPLk/fOPmG69xDWDgYZMnBjRWylsJKQWDnvR5M+l/hQTLNaw+zzrmrxc3J98uPwlHweQ2drh4HCZU7xwdvgmD0zdApbIv/LVYwfBrSsgb9AyI741QzIRKLQvjnyWQu0nhiLnJPHu4vi4twrKkr4iyKC6VxU2aa8rWXexoP+xhpVz8gLjxxmtY7V8+b4E+OpIfxbcf68teK7n3kisaMA8fIypQDtv8LvRkc8prjk/AMtl3BlI8Zfz7e1MfaymmE1x+B2xiX5jggyaS2NiCwNk5jOf8q39YvE7U3fHG1DEpqTxOHBFrBSAX/BPDjLfr0pQg7vBN824b4hfWV5BvFYCVLDV2K0GlPvIMxeBx+Zn8cBba2Ah2d70VxXC7lWOTUqTZB/YvDVjE/t1m9L8i4tOA1mK5BqR4hBhHy3Duapp2MB2oTXqqvvWznAaOehtHipI1W8LeeawcTxowU/VQLsc8Immcr7JaVJzwPls0Bx3qIfLa/b5L/2zd1bTvaGHo24f6HlTCwwWIYpFEHIGW0ANGi6uRI0e4qNOXmpSOUlQWk+85QMGu45E0iOpbvgZ6JT87UZabDI37On1jjx2DfHxcimaRsQxbO1VCvOA670t/9eLaSgOOUqgPm2uPuQMzhF/EHDGhfaTUsSrAv71um1P3glqFEi7od9RPqF/yPYbsf1oJxze5PHCP0UqsUiAeADMyF9NzW25oXNwtIGnUoy9iea09npRCe1cWwMI2E+kguGhRZvFKSSykfO6BvkL+UgtPajdrT/carX4XQf1cdRU9PK4v2dx23Mn9UGAztPCRdh97mYmrdHlcXEog/3WxqQ+b2zWC+hPVSggIXGiOGClJr1DxFRlzdf75yisMzfcVX6F8un94UAoIjY+3YFiRcH7AXI0hPrDiHe5lfezbZW5D93ERWJuIQ6gllA/5mocDXMRri+3IMFU00UOXUcf28k15+k3PIy9XT8r+vn1/F8xW+w4wIdCP97ZlthC878hO9R9vd9DaCkHz4RyATZ++0dzgOE3bskHav/+2L3zb2VPYLwolzE28raR6XeXB+WJfz0z6kZJ/VCdyA1Au3UVyTzkh8vGk1nAZqynBCk29A+2WY/ZguPybJRRhwJt6+JOwod9MGvUp8D+O0Y6nxOu8TOAr4cu7FQOkYZ2Vt6OKGH9FI9TobuoCTI5L4RTgUarPY/0v+RHwyXzF69Ek4/1IP1ogg5tyk5iiwIJr9Df434575k7sklIEhpJRjPWKAktcSGsWCGqi3oY5FqVmUjyylnv73NzG58eC6TkYrK8j1BALoEMKtFhiIKjce9Tz/fYV3I0Z9HI75oj4sv9KDGSzZ1rIvsPygDQfRhACzjGjos5crl/8k5hcKjDUUioHlnIHf4UjeP5tYh5N1AYvg6/jLLfZwJpNBqfT987v29QF0/3L8Xcwg/U0ZtkiEb9dfHBMi+RfLZUmlNo75gb8NSDjmTRme1LFAvecNs9l6XzqMieUCUsjPyMojgx+FXi2VXWpfYcAGiWBMsm7Vcx4cnsKjijxFmsJiOnF/7WJ3HWCljl53giBuPltBxwnXz59uUhVopUF+d6m7QiGU6BIYsvXjKKWJ6bemb0vz0bqBSZnq1oEWLBKI7pO+izbKvuckn3MYqKGbrArDRVHWEB0bKK8O73Ir9hZs0JEjZe9+9cLO0FrldJWE2W0fcoUXGy2bNCqN8VUyWKSLLoiGYLbVFGqCi4P+DNL7+FkjauVIVQedSuCzffBAiW6BYSLFGRTdLkLmFpBMetFf4ihRSpisjKXoq9dQRv7mRqSeIs9iyu9SDM6thiwomAQJa6EtMj79Mmpx2q3fUnFC/5D2P1zRCnXSMc0ruIjTVqPpI0+Pj5bxEhcgn0dW06Fxt92Syz0/ptYDpM4M9RaV6zwJ5z/PtB+wUe4jZ1DkNn7WxQZrwqxBLfJx7DxfZriGCSR8cFgH2s1g1IRgul57trIkYZyRiQ9H53Suvy0d1VGe8MswfT2ev3UanF492QHcHdthQXlftzglrIBav7v9aNPY5jOIyRVOYZYnsbUB0WjisKup5eGu6athhg4zmqkPNpfm+K5NqY0OMwmF0uDhVx1Xu4GzM+ZBUnd7Y5fIEolCxCdPqJ0BUOOucde9zzukIom/rOfiUQnILBnz32ZyjfogtsbMdTA79xDWP+SYGgQw2yCqFajYyqBT9cK9R34Q5a+IaDyn5py4nxpx8jr4Zjb/VfHdJ3JFvglos7yT4sFSbf+JVaJDlyj6wl4+lHiKcTBPJ0UQaM+YQHwycWcsFKGnHF9l9wf6meobp1+ae/ZAUloQO4JzUU0I4N33/n3j/FMfbsoFZX0WGu+phEmLjkHUORTbua945TqLSL9Qfj+D5qci4JEUhYxcHUaG5APsz0JA6u+hU962NoEUicEcpvGow0RMYW14urizDJVNYrSnADQrVDjqE8MuEOZkj9eyPQzyUnEOPPDccjUerX1PIxC3PBv4lL+CYZGUQmy4+H8tIDDuGXxjDjOWIX9EAvdC9nzFAnwwwx6cOvFjgMIQq9zehR3Xd3H9MjuRHbHVU0GVbLasGOCkMhxnCj8OM9Js8N8edr2mQlde6C1Sn0T4cKOk1HGIqiT449NhMuruv/DGmYaR9EgtFq3R/zfJCHOcUqiTbN/XNT07Kzydf324g6BPV9RmeQ0d+689Vpoi87YOPf2y2TdCFfcyHtgFONV4akM6VI6Pq3bgXh4Pt5y0BBppXcE/HNyPrdR/208zxODNTm83T9QNkYVP/z+aN+N7lcmvRlJ26bdqyXbGkgGPkEU+anMs9saoswXZX9YvBbXPUWyr46D0qw/iujqrISYUjiAa26NGX063Y4zrLk9axbXo3zBqzK4VMrwvceE1OWE+KKamhZMGBM6zDeqK45Sl+2uUC+w9u25wr3VJEl4BJLBd9zwmXbvZqTCzQEvk0dpx7fC1Z7SoxrSNSYvoKUkuegY2+tU1ik8GivoolZmvsFtPYx7gVcAy2Y02b/YiwLE5wU42AwHQaOH9JKjLIA0vhjxtH6ATyVC3CpkQZRzaKcTvCt6WFmF4JdX0/U7sgARhQwcgGOHMZetDk4wISwow+c0fV6v9ZZexQIZiX3jsg/npskzJhA4UzPoRMJOUofRwRcfxQGVivbCYQU/Rhnw9pkmvGkZekYZHQ2JGIEr3kJ1ip7cMUtrnNue+z1lHQ6HbqrHSFvcT81TcnpMnh6FDkOq0W7cBRMopC7GHTKxqToRQ1N4H7kHKbcjtmjswqw9irsy3B3HNvetRa3V0g/HwRzRSohhgmExS4wYgKlI3521FW+Nfin47TpoHPQEHZem8guv4BNPRX5b9FuuExrJHN1joEpGTtCbqirALNuiadtfH8j7/0jf60XlolWrbe/OODB22v/4g44YRuGE8YuNhsKPqgqD+LYgzlPooiltgB6nQCC+k9xR0Ce6LjtB8+6PJT/QrS3tKhljcA7YweH3rD2DxgkICMCj6Kzyy/Vqb7Sr84YGd2lB0HOq2puGenGPPbjSc98yCABAFGEh217rRWru3ksCfUsaOH3BpSTE3ydJeI9d2XJLeoTlp0mfsVAv7O99C/9lL4c75m+Dxh58zIT7WMuo6Vfr8s2en7XZLC4RGwa43Lujtnef0IB/psn5dSaw9SKTR7x2n4IEEuDqolDOkoa7F7jjbv/lBOI/nEYtVcsLrk49I7aG1Xba5t5ah1o8AvU92cPpIt7AYjgDjtAqjqdJWxHo+xk2W1puoN9fLBUnWcnMFa5ndK3jTe7FBn9xZ9FLrI6mHVWpQTBYNP9ocasIq7wIKBXh0GjJRScRo+2ZyABnvu+dGdowz53S6z+/m/TnKnFYjEV4z05ohHmCwo/4Mat5pO1gYg7So6pHMQjKVDSAkzdkVawchHBrf6ln/Fc09idnwfDDjeLN+z9/GC30BLzObiuAduhwOcWPQP7ca73/FUcx8frxLger1L1hjDn8Cy14WEwTh+IRHC6yqKuV4VTN1o606jnzXaUFdzSmxVYM4KPcoT2vF2YI1jFPM7eHGYmGW88k6ZJfdVY4rEMTYYzssLAmhXlPx/yYkkP9E4KcDouO5ukTPF89ce6SbJeMsUz+677osZK5AVE2O/S0XgWphvpQDRi78VXJSr73k7nBL6R4KWIm67VfgnL8vnKEm9c1PbCBsk7+q73r8yMTha8m4my432e/ngaGjlpxJ9X0KtCSRQdKw3wFwFLIApRKuZvGkbUA/vyHLO7Em1fL4SrPckI9v6vKE2XtAnQ+iXEbKSL16uHT/CgnHv7HEgPtfXwHOdYbIvjx57Vs+QSa+UHVGct/6odefy4wmiMDgOoRKfKsGdlnc5I8jN+HQywYgFTYuj41SbzkpO9zC3VEPHQ96GUDNkGTfjymmED31P4BhUaEx6ds34C2FfeXrUAsN7YDUpMfSfUIFBRP4q7VozYNQZyuDBCQzY5y66b9zVybaAszu+ItI4bXCjCpBi5mm+LClPL130WSzVNHX07B5D6YUbVRyWMv5Bnp8Qwsvyl3bfrRXEVhDn0X13aIRVZBI9fKC2nX2JRYtGiKpGK6MsvOX/vwhRkwXedKABUpNUUxr686Ovcf61qwgydAgmvNU3a7g6U5Bu0yNhumK99yRs7bf0o+HTD+wdEbJv7tC4k+CDRjqXG/S3cCuxnUBqpQz7vt2/1PQ0ZbMVnsQG2BVKzSQPWSAsIY/RRfGrFz49MARxagWwwauxMIQKOt461eJquSTgdDDtTzrcTeFmJfonciK85u5nTgaCs4Hu+rWpiSPYixDMUyNpOep4SJj4PuivULqe1fySqsmpq8iGfoV2j4EbI3zJEDcAE7TRhfFNh7ipdMWyBpK3a8w9pzO3ILQLFN/nNFW1UqAJ/ws6DJ79lG79+RKT93vbqfqYAIDsfeDw/vdO0zqoqh6UhMQMsus8urQRqLGc31i27IdOZPrEcS+67gpDuxygroBeurhSKgPa//5/GPZ6afmPryEKywwJXwYrIZckJ/b+elQACUMtgwoSkVoOc9zIkLVDYLFzC9v8KnmRKxvGj7jA+d8rfSJLtYNjsPQHGxoPxqvZvOwV3Q1fNRAjRF+0vuZue8cGoOnccK3Ngam+nTPmfDZLg1I42eBCF/E6yVn9LLpR2CBzXfOOJmFxq2rceYWBZqncq3gXN4Lnqh4CLdkEufheb9SBkuJUnE0ffbYgby572hzo0yuL8TwT+bPClFHaAIZx7JigKKQpYO6SrxhxVRXRnHM+3RCifayc15N5vKHb/2Vz3GkdMBjSJiWf/1YkqNDDQbdx/2YnWQqI8akAVYAOBsykwU8bE87PSeySZoYikelLwof/XpHQMu/qzD/txtt4VaU+koeuKRjxw2/jvrf8lqDVuGXhnEi4SatjjbzVRQ7movnPjN4D/HEoBr0N9EvOiCEDzNAsiBlhWaDSrtng44s8p3im0KMnKob0psNecLYQ+P5xT8u7Qsh+N9fvoZqK3IdDEJ5hDlkA9EVH6rR76lJBlm2jUADfsXE2P4uny+L/+amVdVrPA1ILhS6P/WOaA3878dHbevcriEkqhAURjT2dSkhCSF5k50e5xWNCXCbTYmwodjnwcPhj3jMXyEqpRrK8kqwSEydQo/6Vj1WujscwBNzIYFZdSGLY3NukPq7rThkRbUBCk0XzwpV1y1wD+CmwLnIm7Dv10YghU+nAR2akB3uJ1oDJKsRUtpZ2nNtG1oglEnp5yjcEeMubwWZMj2/CGH0QxVeMX/CxC2RG0YhwXLeoYBlhe7ZElVRJzFVGJ+OT3l+cmXUArYZrAH/OYanDjZDOWsTVhqHOfV+lGi6YHHLkQa8wEAVh1fF882TYkEMXOQyBLJrn86H5duFejYhDZD+EvDmL9NPgL4z2PU8bsWonT8gV5SMzZEs6hxRXaYNLM5RP3Ll4cWWAgUDE4KDQsknYl9zbbXZHMz35tbWlMDtZ+pQ/eSvC6qbVADbVANec9uorYSXwlYZYpMKe1rwpWXiGRdhhxWF/s9TE+QpggrCkq5KLKp/sider5N54ghGT4FtjKhJi/kqq/YUEdzJixV2y9D2oJS+WAW6R9p2PRlxKsRUW1yRevOGhEOUPn+RuGc7xraTa6VpI+bFybGkmxZmwyNnRiKqVpg1dSeOCMEKkbmBwMf66dW03Bkw40cYbeTdAqG50OAm9SC9+mpXwl6GUvwP9ILQTTDzbNbb+1MfNpAfVgaNa/FMm/69tYVLNEFsTJ7vuEAnNrjsw31ChbIrcjwUz92bTVGveydmXu8dQoguOitHYPANxLMlUwIO5CQm4HjSGuXG4PMJNwRuXMR+8k4IoOeZa+S4FFphLKG8o3lENF70pzyiRv+Bbn+NAljqXd0ZNpgvdPHwYKi1GLNHkj5psGr2NEcZ27ThYq28kp93msft/XRtecMekWN773LREVg5RI0HKy+Ldw88iHDUPPwrjX5BDyp/smjInbNA3Rljbxv/TMdRVDZXzpM0LjbpChMZI2bOhR6c+LuJKQv9ZPx3yLgvLvUJBAR8pzK8INy81MmwxBQ0EyXXdNKJi0Ym3SgimOEaDuSjuugl6Zcn1ktGZ+Mf+w6lSO5TQZyOVclcofxftf6W43u4IOCKGZYrtV0fO0FXiOC6kSFY4Li0/Rg/2C+TvvUZbxjUWjrDwmmTwkVgbmk5MQbQ72KoFZwQ0cC6nfO64W2O85PvExdHCpx9JrP6Y7vKpghK6SGl8otYTq6mhgsjwyq4aIjAQPG3JBcgdrkpKmh6Y80+pVFXOY3CM76eTL9XhmdaO3OaXFaOfJG+jFMbTypLtLLx1z+o92M9BZXzCQOuS+KfMlnd5d/ubkGhnsi2Boou9vk9HZFqPdCdBJfI44/7bG2xNRJYDJde+UCFEuAS18Bf0xXU4D8bsbhmYPgX8PXoHVLZrBXswxF2DTNfkdLfPoHJ/9JEy5iGN5MusGgbiny6whkqKhKUyIwwzXjzhyqbAhOSz2L43gap/khC40y9lKqj3ueQo2rRJIAEED+bLxGGoSB68hrs9dTMfECoPiJ3ZL57t6VGh5LrDVpv3JWv34C0dC4ekC1TSDHBvRyYfJYEimM6L8J1hKTydxaho0njcMH1oJjcel0ohyl3mKSLT86GkbGDxqbIn9MLDEzlkGUDvQsRh3lRdcS8K5x80bJbNfSwi11YlJ3VBD5bwTJ8zMfEMsXKinnpLB9Y3jAWktU9OsO9jxug+xLKyuyLX1bHHmnccsXQX8UdAWSL677+dMJ8sXWjKVrKNexvAiZfMThE1PGwzbcvzz9aR5iP5dND2/BRNn59DvAjqu8Dd363lpnjzxAIODa6t9muUgoDOve+zy/2IyGgVS8P5nSqE3PvZuG+LnpF2wmuAAfFcs3IsWhUzHZozZanYElAOZs8teGXf30WCJcYXt5tfbM7Z37/cG9Krb9P+4n2cOeFJyTKGWCgZu1Q+YwDUTy1tkVtbKigtza3Ho3OayJJpMoO+Y9FtoFoyATyGA4MSsQ8LBvPG18X9MbDBcjQBdIzXvB0DVfzSWJGGq9f7yo73GI8aAFrPGu1om+Tr4jraqw9vXO6UQWBLkEZmfnBuZ51Xdor7uIOrWBb3sfM7GJKopq45ogjiGNQqeb6Q5x5NPcy2SIG4es5Awhi6OMHSIxKqi3vqalHTT901DgxwA05DHCFaBzFCvuLy2WX3fxWsR4sVyk8zGrff/Ncb8grQfWns91nfpZUZfZvQVvMOcxPBcobtsctYVmkCDIWo6CIh3v+huZ1y2330LGMHoOP3pKDnmoB+vsHphM+cw5NGVS0nmb55Lo0ay89TqN1n7+KAYaeVq8btrhPR6JS7ceYdEIMN426uJ9KQ2OJAJGUrQDYX740n44yIwWgoqXcz8uPuLFzwtcZuxsu8f9HzrjuYYCARiAs18Ym7jn6AXiVBfuCR4J8uk6Esy0vxDENyQWA6PVb0dJaFNrEkyzQCnOoOpDpuHcmKY8XRoxZpp7WAxwK7++YLbYFOqe5DP1036GrDX2Hc2+WMKLHQidYhE4HLp6t/TdDMwpRMF1V3JjFIRZBAQD97WffWri3b1YZL2K2dp1eSxOTM1U5S1akojCUAj7gnGm+T7VYd7tZUR64IJLuBhG6SpoQo2w96lR+qSW65PZkfvfmjptXYW5EPo8scy70Ms51M9ylenEsbHZ0fEspyEKqtp7VLTJVs/JUUkOOwQ5PZ5RXvZeauP0UycvwGr5lRiyx+S7A4uSqxIKsZXNd2uDes9137hf1ouVg22LV7RjoA/iQmlOsHCBLkH45mA9CaSgH7fs/NE/GdmwFs7jtIHcigVkO+jc0uDCc8N0W2K7u6E3dGNL4ww1Sm53CD/6EwX2X1wTyKJ2SRn3PVul85EYa9wI7M7MixcsTOc4ga2f+MLkb4koV6EG+BNHAFUr5uJ5uSOn/9n7T7IoE8PJvByiE6LXbrsSnsGhj1mvcmDiRYNGJbpkmA6RWrTgKlVHhF/CJve0k4Y5lyPP/rhy9Trs3xCuq3RACujpZDVJLS45qaBYQEMMDBgndepZ3B4YDjWi9HEkX13j8Vu4YLDB0SmW22ES9vdsgqyPrxJhMLWhyxfdpNphqinmoBlsP+dafnokpGtoVoOgn5B+bWOv/iY28gVwkOdtgxUqxJZ9JapDmyGGDC+CNlTYCRn/HQStFk9G1+rrgp+nANYz53lz5b1SjS1a3vMeHUYpTOHjVIrBqKeGHZIqiw3o++FSISqo2pynLVDdAgeXxPoaW8eBw1zaTbftnXF9e8/XO0JhBfqWlV+lR7h0pSzuYgR8SrGYIhY7j4g4dwXy10I6DM6IEMkohEp+ksxEx/nROdaBUvJyTZpCZ1XFgNI6FxQ+PNv2PQ77ZWxjCVOOt+FJHdsfAq8Kt1x19ITG4WhuqsA2mtko5hjLpgtW7ZNbOmjFHp5Yy3Q8Da97GW5i7HCNqjynYPQWoYbVPxh4sWPWkzpUbrGysBLNWltx1S/b7qtH9+U/2inAiHzp32e4uZwqOJo1e/8LWdFbFy1uEUm/ZoU1pUsLQRSXFjRiPUj5eollecP02YQ7d70LbHfo3Iofs2UMoy/SgmwQlfvqh72Z1iTcJptipslU1vZYoJySuvqfxRR7c1NmD0u43FSAFxq+zG54KM0ieHCzz95er01zholp5k6o5Qn6gIih0V7yxltM7GFkTVHwbycgTJnE3NonDybLxx1VSbAMz/6QRfclWHTZKmuAB/3VRbGUlY6oz/nlGDBs7fcFtvgR79rDtN8YD8DwlsNZkIh4kxTavgggIOSkjgTHoV50YSRDHtQNk2+YwzjRTQjtEXQ+6j+xDjl9CsbktAkVxCEC+uCJYFBma6kIt81csIs0P745BvkIo2yC4kt3qbaneoLUQjMSaoJYYRHoM96TL/biUqDPyJMci85WZJwtv/fSqnnm5Oo0/mgSnQ+PdvAiIgVq7KZTdJxFTaWDXjMk8bcQiQeO7TDtOg6hl4+ztaZqJsnVzefRexp9/ARBmJWmQag7qFGYdJj5+d7JXWeqKWNMgxH62mTS8CTBzTm0J1kzSltZyZ8Sz6MdeWloEE9Snn/CCwK8kYlJxGI8gzF2pDL2vHzYtzGiLJOpn/suQFZO6hmegQS9OGuoYkWktLlWiUUuQOMVj50+/b2wD8s7qjxHDzK3utTdcM6SOqvDQLrPDAPHMCoc7QeifUEOfaZgpBmLuNCm876Nun7F/k2AxINDiRy4IbnCUWn+tpBi4lHuB+JuAdBytkwJqxedvOVUelxAMlstmwNNfumeiUre6tjq4L14i7pgXw4U2NOHNBXHPKS7jSKnQOzGeHwpLwUhskY9cVT+MECfLEV4eIA8oeVw5F45qEZPg5i7KrdUQGEZwMn+wCzShD8VMUOpQL19qJEkSosOH4ZsFT+htI5naKNe6n5uOeGlqpjM1dkx7Y9AWI/m7QEr1JeHjTaomWVJs4/t8l5RSLWJPRsnMXbzvzP9aACoLom2yKnXTkrmIPtRoxyFV2kVBDd638mgkgL9MabpVwnYZSNacF7T5sI93IJYyz2D9xq3MfMfBBjpzZt5FanaGS/0hzMk5mGVQgyc79OxiGzhxJF2ddC1eOzo/MsUCIQ/XNma5SPNtqltqdiPm5RBSZm+oF/kiUUaZBBKwuGz5mNEDTzyAcYJxMfRb0mH6gEVQRSrq/1cdCgJEiSbcxRRhB8+0CMNAs76nW7x6tHJD3bq6t9cN5lBOGPJWHYeCdxSfiwBAJuO9jRW/OtdwID7pq0Yf7AjcNhVWTVEYMKaLg3QRoNFMqCyF4S4d/gJzNNuhnUJE7dil/l8mrmJ8G/M8CmNPwcihpNhNmg7P6EUQMnxD5wEC6xAjvu5GbtLZivweNxG6/CVOFfvC2ZgzNY25M1AO+aWqGGYHYR7N+jl8o+bwaYuwBs57j2c784aAlkLt2Ds2JXjGFiX+FmoScJy/5YAyYhzzD8qgMJVFDH6HLBJdcuJDKbQYNRUBWt0qL8CUPE8mBx/IVvK25DOCuLlzlX7pWgU5MzHw3DbCvdsyJ4hSDkocL9WYLuIfqx629N/OMDUG9vFAGEvL+tZh3mgIBvdg2xK5kygY5QXREiTdJGWEKWpc6JRqvBtR4X8iFjsGaWKdzBGcMjrKbxVSwJbfu7McKiai990NW2fOFrfHt7OgsJZDkSl6FzKQzs2Qfv94LnjImYJvPYUSl4arz0Otz9TpYOUebSLPhnTaPDfDi1VGv4xsVYzDbEU7Lp/osFrvfgT2ErB2zvnfOh3hlL0/2syzBLNaK8AN5z1Vvu3UY08hOvJUQYWMiO5ktNcTWmFxYjUxZ7RuCme5ZTDzxelFzDzEut4IGWIPjNFKE77UFHkpUN04/ptwTD+dp/XhahQiCFJxvVhwWQYYlNdxkDlU3TDmrjHgfdkoaAzLiwtwNA7eIT4mwJzzZ+GROHDYt9GWq5mlDbdwp0MycPUklDUalsup3KoxS2EuI4h6gwuqK4mB0yESmCPRVHGiawlmvtW25SBw5bTBTN+pvPvFN0dSpUguf5qTFEbY7ep24tm0wYs5GDwbGg28POFDMpSlohCbte8xHW84fIum3eyKGcKg4C7Feg1Tx8K0LIAC4eik53h253AyTPx+N/NewsGvXxEzHoo709nXOParNCgu4/GFRBDE7BPAOTp6t3SJU38Y3ZxtX+uAHcekyvHbDr7CQJhLQfg3r4aed5Itfra8w27p36YMw0nwjrUQ4UAET4cVUp0zvtTDXz0KfEiCXo3Y7Gdkgst3bix9pRz84q14DKkxXc5kJl2G58Tgps/WfB7oQfMROlMSURdbEgF9sdkBuzHGSO3hyxDXDZbwRnu0b+ov31rU7Oxsw1K/S7NriOxm28WYrd85zjQg673Ezy7TOhGRpZBO7fcYzF2dMD2oHhoMO6ham6RX8IEY2/wPmhxmVPGsw/pDi6p2BPXQNyAWkLyXujmMehF9e5i27PYXWHM9bPfUeqXGiEDSeRBZa3ilGwOHhJPqCGcteBAzGl+mpK4lt60O5iaReJtK+x8vYZ2CsACdMWkPYy0qeT+Z+NjvfsceNaguFqVib/L3h4097brLuIbeRRgL81YSj3i92VKyq5XqWWtQzqc2fCOA0wCcbiUxwK13zf2CptNTSrZ/eefP1u5Iq47AOwTzPzSdG4EWcwzvz7/cpg+U2VXcuy9CD3Lm7o6R0egurxwrksSDpQU2PbkJqr2jJq1EtorQ1lC0O6ccQ79uyldMLBvtXJqp7kMkuY5b5HOIuE8HA41yHpeY/q8/tedt/gFV49r3PcUBhMJN9u2PRWyfcYmgVW4IL6m1eSsx0BRDZuqrqQw8NeuNNIEh7/zV7yA54gzLe72mdxho70gAcIFsle+GzqeYjHA7WKnGjZaoMS1bfsyGviw21ZerMuycBBPmH7vviFHMRIe50Haohr9V5WEa2DC4cYtVHLxu7My1Jyt4NqgrE27AI9NsOgkXXzAQOodnFsUW1JG9uvSwzBCNaxcoXyTgYJmY9gwi/iYXzHzdhE3ecSvqAW4e623fZqjWnF3JePL2Y2VTCKh8uHvD0qjqBXbKJ2k6r8FyoGtFVaN5FL7xmmFjprq1iXBnxN8RliWPWYjWEZBITBXQxuw675APP7/7dMJCPkcsYeKU61F5DXlMwD0azykchosCVaq9lQWbPYSyJLidr87n388LsZdYVTm2viHKYsXGyx0GH9lIhq33GgjGqUWvUNrHrTw45/hf1npDvgO2FfFDuoFIH15Wrpe2gxjGVLbYa/SfGd1Vewab42/YSv6aJWpQatWtjSAQF8+yq29Mvd2GEeDzV5OgkxmRpdXs/15/FDW4TBf4nLHyHRkqUOFaO3guO4TLkFufuxAp89IBWIxBStAh/Bzau9YYX+r73SWmXyXtfrCZxjmUI0p2DISuedv5VrNPvtRSx057AFzHDYVQaWZsTIPmDb7QeKQlKjJJ/VQy8L69hw5ah3fzeBzLLVZgbprGbUGdwDd5Lnjum0t4Ol/HGKWdFEzjjZLwedwqjUMCUEGpLr+lUbExGcS1avdjJgHPbqX5xyOrLX9oWuOsOZwR3CgXtEn/pI9Gxm83kZ0rsKjw4XliEJKNjwtUKXAdrw0oezQs9C/GM1nDM/TqOO3r+52dFhK88Du8AyxwpTkJvx8YwYOFENBAxdj8x6BWG0gU8oxO6ANJUqj2aDH15vN0s9J7lLhgucGTDfkgDutsYUBI1dK899XhDfvIgYUAzrfP4iru2l4VUqjUfHS7S6XNc55tMcZLtHSEiTH58VJAh9AXpStOp8LH60ys5kNKspitnlZt8FvNaDUPCot1GgUmvOvm8AK9vYav/ml5d0SfvJscQ9vu3fPoKRfOgZJi2xSGzAF0lfn4X4cb8opAruw/Nfy8ix7hIwS5ZHpDS+mX97FHvBg4KSGem40Svok/wOGTdLgcBwQ+mIxRo0cghb8mIO93xSTRNAhD2zoVTl9u4jTXUgLjW5nsoBtxing3Hm9pw3yMHh6xmcBNeP0FdVMexvmp/Gr890GLct+kk27qy1MxsBzpEE4EYziptX36zM7qxS9KNL6HjNMXEk3yUBf1vTS89onzrZWXfFavkH+e/c0gTuc+IaeFjJEd7JXhV2u5cwxP/nTWE++r7XxqntpwxLSAv2tqAazva6GERrwhQRM/FStcMVliCQQ5aVDrHKV0FweRbK6CJOhWYR6DM6klc+5vq6ad0yqL6dGPgkpEdiAJyachYDoJ00BRRwGog8s1FQYx7+1cB3bgxt39AnzKpE3I54slIJOx4aBS37m/Msj7pa4ZlTy9XEqx3XcW/jlG1Uj5tczE8+reMgFSpafIsIiOR3aIxWJx5kBI+VHtNKSCKgHd7go+qxHbKVrUoEJK6AR81CtuJiRvuEl5kpdcTGQ3gPj8eJ8o9nDCJqFmAN3Zb4lIG9r2M1CFv2xDi8Vx9Jgj6RxQdGWnPL3pULLCaoH7WBJBUh1aW5SPas+mKIqkU8ZA58EqyXk14p90iGzWCH2JjgoAfUVjo+B4PCB8E2IzozYsMDt9IKDz+0Jo9NKGzxYHdjz2YTBqIH3zX6cvRtLNFfzxPkkkWC2LDzfTUTwcMksTFUHuqalINClv1vlVzZxuWkKk92sEt3YIPH/w7bPFqWITpyeLn9ogAiLXTDbcSXzQea4LQB2QbyBFcUXXKlyme3qynC5ia8aJUMEt6fSUksqKdtXWdaFScGiUW6rV/M+1j0KrDP/NVtQ7AxlVzrFLB9pXg1MYn0a+xhyEszOh0dlFef1nlev/zHjKsVjvixJ3hY61PQcgLIIFXCRbQR1KbY/bLD6znQ5UIMea0XnkdofkOz6Oj85r+iZeXVbNzN6xgMxnBRsxWLGMkuP02Q4rHxdmyF+EPtZI9xi6I7cl+rSA1Urh9pRcF38eGUzx3d/owtFIM/AR/TBZ1FzMzZR1MPtIzaLG8qnO+XvigBtH4JAlbH89aNnUz8z0SzXv/kRvM2N6jMRzU4UCqL5nAybHkbK9xdqtR4MkdERNDyw0jw2pqUpBKMzmJJo1p048sSJ7MHG5nm/3Xwww7tuwn1DDXssClGqKR8QZa+EGBpRLZpXBwgleuno3V0jZd7coxwNyOSVZFMPQpACYskwdoIdZaQAPIMvprD3PPc9F1xLYnbo4bkL0//pA0ijWEfRtooXXVGQIXkjgU+iwyiTJhj3uv/4RRCHInmk/F6n/fHJLe4R15jgu88njfa8skbmJBJB/jCDw7mLJVigpMPsCdQBaBbgk38ngLUTrnesNsrSyt+u2mN1rTnQ3bNAkYBPNMFCt53PjyIZLEndTZyXpMpvxoSnUw//hxcqS0QPvl34RVnJedc55lOyD1tOoRpDKUwq2ApJY6o1q4VjQfzv9TXNu8u+Qov7wqAjSFz7EOJ4sRNDRHPIc1JSk+LVYGuvQeF36D4sZMw2JohZ2f6vaR83DBvNVJr/WPP0Ap5M7O+vkz+o8kriR2I+vmMMYvrS5LcWP//QhiTo2Lu/052ugqc32CNUPEUMF81dNF1mQnHpfTpL4x8qifbovW6NGp6O2V5SPorQqr+DTJKD370ae3xZMXZ2DnilPN5Zy3jrEWz56039rSqud1VYPnlltSu1maTrIL9GKMTDBeBJGSxLJjagZxXl98m//nBWF5FVbmsQJ2QfIkEVlsIF8vI8GtoGR3IvEojmzSf/yuDzMpjQp8lOYZ3LG5AzMuTuWAVO0MqQR5AEbFyuRjIw/2Q6UZGgpN+zCLRjL2qmX6c3uDZ9VQwLTc1YcffxHnK6+6lVxIPuV5yiudDRX72NJeelphik14ZOdP1IKByojWJT9RmOtPRHFLV5dXdT8f1JmGgpAPJvmXbbWCMDQwLPTt7jeoNKorf8K7j1ynRCpiw3IS4uM06IDsbCpoEpeAFyfSEnWv4jdtnlyz0TVYtjMrQUfAwCkvC2B9ourALkfxCAuGjPXuS477oJ+zZ4Nt82ZZd4g0/tOfumYbsPG+7hRCe4Zczvazp+i7ChMZBMwutslfU8xh/K8ESui91TuuhiRhuQxv7ikbGjJXPPsZ4U4bQQGLbZMzixto4hEbK89EMtYFmbcDCUf8AStavxp09vnSxAtrdI9CIZJFn5N7lSKdPNZXERgjXcXkgaFl4vM1/ii/xagwFffzZ9JHJfRkFVr7hfNisrkwu91Q4q/zgAPkYn58GQEGMDFhnK9JTgh+IHJNtb3DBJCef5cw8ZwT2tEMv2eacE8uY8auVLFdruOlcFYQl6dHAhfsNczfHuy5ff1GlIaF2XBLZuW2UqZFbWxU0J/xEYGJJD7gevWwODvxtiOejFFUrhxgpi5Q5Zf1IeVbw3YgHFic1maQgR+8nqgL697pJCHOcMFXeJzplNroStbjzAkcO6HF1VqhOxIlF4WTjuV5hBL94xSB4CcEtN+EkVb6XhJSc+p8v8QEq/oGVmhv6sl3uj+WEzn2cY3X0jDQ4j1eRccdvjVbjKvXPESvvXom7F0scpmL+tH2gvkVYDMAn+1E6pDo2whX+YYTcneXMKq5CYOwCbZUFHmJx5pgC2AI26co7OCpYrZ2eGI5t5X999fznQ3htSQkDq8q1TwKdDwqRXVxy22xI3B110c/xltO3/jC6P5qt7xr0scxnFK53iyno1W4UZhMUMncrPNZ4OMa3p1jq9KVDPsRv3Ibi1K+VrkuW4otNVRY51VoHEy9WyDL0507BNGE1kXPUsFtgGIvCzDcN371uL9+UAPLZBrZVFgKO3pzYTDzYTy2H4hsd8srkE2AEkvCBFXl/5vjv5FDzLXCamtbM0+uCPmWwAC65eAa3REqDsTk5Hrkb8md8hr6ElEXwHIQK06e/RQ8/bkzYcf5oc5/IWAaTJ4TqM09/ggBytAZst40+2yFBl8hZdNgrFcvM3NbHdJo854bz753J+mtHfK/La8fh+c5MH1G5nRYcSVr/KDsRQ+dFUFaVJwedIXJCEpSfizkLx3z0lbavBqK/QVQk7OYNGCntSk46LaG2+nYg5+e+Onq+TumY+zKpStje7IP5Him10m0h1z+FEcZuCc+wDJ4OYPrTfvlNl90yTIlsFn3eBYG3c4w60fzY4bo8+r/wUk1h3nylInHcZHLdoPlO0kY0pPBQj8fev19bCeaP/aAupIB7JsUhzaMFYR8h7jbFF3SWpkmVM5kgKgnKU4FdQwutREGXCttYCDk/k1WRaE7C77k9P9mjwmjnbSEukEnX68YZqpp/CmQxeYA7vqd41tqeXpUOWKxTdtSjKI78/lV1GOa4AzLD7zgcF4HeYlcBkSBAaQUuXDU6bFYQ7Xqy6lA8+2aXQpLLz1LeajUBzJKOl4TViE+w0hQ8p7utOmv0S/9MY5dbGGHjy2A3OUPu7OMVUnMF9kIp098IiEdowPeZYjjPFY4qu1JBl2/ywrWZe4jzGygKTHc5w3fMG+FYNC4K7UWKVf3JYfD/hL4iz8T0NWwYDmT6/jPyvGQqBnQr4aFv/RDqTY3iILFPmAolbYWoM2zNcIFLUFdQtf/UsDnPmWUyfrFvoacHZ2N62iOWTxSo5w2APQryUVW2u44tTuZ4v/h8U5rmvMVLv4lG4zEB9yKlGmry7C7xksISyL/P4dKlBotN4rniYnqwTD65DcCic5So6v7OlfNqP5wCAAL+/lHRb4cquxGybrxMfUIY6/W/yoXFphpsmb95eI8Ij8e0ztLax5zEVw5B9k98HSj3uPQqjnFb8HNeCMGsUFJ2f/bLtLWl5QBpDt5LrTTlFEvap/cJ0ESqRf9rVrBbzoSJR3Mn/i7bj+D/ikdjAipN5Lnm+8qNJfON84WC7C9ocQTLLHnsxobglyQbwqSSIDZmSkFRO4eM9C60POy6GWCQnuYay83KktkKzEOpj6ZIiZHaaZMXcGZ98dZicU3yY1W4WSFt6kcKrPG69h09DZN72oATmzVCrnOJoVS3dNF0apx73HqwLYiWO7u4U7amWLDO1IBiDavmPYzMb9QO178X/th+0DfMw87oRARRLfS1i9bYRYa3pB0kllxX7QznuFmugp9oiTABrznlSQst5/O4jY5ObWajX1OAYMHG6NVhyWzrB40STjUq/9PsCsjci06sgCwlFEh7B2DoF9VPymviAF4+OCCq6knqnUhDZ5aX9vc+sYuIFUI9cRYPnKFMZm98SDFUn6KIEycDuhbQvTd3SZXi0Zd0PXq3bl9Og7EsMddHU6/dzj8OoYBvvn9FapT8xMT5gPN4PpkmXw9FCRMAeCXRXfUl9curcP59pDI3BSer0h+pF4vRejobZpOVpbph7v1nyYDGhs+jFlXasu/6CDLXaE85YHzzB7tuhyRZrnpYHhWs9Y0ergukUbEOV//k5LMbExKRuDN5w8AboTqC0cPMWkkUbnmW6p3b87KAg8wVrwYcFFKq0baSzvo+49S9j5Nbh29oaxOqi+7HPo3atch3CK/qsdMEGcNZNp1hueepzuVXaMiw2bOtFrG1epP3OAtaUf27x5OgQjPkHA6ql0wDnE/d8aHfoCMvThibJ7kiZSs2zAbRGmdZL8PNSlFEY/xqWpDSOqevJL/hsSLVab50G87CZJk0cI0ZOJVhx9nIgri7wPrNXLPXEj+DDQs3ucVhJWsrn/wXMaPObejnVifj4X7MCMRtL5PSfOhTyTdUFyQS7EJ0zIr5MzDYbJM+cljAn9nweix/rcFHuFdQBweo07778dcPj1pXCwJPZVgoVWB9PRm0ckGsRnBEfU3eX3rsyxsC8+91I28sjvn5eRb+CXQHZ7p4Q67GBzu21Q80CQXe9PiqTGKZYesL66nwgLXlM4lsPhG4qN84Ohg3w+1J/Psjfp6utzJgU44sKdePTf8wlaIjaSWeMg0+8EXXObz+qAQtYCfvHRnGVd3eUomdde3gZ97LpWRntyPztzLxnFHKb0/HZdTzWapu3Kx4YBbKemMMBOi69wrOdV1LoSzP7Jr0oC4Jds4m1QTNhTlYy5R+f/xAp9VHR17i1sgKjMAKDruQXTiggw5HNhV7TzCwRIJN8uOQA/k3hgMaW1XoqmvYhos1IZ83cF3zZw2xQPZTJHIN7uSLSFXT1fp59DbEHX7hVuIatG/3v7NjfE6RDomp4+iiZmiiJP7YRH+zsmglaBqVZiRzACCY47ickeIoWnFObKFcldkTmuEtcWHbFIL3PQ6vryvKhQxwwvwTo/9b90GBnPZZK5fJd3Hl90tk+ChMKclT9R6QxjjwFvPV6VWEddRjP7w1NQtYFSfATD7SOsrpOvuWE0vNujrjsgW8j5fadpi0l4kr3DeD4n44UOo3wy78OoJotjozlnG0pFR00qjWkxlYsuJ0OIPFmJSn+X0ZgO0G1qegtcLyPHVYZHvMgGq1PF6+UhG9bHQliBHQ8OMt1Mq1gt1Vt+wybNDqXJQ7x4NeNKIn5qGaORGeFQQYx5s7PW2KuGkGnabXQ93e77nwrTJ9FRmDN5fCWEWExpGI9KJEui6fLhlgkTNd9jXgHYdGtoVl+uEw402trUXVnPEmpAADq4aiWcKZ1PO54SM53SNJOwxy+nuvacdmvOlaaq0HuUUrEzNy3ryeHa1L527FiuHH02thB010b8Y2yVMua94Mnve9tThdULkV2y8mpGDNlHuaaeNzOvh/7GZ5lvDgrOCF9P/DYWM7Py8YEEOfwuWafJjykL2B0iPUEjeyJbX84RPmMKu0qEnLM6Z2ZsyGKILN3krucOnctHOGfUyInRJl42CWt+CNCWIOewpxiWwUmfeKUtB7yJVX2W5xqQvLtzr6u3JAsNYD8gArG3esd8IKeE3T7MQrNOW1Xd/LdPFHhldeC6sQtdeFz9MPEkdWvjMNy+IGdoQiTcX3wM2ZdKgzihDFl5GEqApLu0kRUv4SjnzNdROvs6oHZsoQ+lplvjk+CYQachOBkiVambxg5FPobuCvvwUfvJCssxk4bXLJFZ+xzFZ7N+LaJIDWmv27kRFHusf3qIQ+1rp8xNXYTnUfNlSy6aisKZZZD6KaHTEoe/lyuKwtgTi5THHSgGPBN60nmxRQoU+mpJolFf3KH03jYKrCrH8jBAMi+bDTASXXVKJK3HXeKjhJFuPI8iorID2Oy9wIpg0SKV0NxA2+GHM+r4Pi7v2krIqInEEs4NpP+e8vZz2KTqp03z1LZamVQuwiNr5mA1yBnwxd+35iLq4rxKHn+wCHuiXQ+0oMRmneVAiVq1DN9OKncnZIRUwhxuiSPO2ao5IKtQEv25lQ4MQFsrd9i/AIonuhejHH8+PnGTwLJZ7DkV+kgrV/W3KMa8p6KfJEQnmNJiBgVIL6yQErJ57G0SJxoOj9PUI2NNDgg6nwq8IzOAW117pd1K6EEswKU7/Tr5dQAMnDHfdn3+xU7bMKC7eK2rvY8Ebe+2CIMJS1CzE5FNOqKhLv3yZYriGkg68T6wnAZP6JezFVSaDmOxz/bdXo7Mhhx44RJcE4B1RWcQIrZAmtqONv+NFnIq0FzT8eyFaVruTgBsEuipQkKLnDxb7YybORi64E+EX8WryMMcsZ4u77FrDLNKVpX+BG36B3j6H0sGvQmu7LGotFjnAZcLSSIY5iKbcuwWJNZo6f0AMswSRjsHGBKNNjOVgObLJAldhB497QukQIIJhOknE1StoPlkbUIu8IBfJ4iuzX34exYj7LVbCzZS9Ro7EKLnzg4XjE4LgJtpHwB+FFPAdSBojP2qywPEY5IXD1ZlnEcp2wBzUuxjhNcTw8DVDItLv67Wp9Olp3qDtsURF+kKYD1ag0IKsH/3G7t4E9dMAvMaqkPos0btlVDwE6Vj7p7zMmE7JHYKXdXBqALG5pP5e+4kSmwCCS8iV3kSzhLF/zcXa466xC0ilw9rnLUSQU56h5XfoXNOOCUwn8NXb4nlwh2tnwU964nx28LIMqc0kWgjMxh/t/Iz59QL6hJK0BGeZpXGKSgB8jvco43JxcmUS+co6bTmujJOK0yuQYaiu7CuiHwBPuu7AE2TEJ+y3L0jPnZl3tkeSMmFvVy3I4WsjPumkyxSdaJ4Q57pW+iYaY3DFZWb0ckr+3C0GMi1cElURQrtcpDhB8PX/EgeSuCint4rpF9E+MEh7VJwC57Oc4+Pi+PWklMUfLuu2BZ2/SG6gxIWLkjZ6yCaqIDF8bOuU+bN7GzTN1U+B76QFQUbUXYUNp6pEMEDkxxg6UOBeaxhZt93E2TfREI/XtOQS6gNpgh/zc02mmBhIfZ70IK94wqre8JUjIQSWRlr6KCZ948tEGYAbg8nYzlUGUgjB0a+OIooBq7T3j582PUvLsWeq++NiYBk4DvSSnCUR15HsodhMkCrkf4uiG/KokRTewOOwahfYe5b1qU7m+2y4Aq2OMuxzHkUM7uSJSKwUfN+/sH2ITvGCmHapz3sUnZ1esFMxAiVlOFxPTF62y1J2eXvC5VR3NlGrOpMTbY6CMVcs35NPhVFn9RzN6FrC9kyXdJFlZSS+E1sGKRma4YqaFblA4zMFrZ89vlGF82eAlLBRJiFVRToZbM1Vu2rZt1TLI379aBhl9oobKom3nu7YKobyrtrs3z7ngtuE6w+s3haL0HA2mBfhsFEeqqMj94gj0vYIGT8GfTzMVhv8wuEH7QfEjShfxL2YBYmWE82z/QmXIbldkGaUy6Jod1RnBWF8lZlplRo+d2W+Qbj41zCV+yZ8p5TblbJ9Vr94dPHD+hHxGha3shtU2k/AunEzv+t4eW1lN7sO4AETSWyBkhfOaQNrRfBRs5TyhCWSS7qsgadIxEXKTgau6Ms5FaxpcX09rLC9GWjoln6gxFkDDvd+ykVWeeK1sGa8gAnM8G+GRKOPS2LmZYV5l27ML9yL3g8l/z6yDvxrq5z0NVgtbz4zq+mLn60z8ASldi61j5CRXyVclkqnkL4Pi0C4OBhBdTCuTEyIX2ktHa1G3hDkuxr+MEoKxMIhrMZxn2ZTOOYOwICSfYTp/fzYOC7x8UaZ+Strbh9dwtvweoAqtoNnC9BQhQHf+ygGpnNoJwLktLTlUwvgq8vX7nPlpIltbTkPABEkKP55Q8pzowoR60zbYBVZy8yzGs8KU/YBKcYC3pM9agncx8Ggck2ceIVrhAxHXZ9Dxn2BcELZhN+mbI9cGW4LZsueBxp83lJs3MBSsnCp/JfPyWClUL+s4Af4eYO70UEgj/8BHb2Q5+YsLp97SKTaB49sYTm7NzGpvMLNj+Wuj5zbyMTplKWUFmbiMpWyHovyZWRCcNwNChOFTaXKNPokPrxf8PL4N0FzB7x47ZP8TnFk5xiUabX2B37GAOeUyYgCYLrPhLhhtTU9XxLNzHABz6Ri53xPtJz6TRpXPZIaXfju308dkUHCke6UyoTL4H9zC6IrauIzhzp7FsY3tRnOcD9D1qCwtpD4Rd0swB6gGAbdSWWCdv+IFoRQ7Efg06+mlWz9VFcihZ0DOwbY4sqMGpXsnqXwgP1KYpfdWHo30p/0MrUaB6b5Y3ssg9TCji57PEcr5oJtbod9f2AG+DHwXEQMlDa6Hong2WHAMloTIHE4UPtM/uDDcd99p4vU2+CWmA81IjDnt8MM2ffjbsCEjQNFy3I4muw3ENolJJvYJJ8QT9TrT2b0AVZz2FysyKDo3ZelPvhz1/XgB+Li1a0Eri+XOjwqhjegldkfaVBFiP01XgkZXpwHIRr2MruoQSgEAKRVBtdHz+Gh8w3j66DXwlaYc2Wk4IP56E/WEdMo6UqTfXVZd/jj85m1OqDQn3z0V10IZJfujgk1ywS9wGgapueR/JoCe0uonY/EuryhNuI8/EGThasmkZZVuvfrvBmFxpMf5WVvW+zjYfkH5ZP6wfmAJTKuOdGn0T8/DekAvFPamr9joIPeQ7mELrOc0MeFooNFWpD/LLLowvwByv6JzhuDUjCW+DpwfyXfH36uZICekl+p3SXInnx6jAVUS5w35CU/NH5L7iGvp+3bX5ZRHil4UsoXirE6EiwzKbvVXZuVODlMPF5Bty7gKxXkbeC/ZkX6SySyF2OCZ/yuWw7bq0om0zIj7wc6q2t3sHphIbPSsVUhabxmJqShO+ySn8F+XTdWgszh0aEeRMbMxsJ0rYSOuz7YkAMu3J551xtlbbKMsX8H5G9pzmCfcl2oPzSrOkR4zBMxGOLRIJH8YwOFg0WyeetlPJKKuvdlIAg/ehgrTMDGC/oC5C3wX/KIaTZycLywX6G4tKWH7cy/XQlglERLvLSQlxId1SEd/mW9UvInDOhbgHJKD8s9vdOazaYDP573CubyBrUOtXi/9mBdWCESalsQuRXkezF2rSyDj+92wiRJVmmpO7SNGVaZBLov58cTfNpn3LgwfuU7Vha3weWdRu1y5wmsytZKJwDOLeE4rCUKuXRFtALX2WSczy++6ppGkr/21Ybj4eAh6tUTh3UVh7RedULBDIcy0Peqk99EUGeXyKKsWve96yWfIkgC4e3rtO54kvN6TYxHDNv8jvYKydKrzxHXxa0QyZZI2yEu+TxCzPr/j0iYuPNTfx6rbsf6eMKM6dKVv6GE1As7dBwfxSAUqzR9bHE2ZzyB0QEzlWj14hxkY0ME1c8g5KdkaJneW2AAOeBUJqjUeWFI8m8aA0bqoFOIL5gUiqTnGJHoaQJNPwUEctQxKG8snzLFwDXoZvzBxswg7nAw4hS+niIqRd+SsWa65O+bWQMH37oTz4mwzgrfi/00U8pHgui5fZ1sSNKSIAFM7ZHOneJxrSsXiNSaAT73RFABIW8/W8iZqwPeHvynUHDMePMhU0X1JSoBxgjJQaWCEzLy4bxzwQ0XjIBpDgvgovuGh+EPvZQ1K0xQfjBJTO42EZpHmfBgOx+TPiqxx9TFnekhpK1EFATqOj19UxloxTYZQAkU0wVcQfNvf/3qnE3iqObSa0ZFqOBtYnO3WBjLwqc1Zsqt/Lhm7dQVEekxwYRgebK5IoO5w8heGZdApGRovzIH43PLRRSIoUn+KEGoo8i14bpwP/ise8JQkvYQyOTBrOGByPU9/in5VlFTSodNT/mI1F4DLAEXyuTN8Fr5XcLC38/7xlAWFr4IvC1Rej0TzGiUAvLawdv/Wmpd8d+KjZCefb7ciFIg5qZIWtnQQ6iWEz07rKRbyR+0+Dh2lGsA5Nv8MFEXxkltJEa3y5f5W9juCBHxVnaXefD01O8zrd5+zvnhZSkowEMNUma2LSUPXAo8AuB5tCy9v66mrXiDkW1UhzzbuDMitQD90ARlcZO22gVet4WcCRClJYHQdhNidN2F31U+IpgeeFp6cw/+hFLsQXwGZmYvsZ4DSMzv1lmVagmIGS4pb35yiGG5ELh8ZyztQH6zcHy3LSnK/s5R3Qw+q/VyEF03W2ksr0JD2YOr8SahSspKgZz+ktEPPYdy7+dIPE3HT2TGu3I1hVe7wgVanyBzYA3wLOyDE54OGe2tygHrMcPhLPk8edxstw4s5V62S6y0CZ/cpMOGTwp493+qq3g6q0bIHGm35MV95eaO+XoJ8wDugEislV8W2nNySRICJzhVOKg6sLDSRby4ojtOD7CWMlwj+sZTAq4/UuHk7ZAfdx3+TCIjtIvelMa5Y1Sx1X5WO0ttWYeRSQxUpUpm/tlxeCsMr35MLIDJd5c8lxcHIPLYwStSNovGlRf87o8pjcYyt+nHpmQ06VTHNufS0qQ+wbT8ktfasVk/Tp45v/WjbxJmZVU3gvENGSw+IlDjG8SGfHQQ+BRn94kP3xmgT6LnyQcuRcSk1RjRIViqbGcPCKNGIK/ElkgZuLP5P5lj8Xz8D86wMDC38MsIVMHLQVYGDv/jVf00J5bkEJCxUbaNqp1HDVxs273FuguD1Iy9Fl6yFzLO31tz6WeShirr+kHukAsz1YH7IRkRLGI4QGZYL1Ae7/snZQDRfhwj9mdLZcvxuqkoxIg6EVagFphjNGusoeWombGugT95QlALGwxS9rZp1sUZEu0cvfPIm/GkHIJNdNZ0x8surW6TofyIDwHf3yEeyr/kJBgsCnIOXuBNHwW6+5vlcXj2UpIyzgagJq074yOvp8YUs80Jt3w9QAqUDed6zGOEEHzpxYMSQpb7cpxkbGyQ/rdm7tt0aQcf9E829eA5oVEs4u5LPKckQaUM68dvI+a0BFk4faa9yTw+yUfOeIpQGyHATMAXGI2XIhxRwWz7OX6OJdW0puPWW7AoTr0aJXtQHMmt5tZ4OWQGGffpDFaN3zfxZDhs0/Idpg3HKQGWXlzWr932Q7cf2w8tyUkqSvTokV4uYI2MIQuqq97jLJZ88+bDZ2XwgOwcs0BEIGYa5TdaAcECqu4z8P0cQzoD2nnvoogwUuwdmiqUmW2q+cxLsiunk4F3cLj1cydmfPAcaJp8x/OQfemuVnXlbFq4XapuKGWnWFfkSTm/x1ms20/UP3ate4z6RD0UzqgSLXgXPjjg8pyc8Z3oLU99e+KVj4E4b6UOgpdPbbB7eHE8FdaYtPo0FRi25MBMj8vn4ZWq+tCE61e5+i/Mel3vsK3RXMhVlVSSHwTDIluFQ9rnh9J9CuSXFBPm3ObO1vrzAwDFUrCxbOjhQNcU7x17ggIH9KUqvnxuhYBcL7XbFYUH1CRDcBJ1LqsTJqstHYe5N4hP8QugzOwPRMxJyjSxGlW4ZM7id4CsmbU6afwnHFjhPsRIwZMy9T6tyCsuAYLaGkJ83RO2xiESyd5tb5rnqRIFmTuCwfx71VyNxFuiZbngMrlJ26DMg0Fm/oRA/Og1I9cPEO+R4Ef+xtoeRcvCqv1N2ODJbSRoJNywbwIEqp9BQFl2FNNhZCoYnu8I1Q2magt9HtDj0WjNUx7OFygDLkktTioFTdaxzsqGjKc58p+PEzXicVOclSwUcI2aTjCv7Dph7xYeGKo8aaMvyJmXj1ysYpaICsxwIckXs5w4JC92bqbmvkTz2lX4UHUqvEQrkzoMXG6PNIbA8AuyZoqEeLxRuVxX9+ePXbJy/0KrjyRqE1AdeOT/+l73pPJ/ZrwvwaWJyQoTH8ezp6IkFtRQQFORlpyBo3FP/CHW6VbCWZfCBednasfuePqiECbS2683u8FimtQgvcgdhdlzaj4WG8BnXMmqNwrTGSUhpVDN98QCaxAuyddvGFddJKCAHoAf6czCJJToZNsDrLp2Sw7zirXO93LIIDBZFgRoHT3i1viXj02QOxIR1X0+jsccEeN7U5deZwwB64Ziew85NYMBSMpGMrHfdtHrdvHuCnEzIC0ieCJ5lD6AVhWWpDtw4Rvsmyh1jfx8KW6n4AsLz7UzTvzhVr6VWNG7KghhwkK4zKcievgLI+Bvz/jpi3xkMBWNSU/53KwADYlVbZIpnJ8niezKvCDWAJ+oAdwvQSUsVetCC2+JyR5sbFAlHJUCEB1/XZryMf5bSA9AYwPTjSv4G4ErZbUsePCEDOLHMx+MTdCzPXOX980SCe9Vacd/8v9LbSkjWy+51dl2qjev7DPZCdMQlIGSJu32iM9Igq27MwowAYAlMOt4cq5ud3baOCfaWW13rjwbD7t3whIPfdH6PpOB2zBho3AMEiHNESEXuYP1K55SpXKl1ujjdDU4LIu/R9VH0MWs389ywX2eG4XkfInbQnVsoqgjCkebGsxA3jZwtHgxQIq9KyrUiNYYMXi7yoCU1IOqjinhzxcjZ7a8glpfsqSGkCxXXt1AAMlFlWhmfiB2S5WNDdLVJrhB1JXnDtaxmsmc90ODs3M6pHjahVqGEyxKHjVvGjvYq8v9l2RVBmr8WJJpm4lRMca+RBoHjJDlGVn5TiAhLd+GkVbebyeZtpfM39qqFuavfFkHi6nCdFHiuwkUJ2XN+pthAISM3gcL6pbcVzPhXKLKFiGLEzI1Xg/iqwM27BxecysATD0JM5pdypimSCgyMBstuPB7Qodtnb8WtNgGXEgTipc9IE3Qwh+Z6Wxe1IYE2CsPyFwC84xvr+aHjjJNdiauDq/vXomkh6lQqxWpYtkrZdkKh5oMaHQamkkMJZUwfp3Tdr0pExAr/hUwdQ9CEQp1zFjdjVg9I4ntAyehtO9MGZZmEGDORJb9ff+GLEEkj/BobGWtE6NcETfPvzezKW0sMRwHKe4LwO4nxv0qAP6SatKSkPUqzaDTO9YgJPCrEvgqTRRmhDLtDd9WgQ6oji9xiHsoPNp4DgGzA/wcPY7VODaoUuews8OuOT8Q8UgomGeZvczSwgcbHBWdZAZ+JhpqSS2R0iKUglaiB8nQCZmaeURQCl8TouzN8gGi85vRDdDzlZTDGJy7sh+CbhVfiCazEnJlk6fcx2Wn1jZjUu9SwQf4smNALIJT6J+QsbUbkf/1Vc++xA1gazWtdrabP5zKL9mRuPlFuq2wmzV85IsGMkbc9tu0Ay0hrdCFLiXPTOGtLzkTNkaN8Odc0hJN9f6AVEiPN0QXyJS6GVHh/r/gEf/1gAnmnaeAXoNRm1Wd9Xo/FM5RF/izxoQcyT+wVfg+98qY5pK7YABpPL+8bZFZPAL1Gyb29E6okQZ4Tx1eCTgmPUT+fJc8tzaCiyk6OyXEun4NtfO2UiuFxnhvuZIgBhU14Hy9OdhNHZxhRyzvX11HeU/DJXHf0G/OC1iV5UtqrA1e2vxFiFDCkDldmjYlthBbmB9BlhFR06pnvkOVlJqOijW+nroznTjgboY2pgjpNYjQcJJae75LMSSLFZtpgeWn6Y4XogJt9n+kqANfy0R0oI0Dqf3ihUSOMVm3sxcgNwTWFwWO7QdB6yzfiLcn7obrHKP78WygaYXpE/NyyWWCGpBrPSVGaZAZ683t0IxbTjMDedjDHK2AYgyJ2q7TGdbQ2ng1mQGCzGIRqLKjZStschuLL+9QaSmQhxbkAKlA9EF8to1Nk7/F3PlEIOb1nKFgB1ynwE6NSacY6Jc/IF69Yw+1MV0zE/zj6X3AWRV8XZJuUqbVhlQ9Ea9pfRb2l/O8A6kkVCqkDStNDnFwAGbJsZehVqidakvrYEZ/UJjBZZn5qwEhPj/3kCNkR8iDuiu+vojwC+iJ/+8lZ8tCCpbFhRo6TNdO6jCePBMOSvWZ2Iysa5dlda+npgY7t3gx/BZMKy4ptErG8GIqMnLrHIA5DUPlhwrHOctlUkMir/kwgWuoouFd2bkLmq7HGvoL31B5Fvl5Jm2sACJGCq+lW9RxrfUos+jh7GYlW/PykWc6ZGRyMQkiHrs2D2p1wRg09gGSy8GQ1K6qWuAaxApkMUvloxLtC+sUfW4SWeQYOJEjbN6cTakNnlEx3dwe9wTOdllK1GHl2Wkx1I73CHOzuZLVjaZWYRi8ehAPyw38M52vV1hpfTQ4n5V0BJIEvtdtQn+h73oz1uQLvzcDcokfKJPG8cuZwLvm4SjPAGX0wcScldq8df8C1mXWAGDed5rKaArhoC1T0OuyrnUj7Rsc3sXy1bXeFQdLau48u+xb4PCQsC7NipmAARAj7MHM8S+GLBImxDwnqZqhlV4aVJgorpWDxZBcFYpvCimd2CWcBhOHg9LEVfUD1lqE8XIJL56EDc8TCFX9xH7/DZHrRdeqlkKt8S7rqJj0eAO4nXVKEx5dn6BupS2+H14NCMTGytRj/SrvUAhY7DmyXtGz9hoKAsSTlVjP2VGuZ+EC3mjwrHMdfZGZoiGsW1Lr8UPB6fkOcQ19q1AU0wa/acDBxMMSFfi4fVh6LgdnziqwgrI2x90W+NsJPNcdfj0hJIO1Dt93fvZamlyC6GHRipzhjwvAJwOcl7yp/5jkY9IXXsCWhNYvdr4mEp0/qxXOQ2Oe/KhX1KiIqFM6OALFtFHZcnNEZQ5u4tmu/S+F5vmtuT+HE8EazTA8BnHBCn3Gwz4/PtlHpazWjhrdUFjvkyxvc7VLUthMB7bQnfw9Lq/IdDqm0wkyyTpkApJNrj9vbjfwBy/EbYxEvX8QNZ7bZGK4ePvzr9JCYvNC3GVU913KeT24BKfIZ5VB9cie0oQtGSoceZd60JMvdM/IRiCX5AoPFF7RC/QeFG6ESKkFnaq8K1AzQWxiYB4m5REfLhx43IF7x0sJlNDTNkjFUb9N8na/2NsCzW9czyLMAcM9J6tifdAwRC8j8+U4CoGOAOTSsnJDG4JU/hbYjVZ0sq+foTplpisU8Gjo24DtWrBTa8u+76IK/ZSh52pdV+3zBx+84mwPepFO0yMwE5oEbfyHg27wEqcDmjCD7+rh0N9irRSBnN40s5nWgZSMWR2Ef1QVyqiG43nEdcTszOUy/2Ow/qK17S3VCYXgQUprnr5y8XQj7YcFQ1jE7PDc/PCCp+eczwBhAQ1hJsQKMgp/WH8XtbpGjoD3/5Z5h6/DQvge9N0c3+YsQmHJ9moN/v443vZKsdfjcraDcRGkf5QeCt53PextNXKecNatXkv1pnp2MpDKsAbooP/2jQSxDidjizw2uxfccbYX3+Dk7gUjhFDqxzgQuEVvsaYRuQbUExk9UJDtR6jplfk5XBvRaQ8ybNOYitMIbYCv7ZWu38uKkpqHwBMRix9WwvMyYQMPoP4wTYM6LP0fLb0l/Cnugp39Grueh1xK0l+uD/10B2KmqDHMavWVumqkDPExQEGltWbNOyGymu8Fi/K2mNO5AZlApaW/EwiPZf3B7ZipbvxploNZ8JET1dAkl5Q7vnwr5eCI76WFvkBVx4KyvA3GMCnFncEE2KezpS8lYPkJjpzm/0TyR5EIkIaXJVuZPRb7nHpwchmd4ahkwFWuOZSD/ZHcAKNkZfRaySc1etrgKvkrBKYQt4zJ3u/gVd1I3qND0UtL4iOnqws1xc4yAwjikv/9Qlu7hV7bApijrx5F/0DF75ET9MVZ7F7HXQbDrj29l4xQNlCCBLK1iRCowShHecVLbNAjk7Nht3QEpjqPxVVU92yuhRmniLM2kHB4Jbb7PxhBwGFeLYEYDpYLVr7kNMatjEyl3TUpKV8lmQesD5lP6uyLV68HseiN82/v06NR61uiF8+9R35TmaWe7xHubE7xRqtWhj8MPdmT8Wyp+owZPNGDeKAbx1+qbCsKOJpb61C9+ZPstHN17hB02i4Cg1B6EOHcPvx6iZr71MVcV3qXXkbKXlwv8BsJtg1I74f8JXzRH/TxFXzj9i6Zaco3qiYkbrLGbi51YF9aVCGSczt+QUTjXeNVECf6DX4v3GC+V2Bv6jn16SetoQnE0rctSa9iHNdZIO53/DxKga5VPoR+TvKL+Q8FgJ92jC3sPMUZmOlDSqPy31upmJUDLJzPOmI5k9Yyy30n1rYa8pdisYEDqko8bfrUKqhbIjdSYTjkLoV7KFmd05lRRwGj8u+skSlS2p1uizDhoekflqnKE89m/nFDWFqapxb/ATWxaz+MLbYnLZqROgtyD1uqgZgHNBhnN/sWRT3aEICv87BpX7S850/lxTTJL5OEOaj0SuLeFqoUGAkDzr19JjEiZjuXZx0YO5V8BBey5Uaab5y4rx+O4rxBsInbL7+/Ykjaa5M5jsOferjMA5HGKlhp7aft2DMnUmYyR8O7mqOCFcH0NH2aVAhWdgQwrWoCq6pyWAPNWcKMzRBXNLQ/JTLsP++icJTxjD26Rl5lntIw+ass+P/W2AQqvY1WIjpcZT84dWsj3HWMfP73lhd/feZgBTCSC+bwkmuuCIUdJAHxjmPcXq+ELAN2YCdEY8eK6Yr6qKJqOunRvAYaRECdwaJIjs5A+NRNbLmRwZtJfh9slCEgdB/Pkj8bzERwhR045Z9AqbCaNquuz1k42f8hbU0sCIOShmWdmqtWz1jE8Z+eUZgzxjZP31Mx1N/1BMs4otO6FbDh2RolnC9QL0EtiQcDEZZ/vHTvQKALJdUfmBdf8yjV8teQzMvYIVNGFG8i2u2JkBNkx8epXZv67KkRhtUv4Q72THuayz2CsHdecSrPBzYC50JUpTu9UPdwhSjRz84ilp4rNQjiwz4aApqBCXGC0WWRyRXgJodEvT7+1b1rYhPLW/rupkm/g/DDYp5nwZf57oEVtKdTJIbtwNQHqbTFO4pR08D9owKvaYmGomJOCLYMN6iiKIYNfQa8DauY0x4s6fRBN3YHDIo5oW9qB+HGcJUotwJReisatR6wzow+pPyEqog21rZkE9X2VjCtermeSr0DVRudeqvNaejYySGazFLqz0/TiC2445I/Jn4ZrGAlJLOihqKshkigU+jz18gMA7OKJBwsE9dLOcYYpG6F86atKruitLh6DzpTrm0Iqx2Plzq7Dq7D8G6Uw/s4MHjH+ohZSeU1fBJtzWPsi2mCsZ1tHb7tt91TgDl7eBhA87pvkjLLdIArGrtUiUf5blMuF9Cyw6fOkP5zPXchQRV+FOo9kg54tsIIlfs40ytsLHD3ktEXXd8uA7j85+x4kKcltI5v0npawKFM1uJkVmMKOWZQYPsONGMdufvTJunqIBKoZH5ps4Agp5lLifxgxCgEfjrM8irY/AdRraymMQgk0MvYo5pgXbVHgsIOt4UQCgVlEFTRwswu5+mk2Oq81MTg6q39v7JkJ6wmX15sbw6DLRuZfazE2w622Jz0aIwDCYFOTcNBnGE+TXNRsv6XvDudbpW5/55I4/iKXuWWsvXx+qLDzZ6Ui1D5SXAAAcJqTEEvmkkdOV/XOBpEd92jKkWtBOqvR/hURaGiTtk+gvIwBsxp7FIid+gsLs//enNqz+HIJCx6fb0a1138bupJ0toaYyxKgKLOJpALcCvFWN5t/Dh38EL/ENskxMOlQ/SzjNC8W6FZ+jifP826OI3q6kiK8p5sBW2N+ALlJVD4npdWwFkQZnwV3Fcz9sQLrFXNJgVtxN/dF5wkQJoHva95dqK2FahTEIAMfmlK5sXcz3kuhwUCk+BL/3YS+/dB2+uKWHeY3B5nBFX+KNRgNcq5xI+nFBxpGbgyv2EniM4iZryTWKhl6zcxTHXAfrIIiHS9hyHT3r57Ws6h4XFMMO2/Gh4hVx0Csket6OQCI9RBr6klIzDpAm02HFMEdNgS5tnAwbSmk//n7/8V76oEgj72UboVoHDJJnJhi2+EdPejySuIJeNp3EkHuJrgxbRNI1spMl9CgVl/Os1zh7y/BRoeSMKlC38w2awsB9ekJLqBNZswmYmnEuSVY+OBGvQBM33RHl3EGOv/UpkzhdEcweO8QA8MApe1oI0slJ9790oVbmiz/kjiphNTo3alxCJnvBD8CW8rqqV99sLFcYMrJ0MnjczjhXZMA1wJapcbIxZuFUtI7zKJUYb6Gw3X9pNylbo89mdrDo9xkAciOGgopieNtgRIDzTGAov8sQBHBNGQcjSfM82IT/jwaUodiI90OUw1FPLLAS7aM4SdSOBCwDZ5X8jlkuFiCdLxPoO4LnSNgG7T+7ldeInur9vESuR7bWZylK8h/o/uNljU9N6XMKGNz1Zp6+5/iDQsTyMKoWpy4XWqnQcOQAkKnflaSEaopNbU+Xd5en94JH69va3SQbdiUyO0PTgZ5gefn624uAi3QfUGd70PdQcOqAzV7gW2pJr4ZtCPi3I/TFx/tQf62Eo81Sxc4sxGoy//vi6/QMsKzu8jwx+mLAiCzs/Al6bvWt0e/duX6pOhPz8MOUb1kPvnuGt2+hqG9ZvnHB0LEJNzbW2vcLHc8IbfK58ywqzykfpZpfLLwm83CNGmpXGuFCFxyhpzE205OyBuZSvpBYJ5MoPRG5oN4nlBrJsgMvq/pU+mTXUFUou3/5B1H501lCUMPHnb7jmo3ukdOSAcwVwSzkH8k3eTYjXYHfoMuUDttcsNUQa2sN38cDNyx6Wty1MtqSGgWO+sriLOT9xKIiXEaBTLY2zNaGFwp9/iNtF8j3Wupgv0r8npcH2JLk0DsTmunaNSt/+Jxle5PVEOCy5gbXVeXPEUuK+ocTaNJ+5XMYiN7EWIfFbAFqqCq5F42fCo0ctdBTPWlXkLzhhTi94E4T82AGklEmgyB5m3rs9dBMcIEQZ6uh0xwbnaiPu81qegXaVofUnya2i0EWkoS1v9h7xdyCr7lwbJbjKmpXvt/Y/FBE3H310b/HV3Q6vHAyf555c4N4r5ukka1zkI+f3aTRi63dfuY+FonkXXsi8ljTJ/P4mXw+CHWUqM22HTfg1j2q9b48DD/K0L6T0UoKk0Z44A48Ra+W/tP7vjc6ajV9kGyTLsQ4bLcafvR3VRet+G9hYhQZoqwqrxiSLa36LgAGJRIp+2c1ToqREy77FlG2KW18SsR5II/fy74btMK5PkyRi+9FnHNuZXBSM2GqDFedmE8hWwe4YUpdlpecUlAF0Gqg10EeDt1PRtPLpRT4Osqyw6PsRbsr4MmMOWUKAwYRFFWDIR1slkeBYewUzeW8m78Av+U5fPximkW0XKvvQyNWC5/Ss8sAE6VNtKb5G/10O6SZwOXulLrsDf1ecrxeZSuEBQ6ui+uPNOfiuIwQLAOEgKghThJbGz77DdrsEj2exp1LLSzC2AgOV6ITFgphd26/x6/u50zsiaIFfDZLJWhR6jvxQGiDVzMrKauQzYG5qA9kk8l15lpi14puHRKeGMuESrQqly8Yhd0KNhiheRKSNJk9b3oTT9kL/cNkeWpHxEwoY7xKDsHQQ9mcogYsYTZ2mJ6bifnHER5PUZVekXHJeoKibnzczSgFD7e2vGDdAY0RSaHpplkzjZl+HuHgZPXh4hf6Bx08o3lr5mIor5LKqFaWzd7cP9afaeKaxWkJ8crvfGmNvQ2DB8ddi6mnMDy3QqbFC5mBtx5JQiHDLaIIJJAmghrquceZn75pBUHmiAA7LQFGUp6ARGDv0mKm5Jjfe+YkwGY/qZ2lJ6HtYu3h3yFpZN7WsYO1JRUAXDo89PSdZoXc0328c2DbnvK8Ojx7HKfMgm3tnhz5XbcgxKoVxATuftQL2eyWVoFFTgnmGo8xJZLAcdllliXe18gGytNPRyI0YZTZbcfKY99GWhJx+RmHy45WDLFSGWfrhIpFf/XLs/5iFmN0Ow6E1CAr1iAHj1g1w0n90w8DC8PKv5v3H/uQeGMGqdIKaY+KNDk6mL74d1g6ud2iurHdcorESIuQ1scD4KOrFneXkGvWkaIRLjf6qrqR89FWuhikL3uXvsNiHVBdpQoppaohQAYrybjLsw4RUzjyeCB/2hbyBUG5n1CZGBWiaxFPgz1G8wLEfWIS7I/SoT0GcnMe747wIM4/N0YglZcFepf2/+N+ZhaiGVNwo4MfUVOCmL8+LWLsdPEPmfc7h5LUfvn9mQpFWNNYuv3b4qWWsxds6rf/5UDoPFNjEPccVtpOUAufOVQh9+xy2Mq9A6Z8HtumfEMaRr1YTlFQfsxM5NBxkLlnL4OOJxg4qbXg2xLHpeFFEkLVTIo0RbCJrwh8+gUEFm5c7OiTG7IbWNV2LOqjx0TmGjbhbMLQ+JMSlbXUw2RcSUWozytuEZwoZEP+Kdn7o/9vwXdSAuNw4cpcI0yDBt6LH7XK69G1daLVVYREAdW2t+WhJM7okEpgzk/czOjlfpfW66I76TRry7G2gusNR5E/PQX4V3fNa0uADpoTAf0Jh6dW2jBvbS8i+RPypGXHEs/63O5SpT7G/djGNllS3I0/VF4QPyFio+IgMMHGdTaJdFzbeuJzHcEyAWkzw1yZWFS+BZJAKMX9J/8b7TWjvtCmdEI9XiTKrptBGLwPjJwDeI+KpWD2hciQdXIy5xYTR3HtEqwaNCE9G6hBpCk6SeJTwP+gEWddeLj+5J3Zj+sWpvvNBRq88f13VGbOYQ2AwjLyxElqz8qdIYGHZCYlPh+23Mi8O1l4Q4uO0Xpgy0B2NTrLL1CTLNzZguqBmT5RW2jLcAdhBZtmDkXj39CgA2c1RZHMf9hpkvyu6YnE3b/QyFucTbEcarvC0ANLmlHu3c6p0Kzqfdme7fcdwndCTqOPRH32T5AGX8KZMuzuoFse3qsA0VXIazz00kscmT3tr+RKIimZ5MDzaqUodbDDRlP0sOWm+X0okb6ajR6UvVB6NcCSYk9tM8b51pNccDBgDt7G+gU9cfhse+6DGBw0RpxRlpN+/AYFTuZKyVnT/q6ATnYEoouQlGJuGhkpkLtbgNKyVyJI4vZ5Xu4ZBQR2IbQm1tFa+RJrR3wGaudP8BkLZeckdnauqvWZHxZrNbUvvDvnXbcnfDayq5TbZJd5IuDme6MtFC3arMhPNmWldCGwYIQ/Tr7E5W22YdT4ywkb4JPLLKVw1jn8XS5i9bH8nX1wQkFKZmbJoUWSHYhufEjEbaIBALMOjSK/VMnBn4ly+fN1jnaUFITHojv3tHnScduos3RAukeNuHQaXFWdR91fDCS2yHs3aTFSr4EJpyMEL1+A8bO5dMakwikU42YkKP4neOPSMmDwG5pFJo4MQ5BFFzLI80F4YXyoo0dqPdkVp9DciX67F2W5ctU5aKTBSbcLjXAohdfLnfywbOq5QbzEjfyOZIQriz0DmhPGsBJqa8M2B3jjBD0pV5dWF0E/v1byFbAopw4mvbvW8206zea9/T5mrWJAX6BBtBuFXvbIsXAGkw+sjxMQaanoQ6gOu8+APLyWTg6XeRkX85e0blJTc/pqrefVdfjl62oIYUL4HtkyZH1+1eYLPZG5/HXp2zAgKfFBpTfOC6vakwly3WvTsTbzF85Ayc3RmZJWdugiT/8TUVYlAtRRQ7STMqBdtcs//yn+dEQSFcFxbsyWUV6cWvFbJJ71i35t3lgkveeByQoHxluBSb/fX7A2SeXLSYaO8vZmmZG5E+E4+7WBucReqs/O2uBUfCgqKk1h6FLiYDtpZNLMuBMkIF42lrwHUmfInOwPTDoVWk1G0ZmN7+dt1fAsnPTT8CnOqu9AxrAym/W1Ssw/mcKL5mY5RvK4j/B6Oz2fa2T88wUYXHl9ohLgo5MKXhtxzFOnZGRc5aKBgaozHgTYXVfbUUkamQaRQO+RRRsKdieQyA39ASGN9JokRcE2lfbHDnqqKyBakR4AkJF4BqXy1kGLraQxK/eqsJTYGio123VCR8ChZ6YP0ZDfLgO69h4ZE/wS3DEzwbEeiaF+ActOVFxL6pDGDpuWE9eBdgWYXi8FKi2ACQ+CqFRYlOL3KuVrcGRO+Rlmzzy1VgmYtXUFEpaC1WgoHJnZY0HOClS2f1Cef91g4qO+Ix5xgNzYQksX4Z08bPuh/pVWBeOO6Ajcahqp3aeqRV+kqL0kqtHFk11UrkyLY/g4sVOAiRV7g0n/hunJRVdw3m2Jb8R/GckT7G2xSaA2JH1TIjLWAY3Dhw/60Tb/SLXpReRnMSGwzbU86iWkOXvuj48jBsJdq2TRI24pTsuftCWJCmLtGblxT3UOhFloggqZMT2o+32REymKCWVeibW7nprusWPJpDIebRUsfNYvFbuz5c75C2CcHAOkOJDBkzyefY7/N0WNwpLCND7fMP8EiBIQzzGUuL39cWxvq9xxxhW5YUB0my/xlPotO4fSXUOSoNUa5yabAu827EV9t1/WnndDF8lzJNVBUh9MQTUUqz9Jy605A1OU4vw0LZVmzAGWdC7gfhArYYV7rkyOjenam05QThT/AA64ogDL4ZogFQHMKg2y7EDLqDtg9JqQCPWVX356pfJJY90B8MIBjkBEYxi8zMZqhO7I8pGIkKnPjSy3vyuW7gdjz2fKe+KezH2t7pk7KN9w4IMNfHidO3rvM4Ux6W7DmG7DeovxId4E/LkYV3OiqCIAcfJ/F4QgQQKt6HCuXYRbZKgTY5HD5QW+ZhNwLvDOYU0OnVqV1PYjq7S8KmqUHO5psABwv1nyauT/3sRrebvEcsz+28WGRmo5+u+i8iqBF1+NIMc8gGcS2DjqiahsNCBmZ/is17bnARA2l/nOVJM9H7AnBppH75s2nbr0ZKHdb9G/vXU1Zd69hdgjBYRZdVRVL/EoEk/H/B8tycGOr7qyPAmtn0kKzXooNS01t06uWWlfVwkvbEhboHc/XjmakKz9+dxconPfJkSSlvWR4pvVrpRyHyg8t0rwLOIvyREecZTKkVL4M2/AX5uw/MaNO3yMw3Mcv0BWJUFXUaxO1WCWAzzrugRXaypILZLP3uvKoAEqZfh0qyZcSygVIhiveuDBzXeiLcMzqcfRT3W1sGZX/JhX+ryG07bliqhh9ip781dgK6W4oWtiZ7jW47fJDpz0y+gtlDeoe3K5T5wSazDNN2AUL5LChqw1vonVklwYnX8p/+neKli8/350mP30K5KC7i3OcUbJ3PS0Vd1dF2tvEAfdQLJ9HWp35mlR1A7qJzfv8BvAwny5Wj1V/rbIn+ChEZAk2AzPs8B0Ktcwin0Deiwr09gfvpSvAvKVC3Pv1q9qJDXYtKClkR89f+Wa7E6rbza14mqGwQVIXrN8gi5zC6uhAnj+wR05BCd44xyhdk3MHJ27eKlmUc8SQsxUk1TbTtYvSB3Hw6vHF1kR4293ra30UVB2z3eW8u2MjtQV5z1v+HZW/onnXQn48KKEfpnMUbF5z1if4btc/d3XIVQbGMdNYHFWAZrVHDQM5YMDybbrILrwPuNNVWvWbWwsNhTykOHxfTMd/inv2nDOhwz9rzR7Zk6xOx0ouW6cbMW8yPthsyb+nhB1HAEpwbDDUrnAgb9yeivJyPJLFPOBCdQdAiSKhwkxyKGMvUqqnmqDkK1Gh9tkXB6RhY5XfN7N5I8Z7h7+9o5NWxuyjnf85lEa/5dA7IT5Gyn1I6/0z0aJIJ1PxIb1hRARKqaDbpZ34WoO4rHFcOprJVtOzOBtL8dHl6PLpxOZpaAX82FmsLWHe39u+y1PQfQGFzTBADrAJyZ1hV6/7n3zqXSkeBCTia0stfBkIbtkDotKKXIleBuT+GcV1zusOY9tPQsHZ8GbZGsajNspiVcsWXnpMAm5CfO7+XZW4SoRKiei+rCAedA7NYtPldQT/RwAleayv84TRJhIOKGmNuSHm2uaBSmGqT0eA2Z0Z4QPAkMTF9gZhkDhgiumYhbNqz+eqB0QCddvKE5a1xHSL8l6nyC4lLE2IQCRhRw+CUOR4qVniVcwBY3dYZukD7XHAa/2meTYFtHkb/iwCCquA6SoUR+pijGzNmVi2bOrCZzSA/KoPFM+z4VMDcWLMmrMUSmU7scFijrUP9dE/EiQ9AZ7AHnE5sSovVckO4vZDQ+ADijVFXrFONsTpH8tb4fxihcs/MvTZEd277daRrkY0J84c+Q4L7xdwy004aQRX93r31bBxMw2VhoMVSXdZbEJ7Erx/chYOWezxnoF2d8LIXk4+zpK82FECwVQq859+vHnf4fTL+g8ExomuL4PoPrBx9cFzxUoLuxPzT3Dh31M1TAWP0TJ19g2wkxGTqnVihMNPfA9A0LXg7/RasKauBnF2KO5qjQhOcrNuILMSvP4LwTtppebL1/tFI97HEIa5LutPWrrBGyO4AGPwrktvfnuMOnJ6UpgW3m08b2/uEEY69uX7EfqQ1ducOhjiggMn3SQNDP0N9e1235WFOL8hwya1ImJTy5tP/xrFYVCK/9nXFukAJjQhNiMGcL2rH02fA8jq9VCjvvrMn3L+6wb1Bwftt2br2iaraRiA6VufgTrOYJmCQzdWXjOoVe7a5jimI8A6aQ7BfapwQmGIcrJwaJkcD6JA/9Adde3bfo+QZpMovIfPiT7x+9bjVdAI+QX/G65L9+o87YxJi+beUpQVPoBlapMw+JYI/1mx/aDbyypFqdXX7t6o92JWtY32cIjQWUPTv70L5aH/vf72TZPdbpS6FPVO57lsXrYBwPJ/uevQ5rACRw1KTZJZU3ZUOOBb3/pNhUfpF+fhwl0gttV106BQx8GWg149Daz+1y5yvu3lvX87g4/U5yJHRuUklxKsdB/kPeVDI3IQ6WkZ6PAuH+voNWJb+/8qjVG8faKvXS0Zqo4sS4k1DWtBP2ryQ6j4mEQkqRG/0wXlrFt0ZQ9L61SA7FSv59wltb0KqpBBh+C9/cbyz9qlnG/h/jKAL+q+j7jUwj3lEGzJVUcPyAZVW345zM98+n13vDKXj+yjsSzk0TQOz14fc5V8/M/Owq5w+f6DEVWssKkjFYDdgkOcNvy8oeqKGrQzkGyqeOp6hnEvkImIyyQ6Wbfv7gWYA3kp4md/7c3z1ahC0rY0JLjZbCYYyAy8CALtqszHgTd4Uh35uzH1aMsPSoUYJ4Tdt7HlzBewJZZiMxhOZIUW4gHjzzsr/qOTDXlIoHcRvxC3CeeSgz51Nygvscy0tsWy7ToTkFlAlFQZS7KWY8ldOicBs1SczeeZmMH8WSeCvPEXzjBwqnzL1KWSNWgg7DQNF552JwTlpby6umbRTg5Qr5LUzg0R5KkIsr2iIWVIzsMlP1qNzJncoGVTV9Y52FNyBnSTAllsAvucTG5Rzk4vRZ8oQ7PZni10nli34FV/VFgOBkUQtwfW6qZyRZj2OaEKeoLCbztaRRLdBHWFIPfzibWMWyM+PJDMl6/YhR/p5CchpFfcFyD++fz3Uc004PhlXe/9jKWN03vN7o0kiMOvOdtqekMrkn9XFFZVOu2EH2m/ffd01cN5BGg7zEHz6n8FqY0g9M3PP3jpgUU3zZ6QsM7HjFaczwf6/bR2+3icSdSfDayPnMsxxrVvi9+daG4XMhjXwrfrFN0mzqlS8q6OkXuI05bNIPaC+z+gDkm1CWBA/cl3vu5FCHQXllxFSYrgLlKm+9TLGYp3HAM+IWhPHYbTpvgfx4bESb5ok7VQ0KZ6e/ixCwCdZXpm68gb13y3tykmP8Xyjbo+0vhI+gFuWLQq/x/u6qgATUIW6wZUqyHxVqIA+42v5OFBgAOITz4EGtQuBSav3h5W5OHliUjzMOuWZQz8EjtbNzss0hp9RB/Pf5jb8dqvZejIAMP1bhXT6FLV/pEQuR+GuTevPINXQ46vHRrAy4XcAeveUVQXwkkTlb1/eMyfMM5ijhiFnlpdKfH7xnGwiay4stTmLt7rY8svidMr9JV/0PHjb8synbqq7PFfuPc5wYEtNTOGXjbvHiXDjD3PpSQtNCXQuUf/a2sPC0J0mo4sh1Ic2NOLplnLIQHS4ihS/VFQ2z3vI2ZTsXutW0MNAV2O3+wotjmer+UcrnPlebFzNiFTe1Y0/na7EgL+laSyVY3e6zFrD63+6FQipL0KfOj8k3ITmDY4aTIOocKe5EItWTnqW6AYUWOu2XcEutQccG5OkzXxMJfWUoLk2AJSac9a0VzeT2tSn3ZRypwCNhIJ4VXWuoeGnF2CmVSOs/xVNJ0HP65XrzbwvXCNtAI7J/DW6aKkWlf5QAWw5Jyl/05l9+1obKvnuq/Xn5+lTZ9Wp+k3JBTnAHcuvZDm95FJZJcACfHWhQbTIulGuLVJ11KhrO9Xk76UO42hhe5vHEe78b02CCE2IIpxYQZrTdBjEOflhVuMLIMIJbRWhWXDNuxoPql4zGG3gcnj5M5nx1T51ixKbUMOz9txbHZMKPKOngnvNJc33s5w9LgVAGxSKM2+tY/uwzPy/2dFik85dsTbml1lQABKGT2p6XopCpc/jZVwkNt/WDPhs8zdoGKl8dwyxDjlVgnHeIBkyPRPlTHfupyt385PhE0HDKJHaK16kM74qpQoumzz5lkHJegJlwVSwowAZZS5asW/KsLaj+TTe6LAOROOF+wBYOHXG7fGnY4w2f65lNFpBNieWrUz8kXMFRy8RwRWjkchRuNvSkjDahH5sLhGVSz3R4AlapOx1NdcViA8k0gIWAL9Z36X4RNMI2W5RtVO/uTbks3TM5CD+nWVeMA20ilbondrPQRlJiAB8xFclS0GljBxbk3YtGvXrGQvweh62SA/JXzxkgfZwL3IqhnrcLkC9jXPohwxKjkmn3vojbeYuowqRnufTbnEnQRSV2tg0uB4DHoFuqQVoEKRLNiNtIgSmM9U7tlGOhOHBoeUhZfMlYcN9ieH1Uznhd8aAU7kEJ1yGD6dIIwuafZdmIqoMxNsgOJDhcalvf77Ar1F0c1B7RCwFUxUn+Yvqp1zlWxbPNvAMCIr/5R527seqejq5QW/Zt8xyGUlOAfWCz9n4IX7Bljll0ZvctGBm73LMlDA5iRUBrjQmMtpmWmzlOwbzbkvC3N3uQm0AVfLYgFNmwL24/gSwvbN9jo1KXkZOp0mGRGMoBPSxIkeKU/R8Mak6d6HkIY1IoLy8Hl4/0h9GR9CFkcJBPsjegrsAfKG13sCdzoHrAYn+X/UuGto52onwN0rxND/3IHbAXObZhBp1nC+spLtFQYdU3MNXm3uES19J1knOyjZflo4BZWiT8CRiBSMg5/LRTPye7fjQnWfY5FjjVGNmK6wPdNLUdZqhHGyP9vFQ9qF/DyojhZs6J/zU6eArjjXUyehSIad5YXAY6kmGedMWEm3+HARjdg+IXpcHOWV0m8LVJj8et0baYvYipVNoMwKi++Hc5ImdHBzM28LHiRyWAZasWb6y8uFX2wLUtX2+PdA0n6O5tq6++f1KWvdMAt+HrBp/D2dyC8ZWLFHT2L4HaNIz1Liw9AOpbfOu/UGLooUMofhOgZx1eVPRPxPi0P7KSFSt7HOuW3DYNZTayk3HCjLrAlnobjS/gtP9i0L+Un93cqLUmWqzS9X9p87O7qyu1Z52OxKrN9EV0BYd8kq83wpXvjaK011UBKn8Kca84W5ixn5mNmQgHtiBxvxidZ4JpmHwnm+Ljk60L46xlK3LF16K//HV7y6y7TSVG2nlOTufe0T/6N9/1f9h6V5RHwpEej91+hjdjR8g4SHBtgMpjYk2uTVy6rUX8Bx9YtB30XYX8ZjoehOgYUZ8wMzhKx9mcahRSKHXptXg59BkKOxruJfUPWXSgTnkO5bfIiGA4LyprMK30n1Xvch/T+UTkbYz8AVqAqvFSLNn1zyVgcR+qui1HdNIbg0GV5ltKTqGWmzRyaHByvx0z48kxgpMFeH1+ncwmQueJTI2/TiBQ5bNw4IQsmVPKQVhGjvCXqFyunmRrM5S8WcxjF+AnJbNzS0YnGi1PF5wDZulGfbCZcKw5F7B42FySBj3g5hkWCdgkD41FWPssUmFc5uFtEKf+M6xL1y9pJxKFumAL90x9JpuusvUAcUa2Pofai6gOqtnjj5s02R4AKeCRzsIlrZ1I6wgauQ0H8nzpku8P7QzNU50NpeOG347yfRBWq4UZJC616S1qBYGKkz6wK+eBfwi60xZAyPTG8t8rlVtxDHeR/wD0PHaZg1sBCgudGEKIbHsedEAL3Uej2Ofin8+FmDc3UwMd8bw2iR1gB4Wkh9h0RUkQeartwpKCJ3rEZwe4Kk8Y1qPI3HgdJh2Xh5vQtX/BbJT2/6uqiQoAOD0WADsLcorEAi7E5ufRbYWW/oDAHaEJfOo3lvJsNPorZfEzXXQ5i0TvNxP/wKZTWqhaU4emDxJK3mDFYNtGyau1VmF75dtEhU1+Pp6OTVWrHpE3ZJ1/waarPHWtLnegwcmFOZJwb+ZfJ0B9uLHVYa+z6xFWLLSulGtiYHmRKQcfIhjecyioetPK3jF+q1uc0KbeViQ3u2M9qyABzRPWsr6UvGEY03fV1XS4luI/J4dVRlVtxTz7bZaI1nLQCsTxo5aerTvJx7lpNnVoMliOqhD9pIGQFAL28rmG8txhemodV1z6O7ot+4nc2+Ey/4gQwL3iOamRWeI9Z7Kq3Tlo0Ot119TtNwli2erCvy5hlhr7nH5mqhGNz5QlOy2VCNd905ImQOqV+VAj/2eQObb+MD3z/e14k+HvAMOE7lr0zLxqAQhqJYM5rcLDJ+MgiKgSsqkDsDrS/7zm+ht0tNm8LOaMYchh22HfrwmZiugtGgANJx4k4azcIrruRsY2ZzfjKZXR1iYpTZMCH4cz+9ExvW1PIJL8pL7tDJqTqJH9uiolZT5ZouztO4iMgEOL/1laqoS/kTV5BPc9J6yiyQ55LuP4b+squA+Nao5Vd3H1m0gNan8VKbGg9J5dhzZd1b+xT/rhAIRzeh4c8Lwr5R6Jx8DLHf37gehlUwIXq8ZmZqH/82QaT4iaIZttr/Ts2Y/Ye39V/srolb1W9OnF/VvhTmd86MjiAHClrtCilE5WALVzYwYLOJ18si7Fi/Oqv3aKPPY7nF2BgU5XxDKxEU+Z4HyTLltnvV9mty03V9l8AsZXdtmwokuCf5fH7gsFOiMPHgq+EOmUd6GGKnLtDjCViIjyeFDD0pzMCJAB6HPLm+jeK0ANYdvKd9LJ3YG7cslGcsGunt0fZJtCjS/VmkMkBLrhwx1hHAPpbAK2tKRX7zD+L4YD0D6Y2f35h9mmqgMYCXXDnyp6jZbBM+jecat/id83WOXw5eLaFlryATyZcveW2DCFLacVeR3rppX32bjp6V/EF8CF/76JP0tk2mVKXuifJFGCIg6K4yEVNXbGrkferl0mA4fNZeUx825BZIS4gvf5uUVYE8ddMgptgu2d6kczN9SQA3wQO6Q5NiC4ktNicsSbivkWya0hTaIQk7N+vrbnuEsSAKNyMWeTnrLJEpnpwRBPSTebOo+mg9DhsoR+XENGsC+b8GRuIEltOlTZ85yCbpSTmOAGXHAAzPF/UB2P6+tZDFkSDL1/s3CwcxT38OPfE378CI3eNCLCcuSzom8yE8Z2Tm30oIgi0U17tSJewGCh4pqK/l2xjcW6a3lo0zMtb1rMDQr3J7sdNKV+k9ROhxWMDf0bZ44sTzTqcESZy/E1lSrEOdO7AJ1nRbYUjZSRrRG8fNHPvjskpPa/x5cDXuzPosdjZtLeJcSBfyeFAhM6y4jBPDnJlVFo0e11VO2a8kdWb2iE0IymOiFpjOUA1btJWktrOiB2IMhrTBXnXPuxk1e8rq5NxhezTkW7hgpH7H1zR8DXjbTZX3sLFFlqk2mLkddey1E7RpvD1+uFka74rXETlHjhtZOHgVtgtykA7ULSQEW2yH6bRGmJXJS83UaA26y18QcIITBSxpfX6IdJR3XbezdleSZFsVOFWWpn0YGPwCPR+gyFsYe6TymF44vnaZWuDDxBYpO696r1l+AsWoNeqD7mfTIH1t4jNC9wxybAnbEcchsGhGLkx+yQkkLbnc4nvWWRI1NAY7lylb4hQeNX3KXYVi7k1wLPdtcdBNHvb8slDH5A28LvM4zRSB59TdZZuvO3YJM322SYFRGIarA2LaiAOd6JrLQOjqXd4O6Pi66kVkfcc6QgIYumsZ27OqtLaFk4AKi8FpIm+gWLH/ckKG8IIh/sGFOjNaPEkN2dwWFvudZr7ZvBw3/H9hk/l1EZcTsPFXE+u2j0bY1HXV0+HUfRuJoavIHBg9LGroOYVVZw336YJTGlL5WWn2bxklxGjmmPyhdKqMFDy4nMriIZ0vQqw+7I0Kg3KhcF/c2XYP3NkI2YD/GDnlLn+PjMvwTGoLGHX8Y8odrS58/lvv5B2ZVXICsEqm1ERD1bEmacRerSDhNvH2crrwSq12hmEhcvuNjP3bRxEOmr+hSd7DxryHn7zDIYrORFBMOkC2XMo31VnuEMWl3TP3bo80LS8+IxWolNn4egYFdrL4uN0XUva8m2CMgdIvHJKP8+ipTUalKJ8ZCydHxn3ERy2tr4q2THsEvXmAiCmjJRjLAB5E2oz8LCNLnFtontSIUqo18K0AyeE1s8THJv2b+EMUEUpJCOunGYtjZqvOrkAFLM3HZEdO+QrBTOQ7fBUsuCBjALaLxsUtLGq6QQ8aIyHJ+cmP9gWDwOMQ5DmPwmB1lUea4BNJ6JLPYoEu3vEeJeHNVWTFZycYJL2ndr98InBGgT94pzFoxfyxKOZ9CVSigezIgrE4biRbxRXBD9YPY6I/4zLOSUCGmZa0aCUvJexAqnmJYufULLqx1R5ClUZrM6sNYCsmmDGKD+X2f37hGQE+pR/Ek+53sh3cjqk4d2CDYAFLo7SjELyIeqfykOFnckfkugNhnBlzSJUPwinOHrEmILRrtiCmncNccrx5fNKsqQCjdEUzBEakFpF/CFsUyXlLDe6GRgYkq9fY7FfpmUdu5xP2OTRxOWt+rCiUx0NZ4WjXMop+k/t8FE9wFgRuXY+K5mHz54BCU0TWmJRtiGhz46u9oTK5Ztvbsn2LObWU3EMA9tnagvmOM7tnsi9jAaQfQnpqMEjDH6nM6WASIyLieXSz8EmNJQLIuuA26JCwO69KcDjkeCtfbFUJG5JBN9VAe31sQ+pHFA4Xx30WudlxBs/2gbvM5wYCcN2j9igKzFvbo2uXEVyH/bbmwokYZgAN+xk7ghfRcQb74cn9xAA5kWc03AfkddCyP5UHUOwoh+xw1+pNZWUbzxgdqTdEgOWLgxXphQszklS6YWc/awN2zLMphVtw0Pf0YLq0wuHByCVMC7s7chUf3nCQ402XV9gjKQ5BEm3x1UuE/3O8IjF3Tsducv9QyMQHtdwZoxsicg+/uVBfTiYWcGZmGeGkY5Tpxf2E+8dtbjTe2Q0/95IZW67r/uCEsVaKG8W4PWS8M7zpXoCQ+x4ztaKeTTM/ih5LztanZpEgAYVMQtBnUOWHF5DhAfrl3TJY/PEw6dqHYYibWm6iXcf8G3IPlsiSOehhmckHRAre1/dwC3bndwGgLrmLL2jurStkbg/1paYyB4qQBYa0p6kUzbje3S/phwbO1TKyqGjalojNDw8K/+VcARhM2mXO/xmt8IuEavAjPWjr/2dZ13pO/rDx1KZTPb6MOrYvoRTwnw8wk83B9LC6Ju9OPL8m5jFkKjf2nhixAwee5iaCI1QZR7uy9Clu8yLlABRq7w+HLGTCHKW7QwFlLSVH3KuVl0jQNCSJXbt6mBAT04KxSvAhGFHm9jxiIXfg/lalRK63NWTBSIyDop5OMlscyWW43NUHFJTT45dKuKgsT+9MH2fX9G1siAa1Sv5a5faTNE4M9C726yys4GtWeIqcguOwQj2qyvAqFFmN1l/cUnt8wqQT9hsccQNw7Z/MxZWeyClSETGYegDEVeQQZ86BRygJqWcIGgdzibG0H8L0wt7FEBvie/+n8fm7MdRAwHHupGV2Qrhkohtx+5sE6TLmwHdmdPxjNDTUrg3MYT1DhcAZqnR6gXf8rRqsKnjICRTHzq5f8YRNtuQd51nTOnOJxn/0vchD8SUCgTnnDeq+GPJ9An4H8Ymiuf8fGJOQkD0KhuyDcrJbPD+tLv8J5VXiAfbYEvfP+60Mboi9Q6hBPqLtzbAKTUwLsumvaEFquhNjrdcwmfVzNV9C4qEi2Wj4WOr2pn3SkWfyk4fjMkYa7xbJS1XLc2GSrH2+7s5lX8PGT4gKSF8vf9cjtNqm03DHYBMzqo7hJozf9am+kJ80A5dBZbZF8jZvsM2vAH6iagXX+0S28q/8cG4TBV1KRAfx1p6Cw3lEMsqtUZblM8b7kOvJTVm2p+nmM99InaQ5i3cu8Ug8Dah37cu3LPFK28guZq11uY+PJdUARC4KwROz4u65h8uKBRKpEwO6E0cOGK3hmanMzVXVntxVPVcp8L2d5d9MGs7VcNmVC032LioEQsB7apQ/TARM+vp4bZlLakxTiJt7vxDxJCSGcQ7rkuJbtWmPd0VNbmhHekV8yQKwYsnNHosKMWCA4C0JM/NEbnUQz4lQXD7j6EhVWTkRpAN+URwYIOgUoY1XRXn2B/onL/1QzLI1l+VFvMXHNzVboS6iEy6V1R+5sW65ndDQKKHic9pDy00aX4dPHzBuUmi7DwR7rNDzm3I+VnQgD316ZcD4CsfEUWENgEJICZFwSLUKRsuCgG6d64mPXJEgqPiZmNWHWCm8Xljrez2cPqTxVYDt5puCO7XxT1qOGVgBV2+9NwtaUatlBRzjvUNXRhUabVFpFnrLWJ7TQ6i+nK7DUsDzXXUhh+T/3C280WFfOcqeuVKGtG48jbXQOYwFWfYWdAvPKXv0A2jbdK3WB/RAsUQgnyzkL3cPvHXrdqfhenBxk2QL+G7OOqxfAbTg59vrT9w7ejYjM8txlvJIO79JhPlfaDf13Gnk572PVxE5a4djhMxKIBgcsCH1YyMum7KuZQTqY9QTKNBrOfmu9a48GcovLRIgrwUwoms1vrI7n8Gj78aQPVC7pym7qNfshBRkH6t6QwoOiZjgZin0a7Zoanevff1l8MxUyy7Oz7wqB4UTaYw8eS8JI6P2vuvcftXyeKfHlBTapdMCCKZfaSxUKo/udOS9b76hsIapwbSpPBx6880uLly2N4Ns40oGDz+zmA9/nMjx6fypeJPxi4o9tiTTKtt+KVbVtv+N+Xu0Q4t9bfEtffbyFFrtW0ZmWkkBlbY+D98vnWqbRA8Rt6C8CaH/LOohh/GEMGY1A5Um6SB9tZ9lY9U4jr6JVfqP7UGNyvT3Xz0EQtLnQHP56tCfBaeftN3xIMPT3vE0e+nr4+EA1KQfhULN45LMMMgWaHQ1KfnPJtlzAC4MLN/184QbH/72HVN1mfxxW1FDW6Ra7A8f/MUPiWCYy4NpbdJb8Bb39oIQ5qPEKuQbGohpMyH+maakQapF4YRq5a+OBq6sUYGWYsq0ywUMdZiMosv5QHoyCVKUQTGWek9/M6Ad3UWL9ip1Ypjt7e4syTPctDv18m+4aA1IG33mczrMyRRh0QM0EmNXVzFCTbiid9et6LHmWD7q7YCQLLOZTDVm0O0NI8qLcs/VpfMO2qWQnVAUjntGmPlI93Hu4LntnlfdZq3eXHdEoP7i5oQ42nV4dnV+1ReFHedgAkUQKDx2kp1txSYLULhqGsxAxUBGYgp2ngzc5hBVkToEljt0387zjr7DNuTPZdRoVAH6cr9gvUx3lOM06Vf2TqkjP6t5C9+0d+1uqV3C3VeBUhSYxz3QWe5f8/p1GbhTugvDQTqauhG/3fkghbflwPYvngcDEAytiZ977yiqLGgZpLxT1jVnCDQRPcishWO1QHxsYmPBX9+FRxoCONbKYNPq/GlAnSGISFpf5XH4NmowRPH7CMKA2T+Nh6vlC8NLTL6cjjV+dTpQN0tn8VDFGIvSaxj5EohecOSfp+1Rg45OVPj3ASDZBGv+061PMqx8VPA1RL1uzv//3urvOc28sFCqgbHCvDT2IGdW2/07GDuZJKfnpnNP/yoZXCQX10boO+kZC53Fceivz5ir/nRlqw+HU35Rh3ER64+nbWZOwIMXXwOb4Ij82PEWOVMk1o0ZZKhgUbg1ed7Q8HItlkNHQGW5SOwtNC5IPe/ffd+eaOgU1VAVL7+xbraHtCMqJWE3i9ow7rXLzsgT0KA0xJIOsbBwwOrdvs1DQIgpGf9AvdRxsD3vl0SbgLQ5O1hrnKQEj0rSODsBkf8tRL9UzoFE1nKfiMg2wMXSbVJHgPmjcE3H4GGgllBNFhUTubh9DUqQXBUNZw6L56QzINtlG58OEQslcklWe4iPG3c9daqmjT9srARrCtQH8eSm+RiODjAWo76Nio+sRSHew/yES1R2pOy6dyH4DKJr3Muu91dI/+zP0c6/aB1rhF0vKPE/QL+B15Xh/lWIkgMMZczFj4Hz9qQsmBaKKIE6dBLbNH5I09ty493tE49c47FEwgs95kW0tGtS5drtW9QxXh1EmePUKbxaiMzaRSyXFRyeIxysOKMVRW11qdymwr88GngIOcTpvZQxGRIEz1WSg7AWsZPeLV6q2jhEiupD7tFZBGFwjeOr2qi1wqDqgskTQRRYywcB5Qpi/YIgwXpBLpM8itHb44WVcQb/bRkm6V8kH0gATGkDOKfy8jYLfUISvlxLlxEDm32uHI3GUMiTbfdZksdrfTwsc9tKryrpPelosRQEBw6GXeKhI2tQ+aXalrJYCgVOiq12mCFGx4Yq7XYgkos6RLhV6SR4T4t82gT6u7sFHX1YWtekG+3fyaAheBtB4jPQ7TcoeKaoOsr9sCNj0FAZjiLlzkTlMhPREBDFgIFQQ2YQJD2Sqb4P881IEEYOB/JdNEJrK+uSGDTgITDc+4Yx53hLHPkBSvADCeuELZVWdGislnahWA/HJe0MPRz0O8jhZVjkn03UyZ7cZjiZ6f3TeQE/USVuq4vj7J/feroI9uoo9ziD9KMtKcASyHYI8vD+TG4mnJJvICUrHHQ24pBN3sWvPLUb5oeutbAv9/A4wUqQtbXKr6NmFfA36TSPUXVUJYH//mkN+l/afO3HPDiC87dz2P6vbNg/tH1V6jxsnaWpwXv9ymvKgklqybXZNyNEIC5L7yn8G6EUKSKKqXBjh1QYmtvp9LnGufCODA5j5iWF/9pT5swVvCfrHXA7ZG6fRshMwtccAYxezkiFNYMx6WDNYXZQe20XsHu6uARveWLF8J2n4w/AcTA1GSrdXMJ71SLPj6bm8X0HaXt5G8wIwLmpPoyngmByV73t7ijROABK+JhA7xM+T/fub6Zt7JCnfi4YaCjSfHBw5O0yBAY+bR78HbtJl3T7b75vTiZwfRPaEDOgOUVm8KgpRbBXtRkF20/EvkjsPEjiW8x1l47+fa+Jz+JPFObPKve5SIFIeymOUrmWRxhvKoLKTlIfFeY/wwMKR8m7bKnaABx/UifcnXPhE3z/ew59/RYnPBTMcdNDUYocwEKZnRXubPyEwFFQKzYQ+AH1ZPdaBFMv4NPcuuTj/sUfen0nRFTYHjpmA2CiD6laLkRg+hWMmqaPgM1FiazAOY/5JkEHbxdBP37dBVxZrBPG9rttsVi+96ad5kb0/hhOfiAWc2zC/OmTOnofqiTKSdD8PUy/Wv+qb0qJDQURc4jXCxG7PXBAUITkEPYpi1M6UvdD93oMeTiZOCt6D9zHJCR2cCSjg5zXmuI+9CAes4dElR/thoU+d5f1/J5mGH5/s6evd+QA6Yw/vFxtqhoycer0qU7WrpUHQXn+AbInfQw61nC7X6DMLu/lwjXdQDOiV+2exo9rdodl03QeQKXfzyVJFqkvxha2pV4pjN01Uzsbz+xGeb710wJu2z73zER929P7YS+/t8h3rPHN8wpdYONnsLhSFbjlPzQtNEFwNts2UqYIUH3y6DZDcs9UWgUvbP91SixEx4HhRy98HiJQkRJbSp2CP6fhgnx4ZYj0kzMYQ2Or9s1vzSOPmW5V0k06TJTMG8sPXxlpfqdRTmeTdxUcqvoFhZorSAveW1TyZRPevM0WZAUS/HelV1GCuV32FirmyLy5t7o6Aoxe4umR7OMypjR6FtdgOrULz1w2Vwhoog4ik7gKPyqFPFTfeJdJjzuUYKaP5teotts+I/DVzViq0OfcC0iiKOvb0U8HYDvYpdMRmcdoeEqZgS/aPnjxJ3Yc/X7NPSyAJ2Hk+lq86sXC0aG50w/6prHSVhqobiFhfaxzkb2H8hDFb0Hv+N89c3BaPp04rDSfD9ZAoWIGKJMR9CYSnQBiwo0yosnv0pfWYpo0+4baMksLNR53OBVEIn1q14fY43oTq++w5x1s6o6iJDAyEUDY2scXN2JYGAP0R7fkgGUZqnK65EC8665f3KIyHN4rpwWfg3I9/30OtjvVfALV6pLZuoCNXzPeeijiJdn9fd3/VM03qQ5KIH8R6jdp3fxO5ZYmWcODy8e46lJgUA48Mv9XLfKdqNFeJg5+fwlqpBduY0EyeYCGz8bTm/iI/h84+nlZ8UTs3gS/N3o2wiyGLDB25JTuxwOZa92t+5zSagww4nGgF0neFR8+7xJj7rac1jy/MwHa3B+ILcaL4kBRGdn0tAVuDZXrNNiIOXDYul6R5D35pNMAJElqrzdyT+v6M1aXazjYEBqWMcFmBJ5BZR2Tw70n/i577YGxRVDXXeX4HRmTHqunNB1Eroy5CqtVryJnJY3HJsPd5QE/0WP3FcYPxaabSQetJJ4GMJAYpBXMQbO+F9y5SWyK6wsJw9ZixICGwGNceRivcNuEhXoKmCXmANFDh5Fzd3BG6d2LTUeLDkJzXaugIGBWpHNGUe5R/gkJBJ/hbCS3K+sr/4lW4Ao9S+liTiZiR3x3HYlPpKI0tU7ps+PD1JtQFsLVr4AIICWW/pHG9mcAETQQ4bIXuGtXNY2ozkafljSxTxUOQry3qKdTL/LdYdK2uBjBc+IsbSjs0xY3Nlh5z42/tRicvBXrZh2/m/88r40OnAXoYfHeAiRsWxKdEkff8IQ5PU5c+L9NpNu+ufqmFx1ceQ1axp7wDPh7iIDLdm57d0M3/uJz07iWKrUv3FzlnEH6orysPP68IGLxZk1dt+Nd+OiEtWksn2iV2wdJLKnqnwS5sAo5RByuSj/GHsCLQ4ExMmNzokjINyplTMvxM4lwtl1AC4sGHS93JoprHbFrNetVM+2KrJ1K6/6uC+3zEOP81JRIgdPIuZJby/rcMcYVGvdOuRL0ZOx6P1/zwaV3AS6OpbgTAvnu29Zb1EolcbCMm3GqMkWJdbrEyIgjtbBZ5hRNRAma4sG2gMM10PdwTCBmkGCJrzb3cOJqakVhujCDKYf15mPEq37Uvvps+4MIERBGLCZxflQCkEZB4qDBvsLkfUoJyof/POJdQ0Do8LMNdcKGDmcC34HauSzpQ6j9CZpAzofPpQyDnU1fUHr6Fq8a6GulePr+7l+RkWa/O+2M+bfVcycaObYBFH4vUOYsm9+U5gm4RJg/fXvPNBrVVSEvX33OXNARGrY4sAk5qNk+vKTaGHWhVaZkvmM3/k09qirGUEAfkF57JkgUxsuN0oA/XR5bAqzMspfH6gOR/gT7l04pNysMLVxURxxAaJapxHzF7fXr22YzdcSUPs9bU0MyAHx/u6/skD2LFxRq0yYImJDSki5ma++yXUL92q89Dm2u8OZgQE6cdHUAfDCdDbfK/5h2nsW422oFtXpRh7jC517xRCs1s96rv4Dw6eu5CEvKpRG/XGaZdOOBcMcC15wpTFtXa24MygRGkY8fpEuGERnMDE5Mk+TpPBPNxhlFG9SGOND8B2A6uFTHvuMY2cxtwAB4B7p971eupgm5ulsWbiKAhLkxDetogqp7yo1Ida4XNMtokuPZ11sLgZFXZnofVHQjJ6U7HRTRpmU+ZUYoEAllwZqGlZLHGFf5KB6bxDD9hnZs4qo8oKQGdB7PpIgM1JEaiqioE+pjUy+k8TbpqK+VuCb61w6RW0GLkYph0PU/DUbOF055msgAWBN3Ax9ZkE+FLQzw7gzNNoGqRrXe4adszdopnsgwB6scsZbbVgCPK6YTue6zmjV2ce4nhfedypfFIFhhT1Ds7etkAMueccUdgKJODl6bXViLkUXX2Jw1pJ51iuqUvO6fDTcHhOwTpUMUJ1D9HMRcTjPSzA05z4gl1myW1triyGExhI4JNSuwYTohhSHWNxxgCxNmHuXsaSQzeqYQM+K/DkSU1t4uZA9GPeDdmr6XZCPZ9OqkBgNG+Dhecw4rngmHTwngB9u7WUTzvWce3X+VM9udX1g+PWnwk1a/CY5dylRdXN2GPL/r3PFAtlD736yxe5hqyFMmAUyq+yWg0g+r2EfMCSZgeof/DlVBV716loNs9ElKdpQ+qqT/rtQ4uTtBSCQQj80emqNBeA2EqBiJtegofEvR4oVqbqM5fsFGfB2rHVVRvjwyRgCe/eCvhm7FJZyxd3EoZz8Kna8i8YBAioNqW/2/K7BLU/zLI8S8+XiWrIvPIahBF4gZE3M7jLHoC+8CmQnvDYmuIeCmveHbYAHVASm2k9Pi0u/klua2OSObQYMA9tHRWbPjH13/AJFvjBZRvRMGaDYjF+xKL6vdOrUXVk8SVbAOTHYyczUrEnG7Yrgj0PNUTglzuelMwrjuOTCnlpIKpMkcv9266+TpF7hT/RJSoUNl3sEx1uRnm9j6NxlT3tMm2OvnF7QJqt9ertgFWtiJilV4qGR3idgFSI4wO8P2awijfoVURvpI1KcOHueoc3iyNxV/t0JkiDq+qZCui8JEIQSonrWzyPRKcAQREcfppn8WmbJsYVJNATd7sbdROEVaXdidieb3ZAmQnSNFIqukYihM7uSw67sqYv27vW1HJMja3z/XT8bF+UlSqYK1X+L43JzdjwqFs6ZLPQFVg6DUv+rL7n40SfOw9w5jKamrUM0XVWja6+/9QmY/evMkrfANNVy+cea62E5fauwg6WD4N86L3gkm9od1PiY+9n0N2kI4CmCMDnCCB3mxL9LS/fl2oJJLIiWzp6CJGt1p8CSMHs0uTjxFaxMjUCJRhVSD6tYPpGmyxIi+9xwQAv4aq5NrHlKwO5caJF5YUbwROyKJ/mjX7kqNq+xX42n4bvGI5QRc2kYaheLg1ihvDCfv+7/1zfbRUh6GZRN0NbPGHy0hWKH/MFCSxbJgIAc0w26g5XQjchvR5o3iw6YYCiLXhlPy2i6BKrpCDh3qGUYmQIGUGHO8pSYQT8A29HCvOgN9FVpFIaQ2Li/dKne784rLxMTiR7RbxP/vDf2aWt/8yB69fh8xo76LgOlbdCgf1a62dSPyi80TIuwloXIK5Zv1jywf41Tp5zJs2dkkP0DYIRSrX5vJriolUbPqNNOYspmW/Wx5Qgh/JZdCXa44y3Je9qXuj/V1YqywbY5f6G/g6XEU1nSUz6g3JAcDyggisXjZuj+OTn2tGIrT9dQTKxncCPuGFxBW6WySlBizvgvTAoSvqbvoKyw5vQ09w3P2Jc3fRwgszfYAhU9cpc7AEXW3WS0yyWawI/cQSWhrbk7fjPNlEpl3DMeaNeAlIjhgJo+yBkPCh2rjJXLIjmPgvVSC13REHuxU/kDrWBl+zUR80bNiL9gVjtmjrQvBy2FCF+4V7cfxE8/aAH/TWkJIGwt6oR9BMSJyR8xqY3Ixmol/mNNU/rd1ym+PMOKG3qLc/6RmV3KmNwllxLFeONwM2EL2HpYFBs/e06saKg6Cl7VAESsqop5Ld+4B39toIB7f9xisBF7by6jAdcjjKnMTbSQR3Rp9b+sncT6qU0gm+kfebOIW7O8e4DE3iMfFxcJXZZ55vGZTT2cOWZadv6v7pijNgJfTJQRhT/Y1tvnABdEBqqTMYbWO05noBanFr6YJGotzFiJ8l3O3uUDvHzyEt3bKJGXsijQwzZp7lXDQgLNMe8IZlgsTiqB7oU/FTo9LhL8urZfWedAkTBWxjCNfIHEwecbwN0P4AElfgOUV6Prl707dSQueLIHzjOIxeoFISWik38hZavDP8RmOJfjWwTULJZScEFXuomm/2bDRe70JBSlLiRzxBu87hJtZzcUNyOBLycxjkaEdbZrQfhAq+bfwINx+/TQM4Y9eOe13wAc/ZMs7JTDWenx+N43Oz9MbGYQPywFRURw5a2HC+pKU0xUDsYTEUNc3n5SPFAl+oWkimkOsfz9LFKf1wiJY9ZaCiBzyfvelmmS8o9XYL8miMroc0hd0ayDUPqnUZl7bnK3+77bInhIM7WocMUX3ltQOQEgdwOsA2LQ0eJHKjND7Plj5hAONYKEVpyVeY4Y5gl1vBaU5EpJ5BJDvK1dtd3U320n2m6IEfV1b8OZuYUQQDJQcE54Qn90QIB9oAIn8Jak3HJ3xYLtaEkzFbl4QCIZj4MFUe4Pyd+GO8ceAnds4oDbdzsVF2mWdHx+iG8QG69bUg7w6sD1Lfzwz+9gGZIX4m7jPJzAdRTET4QkuasSA6XzyJJ1XJ4iEr7HPDw17l6YrkK9OX3KvNBdQ/yHj35EpTG/ZrDxn+iC2iSdiibGyTtzwLFy+n0nBiEkEovzbWiOUPwmTHK/9VeEl+u2jBJ1tLE7sdiKyYyW5AHtFUbyTx2UpwLma9VZ40F+UkIDsXfs4H62WDYWsUY9MlPEu02RMVBHkXFIKnGWmn2Pa9W5i0+5eCiUCFDew/7j9bJRj/9LVRNqQ8AJ+AX07OHx2bAbESi2Zamxvr+XYoYOMfA/k+juZidrZfCEsttFWlSrZnBxb8DgIyzYjegrtzhVLSie1MCUensdvtrvexHka3nkTiAQB1m0KUadMAffPj7O9kc2hT0tTm74eNWydUGo2StWlcuBC6KKrdyTH8CqqV7k3zyi34AMS99UF8zwQHWhOjmH5a5/Szs71z0klSdYL7KJz9AUBa8EWZLgeM1uoa37RoEwLg6x3PjWTtH4RbjsrxixqXNYkasuqpL/tekrN2lKGYLwVNeaslclEvQTXCfv5URX6917cpF4oEwyYa5X4t4JXrlgnEzPc2H5uQzoNGtM1tnhSXRbqnVO6wtSbo8YOJ2NXDmZDAs1xjdZocluhqVLZBbU3uNflW+JSzuUyP4Fyk/g/cXgaWKUvWbBYi72Jb/1YYbTC0YPx2x6uB2rcMTJ/pOwseKGai1xgTDJWL8y33+iy1xj789trbfvUe2P+zCotkfXjZ6Bad9c49s+tUAl8rdIIuyBW2qfGjkorNaK9910a1oiGkI1Sc7u5h+zgFn4M5GqyUe9SYWFvHeM+lwTNBlgqxKrL975ORCEsQnPY+d1kFvr0mCOuj7KR5sZ2L2QqFB6RqjaodOo9jcQMzATqBnnAJ8QHIzymrRhkxKb3LnztE4uUOaNBYSfKE7cFARl3KJsnclRFi/0Q76Jx1fpUCHpeHjW1iLRlp4mraF+UG08AtzcYKu4rTvw56h5SK9oVAv33fgkfd0aycZpxlXaTVLVeCrNCganIW+zpkkcrV6cNsOyGik0jADfGolfrV82gVHmo0AQghk/+tURqob5TyJLI47hZ/d00iheefKyhYYy3NHxFdjjuyC7WzJV6/sPmo/L8xgjjb8mv3Eexql8I8/n419euUwrDO+c++LCIg9+U3Ai7fYkyreOzGOvhoJ815jNCKkyon+BcASe1td1SV5Z0H8399H7iQ6Abpcln3PUf8NRQqZu6qAgWce52a1TDcTjq1BSpKDiJqzbEdvn17AfNOAenuB9+1Fk8yfCA7AWBvL1b31L/tnB+yJ7I+/g1PGR8OoJ4mHBsAYoRGUz1Yh97ZjP/1Q7C2qYmx2nCnEe7SzI82kOlNrfeU50jNwQM/yEXJtiMyRrcEuDeznVXWkNo+c7Qu7z0olQ7727jDJgbDnG2d+xmvTk9OjObBf9eyoYRhH2oDXCxRpRQvBlyRBcJ23XPt3lyUKi85tp2jg7GpexWHfvj8jwqha8yQ3t45kNCQEws2atZmlpsT4vqoSgltq3ZeI36KIudh21u1IHIl5NMcfBtgY5U2Ra0pTjohnp6wyC4SVW3s1R437rGHCt8FrSsOQCB1/OVbmPykhl9rU5kc5SvvGjFYQS1AT++SoevpCZP4gJzTeJipIxJfsHBRz54JquAo7/lpmVxXPfOQOBTp6JSP/7crmLWc2fe9SgZs7QGXcqwuu/+EOOF22IYWAKlVtj3QRhSnuk8seIAEB5lBm3gUlAwZky71OZQW47xUIgL5U9a0TULxOa0kucKrg59yKFWzuVPjvCZ1Ga0nPfLNHV/xQ6O17qS3bdWzQ/toOyO7l/CqAX01FUMPDElUBq4kqz/SUTq1UiS5Klk3jWJ+36M/1OlHvXCSLbrbh4ggv/oF2HCibsANmb1lZNl/ByqhJWtYcg0watxUIGh4Ca4npv+uz/HklvTWFbNWKiv3TwwjiBXu/AvLwrC3vKZBjyTdBe5dK8EaokCsDNuDRMVZS0SvklPdPSTO7bmJOtA8aDcUl4dejoYo2mUQqXyi9RGGUn5KJN8PLABMe+vcztGW5J3XBjuAY3+PHdBdTH+xw7xru+J7R6/y4swyVn0uHekteLIgB4ew797APGYV6hgR9JtjEWixMb9qAGEDdIS7UR1KV7yJgqqr/exldQzyCeInldqykoWnf4x5oXKl02xSSYtkA8deo2WzcsKyBwZ3DKQvCpnLm6DyPed7tBgt8gHBxacASefOcoP8Q99tgz1cSwIofqiDXUPauGhRu3hks6aaCLtRGUmfP+ngwwQeaHGz6wgkha4lePtrPExhmVFvzAJuKESqovGluSfwUz2ZdnR3GJlSsXwMT0vkmh4ShJtbw90XXhp+TNCkyweZbTVGZsTYo6FcugwKW+NH31fWeBjKcNXdOf7QIMSffwuRrMWDwHbFfZCszGub0GPebwZRMg/E5so1OA0QK8kAPrbe8MLf8YbMIBp2k7u93eBT44kwYWcW27HXJYsF1scI4WpcHbY9xt5dW/6cpQgrYrW0x+EHFCIKLd5JdOfCQAw2iev675r8tk4kRSTL7HXwN5iooykpzVZDF/oXgKg99tO6AuPq/uob2iDSJMQoG6yy7EcJVI7+UvLuCr5rkMawxldOf4/b8Fbc2CijQiOG6/5PWGs4702LPY8sG5N/bo1Kuwl8Su1XRhn6G0EIQF1WqWkAjHsKvdzUmA5g6b5FOgB/IsaPCXTkeokFFBm4F4guE8LiC+BG0YMCCDZePParoIU1+VitR/j/i8odu85nLSQxez8dV5j4Z//AzZHoxpOsq3r8DsXvB1saukBb8FN9FDcerzP2HOfMempYTwWKtIBwHccy1Y9YoFJly2j0Yc6y087lPIs9oFhDdLoUXAs4aJ+JcF3KrVEfdosgtuWgAlFqnboEamY5QEtKptdbiPy7QcJbTp0hrKdcY1FbEUE+WV5+HBw4G+CTqKcm3tLyMloZfqJhu7dc7JqLHfJtOn7W4uubWKQee+YE8ly3vHZz2pz4shZyH0suOn/ojNa6vRe5X/v8LOaBshW8LNGmpt5xrnqwx2haFPuzPd8O2xpvws2zUHiEhLvjFPubn8FSXQ6t+T+k2BRJi3Mc8zh3XZtMeO3nBBGbLis083VU6LuMiAMPNcnYt+6N4h1cKezneuYtfcLIN8cO/i61lhfqEYeIaM+FU9oWleHGEQE9hf7e2cYYJStE0KTaL4Pc556Tv+z1PmyGlNZVpzbwO9p17JHmfPSuTM9Rz3o9u74ehqtpSUyjxhDD13qXI6JIC9s25F/T6fhs0ebFjeIvAg/BzkzgPdIrle9t9ly1fasH5kEFe+TcSvvAjC88jXmr20D/VI10iBBTy86hHVRbgOrkV2yBxl2bolTpd6n+o2aGlv3Qw9dMnBocnkfiGWPdDvWZlu06u7Bmq0uo35RN1DP7ey289SWoI5HiE3ovvfxy4jyqSwiSzVp+oiBbr0T7wO6oWHk3JMdNxmDe0IN4KHqK2Ehrku7VxVPwvWizvsP/3cu8aSzxjRw67nS31XOdUYRrUU21s09AfFrGHLYXW5fN7teq3OMCzY47LobugDFwwDalCOpdjLJGo0378JDwdtVM1hM9rGqWU3dHy/8RfPTPkMecwv/JCkr3K9jikm8yExQ6YWm3v2nI6bhSbc7NGNPWkxk0j8aX+fzVu+ZkBciZzwBFvY2hDIJFZErq+hU/go0v7TkSnY6YwN7yCKH7E/jOD10a+qV6UFE2/cL5Vby+/anjp6xl8zbp8eE5IJsCnw1pN7YxkWQshgKg1wy8B2qpDtOO4FFcWnXY/TNLlcJzqeMH7+oGet7BMY2gpDsTmjjMDr4VRssKd3yDMx6+3tUuq36gR5BgYecSaI0dubQpBaIFBvpln2HwMK98hWqXzL29U+XGHMnQDNut5GWV8jep+JElYy1ZY8XSMIxys7nNzvhqtEeNg4chuuW+L8GPOW/PxOACVxkiypWOeQSOveh1asHqhgzgE/IwDKGeNFG0Sjd90MMBndPf5x3hZ03QbbLP9d7VtqNJxba0Yh3rWEY9Z/UutVRUCIwoak/kpquttJguHhrWPQZAv1EVu8jzLL5MiIVHS4aMZZS+Ba57+cdmyiPx7gaiamU3J2N9xgtV20vD4aGYugTwf+MwKgqJDbZj9sIHteUp3vR5CDTRPF3h6wegfIXyebf2MJa/uP/ZPLVxjVnY5+uuCVtevwoe1XghpdG7ozIwJn4QBllyWaLjOVTXLechxFnyTnwsb1wikdqMrL5od1pNr0l47dxl67mBz2WboBrl/nOtS88FvXg0wlzsH6b6w6JvT19kFUJRRbEZMQwCvBWUS4PVnz936uQ7C9qnC7dLQXwULfqEPl7hzsoDPDfAGMMXMsHa5fCYLuyCg/nw72IGKvjFPrp+wu+w8FZ1aENE0P8yjrIkv4YDA3hsx+lDzXYbenGmC6fUnTnky0s/kA6erfGO41GTeOV6PsVOq1GVc7sgQI7cFeOtqi0FUpz17EUldFSw7lGAVrChuMTImtG0L+GMwhExq2y1+hNimuEBhlodl8wxHNXpudpeCzBP7IwCG0xVt/uQ2rmn2Jl2zFQRgO0cDSVl5Xnus/gs41BSbqHrtt21KN1hCv+vf6Imb6M//o+F2fCUaHUy8XkDCY6IVrqDY11t4iXexESRyAlA+TzQg8qxo2XwpqGbKOG6TAd90gJ8OQk6e+QdgPtbWmVzJ5yxBooPsvPFoXDjeZAubKRm+K9j7olu05UrlVeLDFIxrhkflUci9m4jWlotR6ypLaMqj3D8KiLv7rjWzRmjhksFi29O2xPgsEPzDlAELy4Mg5pIgaO5w6FYlq+Quwffu8syrkxNyXBEk+lNo5YCkWDz5n7dVBzokPe74e3FxwcVGTr8zfjGz9pOtem+n5bwB/5ZK8RlfePdf7LrcjYCkpOElNjoZt8sp0EFtBKLy+0SNJJmhRnNPR6OaUsjbJ4yuh027RemE54Z8nWFLwk3UHn0dROkaLU29+P+gbtVFWVSQt5T+6+of0eiKKRXKBMEVI93wcyXLLBNcIWryC3CWk33TQXyabxG65d9CXrqAbtlp9MLdrM9hN/9LcmGSiyI+dg/nFeQAts1BM6IQ3PT4BIgqKsAocNJ2t0UDEoG/gOmpzuTA0PEkywWQiigKTJZ188Uhr47kvV95QNp/Uqqf2kM6bLvqGrDnF1sKwUffUyP8SHc6j9OZx3lWqAZuHGC0TKUWlRnQgvvJpT5HHCfEHWuAcax6QADturL+ndxVXyPrK7r6WXQ6NvyGiS1B/VnS4LiMxP56GgPBcpNkadhQc/BF3MPBgJTG+BPUXXQbh0+lraed5/vsGNoE8HXGKEy/d0MRDYoQYZQ/2tYcIeM7J4h25gNib2Ob2VAiwCVDjr+/Pwvf9wblnziKpPR4fq/saFd3gE2BblsBQPwWrtpzafbBD1BmyLI12qy1AVyKtj5DfdAHioj7NqmVyDhsg8ID1/33FcKZPwJayaKO95+tEB7D6k9KoNmYxsydRlNjwU+dnlCRXMjKSZI+Lyq4CQhTmWdzRjxTqfF+ug8C/LgtPARSbFh5jGArpqayF4XrZf5oTN1QHR6fqSBzsQGxHbDDEv9d2PxlK4aS4LAmid6VZ4PpushFHtIVvmBmtCXtpnx8advA40o/VcBqaZcVV8K9yGYdW9lN3t8SO+bXAvyPVNE8SK/ug5s0FbgVj6tbSLacIhtEbFpXXi+5zhka8M03mQw6tfOKt/2LdcxP+sJllqUaghZsvTVd1x0BoaujZFJQ0KcFekOgZXw+3Ly7sDViwgkN7r9/O7HQGNL1QJGPrTAAKLHKFMe4QmBjA9nZgG/or3nQbqljBLtzk9KHgnjdg+ENP1+QJFL7ejWEnxcsXRyLuFxOWqCdL5/qb9uDJSxFnf54RdUC/pwrcN7Crl2UuGDW1Pr+RP9TBAaEI3sMstDqfngPP89/zpsIUX/emsYBid3vEWciLAuvUJlA5Q/oLb2YAvbyAGVOi5uK1D3i8LkGHrTOcuJXFpolhCjViuC35wqEwo4nXcYNBocS3LPK1qGKqgaLicgVYL0mAKZGzZrJo2guNfKOO5Dc6hAjqFTX55M9zryhotM1omkmypNKfsFiM/e46hXE53D/BkxWeLCttHFa7ifF3eOBMJm0l2TNk6eH5VV4ezDjIDVcrm9GgMwxuV6t8SfUD0ZoY3VX4a2I5EcGcCfzT/ZxcJPG2/CDkQlb3IkzivO0pvEjuYyRMerQf4CnK+vnYbKDehzdGXQxxHAUnm7/da8Ad1NntLnQSpHSPEXAgYRXpQCL5btXWlahl0EHIwt1D8Y82Lf9WsvyWXc1W3hYa27ZHqQ+vXLLfn+qmlaO+7GU3aUtb8gjDbye393bzcZg6/UIU9K2jee/MkS2igDqiIfZtmNh8rP1eCnyOJJeyIT5O/vEj8DrosfNk/RKPg+l9ALF4QerM1oWO0KryoHUu6jrH4lIClspU35HW5P6TrvwCWKONEEUwNBe1BsdcQDCf9GQHQ49EpfdSjB8CGWZinH7p1uOhLjY4vJeiuSDvU9ElPvqeEvcO/aPJsTj7+SmOm+C2wLgQefmiRaJuPcCGKrlmngTBwjx7hfq9keS0NhXKDmpO/L0ew/+wy3Me+Fz2nORnsy78W5ec/ZnWlODrlX0/R/He8BSUTWWH5DBXixzmc+R8/KazHuz0l5u2kZpC32kS9xBB2tnpAvB68xWdqyJtRZTP+GlT6LrgyRpJgiUmUS97+Aymqi1f4J2FAu5QnI0NjjBKdiZvUVtVcx0LRAfLiiJ/rCCkEbPcyS5gjHKlOljK0y/JE7eaOOhllRK/khJUbayeJTTS/e82v1aOSOrdVJKAUDL3dlHwjCqULFYs/hqqOhPpw9v2e2cTy//rkc068m1lJCtORtmKSKB4PWDjIug/hckHUmWBze/8CGXCEdeq1qVT/OtJTSoD9BRYFb2KFtN3eZBNPAJkjU/Qk+vkAbYaK7SruIGa8Z6fNsWgwFomdBj/OKJVSaDA2cm2Qk+p1G6ofgeSskAMNYcYjDqoeA0NFlGBdYUzGsKT3irQu7GJZPbj0sdFr1nWwe8ucEoj5fqtVGz1E/wboerqQOzMnkOH+S0Zms26nhPkab6hIQ7HabcuH0MFIfTqxFNAIKYHxkeoBEY14q1XdO4X1XzQfTyCaVZRJCXuSP/iqfLPBEHY5AGJNyXyDKTuJuKubot/1Vc9cKg14/M07s4ZOj4gU+nZC45Rlm78rRyV7OrErDhDDf8lvQgmMJ9m1OGg81Mjikjw7gvm4uCFs4gLpQE+E5nyQkXZ9ckja32vR/BrSsO/5nCyogunD+j3LW/ma6HrU8t8YE0W+QwQ41tj/IsHewv1MaEODx9nYk0d9WzDsknFVQq4Lmll3UK6eJ0fWC3k6aEtS53wePtzSe2df41Yg68AiaVoypBybeH5tROllye8RtoPoJfD2gp3bhXFVnvQHa3ce17ppWB5nmqR77W7EttyeYPudLltXlZitQWj+Y1dz8QYFCx6THOxCaKjW7doRDGK9pS+h6ujs5QasnpY99iOsTgYlYHjlPFthl8bhMTBN5vMcReQl+kbf0hdvGVRE4A+PaM2O/QsMS+ePrq3DrKPqDCYOoLTs65umaZvv4kZr/33Acj6J7SSohGB1Wf6G7ncF+0K8hzECNnrv+o6jl8XkSPYykbmEOfG0ipb6WAxlymjZBfXzxdqjRgEZeqinpiuK2MZ+8kmxGA9gPXSVROU2uCYYJvgDkYnD/zpwrbrd9UZwmYc1235+hfeBgLD0hHRoaupMKpzvWfmlH+vL8I499wY7lGemm81io4VDupl6yjvDbkpohqJ12kw/+vvmVy7lML3qdJZPA3yrf6Ji6a3aUrmyMZ7KXnMDiZIuDygWg2O02RNv2WrFeTKBFv0q0pmur5018wbQIY6uxVjEUkxJoS8wV54yPNPyTmMJF/vw5NQv+o1UxiFyvmOOpyTebTYXT3rdSqLRIhMfgs7aCYihr1QgvMV5Y3cVBXs/HRIF/PKLSq/I4SlJZHtxQpRFOrzOsICVckoPaQhDer5fj1mKJTTuiPEsyXjO+RlRyp6ppIFvXuOoliVLiFXpKeZifWnA+wLVj2GaGnH03NsKW8GjeOkNSDC3v95JP/WQ957nXi1jH7alGchLtyWw3lRj9mFa8W2ESmiZ3t6/AE1y8DgwUejkuaKWHCOtiXvphuqW5sypa+zkXBoY54TXAhuDa7AIfw+OXwwnduBiwTqr9Px4kO6Juig2SfKAg82OiYftPuX/EdxS2CML9wOHCylr2Ewh55Ii78ItAe8HQxSlUgmb4dfKqNwCYUSnWuPvMOAh/E/hvbYo0L1IQWfoQ40+VQiU/mgEoGu3Anrg1KRr7r5yYDeB5knFBGiCBARrbKULacFN6zlalOI7rp9srVVjvVDfLqmru+7RFz/RR/uBB7W1kBZtgUJEed6AbX7RuSZMwWmnVONbuQuSd6nTX6nwszheENZb0L++P+oE9TPswBWppz7MSQP4xinOoLMUtSf624ihrZzaf5ePVm4+2j5JyJW9pDgOoba5BQIx++26qz29+aiuQCAiiLP34eNq+p3XhnFDNTMLQ8NQZ68S91zH7TmSH+Jbzlx6R9XkCuAZiKpYUO4YXypTgDwTQkaTiDbF/qUIrN0NEtmq+hLMZJ7hNlmPOmFmJHW/FUY+Wb7hY9BuX2JDWIhsgLoo0bz/ZyPWMehnt4fE5PQ2PoUfkbvwIcrMvbNSS+qFd2/BBA4p1YKtbfqECXK/fyvneX19p0gv8hpxfLGxs8sIhrow9QSep/L2KQ/6zSGUYJYWgqLewZTMVIUbIh4UdbXgoNsG9KOlzFjV2Y1fxWUYSTJe0UO6rgQbU+jN3uxSYo4+1GHJZOUtSO7cRvbd45l1E7TmVrfECfEyUumg5coAw9U3JH/ppdM00l32j3AmpAgC0fEvCGSJWHW91kSeenv8ON3Oiz6b3jYsBVV9E8BIpQIKTcMpUbikpGBeZLbOa9xpQXRUbE+sIYG4hLN8UzL4MOoo+4AxM5QyhNqbabpV1tuSW+yYMAlaxpU4qmbdQJSWTFGO8TFpmmZNd5yL6Kw6YFFiQpRrfDEBTqjYSJap9sInpTMz+BMrTJ5bTfrzPsRqyat+gFSbffIjysXm2EHHjdnvBWs4/llp10TYxHsU4IOmDoEgPKNR870R0vMdv8IyMVIG6u+Js7BIobwCDfO7cIk5zv+0YRTkL5Nj7tCumyRcbrsDIE3YfTer7bhPVfJ0uYudkpsOOaEWqEhJdv91wXVMJpse/DwxR/0rwYbjLKmbNaC0R+PZjaRBc7j6mKt3sW9vtV2ah4u+YRHzUrDRpb4hyYzVWiCoxNjqm6HADj+u6nGlmquqh1O210OT8iKSEos/i4kCbB7X9c/uoqZ21jKRbMMLc09gua/ha9iN7xinw69yJjC1b4PiVtYZkD7tpLenBJW6CTYYeMWPSUAi8S9QGz5dU+9gXAMjyCQ07tvm2touORH/hvNXTXgls7eOxlY8IOw4wBvYFZ6xrQcy+lmKN/8zmSUerjN66V7GyNNH3cnsYTz+6X61GMkhQlv4ox2ajepUGckYWwiOzdgITiLDqTqUTD6YzKLn0h6gWM3QVsYmBC3AionjYzT8bdxEa2xO0wyEe32aaCQ8j9l1mCp6y8hApQ4fZuhvzBmJ7/vpz5KtdGbF51NYycsvITMiPAXbge+EI6AFM+iX+euHSAykOMmL+HtpU//vDf5DDEam7BXmnk0Y7vksNoKPHZUa8H289EV/6W2jGlWr6P8ZWmITok+38lbt9t52PMjbxwE5fHNB4/q7mV4wSgbsF2+fH5jVKoz9XneSX9ibORUrZZJcmD7qhQu7fXFpCCFo3rJMXKif+dZL6uzmn1bxgCjupSzd9KNvI3h9AUNHNFdDWAgppFAP3qS4z+nnCU+FeT4/YRC0D3JdQv/5D4h4nIW4eA7r6FcHxV1sLC3xOOYKTPOb1RmtedNeqgjho1FG5RfLxcRTBzrDgYT4vD7BNQWhFiJ2WaK6xsNc23sKizM6DNHkEYQAN3LMiSdQIHPcm6XFkAALea6PSzni85Cv1+R2OkBjr5oRfEDFbpHPA5NTN5fPYgoV/hcbmfyWR4dUL9nfRkA+YRZII2FHdlnCne/kxX7fX9nMNMR+LLoIE2kSD/5V/QQUh+1onFZQKULG7o2+GyJUoEGjYCnNaRvd/UBPfLU4aWlII0mCjGHWujc6P7kGz7FvCtZzlknQdAtyEV6g//1wmEDnvxu56xSGOzqI1uXUPAcZvpV1f6t4Of1VXTasqyGryW5UPGNWFk33DGaxmGFvq8f4GxyHg/bwF3KMO/sjNFAvdZy3sOg8uFFPcyUmijxDY2YPoE0p0m84j0l23ywER9CPYN7osSJWV9CC9tL+vhu9RPevRYVSBDJr8WRI5ZaT7yjhq1+vwU4eOBUsZIKsrrEXdAPh1jloajc0IrvLQbz6ZcLJ7VSvooLdOmaDVoiGs2Qey8k8ep/YBCi2VNqnKXOl/1KNdE/ey+z8mUOfpdDowYhUTFC+2zC91Z9+fKcTPRjXlOHHuvZXPQyczQiS6nljhwTgQRt+6lZUdc8X1plo1JojCeCUMogUCUi5kqNGFbXM10lyiSOIxcEYvv8585EI1+yyf1c3goaqpgHemFLLPjRguu+dN1K+MO5xpPT0uqLezA8J6mvEkTHW+bMo+fygYCVQOmq3ETypahlLY8KLuUopTmBU+3/q2sn+X/P4wAPYH/DNm7kje/I2q5cu7StPs1P7S1qKon/4bjlVAh0ZxRMtVJak1pSGuvUvMvEpj1oBqZICF7EUSgmRCu/9Bj0zdv6BFOvKT6//Oip+46r2sshFtrWNsfgdlliIHtCmIphlV+ndv0n75dBaarcZV9p2EyMMfHzDppGxfD1X9zq/oIPKG4xC0tBMblh7iLQStRCOD5oxWgkWw4Wng1ZzEmA/snbb95DI3DycEkRN0qq4VmE1xSyJI2VBWkQPWika2fqKGdfyQ/JPUgRCvfVqWDSuM6iUL/uME8JbWa6H+yAvqXZ5rQ55cF6m3cMbCq0i00QkuNWdk7cit/uanxjYCntTz7UwxgOQdkO6nyvgVCnAIOztRkPWw7KfF7u33dyXcumrajRYkxbetj7mdQ/k40R6Pp46ri/2vxyQepvOZf1knjRvqLbWhEj/M8NWezvI3PdGnw1DZiNy4p1Xz6VydlWR7aguY2A9l+iX4wqMIYCghqd/cZ2gtVv+H6Nc3VorgXahXpCFHCB5/QOtNG85bNpxA7xWZbJ+/1djCv10VFcWrMdVS9E4e/yxx8gAzb/URVFWI2hiFh2dSBXwYgV8+G21tRi+oQJ13b4mnKJoJPqWT7BhXoMkIoqx7jtW5nJFji/oYaf4e2RnEK+Nwz02+5FbyVd4q2YGQ7hshsnrLpanfg9nW5PK566PlF4IWVwrKdAvsRnSRFQ+frWVIlg/UnzCN1bjWIWcpU18g8Ngdg5qNOjCc805IewejE9BvZNbLbzYH3xvDkA6bvhp4HNzG013giSvzn6Ov7PgEO/Zb+IOmvX3KrWee+GwSaJOg561fYhjSNSdq0iZjOufHrS5VDmQD3bvaxE2cMBvcOa+TF/hdqnCspanT9QLQGjpAsJmUmsbWLpWD72XYc4Ekf16RFa2lCwzpZca1G/uFg/t6fal4Vjcf2tgeBcKTSx6QVJ/At6mZlG07seP6aTpACXCEp8E4XrILuyreKO+q2jPg+kaHcnRNazaaOafoLegb20fYFQEHGyVfq0yQTON74iYJGhEBCHshfUw5I54QCXTi90+rak0g3RDanveorrFRyWAo1dVCVrrXCzzBsLCLyYUmrfox0/oS35P6t445ZlPZ86DAECu+76TNjnQpht+idFI+ut/8XmrqmAfQ3HtudRLi4PjA2hvGgTBPDTDAMg99YGP5WP6wmI6FqCnsxJlw6UdtSs3waL61G7IBuZIPw7UyvdugQYUVt2DC6X1gERrxm7/H1dLC0mOd3hObFEp4S5Zon7k9VReKr0Xb8VhQ2n8M0JcFImOuTOnO7TbOObd7AOetySZLBgvTebu7jairTaf1I32fApbEcSZRr6wYv5uK1PjbI1ZtbS7Zk3X3ArxJWRFgTJE/D7KTelQnrZp17R12vhTVKAGZMPYlEIYbneodrd7LCKb5qXzwbTY7m6keuMzyC8UaudNHRKgJW2RUusaWVK/0gCpB0Gig0m/t1n0AXClSk9hki6wB/CBFBl1mSb00NBkSg8zceIh6BvvLvet1FF3+bY9b3+NzgfyRDfC090OF4CUaq4o0uN2TH+1mgdNfjl4c2Cv8N0AvEMnmcllwXIsmWqFqzCIFi2bTxftY7iyFfN9G6Bx/avn6JZoNt34jNYm+2NgJ1QOt3JIbOELybIXNjTJEJHLX+REpB2qeBug/JlECz3TrzHCZp7iVzwVIiOjHOJa3wGGnm+cR9LiGnB/8rvFMrrqDq9jjZnCKU4qylfbge042xPyuN4eVxa2acCsrF/JAsIimX8rJ9UmB3+AUJxA4ijiTP6gNngnSIKxIwR6+7iI41+Y/5xYm/hoGZyGx7Di4upbMHvzLGoote0b0JOANv9V4lD5VmbDCI1pH6oYM1sPhuCb0ftbBkNO/kY2XPjBrp/WJGZK54LiRU+wfMjAHDkAEwJCHzYxSIPP6ThTxLL5h1lb57dLM5T4NA+PgHGNi4wWXiMYEGTWxSVutXXHjDGFKr17MkYqNzYnwXgJoZCKgnkFjzsbO0jPeSEZuRJQWNYItk/JSiHrtQRt7hG5x932owOL1NZwFHmOmlgBO1UEq4T/kcXo9GBpMb8DFZIw9mz1p4rx0q6L3v8KVO4OwrY1LoC+qoBHqyr3j3HAo8Ki577g5XFSY/zbhn4ULm57ydPagb9bWD/+qKj8GLOuUU+WVOp+vUgeGu/EqO2swH8pbUyskUw84Kn/4lLyNodOTDJHC6e7IUENuVuqADbNAFdfQ3T3iN2h2dqAZIqH50wL8Nr+gQoi44l+zqxWeoVjcKZ//j+Txq8DwLv+ajwoYAYXAyKXxDpIJIKrqwnRTFnUklFIKMbpX1sEV7R4DqW+frnEkDGrl9lF9CZcRvEj5d4d3buOUzBUrbfuTr1gc+JYkFc0hTPXq0iwLDJN/aI1++5vzS/A8acByBHyOCKk/01q3bFaqsACaGmNqIiqcmufQra0BLm0Jcu3gtn5PZm9EgzK0wZuUKMdZwKkZNtEprxj7SGIq11ke2x6fheIwBxdoiV1CIPc1bRC11C7fE/cyH4mBGMgUCi0JFfw/zBwz0vPi2mRknLwNB51tOTi3K3UVvjg0vNZWKdtCbRAGWvD8kKEV054iReLOJ8C14VIW31AjvnZnI1Jp6hOaU/Ga2BiMMOUomgaWzYT+VglvA3VopQ6LQMAXrj2l2lrVffFDUexs8fdn8mjOZ34R1SACE46lNxzh7KkMx1U0LD5v92hG8rB2NqbXEo2QcQ2IrrBQBbdd8tIfvBZzpth3BgDtQYvLUZ5kQXM/gFvxFiDmk80332CQRkkYOTH+IVeQ5yE9Ce5Pm6Su4d8KHLsrD76W7UAD2IqXdQZWWacRfrHRCukheFe10pwAkkrKc+tP7mzkS1QUlxdcBhbECxoKVPe8Rjqi8pOO1MasA0qHN/IPS0MvCsoRBp5uadxxOW60EpHbqcQ8ASygg25BEnQ1aQC3MKYJVS7KZMq36aDckz7i00CU8f5nH2Oy9zaaeQ66x/RMWXiynp+00awBlYacZGIvqesvhTyV7xk78IG5uVeiWWCYzxt7Y8Ox5nXHyU0ck/6UmGwlC4H+mXP09iPpI3izIYjoXUEQLVP926ScmPttLXrknwdcBZdYo4hwQgJtQMjN8s2SbLxcbPgrvYBHb/L/szaX88K620V2w7Pq9kXQozg2ML8IR/t7ewRZIXY5quQounEFIRtz+ZeKCr4+vyukzC2E/Lvxgc3mvc75V3jCfsmTd38kVGJpytcMooK5Ii0bjbg2WDfkk7LuJBSxPAwUVilN7W3T2uRZb/LfK6EsyXgEXXGHWq3cBgNeYBStV8C95ZP7+w+jk69SVvz36gCHFWcPPac8jtqieP+Xh94/C1bPGA2QWYOCIC2ng/Rk7oElIwafe6g1EIiYFlidNX9rVxXLpo/XIruA1JGXXKfbJzfny9/b4M+AIuIB+gciW+2iMBYx77xqk4UNFNGCzTyP0obzoWCSlxBAMduEPs8zYhaD2K12wBlyHIX7PWKp8eiHzW3eyBYrsBi2L4VnPkhQfXZc7h4SlDeoY58WMhiddmnwOHKmFVUwwYlUZRzKObsAkuKfv8c78NyGJWnSelerfbEtalj2/7/Ie4DM/1LsgQNIN25zGeyUohVMoAhwYwOMOSVOawV7oWlEbc1oXt+i0HwkumMntt8+IlwAoSyXq1aiGM8H3MHSEjW7M3lX4PEDtkjW2Jf6S2POOq2jQs5VMG7imiKWAm3Sw7AdDdGtkB+IiyDdDYF/khn52zgsLV4Oovx/Pp/xm4ydAxSKAQliH9z98y8TORricAwTaX6a8253gKnpnnt20UOhJ7qCTiKZlY2r3Dz5VMXSAJDgXsuNyAfrZyRmhut0bMLJq9mBYYVsFOxW/ADHRU1RF7A9KM701DNI9hcgZySdFsquSR5rBaKSBAxKbyq9R9fDnYRp68wQNoWLitfnq+QeiVEVQk2QqNF+z1WJU2UpS3HxQy828nrhmIanacbCmm3HUfaeXdp8StccIPQeWES1WS7MQN4SE7NlZ7XWh3nIZ0RCW0QrxzNkp/udwBmIkrRAtWK0wPzJWwHt2xR4Sg2T4Wz7QBD3oEEn4xWtOfVnOfuoiG7miFFik68guvVJmVZKq7JRJu0FDgsS+S3LL1e8/Tm4FWnVHeIikYqefsnQuOcnknmqZ7Ema+hSu6yn7SaFYhydtP4bjt0cV0xZFCw7lG8KTlJGRl13sstohXzvUohRKjFgrWoMgu5vJzx2DtLRkoAiAxAz8wBQfCGE9Z2oOm4zSRrnzWXlbeJk07MzFm0Y90ayS/i6G6QEGCClHU6lU4H9SZFuwOGS65sDtYZ17/n1tB2OnU4vLjabs89kGFnbsKM6PdFxFqW1STfKEIcdD4hV7o41Nx5pfucojrKOXPZOgsk2kN3drY6Hfu6ds/Us3QXAhiGYN5IvDGu/Xrdnkb+zfAeP2VKcW8MBr8pJGiEhKBimlGybAObmj0OHZCgywqKZbpk9usAU/bivt+6UEYrbuFbaMDjJPPV+LfzF7xXXYDI283KClBzpNqTHY77ViaGEmNL0WQtAhaVBlcy17P7fIquXmrgFVhgmKwr8HjJ7W+/3mXAQQVqoNPG1RjafCSBIxURRqeneAM0M877N1i1e9DWU16Lg1gjm4lYxZTwJqN6EWtv3s6NlorbTFx4cFm9PlP+cmTTAXLx2HDxBUJ61lsnHMEzE2jom2eoGvkOxAdt26+DAxzuFc/YUdKqzefGZlpDPHl874hPKDjFj1oIcROx505mLvGLCEol2nrmPTfE8VTB34zw5ix97lVRP5++D2hxmuImwK8dFGKiytxo02r/GyQNkDKl9uoLfN4kmRWklKKSGlRjzWy2xmDV7f4JnSrRBbL/36XGL7jdF17JPMl5K+Nx25FGk/Re631T8r9B7+DQlooKdIZLxHRC+QzgEMEHT4SVkQt8Vwf8Qz9uerFp9MNGyNLR/hyaihrbswnan/+DinkgNkQcoNElK3PAiyGrtYfWy4chN/xv01/lvRGhH+8sEj5IwkcbHT6UqQYdgOg0VgjtoD8bqtkeTT7XxNVsbX94WceqPC/7DX64xNeWuOdsQPEortUJRsA0gnqBzjyFeFNZbV+PgNlrpyusGirBpjwIZTq7FAmxJ4LS50Fy1ixkVzcXs0uh6nKBku1TvmYVmnb8Izp2k3rxHBuOmp8phXDAvh8xzvffsfwfbwyBZPQP/pl4+sZ8lvC0pcFpYLguXfMhVHxkhvr0Na5viRZOVFfBR/ngl3tZj5oO2e0FiU2gtN+UMTGK1z+VncXAmV1VN1iFVC0DHXtgQGtfoVzBVSKjkmx0E8obGm0ERgaRZpCi8ubeJAG295NZO1aT/Ga708qmvJg0ritdKz0hiy/XeGBCwBS7cfnbcXU6oiZKtTvnwnl/OJxI9FOY5rXvycaDCmjoyPXEmPZNAALWVkaPQdf4fV60YH2nuDZaLXmfzadKAFQRQAZVLl+Dqcb8K4+Q8ATFqGyJg3qZB63ibvAg9KfFkhJzGEvDNHpEeEplVPcz01ttCckfhnbVzv9eG4o+KQh75om8vlm01CLmGnupVlpM0YhiQZNhQP+uaJ3pQfs7B1HkvIXlJaffta4+5bQ6U8gZXnMMq/ykS6xebsmOQqZSwSpyjNE33DDgAcgNOW8rpTYTyuW9wVyl9Mwrki6BAfyh/rSIVxZEzblILpbUVCRIr62Z28bISwW5niRiF1h/6WTn7+emvxb45gtv1zC38Yi2CgI04HQIAhOfwNjkcYSqfcXAqo6/J+YL7Fh1unvrUEErI/3C6p/CWRq3hPgTGWEhp2RqxVANC5otw/t+s8WtUaXUv0TQks1e3l2JK6rt8UsLeA9hBuWQaFxVOSuUCKgTo5VJb4gIsjvJ+/8x+32MUqMSF3Qbp5SyeFut0FQbkoNHwzAksXoyH1qKbwOMIGOk0gv8nw/rFNswcCva7Ph4UrsKuVfueeOQw0feembEFR47QId1kDPHQPFjOsKFWg4viGYUm1OPc49wtb1eQH8FoSIMbxKo6T+1AuN7YU14T/oVB72PrJ4VrGrFotkgLFnc5eiZORbQMGoFxJPKMKYxM38LUVcOm8TGveR72+SWfT/Haab/mGEl1ifapJKEfmFfp/oWQdrTOvR83u3J0LcJCnSlptQTErELFlv0LPWd1tJioZLmUM508tRxmC6NfAKnMRHdf+xVPpKmx7hxSG2WSXNYRFSTs0SQDATy1GbITAEJ4pKcvIOeyjBXD5CLirP7ovPcFSQZfaWFq5uen2+Bk/igDYOcUdmhVmjaPxcLCok1ODYoUFUepxg42TAsrWs8GQWIyMhkfsGXpPFnXGMWcQ14XcPJvHnKH28oUX5nDw7aSfAu4nkXBPwigWngdQLzXcf1kwRsK9G7a7k6c0AwpJ9PLBen/klySyC3/rVyz430V8kJQydviZopoRKfNajFyUZe2VQTVVCqdMNRkVZCxaxQBtVQPrA82RcNsgsmpOeaPR5pU34T/od3M9nI8EOrJRZ7wULYtKHRYp2txZ441IAck7nJuPlIvXmWw2h5RGXwt0wOr1/ker0MAFpmVqK6WuqygtsC15JzpInGcbxvKzXMIC25awsy68+uFBg2Ae6JqLfx9207INdpuhgYi58xH4o61/CaQ+hirt9e8YeENyCCX67bNquKbfvQvzMb/DhgKwARiyQknH5oZhl0pcqUJncrtwXJz5k3gn07lSFRa70xET53/BNn8lPAZDZq0Y1jK6CbGxqPv1j5Ka7QyWLbkUA1b7DRKn00FYNmOh8kF0iQ/VVgsWXhf9GLdAGyRXbb4CPNwICL6gNxGtM8IByExEbbT2+Do2cwX8q03CyrHHe5X0y2/feO3eCWiQZYw7STbeJkCKQB6bNvA9i0Ez6PuSFH0hT9vWAbBu76VF9pAxDt+otFOBlxSUjKptED+C/u6SNBtWZMRi+cCoX1YRleurRjHzIpoYlpnkmfe14B3uqHWGh2gM59CWIBSLxUmxbJ9mf9L05TXwrBPv9iDNGnA3Pqd/34a0Zi7tFHqcHDUdFN1GtJKSrfFGmivW0D1tRQakoB+PXoNvDQWUYDtNZLakDj/KZPNdGDBr/vL1HCvkCiaA4LVFbsqbDM5hfGuHLg0qHbDWLe3i//eWwBFEQoXP9n1srPPMCL/MmGLELjtKzmDCDjhxtZ0mYe9ryIW6QhXMqNQS3xOsgWNu+ftQnu0FISmlUvBO6XUN4sAmTbyczVD3ZCPz8XZrj/oWX16FK6JTXvwl9N8BGT2MW6XmywWGR74MjcaiODzNUOnjMAQZ2mgyC+jveVdu2z0efQ16rLkEBQb5GSPD58PYMjKVWJpJE3cGOXFZAzTm4MOGLvGQdB2jhbePE5yhcq0bs8hvAvJzMjiLbXBuFMTOYm7VMUu6/75AMULKoz+pJ2awnSrGJwioTll0HZSrhtyEP6ePRkP5uWsWHIL1+mTLKa/9JV8D2Mw6BhezRh+k3cyF/4RNAwWUqvOgSkr3ewq/TG2zz8LYWL1ax2pVQH4C82+asVelqKmVHjiPq6laddB+kmz64u9w7jRTK8pFqfI1QjY5E9tllVdMQo6jOCWgFTD0qTBoa8Q5xaC0eEOwxXSUSzUxwbGrstXGuV3Ea+l2qvUb3KwLYS8Cj0/6Ih/SYd9B6o0FBDwbKij5q4/ovSqPBgUznGfm3V2Go5xL9z7M+XF8rGOTLYB3JXFswUdGJZp0ytII1x4ng/2KP+ZLLH04EKVssqrPk1+qcknr7tO6ZQ2TAQvdCQjsxH9yRNgv81inm59mN+x4/OiW6hQ9sE/MYAzKB0f2oI06COXzdQHthF9ty3iABZlIB8OfcoowAgyzc0vHTofmmXnDMCs22yMAkMFO1xS/XErOD8CIeuiF3+OdPoInjQUmnlaULtRXd8QS9XB45mVBFKoXi6AfswYhe7IgK65DD0157przngVhqAVkHtriLVe2lGnwciap42st03kytNIKwL7JeaD7YeFaxdnx+80E2tTfOd5Bc1vrsPks2c+8RxoDM1Vh7MTaDlk2JqWs9ZXvEtIJCb8rN5rBUPuOh0gY9dWQ4KxX40hjFzWKzW4BM66QmHwjON5xw19L+qnz/o+wxUzH6zzAr2YTy6xnjceZ8LQgHaualb8Li3VWf8rnZbQbc19yWZtL1fWsRTiF16Qq26ykIQyPkt0A5J7hg1gEd15BYGAc8KjrZhE0Dj3M+2wRWTUPh877k5raf06Viamkqchra3o0yVjiTzaVyzQI84oqmNs+dAvZp+wKRJ6wbCp5KhdhNUc262xexgf1JJVVTPcN4qcDDEaNaRsdJtkOLnZGH7d2+MyPJ1I6MgZASbxFfaJAmmdGM+I5rWwI8/jZ75hxLZDant+iP5gwiLlt4bigCB6uCKskZT8SPRy4DO3grpwivNx2WSW8+rr6mTHyf2CmxOdxsGYpC/c0oD75b+8+Ok9G37HHNz2xlL3x/tq2N2ULRzB9acNxVwjLTOyjpDCx4nHDQ09l1xAuGkLmY1QYPkNRmstSIwqNKEdTlTbt5vYm0Oa2Vsj25HEcMRIYkPf3lao3U8XWf+bwMxfNJd1eaesHNc3sUleh5PvkF0j9A/K0VitW4sMXetcRULz8InJan86cD2jwDRqsfEyTcYnhmDLRObTk973J/25TxRaH/U2ng6WE4YPKZMutApFQWrAiuiyX7rGGgac+1VKWCEXbUgJBVxdcdrh9mqJ+lBUDGmzBbgAUG1udesTBleE8dHofeimoeyQ8avrPYUWtEXTRRNGLItnIQ5HxAxhKDek6e8mptK9LqNx+Hi5Wi9ZeiEwuIOKdZZwRQ9QGYag6YGhliQrDsgzJGgfy1iK0NPNkYK4CWVArZ2Uq6gQ9YhssL9snKxtp4QPn30Ayi8lcKgPl0aLrQJrF9o95H3Xu9w+LbVZxzOCvSDJ8MSmcYrf/RFo2vjhuu96GmqNCRELvxD/cNn5f98x7NwrxA3aiw92Yl13fWSzbm47YIBY4/Xd9c+SwQyLkloCEYgH4RwVzTeUd5WjXG7LxGGFvjQjUUeULlZKnzh9CXzErQZnL5GWunp5ep7h+584MGIZnhKhdZ+yqkzbYV1OWNwZsUTpdpbIIJULg5M/Xk4q7bMcUL/JRgUa2L5/w7VZ5cWA7k1W2sP3fCWejwrSwXveVluG7NnCFsakrEF5frgE52yKzbd7Kd8kLNSL4UugkT1kNKFqbRwceq4DVrJtpplTfpBUTP1+0xXvqwMwM8PMC8RRuPfaJzZVq9Zb2XqMRPc4WCOlykC3kDqT5unluZ7He2LpyUj7PDz4CAHnZx39FRROqSiv4fM1XI2zzkQ6Kf/e1cMOTXT4Dzs1HhPG1kn4dy0MrW0R/8S/nbfK0p5CkvqfMjbzjk+gAaqmUp3CkcvnD20Ov1Wv8Y8q42a2XYGe7dowsHBE81a4mdoUSWGEAvKGXa2kBiio38mz9vfB1dFVii5eYDOn0owyltzrWRUEQ8FaQENvVni4Rn67+Qi6u6pZwz0VZ9FTKmBSpNyAnC+Nf50ljq9dfkhayeqm8ie6Y0trZWXfZzaCIOjtOyX5wtOg12zJ9P1xrhp7D/7XzatYpAJw0Nd1gICVsknOKS8hMaD5KsbomAHKkC7ecL10Mr4xY6lYdIitKInGafGBY4qfo6728beA3bUbBy5Ehj8S44uxnlQ2TgKF6/5g9ossPgGLuU5PGGbp99UHotbM/nzs8Fc6F9u2mSmDLoPofvcrAlmxuy2QiOjt61Y4nRTc7s5TH29R9vA9ciYB8u+H6ozCLF9g/QTH9N1GCeoeAZP/yqX2XPR13m31UhLj+10cBrlU08ff22WKZL/oOE0JquZLd42duYcnm7Z9lcq2YTeb44j+M9Di+lqeyfKSKUBDDHDXyQFleR7px5phbOw/sZx5YNcrNQcObofkhNex+lcOiKPNdVmpeXGnEf3hb/PFy0XfeHkIcG1f6CmwQcSsyt3w4Bz5Yn+Es6jwXfvOUBvZ3nK6YdNcsspQZxH3vP8iETl7WqxXuhv1jyhzNlZsCiw+Aoxh1etIsIFjuBfcR+f0SknK2jkisQYJem9Z93RBneT03sQ5CluSh+la7PcQszzofQL/vn6iO5xfmxWAtl6tsaHncqs92DGNrK8g+kFfJ86H9W2J+mbcRJM+Wt8vn6mUro+zK1bEZ/c5fPNRphWksEZmT6C+bp8Le8yEjIR80/vGgIl08n6oClBH0siNt8EYdr677GaHClld5t56SXoKgScXc672IobblK6yIaeO6F/p7Dw8e+9NT+DEo8pS8+nPxaECtufEJWFWLpzqvMbVbaz3U9OohNsC2h++D3ZqbiFF/0haPk6pBscrhyv1BUNRGwXwGCrHI1MlbeaDOe788mjOlH5PV883Fma0+Jd1m8sAylDwe8WBdiHDnAd/LpE3IPpbFjPePQg//WYVYlheBaY6v2euFaSYoVeq3M1/UIfl6amDi11lg6wGHtrKGuR9aQBy+TKN3nrtZ36QmdVXBmrivUmSIRJCWWjCBRE98fq+mTnH0InEU9Vl6/IL2ZX+wvNONxY1DmRXPznB8onvPdZ6NX8UjBKXbE9HGUQMCHkw7ASpeq4iO54/6Pva8x0cep5T6NxasJ8OIv/CMhpsZioau5ocZzj/BfxmsdQT00QgxslC2xQON9bqWkkylplXJ0xDFSwoI4Y/PA+IAhTcqfx4j+9jYj5GVUNUMCSyDHVCh+DYNt5wQSmiS52KBB1xJgY5K5BTN/hayeELSrJbPcEbSOHMrK6ZTMJdxXoZLWvTdE3+p0F9kLOFv1Kqq0nQFv9ZW/MG90FbO/AG2Gba5elV1Ui+p/CSMaeiSiQcExsClJX0asPzO8OIX8ypMUvRoiZSVXezeEGeN0aoOxMhRX3I4FDZ8uUvvidCb/xYG0Y+E7Yb60vDPXiGsR2H7upyhh6oe2tdxuAFkJNpUCnoHaW7FczTehfnfB6IRPuv9+sPZh5srt5h2PzDorLJn9PBbx1cXQRhkstz1xxAm2ESSo8Iek2Q+aOTy5FAKbCHEOQLBO7dI84470opGEEvuGufDasX/tone3YYg9uyrJH/QKbdf2OFrIc/cCYD5oBKZXBqx3wbgiBNsPMD//ocMtyz27C9Es0beJ1RKdBkiDWB1iH+eEzAt3GZbM7Su7WR4qTN2iH9ZwMrU3Lykym1uliOuGOJfg7lf+w4ptVHpmAi99Y+wfxcF2jtO6nHfzqrnr+P7vve9k2wlc9PBPUDDCcNr/pMIYTwCQYqVO+eSol4ihtpEXplXlDRgYb1GxNSoCwPccKUqwkoEEr1BnVkevhdv/iyxvhdYGxggu5qvvyYf9HMwNeJvRUwkznuSO6t2CSgLjOMRuQDV27JkIc7Mu6mLc4aDO1QbRu2xGvLWm8luy5Y2d4TY8ylBeN1YcUhMF1dsh2BunUBoZ26lcUEeV4+FCvFXB0hgaiS2+naRKCZj+VRvL3uI7da7a3DDGbAPnIPUN7T5PSg7Y8ewOF7tThNgG3RDwK0NrZK/Dttg14P3mwH/YjxBRGfP3LPlKxwmOwrFnRzLkMlemXNqe5+V1QZONny8cX9vh3IPTxud9JW8BZwmieEEuDFwuijGWAPr73l0PvSKO+MpJh6XednjaVzimgthvU2/MQwjYnQKheV8vGtzb8w5krkj7jeNdyjhS8UonhTfimD4mz/r2aG+poJXEx1YPqM61yVD4vyzpa3x9FIHXAq++lyFnIneW3ORKgSxjFZSonbgHTJ3m1K1jupL/fKj6zUcQo7qO7PJMFxlKu6ym6Y3lksoOV0SU70NP/baiOXwPnV7/xC8spEg6gTWXoTYjvsd71Rr/Mxb7Pq4K31DPBMPDHskpMSKht2cy/QlqD+WEFKyYjSOKozZen0k0jai0I2RVkbTzDemsjgT0sYLjIrGi2+ZN+day07x9x0XsYicQqgDSrfsb3AmHzgiZ4cHBzA2FrCr1mH2WnTzppISArpgsWXsss9dnWE0n1SpuUvExVRWpFWK9iEjYbdgLYQlBuDrmB/G0FzKJRL/kHtqz3DlpUiCNwPIjwoJvOLWRdI1F+Tk8wXg0+ZrNPQCWek6jQsfJ9+8tZU/dbo+4mErtVu4kPw/2nDu08m+hrsF2+U4ZHkkZraKVKI0/BelzxxKb6QXw7W+EFUqF/thmqprE7aIwSF6PX8HH3zBgdq//Ip9wA6t/Ejxjc+gTmcwzEDK0wE2Cdxnxdp0O0WHM8jvHeqMjlCGP2LToQIhk07koCE8GtLKhmPKSYFzuMcBDUs4FRfpyKTJaqMubATbUxOwxMScMjnZZ4KynBpHUsXgE2I4gIH6c0Z7LZioTlc4KZ3PGdiqqslk2EylDhX67CrQh8GzcO+LIvfSoxKO+HdPcgpQcswouMuhthQXzHZiKST1FMRj0kVrwrLViooAqFn9KKnPNeHuT6oE8/ETEfgcNhcjLUjurBpHs7wMY+LQsXaxd0KaqXFfKbzEV2tGDwZOfyMr6OUuv+uIWM2zTxYJfgrIiutTh3APIJLyyTQOwAWgqEk9tIvbZNidM1CbFNe5WZsVRmR8vn0xFwoPisglnyf1BJIA9U5lde/JJ9cVfa+DTesZn3SWBsbOYVQ4cG36kIq2vvKcx7q+Lhc7CKa199y6iOroFCY6OPyL4XZRW+2NNZQwT3+r0uLheZ7zaG6hzOJOrfkDp5Hm5vHf1LdoEn2+WPblfT1pRuG/shtIJsGd35KYgOTGsYUmXzQLgYf01nqzni+JBOhlwE7UKPo3+q8NvCAhPu8gwcutckYgHsfPtGPfvOUhmuJTENx8kdESbGCV+zMPCNxX9ty99IY6F9vDBx4Tjj9JBShsNhF305b/ELuZf5OYZ8+WUB2Q6IdvzC93elFzzfCsUQ+JtiKluTvhkVpO4ogNH93VDK5Ek5HxswpbdORrFOHsnvJ3klQOPT1rm6Xi6+gYuTA8lRwFgwq3/g6tmCJa189dFEh17x4x7PNkBDQuB5/jPtF338cNV0IIn7hEq4hOAdfiB+fNLhRV9gEcqTq/AMoBFAL0crPwsHi003NBAfL/o4SkE/f7HsPoJte5k++IDK4F4J+RHnCBj5Uk2VXdZJJOTAxBUQdZ/R+pnRdITYUutEG3ZlAynoNhcvnCBU2IgkYa0j1WTmwj00VBDPrcoRXCpMYd+pfENeVRrq21vVIjWwzwlO5mkYwoDVZKvktvQjKjo8+FHWgLrqmEeLHtZeWYtlM3nTC3eIo7yL7893XvyRo3SmZpEyySabRgDKg+iD+KfN08qHa7KdyOAlpnEh+6j2TpUafrMlyzyOo1IkbB0QrGaqdD0GAa64JMQWZDkxh+wgcQYJL1E/fnnrzloQvcANehwLMr2/9JBtEIqiJk6x4YssJN38QRexMunmO1un/s7K3w1khBTeZ4jG6XFVj7z2QVpVz6VjSCF/dwdxq+h8UmIe2b0Hv4IdR6wmJ/tRnHVAY74kKwawNpFth2Y079sd/OfYdz9ULfD+O5Ab6WJhax4eZidJQzXdUWvQSdG/LQ/NWmO5rZHjqxMX/K7zLdCcVP1G77iTQ1rWfi7JT0W4TWFNTqrx1LOiCy4KSLO0NLL9WsPhLloG30/ssrYQjU+BSG0Va4BuvnWruX2ZVqlQf+pDM2HmYySgyhn64axLXBaKF3tyk7HhchtQ5LMyH+hzBP5YN30t9rX0JzzNCivFT6zZlZD6s89T0QzA4TYTPNDRD+0EPfaRb+y+l+SrZPT63lZfVcQM2j9B4dfIQVVuFvJFzGJ/TfWvHqTcyJOAmKjfECbv20LsG4XwNN6Zcz6//Ds9EsJm+lp1TujpmFqZOgOWCPAGHiqQ9KLKsDLNTY0B6hmx+1ALnsG3jaIBIuH1YP4P30ntYzbqLSFGDf/Jkok+dNu5hVag608Qw7RS6naX2nOd7X4kZm+189UYH4rK9XpUlc1EQckyUQ5LJWyUL4r13ZE1CDBeOdDESHjVhJgU6JeFskJrJI13f9KDNcJuexZNMv+CbbzkZLoJd9bfYCn+5RsoqbG4+J8YW/rNzVTZesBIDEj7ZMrhpyU1x30Sp2ts/3Kh/BwWyfRqFSdtBVfBIp0t6/VhvBoqwdTgQr9YZOgYKOQiBA8krsou5nz99++zqjZKPVTYmSPCHLoWr3LaQD7r87NTWaBAHDkvyObbN0hnULsxHdMvCJcAnmW2GG4yw8xPf4DYIj5HWJ4jh4RomI+mQ2fe+p4CTcVfkfUCQw0wT0I/JfkKaDZfTUjwLKAERv6kr1LDccmwr830Z5XWpee/AIaYRa2Ax44ONdb2pmF+J7TJfMsMqRqZNbadVcndtCaU0Ejpg/OD9XsJMgVoda/FaPpKIzjzrkRtdvjZEMfVBZ66Wij4vbOGnJmOTU5AGa9ZRUqB3B07jr9Wr7mzoKOo34jPRx16AIrjGIwAs2lkOOrphkQm69Oja+uj/HtYS/YUqtI2wc9FOq/bwo7oTDNZKFLBIxbtNHfocHixxSUkd4Xr0j6U/a2R6bQuo3aGqunpMeYobyW6NLdEcAOhR2Si7v2Z7XetOmWZJvjqQ3JhP1HYZtVesnncBrv4asdB069ZMKbOX5V7rW29dHxY67wUMG7PIC+gHQfSMFTKB+jRpFDGkKlgbkubN2d13ITY8BUfNpOe32de6MIldsq6mb83kf8QWLZcUc0lws0d2HuxS+A7zo+vY9npLItvdeecA9BnMsgSbSefskouPWOFuy9vcVZ3g8DjRy7QCzav9jTNA/v29p+nRDiaNRzJiBWqpNB42vEPoWwhw0vYRa8DC/lnmBHndTgJmpciEJWDeIjOOQnNM+GClG90YPVYFBkFO8s5FHK6pzfM9sAn0AOc1zqFOk2/ZFKnXe3IV8iDpQcaES8zJHGGuZViKqmhQjkexcbCdJPq3gAQ47JZO9faxO8f/XXeomKl4LmiB3jbOsx3wRmO8ND8BV3brpGhTR4hjpts/Qdept/aDnjDmwRRmePmTf06IHYJ4KqsXgUaJ7DydZlKxEzZ+N4vmhS5/z8u1tqGIPOCnwC4+60GqZW/hyLVu2McZA7dy1aRxnGE5T1UY0l/3/kRwUjGygktdnrAr/twI90uE4ijtGnsj1j9ofOtRL3Ytbv7iy18ZW8JdUAKuewh2Fe1yh5RmxgGb0F8Qq+EJ3INPE9DAIFseHw8uPSbonWeDOiS1lF+PBUUYkAPnxOhdnFtvXq9Tp2qN0sQ2FAn2TIe0WjEmFrcl8jGFjsbG1YwIUDdZKy9yMZZi73ZZVEeZHQiFdbRCzFZb19lyp9mTfyGLvWewz2Qr2qYx5mArcTo0MYpBynXPdJQ4cs1rdF/baT+BQBLEKy7EzEsT5Hi6YQ0Yi7TUgfzx7oDCzsubF5Gag20dM85mZ1LFjqoDT0yF/NyoNEHtEl2u2nyhdq53FRdn4XLNampZB6bXrY1E+Ol/KzKYR67xtsE0DzBJIuUdfk9+5PLVmBGuQYeFDy5XGiRPHzwyxI1qi7+RH56+A43B/CJhx0bjShTB3hZgjrTD3pAGEuh4PVPA9fZDAnWpZBfaiUN9s1bI/t2Pdod6b8KTNxlk7qLVQjClABerreecSonKE2vhG8G2eKE1r6isiqHNNtW+m9cDEhNDe7eGi/JKwGglr3vhx/gQ7XjsmdCy/osiL5+V60WY160n9uVDEmPZG83Ppsz5W0PoSf2UIxUU0kUDiNXzR24eJfgxiZuCu3xjvQlo9SsY6yYkcR3XNsz0fgjkxm/qnYzL4Ei7Kc+cYUB28r9xBxoWMy8o7SSpR2A6Ob1kIzgmSbLJF/yPnCVtm9yB/Y7xHY4phSnLfv5bIxPGQIXr6yzsTO6Ue2jdZVmhsjyRi+e+ZZns1hasbPZuJ5wl8hadM+fBh9WTHCfwhziU0yuTX/kVwT39aejmvTjBs2ZP0aHTOidNCM5A1Q5glwJPwnWNodZZELzd7+SMPiT3VHbig9qQqs/xb3NA3pqRGpWemqSLPoPQ0JqMmIgai212xvV762gfJL4IgMw+c4TwwbXcC0Baq5v/JwVQE+JDDXB5W3W3oTCUBIm7EHbypsXPeHWdH5EOAWm3Gbg/gYNx81iU5EJz+UBhwIh9qCca4bisjr0bj2x3YdhTWlI3i9WI6comCrFcaap/cJcj2my2NEq4xcx7OZq8DsexIwaaARD+XmJMcJ6v/HZ4n+cOCp3Zr2QfxjNstEtLi2thLsrM4EznvMaW4HDtqd9SacAcYedzOAVijr4vCVxRV2z1VJnxMHdnY4d5EalWOR3mKo4AKXRhsaW2ZxR6U2VI/CUhrz4PhFszjEoUwVSlA4xS6QDLz7J6DeT81CyR9kibCchEZYpiuBUmdL2+8qqsqnWMfc86bjtkhOD+gMsmc4pjxW3GdbeIxxbFn0RXVOz+QBpRd8WKI/w8/kcMb5jZ3+1JK4P7jfdiWnaPvgekXKkePmA2WEdMLw/LHbd5yLO0iPzbQK1UB2P7YT5fHgyY3zC9F8ojjw5IYBikBKLOgEIquj5zlRAB8ZKGkuhb4qzMAmmU+nBryLI4JrhZYJz9OgASc8Cd/VcxpuvpAbJvDcS1YMYuxni3d6Utv+xPUjypHTN5ykA+m28JjLDilyKTo+lCi7PyZcXpdOVtACnTdhE8bX7M5STO9tp+UVz8rLtzphBku0+lxCKO1+aKQmfsqy7jO2qYymd6jaoY0g1MbwVYZAFPJS8aE9OuUf/J+j7VTPU0gP496zXCMMSGVoRuOwn0rDeXIVL7GBAvAaDby9oJZtAu+YmrT6az1fW2GFTcMdcAhJYhqgNfn45OPdn1SN1N4oDJBVxhcAPjDAkR9aRxE+Uxw9sF9R5pOIDB9/TJk7bK5KelCApyiBYBP16T2O+ZE3Yt+Mu2tzgrySc96k+4KUgK5Zko7x19Lw6OQNXqOptZ+Kh/G7RT9gkngoQYqZer6tMZbbe2IVVl91UQ6W2brPJBqibEV0BHVZpJj7WHEui+ha9EVW8ZJ52bLTdRh0mBDQxdKksgC5At9EeAugMNoPfM66pgeh9+Sg0mOhec0dKwBzXyf5oHUrPjSyp8RARd0S6hmmG8U8YeUvBCb8mW66BD8drPz7pIvNhgX++889WmpSmlwb1V4YxTnaOQM1Anq034rrSDCQGC1zLZe6+qPrROY+tzMZTJO8qK8MdeuvwO4MDFCQ8OodCzc0TMLMbCuOYRvf+pnbxa1Cmy0M65xSLaFV37RRfwrdAr16pXI0D4dEf49wCxKoDi2sxl+rdEytUAnUSDrCXd65ktxD8E3S2dkHM31SKD9kpjwffg4dQXvqfHxrtbLju+z/AGoIsLW1jgukONKCKhixTuM8lN/b1MTENIKukEUpA/f7K+WyS/n2r74BaDrp4EohaSFBwiqtrg5W9RJmnF8k9r/ueDV2t88f4cEDXa3s9cCEcehwB+RL0FqJyL1eJcCx+CulmB7EOqxRKqVL7d8EBKgmgIIX9/aMR2IVJ37IVrIhA3EtpG44RA/syrGwMGlIBHQHrV+kg/H8Zaz9pi2yobUKAtwJ0NKZ/Oc+m2jSycZZk8oS/388ql2z+WMgR36Gi7NULDrZEoR/goOsJFz7JnrRmNt5vtrkXgVs5w/RTkmLzCwowEwF1hscaPnLkyXY0B1esDrJ/esDloLZdvcfO8ziH6smF5lfj/Q/cbFRphwyTi2tQ4Sluse0OWlZHEJpUnf4GBoRpIez+OhKYPS5cNQAfhVydrjHx94tv0LCPUomjjDw/EdBR/uNPYiGZQF8v3Y487oJdN/vDxcCNZVHkJRVj/ojIpVIyrQvIWrNxMt7st5qY8h1u275nEgibo/LxOVt8bb1O3uArhFVi9PVbHW/tc1+vrKv9j+13REEDxirnkaKCGKOX1W/s75tD3uauTpwT1xXCYvW0md5oThiE7fSmsJp4Dnd1NjtKKxmH0AyTku8Zl4F97piteJCTLG0D/c2RdGRmwpkvnZBFymtjiNi+hmkKsdLHunqWeG0Lrwe5p5Qq+vSunhPl6ZbhLq89pzcGx6tm2dRf8JYOQXRCTruOkXENIcf5piZ2J9ZY6vOW7goGZVGLtT0+XuaeLfSGqwJT1ixqOebE4Cbz5VymMu6cjNDRyCtf/rFGsbaXFFan7FJBFLx/fGtobF4Qlt7Wrr5AAk75dhnYJg7mbx/U5DdQDQ9cYKE3MdZOa4z0N/DpNO8E0ILRxXnwmd2Uq6nf/rvzeEdOPAfe/5CUfeIMRoat0QbfmPa91yWpivc1LRNpQ9I3W0K1anFu5gaKdwAMlzm7KA3Ql5geMK05ZORGbTJqMzu0b1Guet0kxrYLbPsvaiirxmsGp+QwUsIW+vie9VIBGvfLtg7GMC6VzaCcq1wK/tAKRELXQTcYr5jl+hvPWcQOP6uMFckTGgx1HprWO/GoxWNR2D/rwQ3RQQ71Syq1Cc5G/Ky4mzXSoENlBmNraqgwLbVmrsTAZtphZe4amAuYCmMl2T+gsb7bfjrDHPXbjJvok1vdh4p+C6zKf/N92SW0jvEjvC2TwwFlP+gRiGC8h5gAVEU2U4f61v+c1+EAYHa4SwoHZFEmlfExA6SrLiLYEcXVvZjmR9rDlGzrhElnzh/CEdc2Eoxz4zBSU24awUbR7vO7lAIKImOzHQ5W4OhbHp7YME2+cWVuoxJQz5ugo/gaGneeP2JkFtM+QKyP1H3RzcYqL6w/Wx9aBqfO4to54FCqzZWgJ8odjQk/zxmbqP6nOm5NvXOu3xlWGWwtEzrz1s9KYQUGA+m6nYBKFlot2zmBkl4mgJDWPNWqaNvGkuXjMETaetFawVegBqbwgq/fgjOO+0km5P7mIADm5g39GDbCZiwQsRtLI719l6XmtCW014fHvQopI/Ow8hgpXPNogSIsMo8mMEmPkbHWhWK8srH8GtuPIjF+G9yQvX8nGZcssYo20OjJ4wKMQ6aRDKFfcedbwqAebl9uVbr25Ohc9+ZaNtvmjrbFcuZIWtAw8Guiao+pXOd0EgG/wz9RhWjLTc42M5ZdDEJryA6+qbDZsbhn8b+XUTUUAPJkXunAEWleFS4oU3MnWvKwCoeDo9xQDoAQ5OBmcR30p/nRujhEXga/XqqfeUeKRxttqrfvXsQR/42y/FJCTprd/d/ibwxLCDQ2TeqcHafckZ/W7aJLyxOCn6Rg6tRp8zPIU/WsEkM7ZEPeJNLRiQ0MfbQmXckeV6S5qe5ITMRDXmALTI3jI+z5p590oQJm7OPhhS/9tS2ai+WvL9GTm1s6MPvGwqf5YnMADTSr+NECzeGrCo2z1Ge68Ih4NJfdr9GylcQ0lNrAYVU55xlArU4glHDebN80AnLaZRvh/Xd/Jzb/P2yIBiP7MxSMVhOu+er+wh3nS7QyXxHEips2AY/AYpnUX+/9S2Q6j2h3KNOtG+P+spfExLUxnhbZoJI96Y56ieEQPGhDIlYrKtCJTQLNWdLaGHbiajQjTMKJxBfHZI2+L9sMZmtds8GIjmYbihDcp8ebkX2RN07NTZux331sS/EXIKUolucwvoYg5MaEaxXe3WpftqW+0sZeJ5xn94k6YWlzIhQr28ZG0Fq8/CNaP0EnJJFmU3kAD/8paI8Puw1bK11tHdWnFlb2fGF8vcgShyyTxz4SMbqo7A7t9IilNOn/g1UGMrGbYidqmRhkxasVR9MfXNC5v8RUR3Fhz2AVGLyUWF7fNOJuxr1dUv+TaHFCbNA2jTswQys8hAwkiAr7fRdmtEgnre5Dpwzn8NFHoAtj0yDLWoqZQEHb5X8cw6L1d5nTa0p+UhZXhTvDjSD25ksShMqTRed7gx1tlcjgcThs0xNvaePbexfSlyd+mn31BSYgS9uvPgzcm8+jQMSRgTW1vgJ6KFgz7lgbwuts+LvZospDW2ZING+smlFFuXEryPEjsZvCJEOMd5L4egKuMfu8bDUcWD5KX3GhZvFvD2RtSnHe05nla87M8MW6f/5Y80cr+V+s8ZQyAHpEBLxM/ooqdU4/5V7ReElCMqW9D3D1Oj3/a5ygxDWCB2iL6wfUgcfLwghxkhXCbZ+7Kk/BLbD8QlD/kARI8nZy0fJouZjR7yo0J8CeWEF8bqDRaKNZSXc8JdzDVNUfd1ZHsWSTQby0s60l24JzdUH9TmiyP8wR8p/Z8FAxr6kWq6cEi2gn8uegXH20kLGL4EferCgOS5Cq5KtIv0KrfP805nkpMJBDqTUH+bd7ikPWiZ38n6t3DzpdW6HTojrw3w8tSp0F0dO9OFzfePUjzoApjVgl6TphQg1aXnTp+2VsgqJKNCwXvkuO6E1/xMXrSkdtRwlYjdKK1tyBiaHZP0X0IB/0B47ytdXA7IYdbXcvEvjRst1WMaocEc6mw7FrnuU35/k1vSZTp9XAJsUlrV7hLA5IUxPE2sows6ZYyq1oLKDYl8qcn/OMoj5YlDseBwNGI/IrrZPtNYw/71qBXLuNHQbhG9huUB4Fg2Fj/4ufHGMxlYI4ua0lkYTCptEakfg7ho4EqD9EgpzQ590ka97hue+15B+INXHyFQAnrk55pUFdVbEsQVFeTHZiVTowA36vMXJUPYHfq2fKjjbp4I18Z+8DJ8ONVtBJPjULUYcgEn3v1+3Fw6s4hoXfzu2PAAyYykA6gSWCXpog6ZXYEgr4zy6EUZOneH+JW4l5qf1QyjlwYESRSEWup5QzFz/W1QIJ6xLjhm5DhSTKkh1+OXQDcCinHYCv4ZVWqEVvljbTUEA+1Bo3DAITxspCJplsfYZa3ihp/hsmtMOuQZEe6/6hoG8bWxMhFEWrVwjEJYvsgL5WyO/el+QliroYx+CqbKSwmKV5r1vedUkwbZiFfdjOfnsCbjjxfwYUiOp7r9mJnMaawUt1rEd0ovcreejYKVQsSv4cWvy5vB6uZfjymPVWfcdNHP++BwYQnwt82SOm2fjseXcQ1gdKF61ASjJ3Ga5R4P9408Xbcy4tThi4APfHbAAuB2NrSsR8BIXa3dU82UQS+JP3+UIY5Ov2U51AjxX2UA5skt3D1ZfxLEx+WnbFjx0u/ThuyC/eCFr9AHyPEGzbRKPlbID4zAqAyDQN+P4XfM6GOgMUp/hJpZObP8vaROenNtmq+rU7va+vzxjTwa0qUyXYPSKEoqrjGUQ1s4PIT0SNzpnzIVWA0imAom+2HQB3YNCoq2cSDU5mE4wwUTx06G3Z2D2KoLxub5Qp+srTQZ5IlB6kPIsAVR4/6ofbL5YrGxuNHf+CSRzzHIYPBl8xyi2eOVL2klvndK/TrOChr16QlYhsQ3PnBPREQU9AG59XefvC7PhaB7zDiWlxqSc5W7w/BERK9Zp266BiN3h3acJ6BpZTu14rZyKjpf4SEy5/7hkywnYfB3MMYuQLqwyEw7F3RtGXANqdzFBVklkxc61f+lVi2529B0L/9IgKE/a0DQf2R6dogMJTsOCFCjQsY/U6hXvAx+rswEoW8umIBdNrxJA1MoroEKUWe+yImS42cC3b7niJDClZ0b3ldyYTG0Not8cU9l+qxrNL6NW6/6BVWAzmqrMAaJZcuVnMq1nZlnx9VT0yyjehp2g0thqN6XRViOXeNbWjd71lxlOYse2hJSZbQemNU1uSFm8V2bCinvyr6kzCceaU9u8uPQKnOgnprCcFMtbqoLDPV9CT8aS4V+7lEpApXlr5IzhZq+J6oWLqVhXDDKEg+VAFjdp8HNbYimWyfnNf4TNwLYiYw/ABmYc29AXHZc4KmiEBD2hWO64dU1EbXsLZbhWmHyTCgzrFbMEjgfvTCsqblSzvfUXWhV6PvdcDTbKMkXsQY0hgB+FkavPDd/4pwuf+jMYepfSBB6ynt5QXPdP63OO1qSr9ZNNveiitjJQ2lw7XTP9k/6LzzBqvu7aFsFXAZTWDn6egKPfuUu0S8gwkmVSssxlD+eE66qWEkMSNGfJUQOFbMfbtzTiNkcbEz3VOvjaFiRDC1dmAykRezU9wPhyUGwn3lCMOGZZ54kzTBqpbETkYYK38M2eDt2+vZaVPibFNI+cRtbPXp6zjDiEtN6DSU3UMat8BsDSXwmuomGwalOX1cSgwRz/rqiIl0cqNF0fW9oO3h3QItbUOaKgEMtu+VwQjxWbX748E3PqjLA1JJ/kUYo/Bd/x3Kg4vI4kHwtOc8WUxslzdDJE1cogmKI1RTbn5vov6RiGDCZ9LCvEB3MrohbYFDe9AxqFh6U3JunLa2AfaeQ+IXmkdQk98IeN0rhQDhSVVAatCb8un3Dpo0FFOIa9BbEnbtl42SANAd427pR6I13Ju9/VkMVNiEP3vf90ZrHdlXqzzp/JN0y9i+G0ULgdQM35pwH3aUG3SXQmHlyFR/tIo83mCuKLBjF//aeVfdnmosbhWmCqxCskVkZexpOnpujM+Epfp2J5x+LcfQP5iJum5MVSTx5qtaGKJZGtSIbTi89O3nsQ5upQ9CMcbYsbtV1YzK/xYNts30SJxYz/QLDFG0Gh2pR0kFCe6BmZpIx+4L8xV+jndHVnH28Eec1XlRf7FqrSt9OUCPr8hMXPARNRpb0aCcswkX780XArie7ewdYRxT15KnsO1SScHMOVfvdZhCMIsadPc3T2ai24n697mNLbpiCdmIlKDr7AH8HeKpq3e5CLrW5WIdqThLJQUJxwuMe8EqI9GelkFIzLs0TMTCO0fraZzLBa7gQx231EFqMaAXH9co2wFcEKgyCYZDt8LE7asNtmZ0/Pw7+22MVx84DIa0sTsIP4zyDRE4ipsatf87D7E9juT3xQVJ6vf0a6sgMP1d0xFBd/PLXWJJfQ7kMCVDu9gUTNJreza1XzjH7s8iLQUWXDtFFiTebrOdT4AJEvrWBDa5UUpyvjEAYFP6AXQ9Vf3n1oWFHHID11xPbfCEXfoQTdDDMh/HSH+Y7HpRzfk/eXFMKHE/SX22IxUAvOFMv1uii+RLf6DqdVcQSR+9QleY08ut2Ys5KMAGXp14+bbYwyOBGWqWzcZ4dO/7lZArUP7mZXDfBsr6ijWJ+dBcnNDPRFUFb4dbvPFavD09UXn490363YJrJPB11ti0VCWzVLPH16zXrZUXJzxF3Rj0tPExfWinnZtPsAsLhdCQUch4+oi4mFJEAtBJiRH8E3na4eb/tMMkg1B5JvPgPvbYiLxKJL4+sCgWmC+SMd9Y0xZl0UHvWX2dWeT9++Eii2yXlOAbZjKZ9y9FhOmexgXYwquPVe+AY3dy86+LrXBm0vf+1q/I8Av9xvcS3XHS9nH4afbHve6c7JHDoVkmd8gLmUVXCmSQntHrfxSTq0YuZqRlLKLWIkkDGJsRcvxRUE6W0FBOE2im396DsVn/iXK0gviHflYCQJBO5AUY7Tbe4NseshQTI3i3eM9g0GutvdP2Q7B9pjOJfgonvcHENxy5YYAt/fmKRseQMg2CVGItKLyQQLiDdnCanbQVwmzXMbGw+IjpstzOGqYVxF3GjcWHuifdv6L2gYpJ5ZCXESxvibR+VV3hlmhqVUB1kRTPaNqs60o/OXRy8/X5H9ODFNx41yKpzrboRhSwHn6rkuyOHQPWNWfL2qjYpmxg+j3ISQVwWQlERC3zhtBtZh6QDNW1W3iS7arPGK3gb1pZAVKEu/uoNoocDgjid/F1cteth7mNH7BNXupBCBdaZ8qd8VDF0JY58FgzQ3TWMJpkwKrUzFO1qrq04d/IwkL2inmxN5bzOKckpB1IU9yzlDsZJOP7gV2jZ9l55biVcdVKXKvXgeG2vdCSaw9YiykHL6PJYxsLoHbbW1Fxy61Dz+NMJGiXCLuF7hghG4SQx4d9+39hDSHWf7nsHigZsKo3ilTX9JvYWh/PGg3xqkIrciNF4xKPU6/dkv93tmcZE/BMbjbYM8YLlYwvLHjaRpVGjG2aENpnpqbP2sRIq3kuaLGI08voD5OG8EFGowYoK412kMKborvIar+RTrbiGyPn+lZcsN3Chmx/hTvsPAgiy0779YaRBc84jOuUkvhBOSW2aPq/qJk2yztqJtqo3d6U8dn/p2sVUZxix9NlPnhc85014Ty++gJGsgSrb6vdvS5NCKi4xWfi60iOf7lGNCBOX87qCZ1AN4lSpw7oXMB+bNehUZf3ZLvDzH5DqYEGpKbGEIHOvpJ6gtdpommCbQE35v9UxzFMQGK4dp3Pr/VOF/+/TnZQtdb+rv6dod7hZALTVkcj2gpfBePSDwQ6GkxN1KH+fKwV3/qaBGK1URN5fts82vGp1dWRRe4FygagJIoRr+DIXrwfTKeQa13+M3TK1UPTy5ghkUXnqUr32DJHB2jAFhFZsZfWFsYFxApwTTZch2PZYjebfDfvW3ZGyYRL/o8UvHQisrkEWMeDYXubBAWJu0I1UXC+t9aJjs55JKbjgZCvXUGGFXytFdpSF1AUzaFR4UiN4Gf8wThB6v1JZOlgqcTegIFhKKteX5IVptWSYF3JqR4sRk9/qcL8HF7+RHgswE2chsAiS/OoADrEhdaFuOLv446hn4Te6/mwjTVpH/+g2jQO9bGuDhkxDToN7HbjJwhcv2N1sEvlLmUgka8uFqJScIfIQ4900yP4ZxGRSZD2q3qbkyGoJY/Ew3t+SNp9LlhiqBSo92av6QEUoXL4y8to0Vz4ILNEUL0DpUT4JMlShOch7sg3bxPHngikTrGlXm+dolaS4TtZu9bWExm6VsGnAdkDJDD2GBg1RjOOnVHrNnkPFO26RVID2ERp4R7ayIaO9zymp0g27kL9esqTPZZKBgjj15bm4MNFeyUX4UCsntdRHoQbzTuur1yaeLaju6iFew6SfefpYBz0QSzTvYbu4c0DVonVj5KkXPjIkx9yWd0hw0/B33u2bi1UAXiFz/s4bp+CIAAWEFMZHz/TinQylXFDGC+wnCMh7SYwsa9C00uiyzRhEoHoVrss7RHSdOrL2xQtInfzS4NioutKrMA6Ci78vy3sdl3Hrfwpqdf1Qb1609RJerD7ZiLjMdRz3DYNRzV3mM8J78ZTENFS1tQP35kMPgIcxznvx2UHe/R8fbHZFIY/9o2TNxQiQdmcZOeqmUQhDMIiRI1vfBYlIhhlR+3HR/E1+CpJRNIHDHYrFfS1pwWshgNXjvaWkcxvVANbw/J5px5JFQt+eu5b2DIrM3q12G3blSpYOVIG7a3NoX3kT98O5yjhcJdn1q5n9Ypg3q5oUL95cR0c5gfztGUJO6NxlU7t34gAozEdldtdDo8A4vNyhca3qXD+zjG/nZyF5LCIi2UFR6sXxADcns7qZNWbOZ9SsPd3kWT85G0QL1g6wbWk6+egP9WlMd0ZM82TyUwLfsEbqQ+giOS0RcbsW/j1sjO/4GRWA2AaImzSrMx7DDJeKjJqHVeS1v4hDbicMhm2t68jJnd+lePmV2VhJJkcSCufbkzl2K3l/BHYfGULLMb1os9fjI6jQm/B7zsQGklUCDJozg1wqcGASCCGmuHWxLObZriuw0Ff3ezR7WEnoiNwLXYCFvnc3sFTB4RB11WftHArJJVuOKwfbBnqlaBX2TaEeCsJYG4XSw0dmQxIGTZkqnw+WyqtpnzmWKzoCNKW0lJnUyOUAZuHtgv50yXx6YRDG3PLM9nV721iYPfPGgk9+sSwPM9GhVHtUECf6FLefacU2TKY2NxklPbQUy+6gVP2p3XSckbholS9NAmuoqHuQbsWa/yrb4Ohvi3Afa3JkVZ5vECDiHLbOcyPrLI38Ou6r730y7LaQiCWdUkv+o56sqK+3RlaJGCl+EndOU76FBeuAZD7DRWQiQgxq6Y7taTSQ3F21nK36KM1C88vQdB3FHkO4qmUSb4QTRCoOUp3fUPPrTHMaQqHZ4fI9ncIR8O66zw2fsTL5q3np52Ayw+py8hisIkPoTq4GEwzOEWXntGpMH5Dvjpg+QQ4jvNafDofEG3w9qqhkjleftdQW7glAAJMPUOKQ+uEhd5xcrH8d+eUCupWPe6MAQcn+/LNAAF1/YIkEPhi4WsowPGcKD0wcpZP8hr8UuGeK8xampXGN9KnJ/IaB9u5slIN4G+DeMbke7cjoC2ve25Xjo+tBMwOkjZYr/q9VSBrARtI6jeD7ot4FGUanS18pp5/fH8+UjdupySrFjNHaOgoFEwZes5ls+EEJUXb50Ez6y3hB9rAjl3NtuwxXavNg4ZodlafUrcX1Y5vhJJHvXY+mP0IM3QT4fCo7MhhQViTSflS2jWcO4BvBA1XtXShcNP3dpjSSG1eJSu6PG7pKjAml5COJ+kk/a7VI5NqBn0KE+2IKSVMey7GJRXHsIdp9y/lpIiWDEZKhuRKiGxVwL2Gemt2k4v8Nz497GV4zzxC30LyUQgbZ8uoJ/YXVheCpZBaCe06I3Ih4BCKIWUiqoV7nEcAZNVJa1Bn/TZ46M9DQi4dsJ7duGbvj+MVRFlgJSq6uVXir0DKr9cNkfC9EhienorJmt3ggLEi6NJ+xcmatMc/zgiA2SXe5LOE6Yn2hKrYwColwHqWHnCuCU6liaWakwp4K8ad2/T32cidK70KpkQGJQgVOmfH1tK2MWz14iWeWM/KIeFRI9QpcPVuQdiJ767x3xvLN7AAX3VpWe0zQGKnyEX64ZO/iZUInRgBEZSAGg20O49oybaWSX0fmCdxQ5Z8uIsPme50jG1ufCY2kvT2ZTHG5Q5rU6/JKewKnWxFgp3xt0qHXmNJthq/PF59gc3bFyGhQRA286er5exop/Lm/Z90qWxLH5K5rAk9kOR9BXkOcI/GaTYECIs6h2PZMrn/ftIPb0L+eka0lqADsZpvRuZkyxBvRqVvEX+bUZL0S0s3Iju7HdCqVbj7LhubcOMEUR3HfFjpayYnX9PA24FAh8JuhbNAd7PG1bApuPCw+Fd09xHohMl/eXrSxpFLyFSubv1ABt1l4M7G1UOZ/zt7y/6D+LyB+p88bL/nu/iHdL1ZWxxigLpOGvBeM2xyLGamO32yKqS69jjvbsl5Pj36/yYs7bh66xZ33PRH+4qWcxINlrOsRYY7GeS9YzZwXdS3PxXAI3oT7oQ0XJJvvcDdFK5q7yQglqOhVw0X0oBvrDWZdWd3ot2NDBp3RKDN20PrV2VZxnfsFDzwY912o3CfGTlCrIWfgRcMFw+RioyzTWkiKXhD++Iy3UV8iyiWzxeJ80rXFzBOM6zMESfSdD84L5VOAEunhOXjGsr9KaSwn4IzEMDZXhsNSMu1btuYEctPBdFJCpZ6EYHGexCh2mFwkful7n8Fd5uO9pHWJdflyTsleD1kFHSgBdiq14JXh2TftrPnKB2dGrTs6Ejk85l4L6ca+Bwf3ZGuPcTVXGXuKhsSGQBHiVzclnZzUbNdaWPLrDiG019n1bkQi98QsrGRN3VlmBNZzm7IkyDeXf1H0l0c/zMJ5oFR0gJxrOviYwhnmGgVj1To/CaCPXSzMykf34MqAZx9Y294JCcdUoTEndY5/xQeCy/Uw0pfTP8ke3hG1ftSYCalj/rtpyf8ZkM2QcnCN7MyQHsGu2yehu0OEyG9aq0RKOSS2cxKE1ac6DIEp2z1gnVWFAWr/4FlS14FBYimrFI68LJCSLi/3alBdFqf8n3d1FxFlX1zbbLftFQyQZkbvF2EKIgCpvdNCgss2UaIGsZNlYrKM5Q5AFYRZrGeS/40HZLJDPf4moE3kdi0KQlRsLo/ORJ+dYITfSz/oe/fwVV2lYo/17v6uld151AzayPfODN52buLIfJjYeJC/shUoLCnKBW5VwrFBFwO0MsrVOp95Wyi50YidwnohGZbM9iANlA+jFMgDimeCKZjrozsqNYpe8/3darnQZqtYuqcOOlgBQluHTwPDXJc4rX3y2OilN0xhoZGvbZZZdJ3fJ782icFNfL+J/wMeD15fBr1umxswDpGBuW6i10E0P/Lly+6xuV5gcSv7kEDake0PqMFRzBmVbNDHOXXlbT/Rgr8R/7R0hRFT72fkBSQrx6TMJNJ2z/bqrLmNKYfR1vit2HYN8VOVi0iOoQNgMfdnUlD/wU2nRHZYWgcDkKGieDgR666ow3CF6KPEswkYfId6sxPzbnmfP/O0501Q/zMWbmQcKz+Jp9jEj1nNO+60ulWSr7tH0aZL0ZOqt4HtOryPSV8lV4jZDLai+bBS8Qdr5AruvyD5gL1QFvqcXivgcP4+lUfrRRSq6yHww+IHH1XIuaRyTNgvd+1OLH9Hj7i8Pyq0HsKobCQQWjNsm3Qku7woazHH5TX7qtdQxibBxwsuvC6Z8sgPJ3JflDmH5CU+YVmeUAVmrE38k0xz1SZhp2AwdcG20d44JbSEVILtXNghAzF5FNNTifpa+2k7Jd3EE68fpDtB+XqcymwO3S67kaensU75ml9/wDP7atS/Hz5PZmCr1n/4Joap6wF7H8slf9PlRdEsV8echH5Si6GEsZFQO5dwxPfb/x59HDs37yeP6xZ0XsJ+Wb2qpBsBAqxgHyvAPePudps7/A+N6NPh+GujDPk37x89hGbukNwgXxGjgwMLPIAP34/opI7VVlOO/M5P58iZBT3ojVtLo76afAyZ/jdBvpFqt9sAHnnntrNWbFAGBRj7Kax/jM5jFWmWFgkvybaucuyHquZengDZPUJ36/VbR3PNOqq+zfCWWFndiNhOvuhtoPdGQHTvIakOV3Arg9jqkZD45NTnOBPapj4q5T27OZSjfJPz+XBCOUxvQRsqLxGuir60tj+jCEmr++iMmgCjKUoJrzU+bz+XGhVyErUfBRmKQsjJpc6TQXUE1hWhsA6k9p5obWbmIylfCWQzCozLx152pXo+esnei74KeHLW93DrkCwfxCW65yiWvahvPE14PUVru/wkJaD7xS6FCeBMU3lz84Pp2gcz0caafKcvs1bBXAXqfi6Hg/cFHUkbNfjdfJxE3e1qrs11h5CKr4n3Pkm7xFJbysNQwziw2SPYZFgPeQHBPNcosAxv0SdpyquvRam1sSgGb3cd4Ayqdr56eFIZ9f6MifQpifMivBp3Zgh/bBHFSD5QLVWfowRBkNJepS/9fuhwZD1dKf1y+nQaCeqH7unlGK8m0oRfQEWL6sgbYxMRbPxhMOPMZe6vbKbjs+wxNUn7EGSVbqP4lOt+Yy1usC9al2qqSzNKU2x9yA9PFMYExGchSVYqyaTZLXDEwLrEtc679jMF6z2Oo/MRqisDz4UU2AMnUD2vo92fmHQMuO5o+wdI3cQgJ5z3NWQ1jwpo4aNMz7Hf1WQjeZlKz82XTgbpgnEujPGkzIvdTaa5Oq6Iz0SwhPrIR1gj6ZGFLUDbgjXpPQcbO0Ia48FOAB1yYpjLIYy2lAQa5uYKLmgMYglAngSBgUemsXVWPFaX+sqgw29DUKMpmsF6ozBXE+0DDJIAknYtZfpT6aaBa1ARePFfPUYTSb4O5K4LHc4YahghlKWoj2hZw8H/vooEr7bgs5deJjbeulEA94SAf6rbN1zSJxJEP6kUCrJAq2HEfB8hzUlO0NdluNPfGhcT8+PX/5Tr9Slp+fhIAY1vBJSAyVNdJHVafkA7rmGV2vfEDWUYeKvOTJjOuZX3PAe16f3E8mS3P8CETXaPhx06va9UIJgSMHP41q0+v1uSXN+MQXFngcylfuzuu0lIVRU+bNa/MDgaCKfjJSPk0XCW4RrMk2+mPyCBiBjLx1Wnveav+1zqiUH8jfYlzYJ2GJhiEV/fj/xfXOYDanNGrHfPdeuuuzO1OjrnRAz1RjI/im9nIGYeDBKGdto6u/XIUG1Ny/iWZSq8RpVymD0U98qtkB4pYx4WEqYI6DvghQm3wmp3+K07mGsxHCWHGxwLpoPB7RGwwTDCc9uB6tidHpdDhtP2y7Vqif0MCDejZeQL2HHtDzhPXozHL53G8sCrAO5tpoTPh0u6ZLhUPc7GC3JDouUH0DfEqsu/5mkmTQUQYfctCLN1DJfFstqL6fP/Urouy1SEa4sCm17QAdR5OhGGpMBQ2II3uhqicS1/OcxWowrn4uT7KGfbLslZbnFTCMLR7KLkVX+L0iyn0cjLqE/NcuRkaq7ysFOgPpIOwM4xh5rI0ILw5cgnL06QL4NwNCW2rsv/ydbXDQ5Ei95ZzyyLhpYJKlm4RYAinB0PpygNHRhTsnMyjAxJxxCnA557URg/f6VxqOB8KlFVBMVaBEC6nAi/sZmyaD7EYOATmzRges9yx6g/grS5YAALcYEBUsDSl+nqEnTNnxB20z03mWw66W0M4vIrpRZZdpiKq1F1dOSu/AOBqpb0pfj+jGE9PbmMh9Oy6kok2rOjVgzGlPEw3xhLQJIWwf4AgOMDoYwXAHremzoXiLSrTxUnvy03tapgGHWxVdQQRSsB9zhjRHYMmcaqIYVmg9YBaND327Ic7DJd9KqBwcYm8wYScyTNRbCDw5RmASB7cCxJMjtTeTCN6el/ywDD9v0B+/z5bDjZeGCqBPosLXthBKYKYbql5l28O+T0PTomKUlJgyNCqRLH6U1CY7dJ2l/MZR/gfLXqtJ7G957RSmPMN3xvcKno3Ew2RwNSaiVnOHrJiPTpNmXXBHp8fRTJzo7LW+0cB2bs/i8TMFxjozjYAEX+N7hgIfBctRlI7JSfV04opR05Xv7QgU0JBoF1a3oBM4Ka28R2bmrjrlOAWC+MFCXPW87byfuzN6VvqRyFOjHqms182m/En5vuqZt+3dPVhYjTJS/EO1+J75/EWgjMQfHkJxnRWmzc7Axa+A+yH7JYhuXc0T5YmzVaNnbTL0RM+j2SPwoGVxbIsPB+UVzxYLnv8gLo7a1mtSWTIx0yDGPLH1inUm7+woCMipajXrHC7WEm2GBmqD/Xvie7zorOaD6tvnw4wlP3fbkJKn+HImsoK22ud+2BCC/yRMpu6p1Ahm3ApYLfURKjKupJ8HKhdWCyC8J4+c9+JuB1NNdsQpicEuKg+JV+CLCjTH8fSeJiIXFU1Xkq3312biayA39oNDpPpCrf9z1zU7AR7O4tE/eIrGx/+rFEcPwcdGVhH7S9fQGLSMs7wjzc/lLCOBH8enk+XtZtbMWdKUo6L02D50NprKTuY96mc5pPcVOotY7/jRVeVCVZyMg8URaRvOMMM66BbHdnQ1XrqkYPCL5qnHyIYx9FVsSYYrKYWjvk4FM7FRh7uyf/tJRvrG1psLHLiIsg5ZEeo0YkEONpijpM7r6MOFe0eQs9zwPvG+1OKTfZEQCu6w9hjlSMc6n65CHuGOwSuTVtNf0XPvvuZMHbNZEpbibkQOOJNtE70ZD+GZkmP6wHhLLDuIZiwkPUsEgt3TaSNm7O9FJmy8ielz0NaiTnuiZtXo5WNXNh3PEawej6NfNeNTJWm5k126MgerxrVExySo7IasThgm09fvhqDWZCfni5cIQ6/OUinPwJ8OYVye/uoaPIjA7G4EJAazXSYN0zuUWCdc8qA6NAeBxfvEIpQJxbRsfhqYJWlA6YuwM7dii8o//3QvZbP7PkgA4BnrfjyuwkgL4RFVYvjKM6vevuwhAd+OAws1yu5ZgSVGZEVNWK8mfUO+9Zb+CYPEaCWsWv/6HITv6hXmos556xGlGXnI/sf+nPt3N23JN1ibBjCyb3RxV5WZJP89ROR41criroIik5EQkUuSxjfapuZ+lRAjrfw1aYOshQcKYgAvyF04Y21cLDI85pfmAXh3MzOdN1ZJYCfh8IGwv1owWFPqrzYwT6q5CrSv+ZSbScOX8FyqyZg753sSI7nodjyhcWBmjtGyY2RAvyg8qA4PvzH80SXqm/qLoEGGL7yU/D1Z6pXzRuH80TmFd4iHvJuGlNCecxrnGTMWdaLHj6xbL72Tr7MYnO8pZnsAKLPBlNnYcWs43RDIm6dgWvitec6mX3czzykNiPWfcmhSYeZ2y0ZfjtuZEGTxgJWrif9vxtaXSo5GPg90f4eNR5N6x10wlW97Zk6gFN5IZKLE8ZcJnB97BnkyLieXKgnT7DPkKc079CQU+6upiWwVymERqxzmUNQMset37UtfCVaNZCtSwS5z5SEQ5guUtFTfxlPl5hzy5PZUS5M3Tgr0+fLkNr/9x4qwwiz9JTFwRxYDsM1Z9jIiFYefbt0Q+N9G4Y9Ec+kIxj7NSZtK4P5vLpc1FpSaRZT8fZlrIjUTcaKeSctiM9vnAfayn8/TVZodX58XXU1+rsJ/O6YelG73CXfMiVSzbWj9JABCtPaXwj3C1Orv0c6W3bkf1/tQdU9c0wEayaABZKBrxzuUgOin1FOIVpnAmI27/CmI64IKvCGgXhUEDOH8fvFuI1fflXQSsGz6zTRBs/3G1w5M4RpoKLMdzmKi1NhS2HiDH3MKnXToHyMubwDjjjBwZaOIBNjJaceQQnP07ruG2VJbXaotCLynSa7SaYYwq7//XY1BLCkl/AF4NxCkNkhPloxqCKu/pAg1J+VZ90AZoaqQ8MYiUQGjdt7kdmQzqJr6gNg30EsfRxW2Kqd5JyWcf9Ba8WFDE3Tc0YUFjfSrzXAZjYhnML440a+z26+38nm+qwupl78IxRwTNKcn7Pp3fiLZ6dhXOKlXQzS+52/yo/kJIOcWdQOKmOMUex4eMmMOBg+T6c9DoLxsH447WhVC9UX116v3XDUZg/eAhC3BlHwa68THDZ/85f3vKz4S2cStgoqymznEj98oSIg0Q6xdFe7WHgR7QQjXudTI0jafRi8NvDD559XFdUSbJ/5SpYqkrLRkLJVurs7r61L3cbNUao/13KmPskGNJYvHNQdXhObrLV+Cfqi7PS4Las90RzgAXA6wm/AKHY30kyDoCSVdN6NETNAD3/Q6/x62UQxQKpoDvI6jxc2sGW9I/QOLMyGk4xM+CLqRZDnWA/bZFLdWO6iLGFFxoLe3CHIykOfAoxTCfuvMEQLzTYoD4YIF9tbcaSllffqE+PxaL5fTMYVPHO19b8OGpgnmC4u3wmZO9g5peqrlwz/he9TgjC9Mgul+W8WFlcdanMqpqiiiZKpUxNyo8s8GnwJYHp7pZN7x4YUwQjzVDb07v2qZNrHt0UhZvmFYobwQn9tellj4s9lZepB2EDc83ikFxhSyfcO+uuB+Jm/qBdkzuYtFrlcE3UvahXhWd5Lxs80qSEsHTjQJDsiCrDeFIjRyultEVEJmmbOvKzA1AJE7UxNOumgpiMqKWfcrKU/WAf3xVZIY9CudNueq8c4qUPMiEcmSttDCuIWXtIfi3gh/ALoVVGnuKDY5rHhaRMjW2zbF5tHIGkEeWsuazRcDiiyF4HCVJK3kSWqZ8K4anCETeiGDxpJjGx9wZ4AnyGM9X/ZebU7VPgnHJRiiAs0rdtoBJ1CnHIkowhvPsotPy/trda1BnYVXWNpLhuzskRV4WnJ8y0VH48+c3G4D3cFR6tlqT2whBMTGifFRteLu0VkpdH4M5jwrOx6SyYD1D2FL63NuvqobpMM3+iVb6nFnYCy4hfXb3E4H9CvcobDTlMMlvLXW9jQyxwar0H4o3lMrkDiDCHMJLI+CPLwnrG1hKOF5+EIHJ8pdn/qIEUZYwQXdbyS/BvPN7VpkOv4uyUcCxTvCpXq3nzYcvXy9QXudC2qoaJJT28M4afq5vrQflkMIezVqeFvBPblx4xe0AEJ3NlqbrWdxmVOqV/5fUvtBh848xfuy72Mt/+L02xJhHhVhDXycj65YUkfKefZcpIU5KRf/ySVPNjHbnHMvZoxAgIvg/KhHkzmRw0Te7YP9V7gF15fvnDZYqz8y3NWF0iWKtxLu189fw4jDmtdzD5A+nnP4AVah4bP1nJ9t5IdGQFGl0pERulWYJVnkXWGK4erRpi7ovOXqgy2yI34tHP2Awp54AuNgVIwi+h9n3L6CtlGLaNeFRx/I48I+CrF3rpYsqAxC39/mdzVLV5fHmzsE6b/x76B/eueJVaD9VECsuRCC1hldhqnOWqZYSvRyiRMLMylBXg6+2uvnZ69Z6K0zUyivUi7jjeSfMYMraCsj6z3p0ouReWu1sbdnouadgg5J6Xo0XU5/uN9x3gnErJCbBYKGV49g313opYXuMRPBgHZye/W/jiWmlNmTyVgcehALYT0lAQ770H/HEi9L/Pi6RXFUvd54EUGz3gvh0G/D8KiboCGZZKaLJrLlJM2tDeUFKA/fk+Lzgbo0PvUuyurLlw2O42sTwKgVPVOBgvcE/yrqqdFdLjIJS+Ncg1v0yc0JSBK9SiNX6vFfyI6WqKRvezf1TbSNcTtmakEVWZq3yPdXTklMb3250tV7e84PFndN5IaON4tyfcAqxt6b76pq+5R6RDFsk28tMBH25Cr74/+FKWAsJ9gmnMM7xspI1zDFsDIxap1irz01bsw8IYOBIbSrGQuhEyhVnAN77fwSGvjLu0Et2jzpmoUTJya5s+d2DqYejskfuFBb702O9ui8Srpn5s+T3h58m4QwKnRgCmLf/WeInuG2oqu0ty2/WIM29T+DpKBqaAtbo55l+2024ltOv9LKjUTFP+DMRe6o8hnDexDlkXu+Y7nhN/PrtZWClzJnSYMqRy0HBEKDgSAbiD3uG0j7aw+0/1XieJg1pfshw/gBhml1F5z4B9p5Rcb49DsXj1V+aXT3HljvcTh8lRQNMEgZl/Lfk+gl6aZAtAl7On7rQuUz3O92zNDT8rZ8pDkk7KwO2f57lfWQ6yd2DogpUgqA2KXLgsGLJ1sFLzQCE1KKISRAYLV3jPyR6ByP42cJGG4O6kn4An9hhGqCGEVe+Feo/9RGvju99ToNFG2TRt5aiJMvgfS4656C9I0d9/T2i9kAo/NfWFRioxfYDBwM6atF5hoCDdtbqrc2KSPj5JjMLuXXMUGWKPm7fMWyLPkxH/NwYtqzruCaZyRawotXn593cs5REfZDk4ZxOvBD+RlgODJl/b3hFrD7Nliyigw3zfBK6k1QzxiIdgOuOWwiqYSfEyoxnSI7ipMRdAuregjPZMkixOaluPUM4w05RNUbWbJjJQKqn5wXY0XVucA/9JVYikhcFri7xVNEAzAgZ6+b4i52ZpmFnihePsuMjMxcQ4a2zWqrDvXbMf8YcusQ4feoSy4HAVb51BHrrmlLtrtMj0+4STCBL22JOLeaDkAoTfbu3pOxALRt90AXcvXZ1HSG5REwtRZwE1uEW4kISsY5msLrIAf9Dmyvew4KgLFFDhYJYgXlegMOdML4X1vOENvdPKNVOYY5EuvbjzOvrPKwW/FUZHlcg/g4sCFf+bW2QIWL1O7DaiXo3kuz713dHSpjywaSr9ai+Y9ejqpLdh26y48AKR9fTaMlnBiak2vB+EylgZgJvhKsXf7mGbA6ZusOLFAshuCPaEsle4Oc+BcwtiNdJ/5J4lSzb7hMBLHRAFpCkZMzCNdXOvCTW7jHaRGV3aUoHPOklCObsHk9sHGLkOFDjE2/gIQDj6ypGL+k6srYFOFtR4n9v/VWHbekrX6sEbKaBj7fy9XOtcG2yhBjima0a/hQ12qFI9yqxXot1DrMY6YxYdN4gBTkOabclEf9WMHkZIn6iHHzz7yKmatW5WjKCLLUCURcXNAu7LhN0d7nVlkUq09PX0sq3clUGTEsdxHqSF7fiRu+BUwzwIaiE9EbGRBuRKdcAJxfFMLMpJLw9BIbwRJTJko75Y3sDSmQMlzb1RBDqQSUFwY4xAXMABhXJON2tczUFieJR7mGh6WABUOM9qLguwpMRbr0a5u7ONH+o6XqR5IOYHy/weM+ayxl/VyoL2ShBk+/RI909u8ydmOCp9+mEqv2A6n8x5bV9XtTqX2zE3G5kSzvPOBjHOI67B3fChAwt6HNTs+XU9wQTRLQpKr3VxHJraOkV19bkTOzLRY52Z2P/3zek2L8QR9HS3pDvk1u2rVnBeOTfEAAmBaZToovZ/zsuxMZ4M1QO33BmB3qMd4e+vd2FqJVkw3v6zuvRfrP0cjZyodKZpqAPBAF9KP5Z698aAQXL8Hjsbm2KKNiVCWJjouguhcfGXW9WGwQCS+N6yJj6v20SVVzN/RoWN+JkFRM8h0RSDG9J5jf6LdpLB1a678mG6oONZtUkLsJ81zrcYQ4KTkC7p+Ao2dGF6scFSgqJU9oYpESyHk01oqBDGNgPcXojxQjCPtn6akBDjWllw2jkV1WC9mkAlMUhhsI/dje5BxipnrBX/Vcv6EtZAwFxIeTvUXDoi0vtNujv7imoW6BYxMe8ZaKA3dKWeckclZPz0eLTopM4WqaTou3ISSNPHECBhOgSHCn3fQ2IoPfyq91KCbFmVheP+T24DYVQfVAzrIj4CUljCMGbLA2y7RgIDYhTUe0PQf7bDXqsVMiH1o62ClRIw7ACqCuamqy2UuiEUo8Dzau+E2zm3WphY8Ys0hoa1FRBqzeelBHv8HTEgSyAftN4lfOmQimayko99QCebEK01f6vh3UqpBNKg7f/FonjzTU7drzhztNjYcGQe7sGnQayPLXYj58CMnfTrLjCUdFLvbHc4kVsFIeut8p4glLHgBc/uwdYHZEieRVse2YUm9xywK/WgnAmXcJRG0Ulm2kO/eUi6YGG6/npXYL57hjCZGxV1tPigJ7fZW/kmSI28XFhwRV+X0C3m6YrRyUiLadPcc/siQYiTHac9K++TB5C37Qq2S1n1rPzmwAxptHIz8K0k7z7oClUmROlzikWhqBDLSoG//sSBd7j2zvuqgHH/MvGSRMznT9erAhDRkUXNO4LN5O9wr2h7MZzoxy3xjZAVn8vytgGvio0GnHGJG6wN++5OuoN/H4W6H3+xaHiOXibQ5k9emlcfkk6lp3xdGeYyrie5LCkXLaD3GFOE8SRBvmqChLIWB/qBNZXbrRp1Vm2tn4NfIYkIaPGE3kKcQZPjDNxPLYBdBqX8qEaB0Sh7cQe+G+uK+qwrgH7LFMsloeuKTL1dBsjbjPQ0jxX+3njChOMfDxnkFHGipjUM8LuCFxqLfo2zmA1MeHUtcVC85nZXvklc2gm2acoIcRooXqVxL+K91HcRau5wwVki4X8EQAh85fQ9MbqOfMJuXT1Hbc9Kd+0OU0/muFiEnhUaCrZTl34IdBkFz8rZ7Eshm5Bf5oAPbtKXzc43Ze4N3RwWo2A7c7thaOgzuhMQfj3qtyiAB2d01GLoFEkDorTJjEaknqpPGV493aBrs8tgOjNBTuFScYE0iXU68OKYt2NfrO4qZ1GAqcT49U9HEB5cHk+RH6bM7x1bomEx9H70ikA97jrFBb6KuSFoYfQxQJBT7FR+f+AAPbL4DJWJi3EMgG5e2yWYCx9ZeN6JVFBE3Cvt4nMFSdLLOL23G0LhEsrWAmhL/Qm0CVDdolSPXHLkPaZ96D7F3cV6WAjUSjjt9qjXhfWREyy+++UUVKLoVh5witNrwGA2YZN0qrOOaLacC9o0BbzNopKZJOP1zEhiWjGKF7yrqnXLs0Kp15AAeaRTycwHZ3beb6sHM/ZlD5EVpzGFWbHBtYJcm6rC0CDhtxsiGyShQYaiJg09ALSPd8lVKg5XRkI12NrThRiq5UiUmRqdBN+RDU1CyEn9RJLRqEYvP1xH7NAsQRwg6lx9lUE/KfViSRFsj9vNPsgKoi+eAFGwDiSQ99gLRWgPnXyuKF8FeeffCmJtoMhvjNPss2C99kLigGdP6rICkf1RIeIO3hNjh1APh8kbIkAW6GHElWwlS6ls2NppYnHJBcS0B0RRR/JhSEDrjDpMgl/GS9Jh6FCWuxWUc5TBsvqbPkKpEwNEmMgpseLOpeLBqTL0TzEUdINB5bfbq8ff+J9fxttYzqw2zcJQ98smNICqKSEIaWXlC3/Jz8hjJ6NPTuOOMnKaFiHq86zYcbuulmlZmwMsdcaXPz4VIK44SUq5y1JNRrdFAxI2lkMd+E917UhLuEunnC018zBSS20qeN3JFr4sCoT27ceZhUGpGZVmM30XwIErAwTa/8XTDcZx/RsjeiUV3Bhg6pCWZ+TmLAN0O3Wywk/21Iu9v5OcumyLXBNKrTjBQ7ErQCtZL2spgQVQG5JWBzIyHAxtrMlJ49od+6chTUQNAobi6eWIjaf2Q6IvabGDViCbYf9zuQVa4ZRT79orhYrBVBjiTktWiZuYlySmaZ9IlCQseraaqPuQSs+Q4gjzF2Ry+G4M+VT0VxOG8Rfg2suJkEPuepEL62KwDTqF/2kHhpYw/qLEtWIfaCGu4vpzkZyjDabQQ7XuDNlZ5DaG18WbBH3j+gaeQi2a3dJu5jwQx2vmt2Gu1Z/8nsnrTJVrcKhU/2TnHCR32vSoSPJBp6CHoJKB16OmDuzjPFD3eXN9c1pRvUQCXhDsOQ+kYA02CnyJSU5dhSSRKQF0ETW1PvwlqPxaSVSBw4PZYgP9v5AoV55fLPjwoZGUHoDT84MB8ElCPJys75ah0dmOeLi59uUuFOLjmG4nVai17yOOT4OQ+C1wcWFu2EgdqA3SNY1k1UFXdYPv4k/VirVz9PD2+BMXpAZPGYJq04AqfbSbu0sKHFjsvlPTt+EKTnGXGUDWQYrHhRpYOfvkKPMu7P+3mhFbSl+Ze/tOTSVQQQ3ofJYVdjlEktAmZYTYyMgY0+bSkU8FNNJl29korllumQ2qyaNwHHh3eQt0yNFM5mpeJ8s7wmSKL0O7i9iRVgdYRrkHc1nN+SlDaJWx+W6YDq9TboEgOcPKoE2zWd1Wd4U23gA7MC1qDDc3dnVo7O+l6mjmeAQv++ZW+/cr0dz8y4PC7zT45KVSaJ0uPT1JbIepnX0feBfOOIlsrhmVTYOis7YTx6ISZ1fKku0B1mT0gO4rnLklXsL+RteS0qjfkeyDI3lEzpSOWvT9eNsD6Xr/B3BzXYqIhlTkt/4oCLpZhKGYsqwiuyg695ZWvkrvwwXR78f2maVZWjDsHMXCYYwwEo3N9wij7szXQZqynWCe3ZgNcX4VmOzp3xXgIwfaYp/c0+LYhUkYwEZ/PY02QlrZ5jXa4uHrIQ8i/giud+FqT5DABj0M54n5AbVa6HknyQ08sEOU8XsAOOlI9OZdp0eimEE2Bl1zmWx8uVI+VA8sy+jHSemaDePhhTwkV65dyxFlSNjqDAGQLeURmMxtH1WM57ZsXiycFlxBX3gGKzSwi7L4jHS6oe9VgYOGGclRDePOLFdbRKDPwMPke+VgBNFKM6R0mQMW8iKD1YCKuAeJcjp+Fsp1ejraQKptiQ7MZ3tt+E6eaJItwLY/9mjOrYhd0zVKkx5QGIA0qawQCady+aq0HkgtcLWko4KuG8wQ1KXvWm3OuAlJqX406DcMbU7UItNZLv9kT+YVvvnQQ2MFwio7S8C9aW/5AeAX92lFfNTENS6cPYA87Hml/Afx9QbR2VilTnzRqqNHhAyYDy/D8md2+ckJAtfj2QE9eHKviXKx8zN1wAtTRUp0I365hJKMZLfEPm3ovpk79ojopY93wuqSzlOkr4TtlSua0IzqbwOArIkHIZbd7u7oPXx0O57Typfv9RpcefxVVn777UcP1liBs6GgAJtw4ObzwHTZEngsCOWtLjpgtBmoX0EyCDDxC9GycBZAElgqqcsjLFl8yv9LXP9B1sBEr3Yyz9JVKuj/dShJRr/ngch860Eihh99Sz84/XR50MzMhAANlLFqcqwJAYvNyJ9eb/ZjdQx2WdSCaysqH2h8I3mZen/nt0b+HBpttbPyxsEHpRJyTmg5rjlOTfbsDaRDPUSLc/1lb8gTABEgqY3UzDfwdC78Az+a5CWtqLQRarzxTGI316gp7gmuIGvveZeRtyLHSrWbROlTLNWeTTd+8uhzgGuin8Teo8ae753t1Ft4QJl5oGnMWCDcml7tgsI6USDC3lMRcwo0vsF+1NCxbNRtaYlzcR19UEd1OsTTO1Blv8KBIqlB/OsrqYntq0z475kNN61ZnGBKFQnMlCZINef4mKaO+eRJ6TM+jie83Euw9Fm/6nOqQc2wcTZlj00TtMkVssv1fd7mIWIx6hk/wH2isDKpNPYpFp2WYD+0gJYjI+NfzcmPTTkN4mJDx8Idoc6lynbjtRSL4EA1A+e21e7O5D2nuEaXy1rfoKAYWmxlxum3PHiIsyVt/+O8GV3kwf7fBMxa1nRkY7Mwd6kQSL9RzTP4nvTD4wpFMk85bA8ivI83xOfjzoOAlVREPMTj5WZHJmc1qxpdA/0FArdOTP16KWflFAJpoVToROsxUUTB0w690vzWizRkjOUBpWf05FSgG4IShbRAy8g84wStYUGmGM1FNFj09pRuiBBvkKNSfMTm998Yxv6vxrqZZRPy6lh0FdKCGbH7C3ZQwKsscVxnxFJrNRljh7ogxqDqUUmcpjrpe/q2/t0iIu3GHJrr5Tnn+8l7bqpsZig/Jy9tfCCp1RyKyrdUSEbKAnc0+S/vZ5EjYBPVNSJGC3ZyKXAhUCL6UWW0uG9DeVgsIsYDObaA9Q71nNQHLV3xZDp1DzICDpCh6O/Pp//tgSCDJMGUSYVHy/KCRzGChJBKwMh0X50lRP0AvpgvZFljYRnSpj1aKMTqEebQPfjZPjDiy16wtH/quluAFOpJ8N7jxAKFGTh5BIcRDT3sdqBbpvzVjtZ8WGAyV9S3t76ZPwV2llz4YxKjALGSvMUbVU6FjIxUb35CVy10yMnXmVm5H3FjnuZRe8PJvPHZ6qnOdFn71OqmpRYqX67Ob1tsFBmssS1krymip6DRlbRyNZ0DmpVHt6SkxBf++NnTmo9KGgMbzHUdH2WB5XBQP9uzCrm8XRBHxjIof+dLr9v5+X1x5CVmE1CA8FKabVS3ISPbiNi0/y1XxhrFQdAwITZc/VbXJ0yC8ksizbnDfG+K+utY0rkH+ahwiuEBb6u8abRHbJhsbmwcnVw5GTWDESXNWKBeAm/QEFNoJCPvvghnnq6aKvBZV4DyB8eB0QqtSbaRa5yWBqWTDeKpVofzoTrFQxRiuuTwai3o/CTy5U9YtseG5uYgahxIn92pijPwAdUz3aurxKHsTuV6ls9aI7+YXS6wtSq+n9SBzjRjI2W2ROK+XQDTt2kfoCz1IyzLMiYyDpB8j7U8HAC92559geG3dHt1rJ2Nh1ErO3foUcnEokCwwA+58rcVaRQedMAd0k9ZV3uCoMwIFawOsvhYaIae1rOM9lG5ANkHvWN730UfdcVMAtzTL/JzuYZp3TOm+uAbvLRvs++brNfTh3ygSr2ap3dnFjR0gMLLC5c2hRql63rrST9a1/vn/OoEg/IdmYE9uWZODoNI215NW5IMOkXD0VM8U0DEoVkCkSvN+kBnMSsNR75d+IIG9R3UW52JIUoFGp61kpM9z0Hg8B8UyWgyzqyIPTolCUj073j4GFzXiWhAGtugc+dpEXR80qsZZEeO2rsPScmuFNhFfONRwkWdTshRHIkiXRaAZxEbMwho/esBf5aAsRX7hDqbzVB7TqmNFC91NMPN5nVrQ1YCnwPVRBU04r+7aftI3fzkBAGpLT0txot17KLXX1vO4XZmsRgDhtVCbvIxTnwmmWtF4SpuFguTXXxtupbf7OGXKaxVvgkpjwuIe+mmhsq6vJJThQL1+nDmX3TjoW6UKmy2bt6dXdolj1aEMYCRtHIu6N6zvK4z2CKIM+86k5jZoJN3FEp8Dxbh/y+R+YPokXpT/82gC+HzAnjaqXzTTHAGz7t2eHuANkil0NaBaZ0+JaO5aKEnAYGF4iTbgb78kzsRcVUiqLKAtk35el31CMsdNUnrwMaJzbbYm4iN3ILCRw6UvZHvu69nzdiLzCHj4dAvJDtotpc03EcrPEnpmVWb7r1OfVHU0KLpQhCtJbfbSyOJnRMB0U9xay9EfwdXnvoMPP8Lryc92F5KK/LINmY1oeZVfGSJB00mUd9PgRDgfRkLaOMnSVgNEywjr8BLl2iyXUA6ASML2SJXChzezkk1vuTtpHC/YvnzYyO7z578On8yuaDbLmvsvcdAqn7+SztZ6a95UygboBheU1ngXf95JmvHAswLxziKr4FYEc5SP/dQq6CBmWxfneAJGXC3SrWSSO0jYkUNmYfbrVADqrUxoMJGCzpUQrjBjRKb3ZQGgwIPZNt7dcdk0z/1s2n0ffB6iD48ArhZeGZfbifUEXV9mEIbCl5npSp+PvllyB5PukkWldtVTins4Nxq2u1q2OJ781HlHWrNVb2cV8LaLhxTHmcrFGQTBCRJtc71D0I5TKyymK3iecV1hDbtu2Vm6NC/t+KhbChY+mPc4GDzEeC9aWFUTO/GgsNU0ErG+UhmUTrOnwTOSJLmY2woXcYP1c2Ja1E4lJVPFuTnFvAwKyWzwLpnUJgUPb6AN1YG4hC7pDtAY7tf/16PVf7OW2QvJ8XHI3kGu9Nb9/AmtBfTFNtpKfNRGY2modM35VO2Zq2ZpYqIKD4CHDR4MF6b7D76TBp7XxawM0VbFR2279vtz+uZaH6yNKDLggTqoAljFWek4+BiGQKINISBYv5913Nr3Phg/DCo+iEFMUdHYoTz9LG938VCDm9X/l8HH/2ym9OvLqxQK5N6hZPcG0dFlC9M2EdCC/skpX3VQYkj7GliUZtdIhOAGtphpBgtedwdNde+uZPqbuM7MnmxUOisLMzEA8CautQ0KKeW53CCc1ZhBoUuNGHXvYd3QFydmxEjKw7X/Vv5+fnf2aLP8lETk7BDs5aFnMJaJ1udhBe6FEQZsjm35EfE4rumAZohsqERG9IOHKwyoI3jWLSTrrRYEYGptAX4Nt98oES8ZrvgKyzWtkIfMfP3I/5/QMx5MOH1lz1OZnf/XGEHcd8HkXvpcJSesruw2vITQjSoIKoIkhDaAgNQQHyx1XhO/OtmidjXS3Rf3yWhJZdcaUvRqhQdu5JOoxPUezycxx3Jmz1+qas+OomyRrBBePDqoAWVSiuUpJIAYFCBJq7hJQjw0sPoXTXvrCwcEgB+Ww1fn+bPIbyzNvPnh/OkB4S9ReEnx4hWDGNColVZCoL8XThUl5CF85e8LdN//LaHH6vkctEQ3Pjs9DpKSZkX6iGDE7eCOivIfo2PP1eERQc//HGiTWJKTUJK66s4cjrjszDi2wv6OLYqQ9lXKubWOYzgj9bA0SqAutD/a6/fi4gMICbHh9tBts63CXa3dBbIRI8Lm3MOjy6dfbpFKo5R750S4bALvOZMWmTlwjamKL4ZG1oTsiTWdNGxVbsBnZF8+rWoM5h2/y/tJ259ffqiWJgKf68QmqiD0nCb0mX4plsLtaC4unkM+Tb6hpk6b3ufDO2d15xdqdmyNs6sR3RKf2HLjeIbVyg7EUBBpLf+LiSSkyvjEnkvYlhTmUYWdIc+gWOeQAgl7S9iahkHCuG/u+Ck85FeOa6/j9wSogqpYxpCKJ7qgug1xVg3mkraFrCx1Y6L1ZYtN7v8woDwM8AXYXNJDxL172273y6Qf9h/wLHY0+GD9XAEJTuCW9mI3j5dF2Cyhw87LnembkAe4SMGKn6sgeHb+KdpZJhJJs488vjXcx8qhLK99LK+cPQ9XCtRoXuCQ8lB4wWpQuwFNy3UwxdlT3qLsa5gQ/De8fP0X5mlhml96YDVrbp4XMoWitPYMimg/LsKtoDeRzU3Yc8UeDG/JDVojA7MlQSvkzWLcH7TQguPUcOO/TgzhHpyX0u0F1Hlv6DUKA3oAue5eimUK6VUnXH+OT2gD75eSqWsl6Sc4avpWAxDpd2qqJJcg47zkt4+/YhEkv3iZctfJbliuEjURRqh94JlUut2ClLqjt2ECOWw/CwYKcy9+iz6y8pI0B1LpRprWirmwLV3g0YQ+D+s++/UmxLaVF5T2ABbeJFAeP74XTlXQDDsKOOf4BaazyY27zmxSdEYxnLLX6h4CnFbMsK/p27SZ94Nc6qIeHQuKJiBwQYn4LdOewH7MvvnFwJ/QvVq2EepKjHmUpIiEWGPSWWPMSZNxtgf0By6Pt4je0D0u+R0bZIIBa3Q24XXkpUKiuS9iRSEa7JkwREReQ0fqYc+8T1Euo9itNxf+/bvmK5EDZEZywT76nRnzPerets1Mh1JNKVSZ65GNXScY5DJHiQVOtMo8OcL6VteAsYLs8NSSMGyD3kvh1ZE2IT6BxOZB+pSijGtt3Q5Ip4qQLIY+l3n8vGMBzurbygwVKTe4H/aHZ34ceRtCCGkG8H3iRdbrz6DntWrvtlelnOLMPSN7/zdQW81yDl7Y41nABMm95MZ9i7aTrSXoynthta49/3IYqrDDQdcB899MgFj0tdeM2csdtv3S1bxllKr/BiyGnSe52hflPp+5PS2WsZbovjZ4+OaPxAXNC8BMmaOdiMKqdwEtmUe8Y2yEtttOQyHHUjI5rzIvwXp0MF4PEISPFZ8+F2al2b81XcnJwa1krTL/o82ROglJWsfCuITYxcQEfu4TSTvU3pAJG1WehQJBWh6mY4RCjORBiFGKZZbWDMc5RD269c+psC9ZZZNB2pwimct2iDoz0qx6lFO6EQHjU9yb2kmiedO/Ck8zSM9TL0NxJdn04hFknSTEXajF46OqroPa5q+4Mni6/ivXrHR/PHqmYJDtmfQKrVbNtSyEeS2qoZWHuQAA3TWo93AEmz0TTs8osHlqCvlX8NxEpcNHTlHFlyi3S5IWRR3UwwGHKvwau8blGz13Uvxs21Ddq5cfFlCtAASoP3QsZrGzTAPr52xNy7lTyM/UQnAYR6kPzTtXwX61RukkuOI0KKdvdVXA1AaH+bgvG+zmG8jPm87ZAlQQNSvD9+Jl+M+rlfXFxcIn2ggLs13iXA1o9sH3BWCuAAz20x7nZ2kCJ4QnBLS7hPFLcKLc79kRA2Zmw7vMGc1VnIo73tKr1CESBJl0j5Yyy7xlITuBlOj3Zn6y+DDWeYO1wj9pDp0oz89Wuk+xSjpeYV3MRuAQ0odaDgxfLVKxAPPhBbONrnvtI1P1ipaHAmgmtOpg3VqKnjavMeWAMFFAOn+zcZTfupHEZiRN21kz/QXc/G8l0rd7C8vupPOHcwBtH5oL9h/Oi00t5Z213sQP/G4PkoGRVFCbtNq374wGAfakPWPni++IqoTeVquNWwTBgwdJjdtIi0L2+m6oSlblPtDDM4QiMsxgXXoz3GGbatCCCH2qsNsBPg790BsczQMBOfjNu80Niq7ZcW5ULoBqXHR1nyzRrlVKbQRRKHujzK/BzsuvqSnzx9Y/qVZMMmqFRB6Hvrakwukl2f+hGWihEZ4dZdgmP/PpLRQrNwZpwG/3V7+gkxN8fj8WWtJjYTqEh6/srtCYePxpLJTGYn1j4KiTvjgYKEXJ7JsJ7m9KnE5kXKZdtsPYjy2eVgAcxu79bhPrDHbXqzPBHqDYd2ULl6u9bIAo1sUtjN528+GpVliwJOXsOEXRnld0o2wZ6SKBVy8ccfSTCPJ09rjGMm/rdsoZRJq/QJM58+1/5LnZ7lsRDZtZP7O24GgIRWylhfndTJQmAxUMVnkgrGdiBpAi5A8Rw0JwZtHJIrHe6m+ntP6H7PUx56fRaPvavjHAh5qdwCwukKjsFZnDdHZM51dlj31UhQPGGIKx7/gORA0mTxW9RSrIJRYVsUX8E24MaWlE8l1QuRxqdT0dXAuPDQ7fTmzem/juNaGdch+XrZryleSdFYZ5tyG43E91e5Su9v72r1sGhcSXVWlI7VCeD/D89TUwbxZOpUsPmPDPAT2+3wJPnQJf2QP63M/q7VYBjpNgpT9U8NuzFQrpI/pz6bQS1caqdWZMlz1h6tM/EMqFfBsh0A6Efc0S09wnLNUdVUdOG6wQjF7Lf1VPrkRqox3PTy8JJXuMZzA24cmj3nAGb86RyxEM9JECz44X4q+NW8BhV1wpUjG2i2nQvIpKdLnfcbNiiqvPYF/8jSp2WSd2agfsqDKQB5sjksW8KiPCPsmKM/WtyDHmQtwuVjFtEe7iBNnlGMLlIVBmcA5uxLmmXg1AlLpHeUIw/cwcMEYS95cG6yAyzaEVKxTbRYyF26JvNZUCew42iiUdDlYHCszaBeruiczr+B4aJoR1M5OzEhctu+9PVYk9MUABlgb/DItCvwt/BPLJ7g5ayINZTFQD76fTa0t9rLrHS1vCqtAcdxph8UCGBlHBKkMFgAA0rKNIFlWNmvtGnjTzeTs59eGCUUi38LNp5HJYyiF53pFRUoD38H1zfdRwYo/QynQhpiNDGSIrlzsenHuO16LDOR8tmB5DrOmZVs6WdILhSYf9ueBcn0vBZMoPUaAoN6aoLzVfyGHzyx+enafNI2unDDB94qdBdk6f0lEZ1TvDbzWWSIDNZ/J1iY7ku21Sg86FycwR0oyE3AzczXbmN8+Eh74m2eJkg+wsAcyItDqX8YEpbpXzrh2RFdHRFMAiJ0+5IVNbHzotGsrI2sqz6bnDtEHHIpYoklVngsRTaLh/JfwRHM3SU596xy4igPrKSP10h/Zotjd6v/WRZib7hfbyltZhu7szr3l54WNqKyabm39znj/6+hWPWJxBdqgAHvVP9aRs9Tf0/5r2d7VFX6weXIVRyX20Me/hjrI+SJqAZtzrsvvDXu5dYuc+CaDZtfmti+/kBdTMcXpaBfZ8cIdXpE+Rk64baxHty66p0AodY+nPF6u0NQVTfMQXm6Ag0ZrIgDGX2SXLtH3hGFcaoVgroMFEqwZ+0C+eePHobIm5+LvQRHWSqWwF1e+WwM4ERDAAqwXoJ/RED7aQ2br5OABC2z243BgUToqNMevHHBOQor9vD2OfbUB+qOnyqidPszwZaviTaNsmBN7/K319Z7ziOOxpPkym4PYh9u8c/TyEm1wAS+Y6V3b/ayNfLY48x82MprWcfifsmKMpnKpqm8ck3d3bPYmn2kJo4DrqMSCpIaUjqTtSvLs2rbkI35ay1BB/0H69PmphZKEk/3IRX31Ei8gGW5OSpMVLErklugfc+EDV0YcVmUAqoWIM4zrQlT65IafSbcHQucntV+mwXx+hQx1Be1HwwHosyG1u16gViMSWxQ3cNJjIm7H6C8h9/m6rBpAA7JxsTRt21WKTdnupu1lz6gWTvw1Z4SBKzAtPhw5+2FZ2xoJXi73CDZYTeda7apKclvex/gjmCxSpJPs6SZgMLDs4ECEels8FH1erWS2paPbV3XKei4Oj1uMbK8/PMF+iOCS05VjYsMWsFmnFx0pUy+fwZISGFpqtV6IeC9GbOePea2NRdIMscYotG51IRQcTjzCMMF8QiHNoCWy3ElRl4B5pzM0YVXAFppKI4CVEeqxbNCC5zR8487x3NBY2fKFZf3fsXfrvBJm8Mh/aFhQdVGb+Vx3K98aQ+fN7VRVSNSt5Xyn7huLlxn95AhfgcyEOy8lz+AXtZYC/wadIn9l4YevX+pfN5/UZjcMz7OtxijpCV6udz4iDi1G9SLDheuaur7gPCpAoGvhS5yxAt3Toe2XTIKHiS9UYOUAz9+2E0ihjUNCbRAWPLIMOuUhtrKdSPeU9R4ldR//KG7vosPvLLenT43eFpLKrgWVJtprzqHZnRCu82pdeIMIfBrssNSSS7mkwDIZvhI7o7X1L0soaH4JbnLjz/z2UFRqq1Y3Q4K0rFBI+cDeNK8RZQC4r+wItTKsMklwbeV+VCBZHPQ3pP/kDAQLTa71SrF1M6Md3CzCZI4yW5pQeALZg3zhTaAfa91eoq4h6DzAXdm12irgKeNd5kWLxw8MoxFCx+J/mPpGuOneVIs1BysGeIOA2ymT15YEeTRKK3U2y6ZmH9rn6Sj2ca4j4Lf7K9oJ4GtrlvGCQ3GQuDxnJN+Yvq4Ro4d1AjK0YXDnUIvjxTwnNqg/6EYj10mC4g/Nuu8geI9CXOh3TpuaTaAUec/sjD2iMjW2s9nDkvlGSDCAywjXOCeNHfLjqNtlQMc7qT3qPDez5nUK+VKOWzWaZqb1am82P47CZDpUfCCNIjGfV+nstffQ1ozGuJljxN4Kv8QOYOGLZ7kWJiU0AHXlSJbJIWIrq6sZ75kTJimLlBK/FQ0y0omg4WIIjfMrbSfvH0rkt5CDYpoCyP/qFqUmVM4+Q76Scw9bssOKFF4dHUBx/5K0oJ5Eq9RWSujmhDL8P2oQ5MTk5bp/xdcPF1cO/bNbugbD2yCdxsnKHO4a4s2eJI9fzYfBKkewIrfy/OTT43YiQYYcLHeQbUDe8Se7iTtoExwiuInd2Ff4tdBEkpa9rT9Hhk9p8wymBWciAKu9evq4Ue0ZaY91dSDKeX9ibedwbLdZd5w4jMsb92TuIRw7PYnQzTIsJEopKxZbTvcvvvyZ4Kb+jhf5PbleZaXHzcDoq4t3fZw+js/xHKtSO6dP+/OHZcVuvOdtoLgj6zMtb7QI7DUP1pVT1h7Ot2xR8I/s4iH8/oN9WVbcG+rETHb8WzVTySkdUvQU+6eOr2Fh9pFgVctKccbQOAQLhw/PoDoHe4zFE6D0tZwUWcSyoY4OWz6PRzhfD5xDHBkiUCQutGWcid8v+C0K8QN8uWDtE8cfEFLD6ebPj5OjLrkj/hxqO00tO+k9O5gkhfZNmJK0rMA8mOrowE++F2AZsEo5kUDGe3W2hOqZC5yAS5E6C8KycX1QGttdAb0OtD91b6AJIS7LLMnJ1Jgjsi9ho7akLouZu9wnolz/lLVRIeZPlpV13oxPDtpE143GPNmk26vz+3gijKX+2FI3X8oK05C4Hc6x5cnFSb+HAGVYnJlWHdadQub4Vy8Tfj8URHxxdSSiLlskrRzexW5n5FrP9eiFaghq4ezzKaBjcMQsTp/6P/8YdX+12knK4NJNikj10Vaa8YdZoi6wohvoOnmipDhd4fM685ifYHgf5WszsM6PWwaVtdAXku3EL2PgtpDjeKX99ruz5E+fMApqRA7lB4eyRhryhlDJzl5RjMswZ3gQIZn3N8vgzB/Q3E0rR1oZOCOqA4IdEsMMOvHG+kpZ0x3aOZgmlkSj7tjT1cMH0BDRJS8IanR7130FwDQ3Onsk9iC64b4zqR4/jInCTWNsjc5Ma2rUYfrwyjp3hN05den98jmwvoVBcpz+cbAbRxX746GW3C0mRcYL5iARowJJvrBWumAExNmCDyeh62ORvgP0ho9KVWSQxLsQvV34NXq8Oo8I/C9KGY2cnV9WDeFoVMgMqdxtEEA+56kSh/zVTih+InzFRmPoaW/4lmHs9XayEbv67vfqvezJfgYJ95qVRO2hU3wFS4GUynZI9yddlnski+nj7kXJhlUhhhRH0l8D+bpxsNaxsJjAlQtO+Re2bEX2U54dtH0KxowojBuKSN3c8QqRnHJo4wKIu3vIprKmpFs6p8pUJzN7nR6cEBAAzSqT5NMAppssWb61HWFVsMPZiKsQ0y2/wquzwvwUkp2ogDQr8Xvc2PUc7UzplagZzwWNSt+3ucqopNcyA57KcXIvGzYkj8260BJwEiw/UcDmwEHIiYPpshBwlm6SbKlbD4a+TwJEhTy0ubRUA744Pc+u/JCji4HumDyQYZicU2oPZyjI/tPjYBipoTTzQrk1EIBBBuEtlbZ3igX8WH0fQ0hjUJ11Uepf+1SKnOFtq4I9IjY1oLlCv+WbehD1cJZ7Yz7sfyGO1P8C3wZg3QV7YjXKt1iqdMgMdjIdzBbWl49WmkKPY7GR/gvxBYP40Bpe5mGzlfsNO4ukQfE0FVOmM0hrPOdf0pJNtQY1BxmbSmjlEApR0IRCzL8h1Qb1xEp6kgaOfynOLs3kHL4WQGWJb+oLBth6nBrKxunkrPZLDIu+2LUEzx2Kac8jwoMc3VHaXRkh8h56kyM73iTAVwavKL6U1USiInMdHU/Ewz9lesbaepoEXGsOBCHBoatcqR4MZfQFnU/q7tz+S9e3x5bpwYkUFSn3LYF0qo0IcodpfoawBvW9sEcPgpV8scrXBrnf+Jax/s9KOodb769MVZWzHWUxarsWH5wWnYaeI4nc2ePPq2Jmtqklg6n4ZRPo19lkV4wPc+9GWZoA30xAZFb5fmEVTmaRLmBKuMLUmrQA1RJQRfPLLSO8v4hons70js5nUr9wDEeGIuFwZhdvCTlkfUHFgt690VuPTIGa9+TCywIb2RyDvDw2LbMFz60eUFVf4PZeXGJWtXxKoZb3QSNow06mU2zl9ELQ3wnlbwtWfogFeOojK0FlRGROTDR3+MjxE7n769vQ4xMPfC3HzpwzYZI288HBgF20hK9ajeAtD2kDG+vYrSPb36WMEI9NqiB9HwSKfsdwNuR0/6mwnZ0a2ek1Kfe70GPvKP/7Y3zuommv03HAsRSUcNR6B3BG6kiA0AxwNZQp9BsST4I0CIQmFvGDEaz6Ki2vVzs+EzwsTK+vQ68dH4f1RTRxmkQo993D1ZzjWSPzSxJEIWNua2jmDAfGqEKgUGoa83YoOeRLwyXpLOlHdgFFW/yaHGEfnKvOW6WV0mpdzEEfkJFFjqEn6D6NTpzS/BXMkgoXaNqIgKRQBk03OPGsDNwCknAB9po2EWL7bDZ88az/agKMsL/Ndygr30sCYrkqqj1me5xusRLrq5L/iT/ZiyONazUPK3Ve88s6zsQOorwkcZzSDFUrPCdcwGPFUmUxv46rg00J276iVUCxIT0JCZ2vxLifnr6+LzXwqbAKeIbTb76tm62e+naiSehX3b87F0wEoUZT6BDaDps315eSSmdt1gc4kK+e/c+GiYLgsRHv5nG+U2EUoYW03oxIag2jKUlSVqGaURceKcDZgUSPaVc8rhqhQhmI5iQLp6yLUeK2gsFPlykNzCna7LOKP8IoK6qbaMWR3y/qNKyeivxLbWMh5nqMpZKtAPnoDSNGwKxyaiyb8AkHepmtebTmW+YMQOzJHDQ4PKVS5s6Aailqa1SiB5fxHPN6xkik95oFfyVVkDtvnEZR3fo/cLTxzE/eoyhgtJHZc277efE+sZB1fPJPUBAXO5cduLf3XYvsstaHy7pNYmn4cz1KezIGKgvlBvonKzfENgCcTevhwBrEpURd2BZV/SdHPNy1ageIEm5njUeSHq01WosmdMT4c7OzW4PNG21D0rySw6dIBYGxaRJgdzbx34oys4lgyl03ywirkAqQrBa7HQsV33xTsxkG9mjmwlPxZ75chC/wcFUnN40gZgdOcPCxVldCMEdgYspE+pYyDlG2S0LtvF7TW94IbywzGzf+Q1EcFR2cBvDya8El46ON8ghp6mKUPSG7S0fS2X3mE6IwyfTuyB5+31OFQ+aMZOkPRpnha+RmU38NwbuOxC3GwAM9pq9uJbSFbaGBhf8pKoGCwC28rc4C7cl6oGvuqtKPOZBF+PLMkwusWaGTxAIs5iHK0g3wWqMwBGwR46k2p8QY7xbEXbMU+NN93JjyJNsOHlT3Zx5j6bRkAImik3O9F+SB4jFcFXMT4fN4pBY7/kIh/PFFz/AJMrWlmOYz85/IQYOpX5uAE/K675gCBbHOvV/Na4P0b0tDhscCFwi0hGkrGzbFa5JnWY7+NYUiOXbw5gA+9GOj+gRcy0ze9ErvjPwm/NDaVzlVTH2o4oF2viDt8uBcvavN9XuXRLc0yWnTQ/CJtpS9fMVroExzoFxAHjFCLYJ9kgMsUYP1CJajBoUMVUYLt4w+l0DwOk297IswkxVrhipqi1bWS894CCV74KbGOabIbJ6sEK785Zt19LsthNGHsoYvLdye+XTfBhyWcbGyJf1rScVkZ5IP/W/d6LJtqHnsrgIzl3L9vDtmTeP5gsqb7nGxRb+TmMFO5Tjbet3DTYQiBXxBPZn8iRbNyuVrK5KWGjooqJpNiJPgGBmjDp3TysbT5kqcQd9DFZkpEwKBWA6wkbv9cFn5t09OZNTSPvSJCFgB47t8S23kyFu5w6iL0AGX2DnAm5YlTfO8uYaDoM+U9PdHiuvcZW8a5WMWcFtP/29dB4W/Rh33GQ4AmqayyDN2gkkZAKi44hz9PHRCpHGVcPpyPRAUpMhkK3E01+QuTH9/I7TDmY2SYikcOnkkdnZ8otXOeDvMf7SJbLizYf7D5QphZcVb6ZBmGxmMDEBFYJYqMQS821MVyIm/jUdPQ07ZOfyGoHH36JTiyEbe8KKjgth0+f+7fKPGPK3dv8yAX7IZ+xraky5isCfui2NwjfGPXIbIk5MsOJ1CtyDnC6qvcsksj+yGTzwKi4ZCDZQiTz+oTlS1ieprrZQWoVvVohrFYCOF+19DhOJsnqOhG5pBVb1or8fPv4AiiJJIxoYkAMYJLv2LK0xHwinnAJxAZKE0+M2v4UcI1r0OxXDZ/h3aKFQhlfb9ofFVRZDivtu3oSuUfi5ZD9r7QlgAMClZmFe5WqzokjpkGifr+T/rYyDaT8ln7iiwcFMcfxeLD8s8cKa3iVTlauQKK05mJhInRuAyommmroM2bG7aocKKRBb4DpqURk6f+Zy/BB3oJ0P82RPCpOK9Wnhb9oigDSCPD2Wu3znBC3PXdOIabmEhpnbzWUhh3u0M9PEJ0QAao62F/x0BHqMn2AVlD1tdkUkdL+KBg7viFylcgWJxu0S5YJlxFBUrYq2OsPiRy3AWE7Q8LyqkZdqE6ukXObYnWIMo/z9GIB/Qp7bPWUNjOo/5XrVNwzU1QtvGJlnhSLd/BEvAvbHPzA/Zxy6mFnML7VupQwKJqfdIpD82Y3/UCX2M4QzwOisixkCcvEBGAIIyBFtF5LQJ/a/JjhKHMZsmuDfj0amJLmC9BWEWWpd+ruHFdw5vE++Vnz+1xyRdhuDb0IwL9hmQZHE7ianqYiIKNpGyYWMe1TNEr741VaZkdN1t839Kk10J/HrgBE+Pykv21BOYoHnCmr6b/XWYcr3rF1pj2ysnDzxnh9c4sGpSJ7UuTNnDjpVEyU0zqrTBi92yJoPAJpUmuenVEAK57t45Td5tJ70x1y2uzOh96XwmCKy6x5fLylJNJvkRugsz0WJf9NwmtGiTZt+j317c3hqNopIb0bykvce/U+bpsG/kH1/UOyWNTbK3s0pxEeRdAiJoy7G9nl1o4AQHncYJiY4K6qiWPwG9tBQocAuJWfAV3ECUpKo2KiWyIBLuQ3U+gryZGPgTYMmRhcFgDG6sVOe2Hi7MEtsHNxUK7XuL2gDT2ldOl2P6X8O2uJ6/cfKwWhWlSJwEf82wzsqYK+oyXAHPSuJZ26XYU+vNBRx5Bm4UaVSC1apF4aUHxQxfn8U540AT8XVgFKe1ZKhgt9YvSpNDUglWhXfOIAFOUSTfx2J17KmXhorNGvOf+O6z1MMOSQoPyCpaF5sBNtaw8Lnqpjj776EONR4WWH61idFLIgNxhE+Cpu195jzw63BfSv/wSOs11/5r9FOrWXfDp7U93Kp2X0TivwwM8aHw091B8kkC1kGwqrNODhKtKY0sINlSpbI2vw466kHJhG7qBFFB7UfLlr5EfM34ZWHoTG4rlnYU1Z4gUPeGXVkh8kZuBvg6dGWSCk6S50WnJSdqnJdr8Gpau/MEMSxRq2XCBdbttNSryMdFScMbJ6LklCqAyMMJL8fQXYxbzrQ/ysHD5nAnhkHgRiB9syoH0CBHUPT05uZdzCtGAb/s+fTbnsRK/Jdv7mzkykWW9Ku0aoXlkrOCo1ALVhLXk+EHz1DM7pJ/Nh1zJtqJSeKeW/shOZHJAIpOgOH5YsHSnPO/DEkZF6v48+s25JbGV+kav3Y46dgb6Ob6hwLyLSFTwyP4abB2CUI4ftGKqgIlRQNRJawD8S5dMk4+AYZfuoN0NIRnfTejwBpZ8uG79gksNJEf7w3GbdhKcPgLm4+tQPpSxPZIpbyvg5HFrM90XMsn9mLvWDtAjx3IMA+OnSo5PVJGvMscX0gL4QYTOpcp0cJmSOmII5gsACqZnsaxbQRxwH/UQVGO0KJXuEhK6WzKpsjz2FFGoIWWQlg/Qf3vgqa1yjDATwDMAup2KJVogQ5pStgLaLdeWc5sWUe/5m6hMgGvh8e03fi7zrKzjjvDN0yu3ELsldSeKdtjq+VFXP5zKdqYqk+HgFdDPavwq+gxXbjaNUheZkvVsUxvnj07w0nux8K0UtteXb7V6pDEdZIq/rHJiwVkEZDNli6XCaduQy/g/WjAcLCYpOPLsOBFyE0MyWcWvWPeKqQTOMh7qfdK8XXcT2L3o1Y5m+Zx7qGOn4wKE0RnZOcR5sn9+2Zu6CJHIFTeegSSVepA8C5u90WqRD0xQls3kF3DyRC/lFXxRlpgd49SDv9/awHkARoUzVLuZIjAXyO1UFZ/U4Cg/xyci9X9ywQuu7dorYedEVS5IxT8yOpTt5rCKFRXrigxIZ2UeZinhWYXR6MrOFqDpNWaviS3XACasNd0b9G5S2y/sREz+YtXOGD4jtDsCTa3cb9IuFWjdRCTS6sFrfE/5eezLbP84EMYxdH9kQ0F0h1P68erURd4437BLghcr/da7U0ViyPokdNmynazofJ9rPc44QgBoCxRqlyHQkoRmDQzzTwAdnL9r+G7OVd03G6uvC0Pm//ihmvshisFA+N99OgV8OtYlXXNc/HFsN0fPfZrKnUunCOACJZbPqnRbntnCEZfw2LVREO1dBRT3PZdXUOUexnPSxP6Ax5ptLnlvEbvVN4yc2J7tf/Xl36l6jyUPUuJGmCnyztn5DEh4rq76ndrvd+hpLT6ep39ZmxZ39oJjU7ebhr8s+tSPHMY5RhYz74qM2VjFzD3w4m3Glv6/bq/c71bM0wCTfLZBKz2V9CPJ24+Z5zWf6qI23bG7FHLimkI+ahLChPVjrLdBGAUioZCx3b6NRqfsQ5ht89BCBAPtHPA5P9djDFHFl7Q0TAE/jxv0zGR2y1wdxUX6QNsQ4W5igQHU9wUrr24cxzq/JLzCMGoQBDe5LUyZQ2VFPcmo75dbvIAD27Ts2a7nn6BNxrp0HGSCUvUFTgCnOO9+TMtU7T9FnwqZ93s8jMHbwnfhfCcMfFnvsVY7HI//EHTqk3POasjk23OdR9Pwg++HjtfjspxA64CVMEJlBC3eRwmQcQYbspJkvkgj1ZBxebPD7MWS2tkTxyT/94CbCt4coiNJ6UoDUvkSv2RTQdg9IKvTYyj2N4/Jz4SMbu321OH2QifmkhcxU0Yb6sC/sKYw56yg8/Q2AB7TuRxa4TYM/4qEkbSA1KWcBXThFuWnENcebVEULwPCijmb83J+CoeVo6kodXVjMNS9piE1KpuEi6THrGQZpBg2uMDQl/vU7a7lihHmnJetXZaztycB0S3Wx36DEr0TWUlGnQ4G+a7LTymxR5jeLaC13gsMd/f8AVi/bWN+IvIKEw0KnvVg29IsEQB+brrmM8p/FsJoDd8xTQxeJpi+8kzkfFlVTn+G3Owd39C5cD8k4ShSoj+5nE4yosr9JsBOaxcuyXJ6cH5dTpXaIg2yaQj+75wauSWKhtXYAXNDpXE+5zT4mzChPPTVqIJMQ4xILNiONvmu3YdfbWwOEaETTKsv57vxL8fubIjkwXfT4a7B4fai3izZNlbali0RogpYxkhOYtNqVY/xbGDK+eRWhkWDOW3q8TZbHrctTVVoGFmkyzQwN3fY/tV3kmYSlndWgttAMyRCvsxZI5LcZeUnXTup0pYlgNuQwGBVaElsd629BFfkaNVYA4QnsJl2UKV9ISwZqKJD8xrlFGip25S+HMEdcIq6TwKaE1DldYnL4zk2BMOZXaXesOi3bmce0VrNh8qNRH0M/QdKCMqi+IUv0H64Ktain3ptQW9E1oAz2MghGfkLHhlKZ4oeqZ7pW6Bs4kl2zadohdBZJFAIqzcD+fGczOUf9T9pCbI8sAin5yf/muwtH10Nr+s84YTZXB0qgXjp3CrfqlUnspHmjahegRRgTk4lhty2GZCVQvcKGKwyAJHZvEkj1Hf9cDxpjFGKi5E6q+Fqx1QyBros9fsClx0Ifnw5/gPkJCuRaVSk+9W/VndqG74f865SuKlV3Kf7i+VGEL5SLzi6ty5YbwLS7B7Et/zAcM1daZGPlp7WiumelxRdYK4H4/SeoZuFTtyyDIETBRW2rm2H+GgrEKiN0ZvNv2/H7zyWX2LkXHjJCQIyni9nm4t30qqr3g7xdtLyKUWz2sBUdrfma+JEL02RTyLGKON749Vlxr5QHm2rDgrKxm3d1APgJbkCTy58Sfnr0KATgkXXK/+2VXsoXPZrvYnevHmy6JSL/oSIaI/Zl/BK/COGL1u0ehIjVRl2g4kl6gBFODmCLeZl+JJ5cHsr7YB04HXXd554QpRNR2N63gdJYe96jMNMCAweFftDokC53zTfu+6NWfPEg1Qdwb196sZgFjYFETPyxQSys4U20DtuMntOKqt3fiZdYtcuikNoivFUeuqeLlbEskwJlhBklkdNLhyEY/3pptjBv89eqs6jlmb8c6MC+KohJlQh5V+mc87jqPybdsyEo5yNUXKMc/xp/wG0pqUy8YqUq8oBW4C/iP7AriF++1MIpwlfF4FpCHZTEt/tWjjtikMY8EIKXbHAM140731JQCs/wkChowYY3BEezV4BuY9H4X0J4wlTimZk6EuSR4ChDqR4PwHD2+j0RHdezgrcqA84CH0w/4NfxkajNAdjwpBWDIKopiTpbIOm7muT1BhE3v41saxfFKw+JN2PvJbSmD6xSvpRrIY1iMkGrZ7X0SqrA4W3qF59ia3voU7r3sKMvZPpaoQAgjRYJckM35F4CiVASMjLRsjZg6CkiZl8zWE/2BBaAlKCO7vxT+dYqNi6PoiP52WFXBEWJ4xlNmpznS7gKqrJN5xR9DHhV1jaAnBw5Ra1k+R7bkA+3S2NxOAkBu+n4cwgSSynq8vx9/JP5i3LUJ7CUmN5USGvD0P25ciZ5AZkHG3AX4uKsmE0iQSgi3DT8nQ7/okUXGOPuUsdCjdVsudwFVo9L3UZ52fH7rO2uXePkya1f2Nj/C/YEpoAeLL6iulvVrIif0NfxsBHp3UETEL7RLloR2cuqG7Ow9idTYzkaFdvbSXeXpNgHlGt8BFSZ3nCoBlFXfARqJVvj3l9PwRSV1+91Fb7ZAA0s2Z8poM1xkMKJWlDcj1oYm7yNJUWOZOJLuzBb3YMBQOGkO8+AGaqRSdPr6kPWs3NmfsQYwkk1bsQcHlaG4zyDWupd9MfYi8a9v2l5Gg8ItTXSQPKin3PsdFjy5FoxvOehlCXVi8EMf99v2eocRVdeQRkui6pA26VxgHZV55R3H2TyttMdzaxUGl4mPoACK5hAhggiMGJBYZkCE3vcKg73BA72hArb68KAgu6ZalXm9SGgdWV72fxXL/eDlYeBW649pWORFgr4t63gg12Qidm+P9JOv4AMSNrpoqyCLROTEw//Q5681jACAIbXrJYDUzwiE1CKTPoE7uK2m7FUS3yOaLMGIiQ69qZdLJcPsyI6xHKocGQeB7ycXS6LFiyWrQMuh16hrVMovrgCjyQm7u3aDVKDgCMzlw0wWMkUjFuYb5OYLRJilXBP9qDFyE7S1CkCpit81XFp34yBRoGD3j7PpsXQQKMo/imywy2/qOvpPBb8iya5WvzPYZOeRK7NKVlppGQRziSth3Zl3xocqXWL5VUlxrqyqpStPBiO11YzJhs0rvF7o0UbwmzhjkmWDm9WeKfkWkwTw4bMGPs/Y/xBLu8jK4nuv+pBFZNBnR3nS3xWPGG2K0NO48+8hhA6WoG+AP2SNmp+beqLpYQO5asGgcEUat5+Ri627GSGEkryvMHvpyIoYs/yGR87ff4c4GGGyVPYouBxLJR+B8vBD/KXawL1HZL0CxQ+Kp2DW/dgeFtX963KGxH/U3AgFFdqEpcTGaENlz3UQiqPgDBmo8bFtZuIBQAawQThRt06KqDTWkJb5icl0NAN4NjiBzshefBLt5XyQTAVfxaqOzMj23cgHadhKoF37kPDa7t/xFNVD8jTip/0ofLWqC6csC5ZQXE2wxW3hC+yJ6D7aUu+vs5yG2gz91WljP7Iu/xB7C/Kw9wXQtzACkSs1yESeXpDJeqiEMswckc44ctI7pXPK3+dxzwz/5ng4044dpo0E0cr/y3TAgfwgR4n1m8l6EeAiXYGvJM61krzCXEvZ42Irvp8cbrh3qwH4uHGJmZHhC+eie6aYhuiQZ0gOaEHhdVirAYzj+C++ZP5mdeKRKjKGoRvmyAQK0qtlkazJfp1MineADQ78S/Sw8+mYZud3EN16f9ck3R4IxXzZFJZCUA4cgALwI37FttAovsrzVdBhKqSzNLVy1Fep48RI4K7M1vd0HcG/ZyzZ8sHthBwb//tp7+dkrkwe5QgHVJ2dcjpqkfGT8upod5LYl/5A7U9pWEicTW6tgction0FBiD7cwiD5QscUQPDBwUgmPyBRGaWBTCmcFJsFu4ZOH1+4zNbUYEAiOclaLSQ2Yn8aHUrKlgz9HnV2GzoaqjGnXXAdF8o8R1uOq/k+L50CEsoreE/J/82QY7x78V/azoaIEhwcUTjl24LBoZTuM2kMAlAbjtpxl/0irXdhWn09hv/2AcW86rVzDNO9V7SGh3JNsP0pI/Fgl/DE0bRvK8i5g82ehbHW8VCwTisQ/LjzhIqJ2B3pS1TitDEkXRS/Jb+zmbDC/WFOnQr0/emhTxuPV1EhJOjpYqr6ifGFkyZjznxYD79ZUXuvmnA7J7Fm0pWDkJlUVbwBHm8gGpVnNsqu6+/kJMc2OKtFmPRxa0RSnpr+fUV5yX7NegCfAnjXatledyYZTN22/R+u65YvDhp1L+n+av2JgrLjocggXEp0iqPkYkKXFCf3bbtpNq22CufjD5l9tAbGPQUqBWHqHvN+9/ILtUybTnyrWZ06UW7cbLt+1qThzq9vXSKHcJdpdL1ysjSU2AG0Nd0qUSgEYSOrhShqtcm6InYnvGPVuHrQPdY40DH3VjEzZOfKN3CwmyEgsw/y3WtXHkbO1RF2sNOiAO0+ikAjINP0TfBcG9/p57rPi1D08Z/7P23aZPcw3afid+jKt1I+K3quykNtP86m5i3QYGnVH6e5ncL0M4KnIcmZMnWtRoMjmSEeBIoDTAJ3l38uTHk3aS9DjITkr96nzGweTDaSeJcJVIJb3DGwnDq6Fj93qvlVBlqK1s0u8I1UkdHkMVfKutCPW/RBzG3tzVc4AtpambIRymRELGhwR5tQpeihl1SM4bzyLbf5Cz3KifnRm5rMQ+1QpG1TwNP5H2z3iupry4OxCKzudqcfEyz7RH1kwfbGZo1Gboaj7cDY+kk/dYJBzcQfcxQWKmZlq3j+gHw+CzFXBj+oNnrefCp2BFCfwmCP/SG+Uref0uxzLIVVtb+vPpFSfO/k0bSigdRqMuNwWyFrho6d1boE2OFQZRKE/ywqw2ckciRgoqJvEbhTF8Cv+qElrteKykhuQ8T6FiZoivbPyfWOvcfEXxBnxhkXa0doBRje3Wilmf7ElvsuWaAapWBZvoMCcEwWNGpn+tua7OT0bjP0KFzNdz2xZWzy0aGc0oYruUyIV9i+hEtZgwuvNd8aB2HppK17YDFxJEPsxv2OxpuSuZeyK4zk6HuUYx5vtM8jXZL13L6FJQ9LWcCHf8NKV7+RPULF5OfVk+5xroCNlNUR7z6x/ht3j9TSp4f0iA5KN8fnrdb08A1Z9Uf2rD0Odizr4LiI0gRvQd+g+TTGkLBpvM+573eqlhOOpMWmTFgvnStyafd09VHAlN0CGzyh2U9/gbHkou6O63h+aBy8HkKZcSGVDE4jTEDBqM7Pn7kEjkuf0ulYg31lnZRx2mcjyHWnxzZbKFFXIyEzwBHRi/x+8ly/odChWtLtdGd9sZkBA5mOJt8MqpK0oXelu9x2rQWhRT3Wx+x1/BoBFOaNebhEFfh8hTqyKq5817pbFPhaHNAPm4+xl0HbTXK8iBYPrVQIlQvQ8Dd0SZboHDypTMYhqC7eHyIoKdgcq8MlAqgS39ENu/2WWSJ9r3dVpT9+Q0+Y0Y9JV/eGb2qsnjMH950Xobg6ULCFraxbsufdN2kuSsflAL3CGhHFtDqXy9WkgsBTnc9JINEBdTxCgpCeO5gYxIceQ+KYSyESjA8rnmXN00zm4bzWOYLhxt7NAny4prpG8gu4XX/DJUusjT+p5n9ht0YpX18u4RaAaEo+VIg2W3pc7/UZ6X/Ci8eOFZMA9juzmvw3P2gJUg1/Kulf1/OKH1mOtWL7SNWYZhX915GylIh9cXwdIc6ctWWVcn5/EuFj8X52cOf7xREUklgmNd2gyJhR15hMpZhUnm0/e7344e1QjtkTzAegQN7XbiuYCoUOxEa+FM/DeWXie3X3J16x9TK0dSoVbF7sbyqmG933N3XihliTlBgVOiVIDaTMX45r3zRIpa7/FCLpzpw/Pu1NIVORzAZZhChrdhKu158PVfBd5j4glcCdfGKyI84cvsHZjOgnD21u7FYqURS+RidNVJHFggWQvxz6MCDjlBPAk83+dxMpuMXbPN+qFzEOWBQ9TBPMhy+zO5kLOQcLvVvYx2G4SZF7GP2m7dRAesQ2HuG0d/HkWBk0oqL7lawHaGS6pByDZu2rZg8PEaYowFq38B52YEQkkvofM7cYXCdP9VlPXp2Lhd4FQ9bdeisTiNyX5zDIlre6LN2TIZMR5o+aKPhyOzP52eIHwteYAbtnBhnNsbM/9bI0ebh2sih2MrS50UP2cb0UllXGodfDvQ6rihiaBKJZfQqJ2AMuIwQ27LRSXEnWQCAyqfF5cUT9zDuAb1vJ8w/OHwyv6X1Z9/gEiFtFo7kZn4UoiX4qVUhR0Vk/olDuFPRRXIQmPvKc6Rvf+kaLjcZf1UKwuJd0EnOKe9NXlX+dG5Qime2k5S1tCC1iuJsWgHsmEOm1YEcFA0ehqRsFleNuRQyrEEW/92/kcsw16KRciCYu76bjLbxLISUGlGbVLkWKgMMzs5DH13X4dOljI2jPg2DfO5uN2BfN+fgEfXPbrfQJMr2gIcUeyEf5TJxYXBlC6v2/RkQ6CSqW3V9zppnxh0znbOdDRpvnqHWkJShSzD8XfV+GH/OcW4NDQ/7xchmJFXpbvPVjZ94ez9ZBzJtaL937i2CmXso52QINMx1W+ivQMowF9EtC/9U/iFTBoXwDwNtjL7RA119JjKVr8j7aI9isn4XviEo5/cRON4ptrQYXkvSMztsIl30TaB2uJjAgjdssyyg5eHJkD9+k0E85wZ+jiVkbATP6S5kfZIW+UadPn52CmDbXMZp2FMjOnlpn/yAyt72UUZyz0JoYg8+OqQpEEvpgfJZKAA4W1fUNIDg/JmW8sSBhLPALUM+e9Eq8lnn8hzHMPAs7d+mHdMB54CXi3PoS5XHrDrwL1LbISLHvFTtTeyKZcMwkfUpIMHoYkGrVCvbs3BfOfCAM/ECo1D9XeoLLcGsLUSL2V8w2zBqnzkrYM0F73Vwlzm8Q1jcFh0Q5Dwlom+HalE4jTFOHZFfxeF/CaQvsJSG7xiwkoql0FacA0sRhwzPC6vCWSm4PW8RKRosyJ4nuG3VYOrGccwnZOKIBvjRYJz2kfd2u09fZxsNl0mig5yltBLkjnCc+epfvg/xiUGaZFvgYtTnHelhRdJJlEd1SX9NlJWE8HPuK/bZe0WBWKd9d2Y8TntQmOpLm558NPfdjm0ULIMj/dLZoOcmB/Dfwm8LFEPOTvrbob8/1mIW+d1mPknx0xOSJ+5WF+XEuDLYdh4TSqUVnmiFBx+OtDupf8RAeMZOSM/S6b5E44IBTNQStMRqItFXJqzx+pKIK+9uxQ7eq9TflDnrc66MbitZvCjmXPgxIAnP0i5HoUkIHH6v7lz9E9cr+QC1dSSMkhyUT/j09bbPQsp982kKmeBc1f6X71twbHq0gr/K/Qhxp4ElgQHl5aDL+GXhrMBdh+koq7pKnXNk5JjUvvl72b83CzbjLox5jLe0MS454blHqx+GXNkaHE66pOUltnC2DUmhoAWdu9EbvOtPpdX/OaIKrUGjtjho+l3TRgEcZYexo+Ha+lJBnoTq+1jV1zrmmmZYhIIx9Hk8hvbgKEBwvwDCSNd3ySmQse56aE0A+dKN/oKDBZDYYMIr337aCndo4DglThbU9Ab+dIULLrdXjuwBald5siIX1UHwLq67MmXtWkez9SgL0JagfSEUn2XIi6XmacWv41c2zWPcFgDLtXuWDvQlkGPQaRg2+SN0PXomqPKy4br3TuOZ+4g57no2IxcR+PQNNk6KaVJp/KsnNjBoiEa8L0Vr434F3Jb3aWmaNsDdRz3jETremvzrQ7kybLP2vRoPF6GdljINr3FqKPzi0AD4BnySfQ6uh1pg1J9rC+4R7LamUrRW44+TwVysWhpAu0fsqnMA95NyAvOIJEDIB2CKcQuyUKiFHGyx/XNBm1jGbtd3XdZLKqTTRI3zFiu2tYmQPC4ioK0anq5rN1lYFAKOEtuGmiO5o1hkhLGqSXFgdkHMH+NZCC/05sTaCxtHhl29hJeZME6AF0fVA2X0UcblMz/LRQkjuv5rNNG0JTVipTcgSiYctluV04mRcehCN6pQZLL2jOSKyIunf4NlLCe7v5Ow3jCgqCdeF1zLQC/WZEGoBj0bf++hYUCK1h5g8PlXKgiUJ6dOYDZBGFmGgdYRYO5PLPVczuU1CQUGD4aZXTE4YAvtR6TY43VnQVd/INEWN5UvT/oKIGTJwAljlfoZjaRJSGb00QvtqxxzAZTSjuNZOPV2XvCqf0IA1wnPPEgnvE74Ljf0ImFunxBBsIBQHKVHtAJWJ9h03F06d7u/nvCawWek4gM9TwpOavdc/ygE77MOirjir0qkcT8QXrmsHYp/1FfrOJ6cwUp904KmeAK2YL6tmruyp93KBsTNuZVRR8RozYgpOISFJ/BfRIu8o626o5UUplmQI6M4MHuXR2P656XHVosnX+/pxSLUFJlS+NqH/IZInxk7cPEDruyT5m/A8kzsmOAtneDMWiwCaDbBSBO82ffQpNI4PrsVPPlmwsDQS+TJmPkYbMyHO+7ApkfoeqnXm0l8jI3GzVnG2Ad+C6jOxIrXiX7SrJDpEiWNMDY5Soc4F7rei2rsDuMeNNVRHGKzFK3YYRn66AXm5QYXRK9/4AUepe0TuegHiXQrI7a7x1R9oCd2rHtaLfRRpUR2ogYPPVjzIXqlJmMbCfIa4fVd+imr4WUc/WKTyzYEKg8WwDaHEc+N3bU2gpa1K99HrUWKzjR/bjV2tr6BMQAp4NWRV0WcmCVEIbZ5gJElxjAB5xml5DWEqyW4t7QMKLE8fH0jfQU79Uhhd4gAV9O+VQPo6iiT5A5CrDAwBdM637gd2BIR79Dk0la7IcrDHmiT+h9rAe9ZW4QxGRmnOlBilUYNhrTWGLYAV2Efhks1UeuaZ4kZnYpr0CXF/FBGKR96Pc9N+iXbFFOspb9V5EkQc7akqt8Xfvhod/nBOx9YxB1/1AG2LHqYSSwNRztppIw6uytxDRnylgSqsgiQxYlrSx3i8aedEPFOfl39ZUgMBVgPDorCAzVFAw/yMOsgTUqZ3mkkeClqOp9SiD6XnOEJpHA2TfYrGGv2V4zKInq6r2b30ktdB+tp3Hsa8Ij9tNRnHfbzNG6SpvV1Fv6fFegxw3TCGmElEAGQRD/FfA+JGGJRwxWGc3i6gY2V1S+5azV/DYyaM2qhrSdfLVWSuRPKI/fhtM9MHoVySm7NHnwiBwT+wtmLx5uLJe9PQp1W11cy3O2O2nJw8Swr5BHgahIfoQt98/mjFJJDhdLBmY4KPzUVQbSfBsp4NX3THol/W31ndeFEgzsrIVi5hGDSSomzcM5dqtz3wE3qQc1voK9yVmnJvgRd+SMv5p+28DmqFTdhVz+D6pClLTs280leeseqXR1cOuhzBKkDHhgKsnniu2wiSKvkAc7HelZWLcqV50BynAHTbYG+GDwqsXz4eOitSzXn9ZC7o3j2gc390ioX0Z5qatMVfg01Vsru01ZdJF/xZoa44wcqnIZNfiOHZT1/Z3cHpAL+2cOsx0LDGlXs1r9Iv3Zv80M5E1GEiV/W1tsm30mbgdjqPZFAiELmxumd5EGfw5ho3XIqLjlITOpbG67Z5CpaTwfL7QjHUGL+nxBONZ8g49b250FHwZMP6tXJfuvtjZPfkd5tv5lgM3fbOrHYqbHZdNKI42FQ5GLdhxelXtZ4JLh1FcM7RDdDKz0SeawtEAb24vfNOYWG0y2KEULLUbxo6R2VyRZEZsVdgGnhChGPl68yHPddNJYaFtMQ792R4WcLhzDPi30WwP5IoToJ3GI/jzdwf/ttF9YMJRrIRWJU1ynwr4ePkwJF5Wl97NH3QF4aUjdrkR/hYYNE2qjAcaLv30rzKmUFNgaON53nrQJElvLq+I/sS7tpUFTDdbCCl2KRl9BUcURMq77B3OERBV2zuJed3gnZehwef0cvelPHY/5gMgOV8Xcenk659IjNcwPxEZ4kX5EndMEgDQuOjHe8LdQOkcZn6r2lTno/Wx5UAUNREY5J5+PXnb6+o2TF+D3ps9iHwIFK5CUWkVFQqS54AOuanKFbisZlhpfIMGqoGreBBvyIYIU+2GZ+7BuLdbFWl4uwdgwgfpCtXVMj+P8ZpIzezETjA/PUbYBqFLEbo3xjNTDlC0+kXmCIvz5LXxYmSPS3GnVHp9bs7cKqBU11+66zRmX+ZiyjFG4oAByPfjQoYlF6lIQeoqJJhPnXR/VTUbCI1T+6h7KvcNUMy6MBg9ZgCGSKFXmxsieoAEI3cxIPJWzZOuPYb20gt3eHhmSPjhAoQZsohg+F6eUuE0Kp98x/qH+SRijB8q9aOFrgjLGLvO5GDGvISVWjwb3kHn3mf5E7OZkyRAyLSzCgjEEV4GLcA6nQy5pQKc3MbVGwrVY5RLz5I9AzOgQcFqDHWjpauH+vRiBzWEoqkZtG51cp1ySIhJnuu+ueyrwyoEEt7p/6PQsTqzrX5itnVl2r7uMU+Z6LVaFCvl+YNE5OIiEPW0dn1sAiSDHUurDymlGFJKYNOdFDaE2r+9tgPm0tiZ+5oRnWoBdLO+Quvq9E01uu+Ru7c/VsaOS5ft4rzCeCy++WokbC7Dm34HEf4T2mYbPY+W+Yvm0N/5WEj8397Bz0jbzoef8x3WnnkPV/FHf+8+T5pmOZIwhGbtyemlHY6P7Fyk0EPgby8oVdm8Rps7yXUhmzDTknU/PAFd5tdbr0AGedr6Rg+lyoxc+PF74lcMQL93dDXRWGcF4jW3A9CAffrJJgwvZxuS1w/iY/bChvf4fL6q0quwoJRAYNWSi0SKAlgXF2pjtzLwikyaOIECZtFkNCricSGJUZuqxUayqUyeSv+AtZRm1wti+VlKw2wHjs1v9SGzkqJgBMB3PVD3TsIoKwxTprdXe9lv1s2V1RSs9Sv4RvW50GzlJj2Jt4F9pvjgo9jT/rMhSg8uHNo5Py2F4hXr58UJICxRSOtHfiR0NSlPPigGZiFfMgzqAdR86nfDFnMISfU9J9N3cA5CuHKOw7HZX4/MsBQSDRZR/TwdkVzwuY7wM8ZEE3D44L+pE36ihwTU0ChEY66hBH1Hws7YTDQ/8OsnMH+ZeVQIsB0r3H9gx5nfpqX7cZeBPvfQgvVGyJC+lqg10ee2Cf50T5SE+QDaAbcnKt+nX+7wgEfLofrpKZrqYwalMJ4V/uzn8yAK4hKqGOR+93PbSR2g5SCK+R3OTfdSb8Y3Z/dxyPZNVOlwV96ox+8mx6ABjKhe3xO9XRyJrRrSLIHWWL6ebtwh8V+zqPJxys8aq+mxtzxbvuKyf4nSE/EkysxCsUWhl2g657Q36wPoUkrvOSVtkVou8BHIc2oplKUBpQEImfUXygcgA8106OC8yqZ683KWRoU3PIFldeHjLQGWLT2tawwXqEKXI91G62nDWtr6yM5PwBYSenPCmQatVBxIfKfoG3rRvP6wHwAqH0RozAN8UlPaEVZjZe+iAZdmHnzHgBekUbRvxDxtwW5q5pARzk18utGWsTCrJQLFpbE/T1ii2pd8Og8+ieqtKuvHhVs52tpOh+cypbVyEq3zMaXDAway+mSzSrhbm/bNncR4DnuOL8wCI+eArPSchnCFxWua48zH9Vl7o5Vi7Vd+ygBbYmEwGK3PMB1SqmdOcGf6T2XalCNmecREcqJsyP+a8TisvsYvkc6n+yP/N4bBx9QAhCOSkH1ZKBU5h6N0qMt1OHhX6zoKwA42LyUXHmr2tBIBit2nNHYDNI/ArqL4PPD8Al75cvzNohPvJG8NdZyz8BfhV0RYGyt7frvDEs4DmUuMhxhbe7D2rgDG+0vN/zAlj7a9LZVs6M7VMMkVqH10UU5VZkCc3h0kYYCeCubgOB+0QwSiUF/V7LMHLpffCOdI7Tt0KOnRPte6NECWi4Gs8migVqUaRkTyoBllAABHlp2wqAh3XCs/xYtVmqIV3iOeMv4GFOS8cnwD5ljwtwi4KK+4d/j8Yq77Gn0dwy3S7TG9IT5Hutfhv4Yi+b8VITE0NXdG/hvAlNBP41DkvwaGQnoDGXvaPGSLH0SO4yBAYDPfPGJYDSHSljk5uN00hoqKMd8G7FY/21OEsTLw5tR3D58OW6BgayQaneGsdVhqVfp46qaryFIl7irfUA9O1hDpPxLuIkKGpayvRWOR5ewkDhTvAMOzFu4GNZt9ZB0DQ+r+azDCciVuO5yvS67HBDkk7p/oH4XBKgdSY1EFByNeK7XQVsTFMVepsC+qV9wHKjLViwkB3mWxRkpMe5pxJoHi1fEUqX73194aEtqoQPnmQk12C3ZZzg1IzDW8FfhtS8vwI3mGkjMBF53KSCNkR/iadCT3U4Y45oBcLwLf3YwyrPdqMgKTLoly5/qOAXVzhkX9vxR8xXfjbbqcwh3M1LPoIFKTUPPBXsEIlEabv3ePMJffb6H34kdtvDG+PkQlW0kt9FNtYQ0LHfvwJ0ttAyUIixTQWaQBPDRg3yokKFfWNu0iP94RgZDqgNxs5XJL2D8kHDdq6Db39IrJXdw/3T1kn8xGX71FtshSdwzP3dUj2qR8f04gldDPh3mYONuvQaOiLbB3/EE9EYHntotqsmaY6bPMaO5WVO0Vlr6IBZtNEucI918nyiyHupUyRM6+c0XNYyJOSmg/rIoE8ABQrSRJmyG4Qcdh6Z0QQLMH6ucqLjYAq5WdGJEYHBFBwAg7gXEFrdzCF3F/fbkn57uNlqnu9udC7utBmVkcqdWaS0Lfk08KUQN1jmWkfNPXWeKcdcBD5y0xGiTkE8geZaWD0Wk2WBLJcoaY39a8Vr8DVROz0TB+SLoZzuEug34vQY6XluEbcOuvzJd6r6RMMMfZDuyUH+G7ByyXckwXaZqqhXbLKhuRCuFHHCwhiyryDSfnpT5p3HJniIrhKoojehLBHNesp223PersIZvrFkQcCaOo3UqjVlBUkVV8jDxTAFNYi0cxpzKvUu2NXQBnoM3mzeZ4Jsf7o8zuLQEEvM5Th81iuELRo1nWOfgctlAyLgDy2wLH4wXdDg/7YULJ7WSapXtUWP13ioLVpzQdGJcPnqCNpdzFra633MkUEzhz7z+fZF/r2xhU6gwgTtbsVE3G8mgPMZdAyoBeqSUH/Ta/sdBMt5in/Y8R4CQlOFD4MGqXXpuhL46onj5BahfUEAcT7KOeotmBLaP+EHCx1FkRBk/bi6yO4IPmq/4HOcK4ef6tX8wZztu+kKAHGjlfKbHIooMK11kQ+xJrny617u8Adw4KGN/a+//IIs2bPaPS92lkzb+QQMvjcCvVtSQekR+vEgh/IJxXx0HMokZFga5nMp+i833sx5d6+sF5iRTHwa3E4PUf96lWhE97qifbIXIxNlGpe3NKsR/+PZYBSidETAUcHIIXtYOWOt9k9IY6NDCLS9FICKjWG8yTd41xya14m2vzYU7P37k+C/VTs9FpTjMjZdEjgE9qSxX6ETGrkYMxkQK0K8ZZ5mSbX4XaPh2zP0+78OiwFmZEWy/FN03bkhVwiu0+KVv/KKtDgiRffE1cGBcwWOYVtm9kozhKHq1CnWL3SCgw5juRfuTpULjBoXKdgQkQsuxe6VyB8bzidEfBEaLSQ1LPK0u8WJ3HYa2vU0u5s3uFtOgzHbV60bMXkFrqVXuOKjGnpPrVD9T5Xrqp1PvWyuWHp5A8Gr3YsSEsCwb6WMBo6mD+PX1M3IejcZA550gmwG6dz/pyjjTTHZG7nDeTG2j6ZrYtijj/SvpQ6oDvesgffqJ/uAh1cXBStpvcnD3WlFqRqKmpCrthEqMsq+7Q4/J7jhDLDTpXISjCjyBd4nrCRjDI2KVe819ANwO8Jkp/Jbyko3Uvh2pwO0cO8dZUSl/yAl6qcmmc7jHGaucrz+MoTq3rB5mAccXtodaBsQ9/jdJcD8tDbJkXfSejCeHEok+20DWRcAPxCA1d1AoGSZeFCPDMJEY4U/L1je4UspfejZGRyJZC+pUwCGhfC94OOXO3gvAtVEOZvHj5vUjmbEL0zLB9luVLIVpdmz09hVUQca8SR421lWCvY+PigFf9mPAYWtt2IVrSOdfnywhQecF2wVKbTreoO+n2dSYIC0gUuVBI5/zypog6qd8UOcG5xLvDCBC95Yx8JXiIq7xUZ5lvcSjnVDm3r1VqiNdmVWBaSQ6uirh9QlctOgWp/IrhZYBpn9i9TXsiDZy4RpHhnLauDBHlueOQdlhhy+ceV0iD3hwOxQgEapmhXmYnusiLaKEvTehvnxl1Jmu1wWyFpLr01DiQMqnt6hzar0mEhWpICpwWeZEtnYC+irwW3EeD3dZIC3AuV65Zkr9EesdgBW88oAidYSUZsnE+XNiTXvATmCbCbm9PuiAQ2+iYC4ZkTKFLbKO8r70a4XSH8F/cxCsZyP8/mcEBBemDV4j8rs4iF31df4YeDI3HuaQnqBSHRq1nAvRoaXDkARJzmavTAVEtMJKUG5YhVGQSnvuRoqa9pTnp4qO+exT+b243NozkK7odG/rWjSfPxudVA3XoDvqtIucw4lCxbibdXDo4IRO+cxtSc10dtaBHztYxIdOXy64SABCMtisflzhWO6sngTr6XnMdtXtX5aDr2UfQ6BpLH+NolQWcbe+ccU1HNgtB9NlMik/NVyVWxUQN6ZVSdbVd3fIHXKzhPD6uWWnFfzxTrDH5wrUrTKaVXy6Aq16JWko+oZI3zELQbXDiaRi3FyBGP4OHdzcQFzNIeeAm+GD2FV2VqbNAsq1+/kB5/dkyXii5RcHEnzB8wF3D2cxUxGpc6Vw2mGP7sxAWHOfq3Oa4T7LfuJnPWqFSurTIZJjUO1tLFFPAEfenO/zRFWY8H+lhOtXv6mICB/utzxyil9bg/x0M5SBVhPUVKG36gnaHyykL5qLNvU0YcTkBfsCcF9crDBeu8ODUdR62vVGn39rPRXzjdmB1l7P0MJPx4QE/O4PTdRb7Yfqa7+Hs+rs5a0slJyZOgXf1RRT8yiVX4/UcdNB05LtvQl8gO6TOlx5sMFJaOkvIJPRUcHbWlcPMB9B95WsCUQY9XUyYjmb8NDWhIPBcJaui7W7QEuHSRzJbHsFHw2gTw2oP5RwZGVf+RmRhFp5BCboa3FrVj1y43bM+iYIM2ydAqym2zZr98p7eWIzNVergENkQ2mJhpMHIG62K9M9/MjeUXA/iNTeeKnMY1qtpsMGHjCqb3zfii0vdQzQNbBkpq0Eu7xxIxshlfaMrouOLXOK/5X+xUOF5rZ4Ui4hC1PWD809yBQE/IwqL1mE27EUjLM55DZ1NYbQ5IGp/qvv9TSyBa9TpK2c/tRlbm3C4l3LyBMsUUfXjPwShTcfwhd5ehZNeKOGneYjctYz4+K/eM+F55ENhOurrP8Rdt+IyrdPHvi+5ZNUnqd9npRBUmltkQDPuhG3/YS3JyBOz+ky0t+Mu8/F9jCHvCCoWt23kEEfbm2HKJcemKaBM72cIDLHux1RtsS/VnWT+YlF0KrlU7tWd16zMkbIHgOFpvxxqdsKbQD+cgisAFKGOcJloQEOjUxB7WBIHDjaSXlhm2IKlHnfkLEAkSsIgj2/mVz2RvQhUpLi6LoyXQb+jm9RtMdRtNdiFyHCL8bYEQn592+09I1e1VCeibDPIZg+6dG7BtaRc5A/sVGi14KDH4maEOc+JGl8c4UPPif3ANf0s7eR0gZDZi7qurTT5MS4in3GOfwP7gqFbM6JxZwLy2p80HY48tOpWVOOO9ymGsTRj42IvD9uWKc/v3bLvQ0w46W87KiRpNt6K7aXPt3PBR1Cya1i9ciHTkj6uR53NBnNDCD5cGHMIAZJR5FVOOGyqJXr9DxBjGHzNk8f69i9cy/qSeDoufpcuLUZWOx0KTdr7wzPa7uJ+2fJo1KhC0tZfTkOeMGNIcYnn+Zt0Oy9oZ+u4EaVJ6SE7I8w1/2n0TdYMAut11RIwiXTTzm8upvde2tCu/EMnGMVSaKYqlcunO/Qg9rfSuQ2TaJkP16IK2KJ32etWc/jeZMGfd5Gzneg3NMacZTqcjxVkTAjxRMVGn1VtUcVaBCvj7rggDush//n7NxqxVrdIXMleS/VZHmeXX9ZluqF7SZP4DE36e/pWtqF1U8w9tEkxZHGnQZEIJaEpjTkRc7hEdYbeqY0g2toKj4Wof5BChpQSSoxKrxviFEoOUo7wN36QmbJg3dDYzoEuqIj+gE0p0lIxaLCxZUjYcsAJZFXRGnSwHJ44hVRTbD08e2kasjWVryHKW9xGG+9UKPwx/GrSsrSh7E4dq5WxSTL6K+GMEzClCyEb036ErZgXQNG/E8KrASa4dGXoNJBpv3UU9eePKCwITomZ6niYpbEo5QjF0QmsTvSfS3UxhwL4foWYPCANCDuAzECtUVThHx4ZlS+q0lYmu7zUlx8MxlE5ae19w8UoZyHFnv5X+7xh9JQ1tAgp+ZN5duuDqNUxtNjH9R+05bQ54wH1Ff5DO6tndfjglIqdvrEP2Gh5iUTJxKMkb3T/Mzs/60svUaPQCf1lVjBPC3AG9gMk1cs5vKGnmvCvLEXfJ/rvwyxCnzZgR7tfa9PNv8J6lm4LWKMIzS/jxB7rCIMie/0JogiRPlGBc7c18EehH8uoxJIg+SRSt4JLugIT4Zohd9weOIug0D3U7T6BZd7v//gOugIAoPMTwG9MTw3gdvLIQd2ZJVwU2uT+glfzREyTjto+NzNYNmXhYixLn6I4viNFztQO8uePUQPEtDbYujW7icK+dZ8DANAkyvME4+GnK9jdLNs1lhJr0Nd/bVYaR4m/TEimt+HknSEX7BHCGnhEEka+tpkalVztHlk27+c0CE5P30N28rg4VGN2If7RcLJihFM+WKVfy0zDJ02FXt+RqWHy+L3NkTZWM3y3418RJyKdDxdxtRrDUo1EP+NgQ2YMXEm6C3ZspdSj/fOcMOvPWCioeoIFqrDvHOFNE7KFVCCYOctFsc96vYQbFJHJNfHOdZ7Z7KtQS8SXeRX2S0aF3LUaZjwz1dp9/yz+9d5j4+lOwW7kI3WJhInauHTLFqSXxFDXSty8bFUX8mf9lSOxqUHS+Jg88nuc71UXysnd7SKDOhVbZIHAKmyP3FACNpzml9vdmAZ9/5unCWf69wWYiDWEhnJzWGuUsqGW1Gmag5lB9xf53l3wN8EWWN3nyRoNjLUUjVueDdfVjahLGXPmqxnZ1ynMqU5TlY0EpOdtCTifYrYsyyWCAaAqkQ3bkzMItoTgBMWhq4eXJMIQve9/sFCs0JU22/mF0IR4UD+73juuWn2JqukN6Pw7OrZhI0UHXA45huzecQUtmKSJ0/rO1A1qRc280brx4hGUya7XWF6UkDg1noSg8cRpfUo8M1mHjUc6QK+ZReAfta6wsGxP+4p1bpbwNXenlsHH8fmESR9chtgwaO3bS6mcW9x3Ki3CtNeT9oEMmNnlkVR/HkRdL2MtE3Rf7uPeF7qLILbBedbkScp6KqR++doMYWTiB36/PkkHIDiUPjUEa/9DhmacQOw/aJ/kz3FdjHTtzikNqgFBcl9Oa0QUwO1g+gIagdTjf0rFvc5CNbtfM8sMKCjybKp8U//wp+vgqL9oCxN94F1yuXugwoMwn8Iz+5CAfCv/oCimCTep2ENx9qYIQC/cJ3aPORiMOjxrMvSPSeca8ltVSPD93tzG2JURUXccPnryOpE2IEdV4cSoGPxPQKgUJFbabsJn4b9PNSFg4C5VbBWNK3kq1Z689u/+QS0SAy7xOt7pRl63HOJFL/zZ71G2SYa2AAw6ptCVvSqfwzg8xnFlc0X2GPT0+i4iGOA+94D5Jv/MGtOZuPn5HQ/8KSnaUVw3M4w8VLbVt8zgsZQmeWgFZExAPgGINJFjiYh5bPXaydDmkQe3gPwWsE/P5XiYlqKbWcbCyhRrVJffDTdRqpizGdVIuoKiWv3ir2Betcq4q/BK/kHSPno/9JGSQZZIT3vz+e5ByEHSyOToAIui5apn2rkXEwEfRygRumfH4P/CE0itbh/F998JeUUEr7sTqjKS+gvbCD8EJIlA9XcODaQ0CDH/2Wtwo2+tJvkILYenxjcTk3gfhBGdnggvKuJKPohkm9Vg03OsOUNIEksiB/fC6VdmeOlCQfIsBgeY1wxfoBdsBFZztPucsGgmwysog2XQrpV55G260sAupXRlNRO0ErNGw8thjCh2cTud2IAerCBbc2a5KNghU+p2QjtnyBtrDWoo7iXZqG7HgtVLqInOMgHh8SY5TdfKs/xqP2LMhARVwsRloeqWGZulKBi+cimLLuye02xj5AMd5vYPq6pDtAUy1rfwaKAO0w4PmazmARzOeeOBxbfHVIL0HmLH/1tOS6kKOk3igTP7Z4AUqmJNQ1LtMHwa0T1VCEdVIRT4qmdFiqPmsp7O5Cv4fOmnfnRjFO4tO0pUj60IFBFVnOCw7HpbICUVQ0O3JORqJTvknzZD6rMjcMBr7PEVFIHIh0U1iCIRdW4dd2W7NVX7MqFdalsaHfrWp0l/76v3EfEVwNRxgXMM9+V1szLlzvqXX2CakBEaEaI/oZqyhw4jGpZB/EVx5CgsJJZ+XKWxEObp0EaxFeLPxYQYpiOC+rSEUBbaqx1OP1ID4KdamyZpBj+2YzU+0D03y+mMry7OCpZnAIoxzrKCDecJ4MHvUJp11mVBwbVoLxGayMnc7JhdSSHGJuHi8x13huvNMst363F2uX7gJNu8xBrJgF4/B+MCU4sn54CFYVJFZk557JIU34yivkZ+qq6lk2jt/JrUePg7n7zXdViiBAr8m5vxKsinc5U8d0yrhNjK0YuyKeGNGOIiOVUcKwYLSPG6xPQjl7+cLtmpTp0pE50kDiKNKyQBQcj1O1nWOsUBSxD/KKGcIV0sWVtBXJEZe9jkEoX7WC1n1jVaOSDQc0oS1xmLrJeLjceFydD9VvC0uIZK9AHLFdf1OstH0h4b5a/N3IcACPI7LJWt284juFXGwoqglqaVGb4TlTJagSBIhryN9GiP/pZT+SGcC2gqL3tIwYVZ4u63S3PKykg6jQUqyLDToVpo73QgXTTb2qTIC4kYxdzG5IXovQTPC0bUA9+KeHmEfR7/X5iEZ6ZbeV3EbW/0HwhDg1iPIo6Eek+ouC791Tw1m3A9bQPQ1SYsDPQuup9u9BD/+kojenx/EKtp3GBct0K+2HWUPirO/a1YZ3snilo9FTUS/wYKiKBhqzYnHfM6aSRxbQoMKAWMXM6CZlosDytAN0RCRyyxC9UKaCN1d4hPfyv7u3uyPTFymjB7jYJ4RQcMYHne8wsHPRRzARd+caEgJatntUwHMDDZJfVcYhpeSAvZr76qs7xSsdYCuZP0IhkVGIH05OaFsYjGwb1xZyN+NzWDkcmpq1TB5oYRdNJ+bfzQEq5TaOUcR52qEJmIe7cOfbjR0cJ8QStIlFJt78XLHQlgpJr0Wvz5Ch9iT/0QWjzcbRPlLNP2DRl5htqvLO6EoLXkO4PjGQO1OvdDWV6K4R5LwXOCbHvHqfEYVL5wx2LVig9ctP/cydkH8bMW0VDFB0NnVee2IG6x5qVEQRfvpDb1+Kb36fDIPjBdj+w4YjiGW/Z1TGz0kplTSifatfrhRFpOFYDxgPFph/OM9vnRPXpUbPnWnsyiBsaNC0hp+QS2AypczwFsIuJr8CwqQ/bXrvKmEOCtYc/TJF0OMMrYc3XEUy6a4vJwC+fiDy5LcoMLGqhshavXuioNNF9IfXtOKiTw2cNKlIANiJm+EQt/FS4qimy566L80MTV5DguRsCAb3Ga5SlOfBzCCt6TKHXKyscCHG2Rz3HKVtz46FGPmw+w38rULeQyyEzqh6ffsxGzqbXcK4s37wrlZQZ2VD3ifaBbt+we4beg4DmKjJDSiHkTTBBSpH9zoHw9Q6n0LMr0P0g5Tvk4MR+6/80uWEGPv0vSh2BNnEfl6dfoQRplvXYviQ2UEmOmiVREry92l0P9FLZ+6SB7iPDIGE9RpVrIkOMN929xrJjsAPkHvHXN9akop0oImhYONUISXLVzIYRN4P10e0xIxH+857RT3F9UBE2OXJs++KwmVHxacfK43+vMCURNkEoAdIsjlURztFVjxyroe5u9QkpIzP0QRT+Ms51YCfTy8r3jUBNp14TEtSUabW5kMunw1EAgh1P/mpZjmhKtSGWi8HekBV6KHNKCVv+Fb8HYv9iNZJdanVTNoT+BJ8M9kIMHbnzc4M0y7F4z7QjLHj5XKwA3LBtNw951CGaFyUTQPlfzVLX31DgcYQ1EHmJu2CHLripTyL0/pW1W1ZIYGJ+jJWau5S0oWk2ituRSrF/R+8CtM1RDZR1iUMrIhNuK3NzMg6d430008Kk+F32wpZ6fqd1x30+CZjhXh2kUdfvSb51lbuLg30Nnaxz+OesqUzIosjmRrC5UyoZIt0RQgO5oL5AWh/jnt1BLvcQ3BZfKb6jvKhxes+P+GWBkn1Jo56BNEtIAnyZEKsrx0nANckOSuf2M1+etybnGC9dpuBIB/ASMQqHY5mcy8xUxtIas2twYViM9HeWtkiyQL2/9kc/p5VS00Cn8BmeOLuqhT8gADY8oWqLm0QMN2d2t+cMr2hGjULdW4GldO2npM2BmojDPy2lpXTACCADzKw1wTagJF1YLJpi4Am0U6UGsevxw2mLskHpKwhrx0gY8Q/v2sonKg3c9M/XRrOZuHHC4xajMSovbrwxhEUKR8kEdUA5KF+fmWKcDQ9SozzfqDmsETiWgDvGxPjMbyHJ1d8TPNHrlRCee0sg5bIGlVfrn6+DOgbsfJknFKv1bQ04ClbPJoYPvUqAjhTxFu2q8eY06jrpABBVHFCv8bOhS74ZWlgMb6j3VJhg5fKVSTlE3rKjgshCuoMpMCyqzVxHam+s8QuxGI5rSmkwjdIJq670B7EdUgD9c2afXBb5TKeNnulEaj1aC0fwMv27cWusCMA5pJac0jo12xLntYnakSmNLLogLNkT3udMe+itQCcq9PkSt4qxDvlfnWdZifj/E8HVA8J7uoEDLjfGbGgZIOJx8uxaPefQYsKGoPH3io+f06MCL6XEJqWjk6A45rXAwItJNhHlT7alA9IhFJ50kbcJUcc1fnpWcjAVbSesBFnEk0B/ygvVCMX6KFlqicfD/m2icmjyH4Y0n9+gF4ipccDf4Z+hOkQs+/wKSuAFVBmbkWr33WME3RITFwqGsOTD1ZX++bJFWXLZdh4aPlAuvFKYNP1BQMcCHAokhW9CNGZDtiA37oqVz+T+S80AvghuuLd/5j2q33tZOql4pE9XzBgGlBhEfWh+y8/6AYpIXuQpYprYx0fDd4apuTUnplyh2VdTc7KSoWrzhWXF0wWF8H7QCwvjlTFskQt7x3YXSMMa38DDVVPqH1jCdUfk7SPsaYD62AxiJFLVnX3mwtqGq3CpzQ/LHEX5qKm09MkML4jTuztGspqcEpSAUcX1y+/9UbbeN9UIRAK+FK/JZ2xT04cZl4ncGotE7g2p2F3k1jp+SCaJblbbPCKgkseRfD7Rs/GSmK9VzaOH1Owmjcj+B2RIADCPPZpMyIpZ3kDOeOXFx8cRfX7D4dux0cR5E/vW3vpkfjmUkQZa+9M8ZaPG+Q36EHFQS6B7ogKeS0eRS5VNnfAgrr+J3uoz1L3uA3AZUTR7qjM+ukgAcKG1my5CsL42F9gs9jHfSyloH70kfN8NY9PDDZe1ov4TYisiRHROt0nfh7znTFmDbXrbn8WcxIlUUaF/2+p2WECcx0tGEmFemwUC7H4fY7PtI/ovu0+wy6RUulXFOr/Qapblk+jQwPfrz53E+y4IxMsRMawm9uDG1y4XN7obg41MBcGNW1X6GRtPP/uDdMYbdEy+L5tWnQwC13oJ2cbeYaP7maoEyZhhGOaVU9LBBNhSA6kDW/2MurDpReV4alfRFbCaJESuM51vtGLusKE7kxbFpsA6wB3O/DjEhVDZLuNq7BFWEONFsrxAuvjePTtH93cfrCzd2MdZnoGGXy8NSxpRwMhaoh+L/koV4J6nrXnDN2cq2uErq1wyW0DzOFSW6dRdLJk0AvVzABHnCLUTgXvWevnwdYbBJTiVaAahmq87On7YLS1Ztj6eQfz1jQts5aEQm+mBWcUYrZXPtDb8e5g7N2fKfgVm+tW3uzkWj+l42faZ+kqJIJJI7PgVD2VESsen0oIpYzHWniuKIKm5IBc+0BiLD1aDc2JpGr5sLhZEU/4uHYIf6Qk0psQ+P/2OGrt1ilIBhiYcI4EkHJBp1mPcllNjUPkdV4n4iz3TihD/ScPQqQK15PaCObMHFSjFsl2xi2FcfQToleZvmSC0PxATbo2ADVhL2LLabXmbbrX9ebdRkyc39y+gfMA0CXbWwQprr2d+N5loKd8xAbP33Vjx4ptIvIVq1zQ/pCnyTS4rqIwdwfgB57Cu6gkWMJd7kdpNKFCMnaXAyOjRymWiHNvRb+h5UIRzD8rOQvnjXTRMuY194tkui88nk+cXeqsv2v5wkufWiYaOGkbBL1Mr/5C/OHohBzXU7U6TEnl7e64ELMIZEkQOvQw51tuVXmFNvmjN7XGQ1aJDCbV5/0EUN20c2mRbgtoNI6nVda3amhZvXMTZqlzokZLMJmc7TuogGMX/BQD7e60YjX8GMWWTNTO8MVJXpyTBZV/6QbI9SJWCAJ1GKmv7IArxPw/Df0sUOeI/yt9IP9TINnNNd1FNxrl27VjZPed4W0oTR9rjOFPQWXeiVGt12fr39QCjQ6L3qgAkcGZY3Zn4++ouNc+HHhxhvbtREY2IB20FgS2Tx/PNEdcDPkUHlG8ek6B58zz8H1hw1wL/RWm0IrCtPUL4eANbNgK3TZQ/QJEVTAT17kHAwajUnzquk9UOubG5M3NTkfE5VxiG/UKpkbVHOZNzNLkmjZA195idOy1oY9vJ148UpuncrQT/tdfnOsdZb/evDFkM8bysS8Av8bxqrUJBDosB/OnaEiBMpBaUAs3nBESabq43alA8AFQB7VgeYyo6a6Jk6HvCMmF9OzH85Vt/Q4pF4bMiDe8wP8mDHjkObwPebJBBaoUkhCzgNMFQGGm/W3vQcRbTSpcfPdty4+dRkBGQD0SuFUUTch/DFUPE/I9GlRJ1PptsyZlkAf5ydR7+3dmvR5sZaRaAuIAAYUoQtRRsn5FMO5wyfucWXPkv2OpXNV/rmWzJ8FaUQTR2xKpvHx3CA5RUK3z9UhSDVD3cXfm+XlVZBzofobJlUD/AY/3J2Y4H8mttyp3j3onzUxP/oxX0hIfwUfi5ThonDG+JNe6bwjngr5iajtq79wwa2v17Bdr+RMirzlXIbMGJAK6smvQAeNzbN+XFE/GKdRxQ2SJ586hC3n5HUGb2dwpV+h6FuXgaj5bU9kVy9csj6L43oASSrSrAK7oln/8ACkAxdncNSaVFw0hJnHH4NQUWph7nKWPStfEII0sH5+8TIO0KQeZ8f7bueqbZ3fgaQScb6Y/bp2KQ8z+kd6basyVeU7NNcYagFDVKfVvhth//vDEqf0k+LTCVVnTJvXrgxH6RpMbB+TcUKXbS0eQ53uYmEE1of0kYe/B1aACuFcVvSlggygP5XdUEm14iGGXmQuMhvKc5xMHfIxTc/WQKk4w7SLNtePrUjFTqy8fUTRg+hN0Od7BSzDW+Q2nbmG/lzNwJHChhcLUZDXtWteqj7uJGPnw+z/y+dFwftl/SK6MDYwKlKl590rt0ECdqTHPGvZE5TiWDTIGurIJ8gHhngc3yVv9Wa2X1SPTu367ztJ9Y/v5pvGNFZ1oHY1fh73boSjXu8NgJfOmMK5MwlUBtFnzzpNagsFt7USmX+PW8BZwx68At42ZI0aqpqV2uJhMiP1VMTMTSKyELQiir9wkQ+pXe6//QJHP7rJG7nGEnKcdf4Nu9QL6VTozipFKKNltbYDCZ6Lr+C919Zzyf5PjvqJYNmd4Y1TI/EfG+oocgeBcwxHrhtFnipqxjr63XU7fNDoaMRIeTn66GK4mjOT8Mm5RXc1IOgvqH7rg4DZXQKjt7218dOk2Zloc2Qcla5ZHdgyLExJedBkzQPAWz9Bok9y40hdxY+Phu615ShMavHUEB5FtGdM2Zddsg8aTgs8L5qwh/7myqfVoro2D1g3oCPXId5X5vDsTpIT2mo2YSumm6v6U9JlWVqeR3SSj200kaqJc9Hg0WSEGXOoEcNrFpjvHjy9fesymRV2NUu0zKUlU7tSkd0d3WHcjc++AtXhplYdXwgc6dVB1nUzRUKClqDgjdAJ9gmWaRcbezDk7zg7j4h/xDV5xVrfRAthHQcY2XodWpo4LZ9lY0lyT57yQF5gwarlt4Z0vdvgFB6WlkFuR87rmAOrYJgfWIGwcHfB6so+LazCDj447iwuTpTrtd8bYwcFDaXi3uRDQQ0aHSarimZZWyQFc0srszByGcgfFY4MRSftyWdyxX1u6FoMYjeGiI6dmDgu9QY73HK3AOpgbTgKucfwhpZukKGMMShmdS1HMHTVWOC6zuGyN9kEoxL7pHXwvtGuIoXmV6TVFgm29OlbbVKlHbrHVFlZDR3/nXNvswATWYy5jB1SUYC5byIVuu1yk0/3xqx84E0YmtP6+7ffjWB/3sENkhm3ZSD4iRpWkWQx2rtqn8Ka1HzwUXOvPWOfms7eIZTbMfqXDr+TY/dNX/exG/uy9bEY9F7pCD1bPrHVZgs+ePNKWqD3YNEsAIHctbRJ8Ge8KUME8MOclE8COlMgJWsqv/HdXSK/BDqhe30nQriiKVsVsPa0z5xUXTdX7idV7P/9+NuaLSpoctwbxwH1RgD6lDGD3gS301MAzknOXNRjOH644fTifUfkN7ppYNRvuwbxNZ4tR/L5RXr1clcuFlA7oEUotpB+r1HE0Hf+YyLPSC03RkO7865KNCK5BgNt89Zd8AQJ3s3jN8O2Q1rvG4icomCYbJPCqifX+PUy/zkmuimRynuypVAn/Q/wnagVB2aUvHnwibmtLrrI4OSzNwR6xVwLygDGkzyTWs+a+g5EoAtlFUyLfKXedTzQE1A/laEOLNVPSwrdYcCyVG0Kt0+5+XhZ6i+79n9/VZ2lyHlNIkI7YnDbbwpQjFbbedr+nfW5qLF0YOg3wC694k7vDA6yxJLVsQoP2zf/LRDIhSliyYIO7AHHZ0S8NBUPzvjDKeBdB9P5kXVIbZ5OY4PFPvdoN0MIIrQ/y53j6FN34WECcxzb+81bGfzZiZkrZtdjlf6+L3u4/rdAs2rIhteMNUmMZzUjeRP1SLmmDuJz6mQ9WvG8KaSbaeRJvvO3wIiGtqEMqOkcTng6Mbm8ZreHzhfWi6+GfHTge5hOWxDqR9JOO78tPjKT9hF7mVlHphT5hB1eXm41ydyl7wF1IJpImwNX8pNSzwxKzIo2xgVf6xNQ281lNx5Jx9WbU8oi+GtsVZFQiaB0AYGoU8beCCUr2LSibtkuuLXf+gaYRqSVCJmIO97TYkzjQew2EpABY99Xm1PRHXA6m96Tu4ZGrD5yW0MCmfZNW5YzJ/FLQIcpXf/wr8tH90ejqhlyn0MxUbu6qngRUUPkwhfd8GWmf/9gqRLeYTGCWkpplop3jIVZ1PW90/HiZqc+JhfgFhI6/417GcxQOcYEhsDlXy0mn88N7fVIn36Y+LmjACn5JPzZL+GZL8ys8VRjqTN9NndTD8Hv/svsFyeuGbuQ3i5/z13x+KhQWxfbW87mxwvayu1J/3CSZYbBOCd6yFV6jS6/x/C1KaHfkK6sda1Gc/ApOqbAN4520PZO2DQvab4hzMbCmeTKAPMIWL1R3hYTPIe2d2pGp6uoHA0ROf8cDN2V2lccRsu0JX/lcCDAZuxFC6keH7TwnbgAFySLnjqQMfq/RcwsLzQAvUgA7z1bLbrp9WwDx1FZqq97Q/DrEKj9+PCSusF7pI+uqwO3NEctYMsnkWSLQ/+yLBgl7JI7XrOGHRFCPHkX1l7BMSSSVfHNJotEvUrCQ/zA/hgdnCmrA0DAgh7TfJkg6ouLEpZuOOCjArG753IC7jHogcagVVpkr4IWSEN2BsiqEdV8LmfGiCJfxVeaKrG/cfx8PoNKy7KjEY70bcwAWDbgOvBzGKmTdtECB+vFjUTUm+JS6AUSIFUbaUgH23qFIF/xFy5Vyrq+8eIDvdE1MJsri0+LbC2GcvU0J+0c/kPjiqhWhUCocXPjuqFYtb177+mUF3MyDmnh33819JgheNzikix5s2ux3wenbAk4lbC7f3hhvT/qWjgH01cAPuS2XN196l4s9RINcw06OsPF2mvNo0GOubQegHLhUXKYP20KyJC8AbmewVgs6HtYDptKbPKM5vKm8/jG2X6TJWxjUNB5o51o5+CQWVr8t8Fo/1Fke7e5HfCsnqVDI7fZ1jz/V02OuM8OLPQBURc+On5XHEHv1J55wrybFZ8X+LxMXiT8p/VhqRaicjg7Al6OWzYTAPb/0ibWHuxkAgx4y07oLYNptU+/Q2obOwOOe4EYwb55T3dG3+/wDSMri34/EvYycM47YKgQT6mDxY9WAep7BQxIv3NJaIJxPA14vxfkh9OVY/hUxwFBycOhWHHDXWoVZqICDZSOOLV9lnrIAyPzLB7NQFQiNYXddxbL6tTBWEMjKuNwkxl8gmy2NsvoodlmaBSrkvPuC3MY+gLUMN/jFxDsM5MD9Bj8JwDH2Tsa+ucq1emuTW1E/ZhUJd866eKop/tejkzQmdbJ7BlAPq7omaNWYeTY4+T0NZZrkjR2ApfLZWSNbYckhU7ofVjUIRQKfjy1hFbHV3W2ZkQiLsCpK7Qxcbe3TOpjNoJ6gVgQAsCKo/Uo5wF8EJgAtix85HcY+mGX1oG2/tqCoVA1of0zb1aqIraloiRk3pId8Ekit1z45TmAn56kmiSKtGjlk+OdTVd02HcgprsmQETOYs9PiPg9ivpGk+E7I0NswmIwh17khvieN97AQmIC2OczazlLdwAk19jq8/pKeHu1DR/LJLfdRCBJ6cfp5zy6oNsXnjrqNttDQxsUyvTVX0HL7M/Igy9pAc0c2Cr/cNbRPtQ+X3dIrNMcmgh3TiKVv9oh0KHATO+dhOYn0JU48tQ47t8OpCf35nf2lAcjrj3hMGTWIWfY6OYJxwYcGhDgFY87gvwBZsYby7ztGCA9gxcPTD4rKyFx8Q1Kct10I1SeZyZtn9kOfuvo6iV5snAZAVI+QNgMXvNk7yogtvLU6RaVzjlzTEQQN8CntGK4Euqvme0BMZVQcr7nfHESO/k72r/zCc9R6ai44PVwZZ8tfORrMMtLb+IRqBd20B8HHDe70EzyDZicOn9xqpdygFRd5e2eST0Rq2GVHKZ+9J5kuEeX8qezilXxL5qNldn9IwKmcvOLwkPTKPCIQdUCLx3InWCemVfUijrCZ0IuE9g5V7vwfmCKkNW4+X/GYef3hnV2VZ8UA9OV0fT0YwKG9lezye5ipk4+sDMMYIUfkZ5pO/5SCTt5cfsfpL+YQ1n4cGnjTQ0+Lzim7ZO3sotwj7uFqsUq/GiSgPSboNojSzgy8xmYIiWq7FnfhYp2E3T7AfXm7/7dYHukCKEmubbu54AZk9e4ePudzaO2ld+PMuz0SC3LZEl9IV6AepxDbcYcwkn1RYp/xxKsqgwMDq15q3Pz798Tob9NShNuk0/dxWYMsrJ4DDA/6uZBWi8OGH8NRmb3Vf8GGdebMmMvzEpMdyvAgXDDfTxnRPxb3O1vbLNIAVgQQjIS8uJDV9lA+0wJheWTG43IR6BrrgQwpOTVLUd4FWjrHVA2e4OmJcw1CvYUp3YWrexdS8SWWNN3/Fv51iBdcpA2qKjmxDd8Nc53YmNypsEfelB9mFLugdXlB6Y6x/ixE1NXg5IXuPKgo4BZGoe4u3bIbg5RKGNhms7A+7oA88ZfNNVyRYJB73wh5mUABvb/75cs7iypi5jDPHy5/xFo5b35jxUKrABAjNvwZ0rp7iGFJ5I+n+LGUFq23u7y7K3IqDQaoIx8/nBAirxfT3lkAfiNFccyv9cqwOXUnNPcJKHSw6YfzWl/jO9UyJtMceN0aBJBKDCV4TwaujtlZhP0lYuGBrMGZ0GoWJ0FefAZ/2FSO9xeSnsjKevz0rUWvFGTC0+iwxuDd4ZNZ2+HGnYvKkBWqj4uoDViQd1u7zA79eXfh5SjGy6ssDlowYO74Rt83jHDmxMW1unK9knjxrfr976EE5Nmco4lKggJ97/0ZsL8MwB61rz8wouUjI9Am4hXe6aJTEd6RybqMfBnjvg9TDcsxfv2Bk+5IGw1tp4wahnhVVZKzUtgpxwjKzRQFpVaA9DTHMMzaLMYSl9W/28zkyK2qNorgzyBd8tyxFdPAhBL4g3bPpmY2/9oiOmsmfAWvR89ifA8M5Zq8I8AKfeWbUTpiTJkS7okWJczyMm+5MgFxOdjOj1O2Ul0wsRN5v4Y7tEGoC1z1YDsas4bxBvaK47jUNxrDvL1iOKY7bzJaq6aL65RKOIlne7kDBji4anGteCHBeh1LC1UUG1e5RM54wQJ9bRNr3KPNspDs0B8CwVpJ0ZYvm8nEdu4GRaWvoeqQf+2pd9TOfVNP9vg68ZR2dBI1XfzR8Hw4I4+5Z3ZjVBsV/7/UavFYiIfk13kyeDOUO/G9XTDT6asnMCOK9a7I7L5t+l8eCCOG1H3K5u8j4ktqcv+p+KTUhAQFZuEYWW0iuWzblD9D0z/T6OvGUFSf1n41cQky6fmdOi2mA7wvbYK77//3TxvYBCbkBPjCopfHJ8qxVFPBvFxaZ1OfVIXVlUOf+HzW8zfJMddtaN7gt96EO15cZc3kOy8HqeoUwinHZM/NNVXIbQfVCAy4keXLfJ1f3bRKiusEZPlrhGwUiFgNv/lOEQ08xa/kVBNCnvaUFhHQXRCbVchIM4slqrHtd2WYo/Mmb5by+NfWMYBhFZSonIqHqP4Bpb5sarbPjgFYhta80s5xrjZFXKccfJVp5cHms1RvumlnbyyqshQnrzZ2F0WyEQBSHu1KTSg93PgNg62LLE0yIHMREWqksQjISADhcdqAKn/VprGVUxan8/+uLwEsdBUyb+WG/xJOnbT2ulIt6lR/qEr679jz7zxWQiQRax/Hs/7f/4kYiQ5w3Cd88AC67Ggm7ZohcEa75WzskwZGmyy0Nqet5/lwIO9WEvSRTEFl6an9HoD7UrO54NTIOyzrHUrmuZNun1NvdDHDWXjwStHe7v36e/7ecj34xFTQ+07Rv6/rEFVj+z1wrfKExzRxQ1MvO5LQDbRKA9TbTqecX2xWZBPyWRjeEEMCqwjTXEOhqiGCIxyp/VDyG4KFmUAGFwSJTsyBHNqkUDkXj1KnWHxEdz75HpDSVP2MuWF7jgSSBD04fvKwJiTJxceoVtGhEGpfJeyNsbg9HQOTYMLIzPoz917qq2ZAZsG66PH6wNzuOIyNXJtTPfeFQpe5dLxSc4AzxocAztblVH3Dq+32Ma91cuJdKSikOLdyUSTrxPZzYIcXz9e+bcD5OqAtyCcR4kh5TuluHACIsgnJnBzPKsaAU1rumb2A7amdMZpdizCvQZRaNOU2d+VIwLNC2zkE69qIoXMP2xtVMmz+w3SURbt/veb4ruLbQegpDm+jb2RM46mN2lE/Rzm87EH1oq2eEV6MUtZFccm0LASDoA4XUnNlq0vwo0c/4GVcB1Et/BAMUJB8N2lrtxvPpyxxilYRC9iwoqBTuzkdhND9sBIRxMOe0v+AjAZvOpU9z8oYF5L8SrujdznywDN94+4FIm6X7OV4Zwkjd3OTkwyWAnP5lSd/06L07wyJBVEudUM7XZ8r+w9wigxOHVQpv4r0S4sDGmVjgENp4F1GYieB5pV6hvWhhQjWV+hwOkUVHQ/ErFrl8G8Qadnx0OYRcVlOcSO0TgOBYcHwJrytzQX545QzIw+D3tfa2PR5dqsYCpJCEl/qKeewafEizJbQ2FgUXl0HEQ9Dg1qYLQFg95qI2RkpEnirPrTuXczclKaDIRa8zzOZBHWpO8xDayzE2H40Wf7LqjEpwgtgRwCIcKMocwKYfFlRtXC6gZ4c++ZH91TG/S5eEks95YFMJBtyjgJUoezdTLUvHOMy0DpenXLhkqX27BAVA4lmEofvw5Nln35MKzu338XbRRsyoE5jQ+deb75/R2Bs3JWgm3Zcw06zs3kBThpMQTieFnpO7r013AX2xMKU4lzN6Et+OP0wTtvyvfxqIQpe/Q4Y7DcqMXvBJdlCKVIXQzNNroDrJNb/MWS6HtfDmRv3tzIWn1Zh9Ue0RmKX+DIrIh0Yv9l5ZA0O5sYyQeB98MeIuFpHu74a29w74k/eX6AxjdSEKMEmxglW7fkLd3VvAkBVv9EAWbdWzSUeoWCPaJpAaZM3VRe3ctkMwNu8GTq7saOblAhIoO7tid6Zib59kNk+gIOC++giMoRfo7+zL9v/uWGQtGGrN3nSX2DdibgJr43TVP0zSEnIAFhp1XcN8MmhzQswvLx/9ZCbnZYChTzzY+fzdu3XZNwLb74VcgeqP5OfR+9gZ5uJui2OYxaL/zHolisG/TCRbLUReb3zME6tF5Nm1wGcjIaLwXEsMEJIFyLzyOvK2xSbpyA/5WOsLZgOuwWp1fBNhgR74DePfCYRBJo7NKEzFTl51TC9kUBLCAP95wIGlniMD9TeBAmvEPIKJZtZpYGK9re6eaqEhJwODdie1HYhG6tG2Q3SoGiVDXbZhky7+3y8DSO4RWpOkvdHYYv1soXZl2huRk509W8ZLfdF1C/xvbN3JmJz+0ABy2nxF9Gfe3hiJeuEcRbrNnUwLOV4Q7dCOA0Kw3sKyi8ljHWz2BYssjxrAr+HKLhkr9nMsZyJ0zVfWAU7r5OV++mRWYo4Jh525kSL8+qypq1zdZ3Etbp0hiqEwNkA9w7IVef7mowHgIWE1nok7zjIqRHZ6XYwyyOTaKps3lPw5SsLiYQen4Xwd1ds9KASgelzxLCLYgUyLbnOoc5bbIB/gb6Ipyv2YIZz2itE+uQb1feUSbBuipYcnGRdZAWG5cPpauo9nUU4wvVcZbdkxY3kUFuLhCAc8+8QyYSRTBkAL9OEb3VJQP/QI7xWBOniQwPjj82Z/1wD/h/3lDsiFLtV5DHylhIfF7ovD+Ckn0KPYzspxkY8bNMz3UHURDpopW0Li+L2U1q7G9P/ej3Ha/B5shJGciDl1eFY9qhlEBv5nGUpy+m7WFzar/iGg+WpjMosLXq1geeR9QK7EULY+cfQT+pLJ3LT/yMg0OKxK/RYVsGBnZ4iihPldoX3pBECpUkqOWYvfGoriQWFjXcgso7iPyEmZ2KL7QXUoazkMFJ5BigwJyQChLtY9v6p3esYaplcuf67WrGpKVJ+31BE5OuORw0NF06K9YRoedtGqv+8vhd9zn0cp6zhV21r+pZOwCiw+l+53pyJAff6aFyq16Gs6razFQMmaGx7fsWK9peF3ARp1KtKGGcnY20+bGdghydQunkla0iQDp7y1lXifBFsUbjezEXF7ZwN1/l9dPpJV24DDu/vI3x44MuZ8MC+qsIdI9s70xU0EMmGKC+Jps3DvXqJxppAh7ZYNhF5II4wKVKwJj8ue6SPDO62YduE2B+FON6JtKm6VKz19J7I3LPTykY52CpYKamJ58oal/V189p++2uSeffePGH+7MSAIUEWz/6++FKHnhg1lTLsPd51vjc0/nYobS7nktLxubWZ8muTXpLY6zYOEYfaZQ3Y6k+78nJzTmThruuZYwuVVIzpqc3Prg6AAtjKITmkA+LqA/EZM/wBUgnG6IISRW1BEq3ZZiugFHvC7FKwVVC2bIqUho10WVoRSij22WGVNZShzzRoMfkSSacJRbfv3u8BsVSbbxBzJGlveuFSXH0j6YjXp2bRcERnXZhr9bjs2LpOGC3RyugXILk06Zj2Gf+X+I64ntir3xWJApwuknXpybIEusW83Q76QCMAUQ/oxbz9AqAQkPHV0+w+22i3EdNyEWZ9PI/N3k/LrsWwntXs2+fgxnHNLvXcalp04CaK4y1YZd7g+5a6yDV6VTyRw9kTleD8B7jMvo0LPfuI+snoGiD4Bb8n9CrC0YqnoRBYYpQyRXfZZkLGz17E2oqx1cVx8iVZzeoAPpreTsOJ5YRgGhW7PhrABAMhUStLr71BQWTlFCXAyLypySws3sk7m2nLVqI/+ap2/q8mDWa1JErN1cqlslksFC7lzw5rbH5dowVxBhZB35a483hv/ER/5r9RNIJ2q9445XrhYq4Kmiz6yqQ43gdEqEwiHW2eTUGlvtqYwkqEgdkKpWYLGWQpBHffcPhjgltIBM9gqGkt2fGpCf0QoRZIB5RpbBiKjBryO0d7r+16X1W55w0F/MHLYY+ETjh3yOdGgYrQri0ER06J1hBYpdXtgsd9RLkn5/OvzP9e4jTfmv2z/nCMBeI2fp1YyMFj3hh3s2GiaRoJ8V+h5WjZ1Tv6wVqyBBxDnUaCkXUwzyMnl4xxnDd/lSr7YT0ZT+ZgTFR6jd7stLVcK4+Fzr2Co/CtWhYlZjYIrc9SyLOsF+XfEGHO+uG/P2Z7e63N/wtu71uCxcMFgZ63eLddrqBFK6yYNns3YNfeeWgkGJxG4Qnw03+/EhHfV6CrsubsQrfIiAzcSlBW/RG16Cc0z9u8CN33k8/5tuCQK6LO56d21hJhrpAN9VFWFu6WaIVQ6oR5a0R8NxC4ZgQQIUBZLWpCl/wsESpCaVQiWiF3tzQmnm1ZEi0lkyK8c68FCFmnMSd9ptLW6UGjSvPCs7j5zttszt0wmf23fu5upUlSOQWbSWVqlvLJ6uY+/CCrOVKyB3QZwVHBKbCK16zpmn8zz5nqMydkvlKsHwbygc/LkSjm/8z20psYkfyyqT5EphqUbnQbfoQ9YhXZbqXQ9Nzsi9+DSU8dI/pg8a6E4jymnbxJS4mtcfIB8xAPt7DZ/Ur/0JkrVEkQwgW6Vgptzu+KqjoNv+ZRzVkD15Zd8+gq3G5r4HV5l6m92qtKGnGEspnazJSDNplQGhb6NYMq8wLP0KNkR+Jx+4WivGVgRuVlzo98wT4rOp5ABCuQanLrl83nNflBW7XQzPmJp4fhUlF8WgirGGgqCn3qt/HavcvXbpe1BHqRokmnltcvRSPQQz3WyY37fFoNME8CE8bdsjz2cOwksasUafqgDAKMM+GnOm2BUZMaZAlvMQoctUh35cFlBGylwzk3nYavkLWCl6LSENtOzCUw76PfgPSj7rYUfwLUr1Qvq+MgrC2u6uHUu33NqOYJNMkbVW4zVJSn1+0ALqOUzKHFKv7KzxIUZlh6ZLzedJriGnuL18seq4vaCUSqbZw6xp/UjSPkTs+i8KDaE7y8RAShQ2q7lVq+qrY21SD3dbvdg3bR/tHgHQzxUTIe0l4FH/XbQaZlIoe9cGjq4UmVdpyrPPr4BSCAbkoD+UC0D7yasAGoAJccDfP8tWx78SmblizQf1yGXrI/KBi8+xtlpI81OwLXwAsQc3wNYU1pYnYP20ID1P9G0yktOGM2s95G4U0bFI+dBvuXAapY4z8Vv1Ws2P+wNgEgYTjRUliZpp3wL3MtgoArIoTIY5HcOk+iNYMUcN8ngtPU44P/93B86UxjI9PsSwaNY+0MGKXblcqG4qMcfINpcl4/HhmXWgzdm0RyUJWRNlyZH21SZk9eDfR/h+F42JwJ5n2xCBFptiZ8974eryLJLgZX7iB0QO7Y4WqiQs+7P7UZb1B9+bTmvYMN/6q6wnhfXqGcbPDNaTxSQBbkuB7dtJa8e00BOukfA/siG8p8NhBuUC03OZ3upAldVI1Ky9oLoDGxONpSiAt6LuvbGkzz0/a+RJDcqEzGo/51BrAqsppsGAxsBb2eDyJZOe/8gpU/1QvwtHIG/W+CSI0mqawpXhP35/x+bKWpZy0NE3xWaE4yAU5I7U+FzHZZ0rQv0oOKsEWsHLMURPAbCgAKEgv8Y+qgq6p9hnO5UW4CQwuczg9lbDoJPNhkRVNd8xWXq6cWgX+JHhtg7y+DTtrc6GnfxLDk8gc3bxCZ39hhd2YYSNPBk1zwwfb2ldtwzD5moNYuT7i31SkJAWEv8ETy2jLHQ72f0kUpZA3E3wdX4hT2uJB18hnjXZ5TwjPaeY57HRhnxCWrAUcqm44EwxlrYvQvjKpJu003+i6xRws10AhS8sm85XBiuHMOB14XE9avLYE2N3ypL6k8GbtXN1QaHLqfwuJOjgi4vcWTR2m/JOm2YtRjKMQEG4dmfco94TELrjOw87zbAkjaIJ0K91t9HEvabW8bJkQowStNdqK8jpyCQZDYAuW3Cru15J3fbeVxyHTXErDxv1340p6TilO3wgjR9KxHVSrAODjlwhV4/KXS827XO25UTHjOZ/nKtIDAcWgkW0E1VT86ePLm3Y7JNgSIqr7H00CmzVGFSjawOUNV2mF3q+JT2hlZyQiLQl45Wx/nlbL4mklnmBEyM6pxK8RTyfmIexBqMve0R26ja9wbJrXo3JGaKiT7b56ic/0aUi7UZNrfnZoVhabskttnCfcp/AOwReGVpkSm/xcoEbVlY6UqJi99ycf3dDdBIbqfwNd47zoKv7IcXaJ45rTh+9bOGblZyKaIcGPHU67J4kqhmzmPHfMp4h54uz2mtBKUKjqHACvenr4JJg2ss23iICRXGbl4heqTEOnv5pSULA3jC/zX+lR+Vitg8YNIp4GjwuM74YBPBpxMHOEQnjpDg/WrO5zumluyQeZlWb77VkIjIVnr8+sNAQTY8jlVuUA/d1rGqvUiq6CtoY9LIq29Sf78rnvk51nOrDftXjS8KofgN+icyKP+Fwf6F6NWzaSXfDZand2zKiXNJ12l+8rz5l5i4hQKHkmWFRb4mJ/Degi7hy1Y5OVPdy1xqDXc7k6+CYd7TLyIOIgz2H7/0ka8d6ERvP24oCukGeEqGYjFsHRc47xu+PhOtdgqGKnq4DgmxvPklTEahmUh9ycSbe5vDgxj+0zzgo2ZY0AZG6Fg018VSFm4ibzVqwZa9qtXfdREHHCR/pbcHhANyJF8o1bpaibrGGYnHQQpCkw5vFmeNR2z/pindpJI3rJ769tXf8Qzu/uHtKMWhtr/rd8tFwvCLCjdlBWYur5VTXE1fbOBHXP77WUddNWcy+z9QGwafPM1iAtWE2EWjICUULA3tQH9aVhZArOghIfDX2cCKjF7M7QssOFuZRk6DFKz2gy6AhHOfW5mW+DFp1dUneSBZh5Xg0CojH+hPxXeJcXlJlhgv9A2lpOKzsUnxpO40O4EjF1r/5o/eL7e6HFe1/WfMNgYRhu3Yl0O2hiysmHDBqm2DZAtmSluSVRX+aYz34IEdx0J8VlwWCQPZHas/ASeOsk+QEKAZmK7g2Pte1JP4ulNRniD/1SOgSzBJE/0oCGxsFKStnQdjjKkOniavIo13Ptmm8qfeDvD2aLQuPvAvtWwzAmF5UhVf3jintxZ6rMr7MT9aV9rfBh9IsdohZ4k3jhsIu/uninvj0nS4O7t2OLzSC0MO7aoEWaQ2pi2TnpAeDEULKmh9utCU1jf+4fIKM7Y7ttrLc0v2O66qDM1eQsGOC1r+52d9I3TLzvUnt191WRqzD6O6jPpnirkz6eqcbpQnnkMlUgiNeLbhbMKIg+iL/5D6HVfQs73IbspSrTSqxnVQ/+hJOXLAeyD65a4IX0YjCdA20O4Les8zcOaO5P4hIduC5LqTi0cqGtdLwpT/g70GJanKdqwDNsuPXoxMENNlmCkqLjNpqeXb/k6OFXMotl1vOk4H4gtP40SJ2p88FrARDyi+quby47eqSvtCGLpd527DogwfG7d3B/mTGJ5L7wToY18Bi5U2U2sUa2dkQ2wUuURTRgwJDc7JP+DDymeNKVFLIiSwX15Ah4g7pT+tlye83Auy5nnzuybu6pcDYhh3AQHdbMtCvJMSvy7WUPXJLlopeMXIFdmEGt2rTUypz51Zqy30a9mYPzhxTi9g9lnCP2wy+QZEsW8vv9RtLXvxq4yKUQQCzlXcpSeLakDoywbGY8yjuotclNa2j9iXwVdccfRB50lIeQLtvybEOpPMulE/L8XzvL+RVdFbwrSnifrw2yUrouWmCtiZMofiV8yUzUNIWhl/MLGXubgkYzfsdECl0ize6Hj/LEJmHuLLT917PDTLlumc/UW/6hD7DIQt/dvreEY/V2GMgdqm6Dutm49Zmha9Ba5UTDTPgrFS6vPmDYswwmbz82iGc+ddO3cjLDNnuMDy1+Mw8ARdxoUbKi3UQpeYQpdp/3LFLhP4we7TY2SK5asgy5ZVSRy1QRgoFTJohHK7XYvREPeQEmk7vHUz81XNFWKFerRVD0vhYY8YSpN3mKbWyJgEV0eDyYGqzAaCjl7vNLr3MWUfKbQFhcNGLK3B6xR9ODpa7gkYe4fC2ccYmdHmcrjL/Q3pHQPkFB8/w7IALOd/XHWBt2hKfTEC8vhVYuYKlttBzIGT3wVWIKyDpz3+rc/BRzhGcgPbJH1XOxON/dORwyNQdPYLXjt4v1rGhOiNoRmHgMRi9G2VeoaER1vsw+xoQv8DSOVfwUf0qKze+L4eC7rxNGwXjvgHfWNmxFjZjTkVfEaZVGNDOb0NpQVqRdUrT5ObcByr7fz1A+5dH1+6ybTOI4WdVtCY723wyVp+itYh962wA16Bj0I+MnAU7MxJdOWO8vnPBHvDrnESRy1nWFyAlYW6W+ykn1dX/1XN3YcDAIeo8d3TgiuoMvXP7ap6tYHEnzcsf5+25vF4SmHtOYdPNsTUvAMnwyEzaOD7CgoWL+mzz8l08Sjo4h8A3LtgdGdhiG782/DRnhT6xaSRvsIvD+Hngt3SEk61gaRazQUbQKa4b+qDVPPW0F4GxLOzoqXlFHH0GQWCsnm9PHKNC/9FvHtZDHqbVQhjzTk22gdOlLXuPXwIwBirt8e/qZ79cyhpmXoYbTyncfwZBMnnT65utYlFEbJvBUEzwDGqlrDWA8XmtLaZEMpmGoxnKLzPul9lfT6JVsaOOPrCazGS/HRj+hgEUL8mUTL89OKlke4JUgbYDnN3FXZyn5WMTeejaM0DxVmi5prEuUIKp+lFe+RUYlX5YrhbbTxriSbwJjNZRFwZ6ZAz7TGUel7+mes17oYTZK4lkXNdruEKir/T7LZV/bSTDBMv90GOjJw1VYA7ZwaLq6W5wBxtjyESy/DGCTzxQ4RTbQRFYMWhpFDRBM3f4HZe4EuiMRVEiCIboOSL365mwa/Sop1ClmRElGZMjGMJu05TxmSeUPitXzWSwsd4An7dDoU3yW2lo4WtktzuOjGy1uPDMs/JpOq8lo9hsbDArbj4d4Hpzyw3mblYPRsLN7ZBAMw9S/ERlRnMu4uBSgpmhbZchILMs1NBp//Nhx+kcBdbrlKuuR20ET/bfhL65j4DlP9oezk5T+8FPoUa7jIYeJTT3okR/1nSnuBzye1+DEXMccsS6pHxk6Pm3Rr9W1nsANfZ22Pnb6plmGYDCiyOGZkbZcXssOdoJgrWRHBWxTQeCGNxt5pt+KKXO17inoEFZd9beqxqUjQbFlvyPFaECnQlEsmaXIPxot9mQV2bOHQHyIQrSiXp6vygd8SXJZxHiPiktJBOaM9HWkqhcCr9oyWOi9jq/f7lk8wN7qHNU9CVFJxNfzXi6c7axZ1oFxWjx6J64OZITsRWxH8ckLl+5mCrzljy/vNJJuC01vYF+kAIQ9/6CwcbU4UZLfXjNLiAXtiiOJsM3A3xwfXXZrJm2ApiZR1fKvhWqGWLomZpwulZoEyjnjxhyVqVeuqoNfzskftfo+/rQj47+BH9t05fW9SygO8S5Zf/WcAPxLU8pcPzZjxI2qCyMC1858bG3WieAbvs/vL5jEFLe+aEO1vXNrxwppmHzAKkNqLM0D7HXqNZ1UoeU0ZxZCigoUAb1oo59ZBuTm8yYVRam8sc6GuihQPIbJQIhpfiY0WsAjWeJTCq/KRvn+WHfR8c7P9Y66N/IhppSpbn07sFYnfRub+9uPuRDwd+LoSFk8w8YxR8DTrC0W2MzTxxYxOSUMmgpr8amfJ5IEWiCIUFabjR/p2/o6mqGhYWi/9dckWI7jVaW1+X+5X6p7FWfI84E8Td/AvyWr7/jxX2FlIaZmoXTqjMXTP1tA7zg6GepGVo8N3Pvw4EjPyJsfZu2+Gq0XpfA4OlLRPB/0TjPVgP67i5YV8n6MBw8YgzyFU5w/CndN33wtYxDEazUPNrTA0bQO4MmmmGbIBVJs4+JuL8Bi4BbCwf+MrO5p6FNppIvH6wbiqCKU+ZAzzdpLNS5Q5r3UcfRkntD7iCowZBO/jPhQO6Mq7FmecTCBU8hYlJgXzpJyablT4RRA8MkOHwMnt/GXCqu8T8ZULIqstegctAwaJJ0yOJqVSBCPmg22D+MPWuPFi+Wu9OrFPdeZVmNUirkeiCpK3rovJfXLPnfOPRL+ftk555ifIyyI/TYNN6HUXqbjZXMk5bWePNNzQD4P5O942sTETBXlPj12u10trBPKv5aImSoFvMvF9z2SV4TJu6mx3hKLtJJj2PaXE06ZV0D42shwcw+zskZaQ2+mND8fPG0q+cKLxREtPLLGVAsXK1tKjk4MBEFKVtcNC7s86VfrVg58nWw2P5aZPT4EfX0gvBKWMnrHySCxxTxvyjOQnfoXx3AlyRiPhrfENL8T5kxiCzxnnugd/oOL/KEdPrFZE+8eQfl3mOz7i3V8YSqZGsklNn3kWpx/tugmCwVbw+XMiGww4psUFyOYZs1PnKsICuKTrQktx8pQAPDnVDLkTQHoOoW3PB2NneU4P5WEfvcU4ZbDxOIs7qzj6rnf/NQ9cm6kBe1DcNDEdM6NnI269nd/8ZpXBHVU1gm9IZcHJ7pvD7e7AtmwbLHVIAZ4LRQr7RjRV9gpY2K77LignTkEI9+TKLBSojOrJEohrqRDkV1y7izCJcQQfDN9XgKwXAadUmiVH0CQIwsP3sg3NAcnxBhXIgZmfD3NyznaWTu+PM85JyUhaHbAHZPZ9f8qjCYhdaTCD9Qk1MhsP9KznoxlILaYV6sU33eGLehsKFhq5f8m/U3cHnyskIar5m5Xpz+cyYY9KVIkOcLdN8qPeJOe7z586+OBCQ6qQ4cRaSS5YwanxuxzrYcYqSf/hKGiSxDjYlcWuotA7NU7/u6Xf6OQMHPyRNDyFczVRfJqmQ2mj2d6JuVb6zhvfzM/OhnDaPy96g+Ez7Xc7x6OmxsHgQuL36miDBRwip/uHT8n7GdSz9iUCenu2LmMsnSxVXnEEzVqKXyEyGznRVGAKVbISmpbIbcD+4l6Kd/Cr5HyMM6CkXx//KePTYSxT1LZtGUmbJc/WaHW/LLsOWFMfs3QIxEYY2TQKTB67HMVlFyzZh3nYMNor597ke7IF7jHM+Jk5PPC0Qpz/o+Mcu4NPEmPJRDSnqpxCk24LVOkC/xTzwSABfHktCnmq8EklR05kQHVOPKEfifnBnXMdsQLrvuzCyLSQV48pnUfDbmWP3tTHRTsh8RqDighhpyxCUgHtOYvQ/DWCd2qyjo5lgPX0NAxfIZl2HevNB0dE5CdBakt3mdFGel+L5VsSY1tpWpzsmEJQmKqAfgxEti8p9o5mtzpWHQeglIXu8ylGqYFTv0+Z68XeV2yhlYd3amkIKuFOAEt2osmK+/+odyLCd0TDXNAtD/yuDAA+DOGyaTNDrGMx33EPcfJJf3qMYKOr2/kGIyjQJ1S1GRxdzYMj65dzY12taZeqh1O5AdEpi6HHpitsw1Q+HOJRVsTdbh/eF2NTapKfB0Lxt9/U0msli+E90EHgbsGE0wNBhDxAv5g4wjWQoANMkAQ3qFvTv8safrb8KeaqpfCp6C98aLYcnEBk4HrQggngSdqdjQyNplVm2clbGLDGeVeGVSNcY2X/qivScHIKlCUoBdCz7GgnaARYAE9pCEDSLJvUcFlpUIV61uuBnBzT6Bkvj44P/KBq6pHOOGyzNKz2sofJhVjuBDDv7JzR/WZxomstfYyileV3VfC0b/LsU9V/HlVx9cqjsD8hTPnn1G2NgCAJH7dqpsyptx0ytSM2i6tcUxCqQ0f3B+lrniDgnIKv4CXnWFtbcXG6H6HPfK8Afj6wTgcYx9eXKA+0Frs4eld5d64LGKujDjecHkarmRDtsey9rZ4ZCrPduSAur1DN3QzkiTgGYmoG8LzsEG2cHDKIuxcirf3jch8dMVah1CXv7pMi5fe8iu5GyoLvFMU8x1rAH3BikKk3Uw3roqile1ILzaNpI2v8+yPg2dazOLewk0LRAgD5Aa8XQg1sGh6mMKdnj2vyHvfii3oUBsM8VPjm4HlDXpC5WpIJ6v5LCxP/kezN5EOPJoQ7yKYv9hj4BNTeURjlYg2sMaB9Tb2hskfqU+dpniLFoCoYXrSslcvpuvL7aUTjem4HHyLEvI7d41n5VJ2lIOGubEumVWXMrY148JswaEzsuqDIhz1qcKV2s84Ddkpz+EnR4lbUhB5HGGGCLt+hKnxo2fz1NNs406ZxhgaxcYp4zcBTz/2TXk1ekrrbh8Rka3QIJFiic8z7BPEF4fk0xNstt/K+Q4KPoEbTfk57QaCiTG09xjJ788/MR1HbyWj2BFrguWL5pi6UHQb8QLmq3p7l5mGhdUiiUPw36ZPSMwGS97RUupaer3PgXOjQUWBXhoWYc8XrP1GOIeKbk3PkgS1k9EKOLoU6quB/xd5TQjVx8g8BmNUH0NyrJkZRjI5R6rWGrv6VQuiQqR9Q1jIMktb5EFadfuvNWxdBJe03uj285sRsMmirGjdNOzSvO7JyO8wUh5/9xBErft9QVV1wMYv03ohtvmTOix/bpY4uhLvAI4k6v+gQ8lKr0TGHlxfqE/HMoDMZtNt6Wuh40QvIZV8yTsFpioT/9F1rBPbpgsHyDojr1rHOwUklZtom8rYw4QFxfzlaB+MrDpfvc2olv2umnjk5/G6Vv1jj68Pg1NaMiaogA4p97gQwD7xdBC1ZVGvz0cTs+s/0cGh3M7GMFI3/FmvJEEbyJs1TYm4Pyq/7/8M2hWKSAi7s72hq/vrH0KXpgLVqrLXMhIdON2V/ryjJhqsXA/FINbVeHrnX/jSSv/7ZKaJo57H4DkioU6jqEzslnh0UnUBRCBMHmt7reVHNqpmUqga8zciEAqQorYl0cCy9QBwDb6swBZa3ySDn2l+luJSGptSYsFETj2ItU96YkSYEidTiAfgTOlris5y7xi09afrs434M2tC5Brdq+E5+1I5hT1m01kVb2dVrnmQwoLq3Ez3eCWyvfp0xuksEjvDvZpRfPD9xO00AK10N4ViDLgICDpXlXZeRRBTyX+Z9BgO2Gfoxbk/KtWn2Q2DylbM16I6sB7Zs+tS0zhgIDJIPFPLr12EFb2O0zM98cjusnhENDXIhD62NjZUWxYnDjKclYtaf4zVGr3S9V4MX3fsqOAmAHtJnYfQv3ijGIE4xBGlJcaDE4p4GdXB0uJDupNlATbxrTkJ2zRrtdt7O5HHLhNI8hDnT/3dhIa04LpJt970cjaCzChPkNzC6fkYb95XohSE47FcBKgDi7AYXvw6RwHa0Zvg/FHW/ovRqIEp7LDXh/XOVV6CLynw30SWVyy95pK7S5jP5OBVVwSczNvvUz0MWGjKDO9budQ5jyl7pGhogSRWuZWrRIP+3YqOl/Q3BKP9ZOEvtaSoJBZ8ffVY4vafLV0gMXwHr5mtX7FAS6jBdK5ZcCUQsfMUIC822Ew1ioAialnpKq/5iPql2e35Ce6dRIok7KoZd6xPv1mnEDpcwBi+PJ7aSzI0BjMiH15ZmFovYvY7e2Zs7s/j2xEmzoKXbcV/2zZ8OjpXnWpixjefYfGU29kfZOxe/+QN1ofWpXUENw5AhlTUrbrhEBcGO/jMdIDrx5TMp2LRQeEVl5LM2ddzcwkWTwgS6V1LbCytH8keU+Gtmi62ht3DkbcXKMmtgz2mpaZ3zpEdE5ByLvDEly8yoDPEobeP+7/J7FA6N12M2ajNp33qnDIWP74y/bhukad7Xb/WIkdHi2g1GSgs4XIHFd/wNX13BOtLM3i7goKf6Qf7zJ37ZhXVHz0Z86sFXRra12szwSEOmTwu3Q0/5Ew6qyHvqqUjcnyLP2kc6DeKe/Q3mmhIs2RqbDvhsKq9y+i1pxhq5sTjRToWw5OoQM5PjPlYQOXRFRBS7VUV6rHPVPLSXKc4TBbJXFZTQXpYLFVblC/H/sI1xsR3bgIQYRvc83bK2YZlg3u5f1FyW44qJTrUW/LyxllgqgtxT7rbrJ+7YztucAIpzvtqEhQgGwSS8jkTu6ezzy9TEOA+ycPoFPRUt6NPhdrL64uRHifNyJHvqjLg01EFekBLZ0ElXIEh4icH6IFMg9J/gpMMBXoY2R/GJYp3M7owrrJ5fHODrixBVWp9GxReihEFA7+TWbWZb8o33RGR10ZKeqOBIaHX58IIHH9SGcstm7DbGQ8s9GKmh+zdEXbl6/ozBQINQ9u3DrtT14gWNd/GWXklK00yhLqHVMdSbyiSbLwXp0ajtn69h4jXO9ZhDLhbAhjEOdrAKtIxAz5V0AtZRAVepSEHQHIRnLKGU3adJFkpdt7b945iwbHRCpMTq/ai2NAVJPGv1GiRD/IXIRzjNrOriWK3ZeCRRbggrvqwu8T7XUx+6M276SIiM9oGA/8DR0eihmOD63kZ6+s9T/ICk0TWAuh++V+F2Y4SPhaUhwQjpwhHh6D7n6vHv4V7FkLBKu/D5Q2BDJcVtqTjDymrMe8+zLUdZVaYfjTR8Bd/wsEILlFJotZs90Dh5R3GAOiGi80rVL5e8yuLSiY1S/XkZZvIWpaVDftVWiQNHcVlqCBD/lXQJWCgp48lzEXWd/ckRa5oCQwDLcSN+y8TCCVuOgAAcb0RQ9QeyCeDpcLMilp0rJxQwV+CM/c3Jx6uDHa8t9AAaqRn7ClEPg2xWC6ObJ37soKotE4W92REA7w0esg1weuaYWWXC7JM994Oa4s695RD+VDnlcHRt55kQ8+GMcv/5NMmqHpYkXHhvJPT2X+HQiP5V6Nf95BWOTasVCW6/5bMq58607us1b86E7g7wm+QhnT1QnDvQrl2DGJk3C8m/Kq5HwcjfNEmbjZgAWWDxM82bGioyEOiUHbFN/JxZ0IxGH9XZ21qNSHcUH/tL4oWaaQzcW1z59tfDDUmtN5e4MxcH9LCHCGqI6mL6T2rPYjhYVQh7lJTL7BPe7pFaqmKMN2E4g6SeZow7QkOvpAoRpWzyd3de9BK4eHV3kNE7mi/P9OKZXTgRcXkbIl4mdEpqWjbWkUC8PBYv5ox0xWHujwxYZq/hZo+dYRaIU4a7tES5LRo3tyI7GuAwrf1itfNhGN5tHfMcRuYNmJI5Qkebc0aJ7FYClUGopBJNUhjZRKWi43iSPhIupOPDokPqXMCO2omOHFU0U+1aWvURX7PIslnCuXbG1XhJK+E9EScpj8Ff1PQg1HeERXye2sPLl3qb/JKadSNiuhyOc34qzUyoDZHlC1Zn7d8DbAbb+OMP5LkzA/44i/PcLTjisGcFAw9PPmRG2n5Qw3vDcawrmSFcKXbRQOwgPEnlov11g0xGOplt4FF9ePjrm2/Ulon5PeFWwc759FPLQExKqeKLeW3bui8mYYp0Jpr18rLtqBv6qHg6vdgs/GKAmiWF8leJMAaRPTZbo+/Klh6he8N86VTRvMfqU15jgwaOEdYPOrAHvc2rrJr/pHxrvVySd2/fx8dKf87jv5iyI22VR9X8y0jaBiPux70JqOIsg2qBCNi8v7vYyWe47woQv/EFmB3CXRh0q28p9yrtX+hmqpsVZU4sjbGc675gTLlwZJ6diYsfmNmF5nwV7kqU1ZpliFWA/SkSRZawtCabckV7TcSNmDpnR5PiRdRjhwJ852ut1bL2INCvZQL16tWSEmtU08K4GkImYTExfzVPfhvR82BuER+M76lqWBlEkqCuCLayvHwpwTfwtx/2O3u36CbG8t0Av3wCWm0HgvzVYjI5hNNGT7Mbk8pvGtAvklHpK6WcfdfCL2nPJyPRq9fpKLDwYefbo9OOWErTNd/Bs0Y6Dzc0U2skVSMj79LmIt4Ua7jdPEkla+aHTESL+8GfkJEgfwZgwMRfzncURpbwjr7SGZmdxPJ8kOi2JLyGj8EKhH4OtnC8V043QvnNkFSwPeqgt72N7XCawS9FJITjChavpM8TeHHMqAAz+Bv3BqoYyIR8LlBB53rAHbv+7A/H6E6YvF1r11PwKMvwFxMWMbtiDJKlPnIbbSRXxwP420v4lOtXiIh+Cf5trwVcYqrYqadBHr7ghYEDQqiyLzXSxIznu6cJGKcb+PNvPpkKZLOaOfPo7mk+MWnB0UN0wlojXbAHtKJc0WjVaBmBuS2rWDGhjmxWIdxbACBn+VZnSP2WpJtOAaSqtw37jOBvgdaKyl9wifAJ1WSW19Uz1lqU0920HghppBuHecq+9mvTdjXxQ1X7DY/i7saGAdj/vao/VeW4vva078XxAnumbOKWX0uPDeZQU8n7W/3Qo8e3YcePl4ghyOtHoqOA6Monq2Df1bnwKTLQZoP74lODP8YB7Jw4fMOwLf+hAhEb/7VC7iZfYZmhyq12az5AD9qOcQHuatoYp5SvozVUNNFvYb3QVCQoedLgCCk/VzKZIHyzQYAuRZXWI//UFay0qMBugoDwkoH3h0PnSRjuge/SAQ2oluRdYHBfYjK6/ZRl0D1WFYcSthyPMGZ2nO609brCQUEIT53EI24Lh9zy7q+M6IKmR/bnRdLD8LFNyh3woyieQbjZ9v6jV+BIQIO8fS8MGCxj3Gviv5avhw7UsVl29Kb3A/dgTmVrNzWhM/XrU2bAOfQMEw0mo2PmvaIDaSJJraRBKu4W/4eWlHDFB8nxJ6rgDFdIEzWtoPxuDYdBrsNqD29RA/79ZmyFeBzSIsYMEPDcJLXcgjsvWXno9b1503QGss7Ut6npJTa8awaX28OGo/C6tqcTWCsibpdw4RjuRYfzv5rKwliEFqBRf4kNafz67YUvuk4c+gDT7OsD2cXGFth1ghHw7pjoIb+BZkRjVvHdJtY/VRkzlxeyX6tg9vi8K4/qnPgDkKxRrCFCMiqemiuCaX1pxKOCYSyCRqXoe8zo7iq2qchhYzeAHNPxg9Xpo8i/Psb3jmKktf0vZYycL9Bjg1LXuvFbW/zCinD7KPk/6pulVtgzg5w2woZ5Q5G3YVz4jYrY7eReFCwsDkaDZ6HuhCry4F+JunBOEIf4TqwX6zqlM7HdR3VitM8c7EckLPULE/FUFF4ftzRhtTZnNiJH3Y/BnTygCwF7MQtx3rwTpL636otny0Y9lIsbZE2BGAYgAmS1cgI+6j5HLsQ2CM9mShD3I4KzmZsQyh6kqnOaZPZtMjesXn/aLYKiW70dreOlr1MLZDinmLQfWncWmQH9DXyoCzkSi84SLvj0kDwZvg+YQWGBG3uJcV67h0wiDm8QFqljAa86VV7i09StcWmGjZ2Xs+7G2WzByreQcCTJWq+tyBbFdLAIvRz49oArNG02boRFH8cT/LZACTEno8dzSjR1r9RiWsJE1b1ezV2HUDZLrxUaKMdLLRsf3eVA55TWc52oBIhVNqmxRAth/sfPZuAaF/tuW/+/4HhvwS9FH40t2D9fe3Z1kn2Du1ENaAew+Or0jXu/yZlGNhCySaVHAZ/+OzUULjuPOJaBWbXoF/cBlFkR7LBGL8gNjt1o1+j97HbqVHOdcWwf/9oIt8ohpsW0d8hgwW3P0AJM6TLMoQSd/QpWUAPhai8nkzsL048Frf2zwAGGmUmFy6vAuE0F2Z+LWCMEVF2Y8xiLu4dx2gw7s7E/WYwhbvaoi+FNP/0ETmY6t4BegfQEePTyZibNmPyA53qhjq3qkWSFXDLuK1rFrDjdThDtLeiSPCnM6nJJgm4i5PMPhhiQlEWpEi1JMei33KX+ip964HXlxwibu0rqnnvmWzPk41t9sktkrTTApRFYw6o2eWxbNJe9qfPFCZYHH7LEPT3n69+Ow6zbKIG5KwJV5nuF/20pJWqS+7NzewVl2GaSpVEi7BuadvnxhTTE58CDbZbZB+ubBpr+uxOAPY+ERlBQfxdJCpCF8LUrEUlgkk8+Ci7lkKaAkNxofuSg7d/yGbId7yMC9JjFMfsTYFKEpUfW12Jftm0c2o0YpwJazuK9gdZm8Cmd0D82+7xcbScBGDnj1GI6zDjQBqeHFJt/HBjkcbFe562YxK29o6ox0wwA2kSNgE1JdHWL9hJTl3Esgz9SzBwbhxo98UpcnzLbnGrPVXAY2ZxRjroY18FzgfRM1uiT7se775PsyLUxKcauwQFPKqwjekMXFAmhrEWir38WlGI0/RM2z1saYoFCv8POn9qcJY/AHohVISAHPYCUsyO/+JM8QTDKjeIHz17I9pE2N2SrH0C1lf2kJ/IISiYyxrhNPbV+pzfgsHA0HAoLbyvat1gASgE3HkXIR0tycvLQthx1D61For3wvJhoOy3Ao3KTVJlCNduHjRsOoqRjs4DaimI/QevPSibBdH5oUM1EmDciNOqHaqloWSYfrZIdyTmF/fm/nvCXh6oWmP/FZi1lH8glP3qPmFJmJg84msClnQg2njGIHwJ2C3KF67Dy5BYxqtuTfSmc9b/YATdLJcPuXgRbNcAg6uyyHTKUppqVUtfOZHDuQosAY0zxHLrp0boqpcuKo+EvB/LT3zx0z7EuKPQB4FVtF4JcgC3CXGBSnhbMZ2Xth3h5S5BT/wqSzVijEaoprVT+PI86HSRuqhu1KKGimWm1RMXRFYOfOpYbDucIrsNAh/VCg5qOpNLRm07gY6mvy51DPK+hDlXpZrjrEdsBH3SWGe918qLQZK3qo6jM0cejZ7Iy7SJg7CE/IHeo3JnGLDfhgoB/J6wMBOmfHwstq/YSbzOk43YP06v7dBWxXXmhRB1HA3jAOJxEI5rsYNS5XnQGvuHSKOTYYvU7F/8IZ54l9qOCIiHgqQ9nK8SpQwJeAfWnNj6OZcsRxXvFIIssEJcW73Th2l7Q5w1OfSc3lgpNKjfG8fCDwnA1xTx87rhOcbRxmOiHbN6JeyA7roEFuFqOlqash/YhQi7LEWBg8CykAdFcvzaUJ4DFOlUSOj70bhvuU6MgifeCzYyGO9hven185kLR7yIcIFPak03MnSisUuFYbh7b9tXrjIqX7UZRBd1cLxIiMGbKmEmTwsUKpPJ2CWvjqMpqiZHU1Z9uR11HmkqJmcIrF6btdIul2Y5HHbFlvWtb/I/aRVfXYuxZlp346cxY4mx9G9b4OzaniP0GrAvnf2feBjs2PJLkNKY6VvJ9wC1ltb36KTqA/R45t0vWwXE8i2cSNM1p6gtoRL7xAJL4sNsiQmU9pjxHA6dBCz5pChqxv91clclaUbC2hRMd3rHbE7hJGaUNP7zo86rS94Qm/tWr/UIpNez8l7P800e/D5cwNaE/r7yMugFKVr66Zf56KppRwRmM/6lW1NSmXeoi25iGG8KEr9bz7UnrhYjaaVwE0DPLyeqkXKJPUqQOQ0owVX7YIFkOR9MnXvPlu5fZoPSaNOqS87mFr2S1ALq/kiOPGPs9VzsrM2aKb2dvVAbhEzPhXyHS+eJMwdFrDQnN33hTgNVc5zTyp2tgVnn/fXbpKS6rFpTiH1QSyDCKznLpe4zqgHf9Qpe9bAelx0dGbnLOhiK/DHnpiDhDhfyLy5Cxy9a7a1CiCNMbMqYmGP9BuoKGYR+zAU/3ryg6S9pcHSsUjBNnTg/zriTYvsJs540gY/WDK+vmuZ4HaBzDODqnPuQJPvCPbSgXVH4H6TLCdb/oIWqSpB0tulhmxwLWiLjqrFfA/815PLHb2xKjUN7ONeEfE0kUboZqmtZ+qVrCnRLcWt0botjgNHcNDknYMsDVDhfLY5ZpM5GLg4OTXl7xe6mPY+jNdmY2OnJ5oP3IcUWa7msndbq+6v27WcMfkRd2ZGNBQkwmmEF8fZvtjgn5a/P9dVPfQRqo944yl+vygY+ovQAFz5PKKjb5Gi6ovOQ421rQ2v1JGkbPUSTshw5lHgC+5kj4D9s4XPVxgkOZJXa0Uq82NWnRdDC5lAEVen1ZmgIO5P4bPlM2cdNC0xhRuzo5OxfpW4Qb1DEX1YlxGR0ycetSDRsZ3pX+upe/KqSfKSn7u4WFA7ubxfkdMiRHxBocFoDb8v4HYrvehrhi9A6PDfjoBqeoJc3phV0UDjr/iSWxtjLpdc1t5uJmQiM35DF9IMDjo4H7GAw9rakyCUiYn+QxK/dMVZYHWURFjKtL+qLbOH3HNavnzM+CgdQOF8Xkz6vN59B3VCj7FWjQCTIne2n7sqfuUAlaaxH0ykIHAgK5i04C4nGJd+TgHV81M+uzkTQzTPPkH3B8RmpN9g/8QMtg4t/WyqdSvSlxSIHY/BiB2v+xxXL9Dyu4ME2xeNyGTGbrUJb4lNc+jZtUIpw6sUecZNvYIyYqdNLSUNJTd21sPNwR3wJj2knhd4ba2kjxD13oQsGocYDzGhEhUPeV0jTki29dJDUH7m4ySQBAFyClXLeOpu0IN4dr64Wdcr2251ZlivB9fydAkR5qyNGUetSt8SrpEWKHYRU9GDU8w0KMA6ytnY1f6sSg81zaTFt8SxMZw4eNIdv8Qmfr8HUx3X0HiD3JK3qf2TLEHwXmKgI6yMqgmqzJf/6jLVc4d2K0y5yPTS13ENQzHZpfa++qBO9OwHcw/vb/gFuI61PzP3bPkb+COJ3B8IkIilQ8hhkCvGwV/OvNsq2f4gJ5z+O1eoKXS6/IG4JqIaW1mMb/nmYZGLjhJ6fkxaqPVem1n8znJvubcodhh15EX+mK3TrWcMonrCRpc8CXHQouw672DMHfQVRMiX7iWTyL/ivuMfW70scv17SiVnhB/g2/V/de/oCcXklhOJLjAOyG4ed2NSiL1hnUCA1OOvagfs5dNYIgXmDdxKPkXQWb6DPipRXoMljwqJXOG99GDig7xI504khh4PvnEhY3/LtL5Q0NFe0gZvkWQ2psGrINPcGwaraXY6n10LeX4ZE7KEYCbabh69zC4L2wZbvEgD6FPK29qhuK8us1AcGaaiA6oOlZDtc+ZSNj8SxL1zrpCiPMkSd9p+ngWQT8Z6Cay8iWJF8gee2srho3LmwNlWymZ0X9rsx4chT3gsMx8SBOPwLA90a19iDWkTvh4BJegVpmR5muoz3077ceGNXh7tjV4YEXDgcm17jyN2YNuErmK4r+7v00eWNH4Z9IsJGmGvXCCgIt3GGbvgQBuIbv+FhUx6DPt65rmfpgww88pwJM6JsZkFJ+ZRbZfJaqp78vn0cHAiP1BQN1v6a4PHRiyuz75gSWWU0s6DL75LoNcuucF/QkrxfWemQW027V8FFmNgQl7ZsoTUkvNW81qay2/Vf1Ci2Kv7eRaXvXPCaYtF+DUH0/lzaljrVA17oCJQ+T2Pvajgx/r/eAXkX8NBiGaJKJfmEgPFYijDUMP+qBaneP1QjfE6wFzccc0CjIZaOv8bjzjRTO4vRRuoVX1ETM4YRfKAmmePevGfn6zF4z+ojzobpxZ7Ktd8FlRXMGKhCNBoZjTNu/JAkbPl+5t7DNT54fXnSPLP/PfX9FBjWAQu95MsUFIHxIKoqs1zx46we/SAYYqJ9to9jDivWvyl7VXulc6Mtri8qFDH8xr/tQngiDgv7cIu5NgLyk4hKgEuz+n5fk0PPS36o2s6mDNV2hKfG2CLxtWSKG+gQyzN1DbmNd+n5JUpDKiPXXQGyCHAfOBBm/P6YCP5V/6EI/j8FSvHenzAZSG0cdCDNQrbsjDe9KIuUrU1vl4GuzEg6COV3+BxHdWlaTTd0OUDxO3f0vR5SDkYN6fzWkgl2SfqrjzYFmclpBOhDeWQB+z1d9DCxhQtQv+Z4oeJkVdZ/gEflpEmTIMgSKTunuF7M3WE8dqgHYFjcxwBhQ/m+UsVzWeVleGs4QFkyzyCPpxwP60xwU2LIUTqR7sh8R6+UfFcgYodGVeuSzklpiPUZBzEdGSqYwgai7aQL6SbHaOAS0glBwdNFcisV3HPIEteCJcqL8Sc6JVs1QOIG8YCL7Q+wRz01jd1CbL/iWi82v3vVOH1p9t2cYcTjhHo0J7bRGNwNKAgi1sJ25ocNTgp3aUHxWa7HjitYfrhOxpRjxB5Wa+AMVyT5M36jFClmjy54jzHkCaTuTNLcA0SBb/KFQiRxrVGyx7hAVX1YDKxKJ4jji4Ls3TH7MVxm/3kQR2GzqZ6QW1uWmAanrSzH2QPeEjIhjd5L/WhODnSR+zTwo6oUwDWy7etWB1oPRpsegviQVkaBjDqKmTOGTY2ClyZ1FgoiUOxazJFSctuY63MxSFVTmK26AAH7DJQrbKVFkwp/NUZt8FCRXbTg4vbHdFNemohOr5piqpeTCdyfYNRfIXvHEguwLklMrmAhtIvEtglSQ5LhNkGiLW1mGoUxBETSLmtumkdyfWIKkBaVYobB0GNfjTcAkObw6dfb8kM73AtBi+mqvhoOCVJRUqf8X4aLtvHsWUM8707ceJ08OAnD08/zCcuSasvV1+eW7GAI/ffApWKqpeMQnBhUQVl9aBl1UJxyNsPexaWLR9zCcDlTI32gtvZND0CUHrbwYixNJ45Oq38MzfyhkUr/7uZRQej2PUB/sTFlHqq7bsjTLxg7DDri7u4tZ1cnG12ZUuwb+dJlU2gudEeDgqI8DCdQWNhVN+YPNjDdm8b5hfVY1Lwup2myDjac2IBTNHZ7Jm0FSGY5NiFV3w4DXfcF0fTAbwprEL58RZDYudwAIKSpaaBWjYVIfid2kO4ZcRRZ/z5PRrrZHZ7zuZ91iPYPk/T/19qjOMGEYO5WLy6M27uOfcKeBppFkeHSTI864pFY3Ag1GRABUD84R3bz7iXGtGSdYouBbbC8osoThqZdAy4LEnqskij/sJUiBv0RQXSQ4KAa1c/bd/8oRTZgvN4cVivNLzWDs57sgVqrS4cbnlrPtUqi++s0h/vr+V02I2SAnNG+y2kVM/9vI/Bm3Gt/IoAXommff7BhJqvuWHDn85kzGvmFWJ8z9Fj+EE9AhZxQx0AUuWz/VVQ8GOV7DMGYYi+kFmClIKYqkyKuIuqTnBp4hD5Ap0KV49zOs/zDGk5u5f8mI1Ou+OueJpIc8eeMqoVPGNVgLmvjgTlS7kNJa8aH7y+h2iKM1vHps+nSLeKnRszgdtqGnyz092oR+qSgIOtxZIDbgmhPWdXaWXTXmiLMBmELUHicppXZ4MhEEQRt8JqX/JOHKHYdaONftGEpiPYPJOCe5rDoyOyObuz8sCXZpRQ+5qwYV0T9gaZvSsOq40rYpz3B3t3LdsrZHfg4VABcYkcQlqlT0LEwZJUpj/Ofo46cZyBQ+ecIUWjDLZypgBRN5SiYxg0BHRDxUgiTkokNqe6PkjHsKhs3VQiNHg3lDIQP+Z3+3xByNW3FJUlFSkkBAOrWIbnv82u94P+zphT22AJGuhLip8rOaLwhRN6M9/3+23ErgaCz0MkLyCJwK+maugwZxD7bWnGqR9DHz7GEdUdsNiSGBNXrBiYLIDqbB4BQb8QGjLaoa4YcTuEcIj7MpzbvlYPyFFNDTkHnqvurW9KV0tk3FVz72QryXYuihHRkoXMh1iZguM/Tk0EdcZh6ylkGeUDDtj9UXmpChNPTlctpjVxzbC6nMByeNy0eVMBuVQfugMbFku6R421jEMLvFqe2XFFH7F8dfoUi7UdXS+qaogYUgDHKvfSWJS2+QULdjxRN6rQSV38AAll7G+UeRedwWyvHA+XoKG/eLxq/Q+d1YO933TiIaNef4UOlZ27nN3x6hN5Ze5b5T9kcOL7eB3g39+wLn+3oEvO7Rw+EGCiqDCa+lXtLteiJwJTFmuMnH3HnuZYweORGzQ7wNynnnlUKZub0y2a4FxFMTSdhamuAbKj7Pn/KIjrWh++dwvAkHkFNbdlfDWRxK3v9/V/j4daCrfNrKhcVNLxu6OtmpnxCzgNPluBjv1JnYjesCf6WQVSRbkao/ZgbOgs5cHzlVlH+AMjfJgw1T3rLAS4LFnhiiQcZiSgF+WU3WaJAltUjDi0zkc4XcBBZRZiQGtkaxQnWDS18Whg4Dtcp+uGPEkdm2/joZEYbtfDdcke+dTd+bUJ9Fy6rsPFibsnjEuafG7UWiCU1eVCh90ed+0iYzKIaSAS4q8P/eu+2+8dcsN/0lJsZIKc42HEEYoXBYUW64xZfCWaxeL9zr0TS9sCuOufO6rwiFWGIb7IEj+hcgeVW1ZgV4xO1g0GXJj9ebDTTMNQYEXdgKQrRb/iICvHXej1dkRU8y6dd3khuGvMXYggKE8lXvlR3gn3pa663bWCYD/tfxJPuFpDyYHTYU9A0+ewWPidS8LPbrfvMjv6FWKNTsFR26K10r1aA2typEEHkDllO2cfyW0AaEZdLzfmGtK0bad6jydPares0z0T36yzl2PWrJQszwi323Vd1s0MPZW6Pv6BKP3x5Wz3KyxJjBFEhPmJifbMiaChE00vjv/R51dcS2TJXKNTrEj8DNKYEjIBqzkmH2dpj0yDN5RjDBjJ3fxv5beZbnhs59ZaPW+W41LWVtklJ1JhMC0YIs1FQ37c66m6rNKw4qYBUkIj0V3pr9G0mYwB2dWE+Hgig4zLN/mD7qyUlROTiOB0Kux++SIY8TvQmcjVBHVHPrzlcjSmCmk4TtTeP5xdmHarvMC28VT8HNLT8YCedAizFz5p7NCSHxzfYqTo9WbWnoMTR8kiMaWBdHrHqWE4BBAHA+uQhOeZCiUbrlMmMKPufLi8LjOf/x74jvngQmOraWVogw7rA80wr+5e1cfFctfx3ly+d5b1f5UY0oJM008SAnT0IIYjEve+r1M1agfpo+QxFtMcZDBmV8WMbLvoCk0CLrvjp32WdFInrVc3+zHwY7Xr56tG1pHn8//UM3fOvAqeyIlLGEVYmFjrDacXLIRzBBCr6yNj8M0CD8/DlOAXBIX+Thb1MRj8P8zXNDJkHtavbcl87XBUOXIxZfE8bqDssUKO9Lw8AeZnIoamdzTy3usT9HzJJbmdPI29VxbB+JEAwQj/XD9u14+WoAS/GRIFbo5h5XUQseGdaU50xz1mzSjsp6TciEw34aNPemiSsn8zEu/A6NX+NpGCDpFBS5XCa7URLXlQwf/Mg2l7lu8Tkpvd6UcKmJKf1aTcxk8Dl44nPX269JTFqb63JTBv7U9X1bir2wHTDOtcCkd8RiHEIHJ+eHbcmsFQLL71S0zETEgFKNd7EZfXcCfUbQoldbSZeZUHBz0TcHmbsxVLntLFF5J912xV/oCq9kEXg8BeoE9tVnrwCgUn0UpXKKsBb9P46AmcQDwFqUGOUfilXvhozpaRpS1Ki/RZa10/BbauLt/RFhdzhrj84PbXdilHudWI5A1NUXsRfveYJ5CAGR4yG0AkB4PP5oM1R06BOqrkXChELug7yt98sUwy3avEXs87pltyZz4REAixu3Zw0LQM/G4ldKP+Pi4YfOto31bAJplDGB4rPx7YfCCw8BMsuK3iVT1EtMJXqPWqPr+HA5pQ49vHxkyFNluGoFnFVmjBVLERgFECftBRBKn+kGS1TRdw27khplxJuBqVOnzl3bzolO/E8Zb7OGrgWiHTR+KvyrRIhxwA2z+bA/hgR4SJ0BcqljokqoaKNrhY815b0wpJsCIv9/An83pAC/1/soL/GXmwz3Anoj6Sl/I94RJypyh+I0Bj6tK8NKzaTjhREymLrOU35/pPR5zUTMT7zNpzJXEQPpzIHkBCto1YuiPPvDxVqCNHPYne3AxwAMmhUui4C0TFeNi6C2sWOrP9xYNvGvl3exUczE61qjP5NFIvWiEz98vqMLFTbXxk4/IVlJjLyYOUGJ0NfnJHai0s2XS+XAIwY0jSv59lfDIaQGvI4EhBSDYFe1o4rsqxwgMCN6C6M34442mTZTIxLwOBh0FxzaaxyeP90i5YCzclXOqfsn29rTupkJSZ1PMdrWmdACMudIOW3Ox+hyW4Kt+OqPvx3EFhtN/nxJ5Rqz7wWLMa+CXsL6et+FZh7yvLDW7wRy3/UbTHUQ7dtVhCnEaiaTBP2H9oa3rGj8xPTPphZ0IZxaDTrGyOXYQMvy0K3llSqFDp+cF1kSsrXJerADm05NbjxVR0N9qNO/UErkAm+4KQVdBKupNItnM0/u9oGV5XkXOp8A7TKvfIHhend2JoMvViz/Yeoozvff2cQCyMzZ2bJdI8ERx1n5OT1DeGH3gKKjsoYykRHjEpubj6xoZAUeBYOU+I5EcIsxxxdEuU2+TAVPGYd1SGTSCstyHnX5fQrX/kJXXizca2cHI5G5ow9NyLbtNdE+EhwfAZt/gWzXvlom06ukp6TJ4HVf+tAeGRZK6DrRzaYmVjOHO1J81WemPOW1QpvsA3w1Giu6GUoiTi5vgg2RbrB0LX5Fix1X78S+4ewvNZ9/febVNxQQAWKh/TIXgEzfVqgdJ/GCWs4/FTZxhakoniaUpvsKRnyB0abLMiwI9u2PSTsFg6jmu6yZlmgBUnww1fRSP7xCGCecJ6MNTiGjtPapvpXERzZIltOjm5BPH5rMHVZJRBVqUTbJH+YNstQ3Mn8YqUGed0CKMxoox+z27AvZFnLtcOZdvKAX+0FDGLp9taTYZ/S0XqsL+XtLV6Bf2cFyrhuL3CBb6Pau8ie9UMfN408aUYm89/QUSO5OapHYRPVBkjZAJ7WyR/bedZ9eW1wSGg5AlzrE0DHZmwyTyOuH8hzRaBMsNUXB2QkEZ2PbHFeddaD05KiHx34KsHp9wN3XHuhi9ExpUbzDtBZJqL1g89/8587ff7wJqvANmea85b1m4CLlc1jKc5htX1OVVNEovUMG/n22wXyTurpzhmD79p90iUpu5UOmW2rxHCmBQIFz6pBOdjDOHIcISAs0AgsoT2P14qm9yrtXXl8voo+XSfZW06mzwQ6HxT13b5JtBV+FKx+ND7RUjmT5zr8VQB2mNktPRtFWOb7ka3Z68insR/JrlJS/K4FHIrrqsGmKWZPDsa66ap5/dCUCwQF7zqA8w2JH86TLyKYaZVvgaskt0lVV1m31q/piiPiOVfApBQOsE4tY+eUklbaA/p5OM2FTbaV5teZDsJf88C1jvdHb8FcJHJvQ6k/15OvIC2eHTOV0SmRu8Y9sF/MP+aU/cxwzXPNDH94iQYxiW7M+fSssZMBoWLj8SUJp2S4vnltZ1OaiPgS9v+ObN4m3KcZY7Xf12bwlNYgptGsgmnrjPy0wvsQ3Ir+f56YeIeneNzGsLagrjkY1x7O4912MjkEhZ+i9JGlRhuQuoAAS2UFIiZlPBthaLdpYpPxenTup+7onB6WwXozmIHJVzyIYrYRjStEhX7MPifgsSOb9euuzN1QcwL6mRUJd1oM5ANBPE1ZJTNT/aapgsFEgrSXOgH+W3UqFRd32bTqLvwJWXi3dCyGCye9B1uEfuNXZTF3E1IHSymgsFfd30C5IDJejDu6FdDUV2WEN9kDpNQ4eTVJa5QBs9sryJFYMFN6U0fAseyDE2uVSKIZv4oM8RlKohyL8BDNoudraPoGJvTKQTFoxzEiGGNFgVbQg1eH6Jd/JCqSbuUzGXy6QG/EnqqCtMj5pL9/9dSoODB5hFR2yhjSJpniDo+bDv7W2Mgl938NGvFka/5gYn9/sgeZT5k+Py4Cul1/PmpPO9H0PuOV3aGQ2cBNVlHuXmrwy71xsn+hpUUFk7lkmwO44pdjG87q3UwKissXa8xBZKRpDY6O1mJiwwZJoOSvWl/58FubgN8ynsi/yS1IsGeUDH2sNsd/WDupbG6316VRWqWQqCnmH7+OXHmkFYjQYUKWI2dMy27Jrsd927wOaagLOBoHUojoqOSJ/IT44wCqvxkdeHy11PwrVWycqofHKt+5eXuMPJCRBjWebDUsFVWHmEpRMUJUcPoiTTGEu5X1AMadEgJwtxJeZZjk2x0Dth9V+X5wypNecpjJgVvvqqXY0cXbd5gT7c2K5rKvzD25Av1UXDeRCITHepPv5fO+CYLT9Cmp5Kk4F5AlQ3VLcl6vnc1BBQQ5AFlE3aAUh/dG69URIuYMI9eXQC/hKd9j9ZPReYh3GdRoUyeledZo8fcT9NOzRkx16GOi4xS9Ox7F40x4TzuJK6FMUFpkTsPkSybKH3EHn0i+sx5cadS//voSXxnsdWO7jGNjp1nyvKMk1Y6n1YI3dboE6YfYZjI6OaoW9RqLqj2MvPCJQMsukjeoMI+hWxrUruqgNKzmXTx/FpsHHMHtKOMaPTzOUcKAwaOLMEMfEg+pAw/8aufYS3XVV3PtXRk8RKmJlTfIRe+TQMIqkxkHefkxGxOX5g1PP3JPl3OmKLwMBaLE8z+jCP5bozd1WZLqfrSvl1WfcivL67gZEyWbyvN6yQXdD8hGWUdZJpxILhwIr/1US9tPaVqaMgJJpBlXgU4VVaKc5FZwcpy2cO/57Z8n8n+20JX/BM2IrWC0PQ/6sdIjCby0mSGRFaCXilXXj1cgZVqENCE0loCxeRsSeConVbJeDfJyIwU34nxigwNl5wb3jRmQcyDy+sIyo4dKQJyDQ92/9OWev3DsiDHxy0DpUL+MNtWw5NYzcMozwLiiJuUAkZ1pbGbuHhX8/nizYwFAoHMCrGk/uTSMc1xOd9foo6NX1F7GkG+LDx6NghISfmafLoaap/YM2F3GL2xmne7ky10me4HL4a7HMHUBYcxhzHamsibQgVExqpG4dsoFzsKw3Y8X57nJT4i+voInIV2XfHI/38+iQfjDVKGBe1dgtQCNXyFym7LIhQ+ReI67EIKcSOqdD8NaFzpxM1vjxHx3y9l8JaalFUGDzZtq/aty8sb3iKEbf9sBC3BT4FPq9j6ElVkc71+xR7qcNu5Ersj7zrDWyDHTHkKbl6Vw9Bu8LWTu/0VTYA3/l5ytnEO526mqfAwxkgOD627EX+M4KvHivq4RI/AFHoMoMT8ZIp4Ox93AYxiv/riR+lkocIsNsPbOpKfsDRan8mAwHrThPcWSNuSByQL+HdnH++QQgsTWUYwXqavIvWwQssGRFzVmGI2psf7TzC86Ut2jAfjEd1zy8C0D+p7imGE/KNfMxUCERA/UcNR5klalTISVeALIjV6KrPWyWPZpJefwWxH9BgM6q0HvzewWjVRsm/d8zHmrzMNKnSu3CWSKFu7b8ZzjQ/h+HOnpJZl8BUUxmBPucq1QVsVMXcANwvsU7KSwdUKMeljqJxuKgk7h57EY6DA/ct9xEvNB01cf4UQ4qbIUTdkZZH6rMFLtNPLgna911ZmNVTp9trhj5CgnCVo5WryLPGrXZX4OzD94fzBhyWMsuCteH1Lq0sXHbfUsYhTEZIMu3ybPjLQ9vk8XjAHOmFfA1uKw+LVNuEubMPpBW7ahhgZjuWqiHk6OyYNvg/+bFavHeJnLoMRKtIA6jXEEBHA7bLoBRjp9TVoiIdiSdq3X/nkxfO6kUfUGu+TY+6ma0CFAo/zHY14PySU6UiutXtWvHczHkAQ2Etq5DvsdfNtkypCd1Vi4unyBBjPdNYEAlBWkscS9tcyQEput65LBaW8bZJ6W9A68mjdo4fB+YZtHS9PYzmVhuAD0AVV3SAf+ejmBxpP3aO3Lvv20zweGk4+lbWiX171hBrzuYBaC/0uCq3CCN5Kzqa88RFVLKmsUNiHmIuR+ZFHyiJx1lh4oxuSiLtp26TMjV9LDoTVXAJ+UlxwQ/swdRW+0AmgLd3aOd53Z2RzktQF5ncxtDuH8oZ6JrhQE11RON9bQvaESCDStPLepG7Ls09yjf9SYwPQHJ6gPITfy2RJwj+nYKDYN55bGpuCcxzsNrKKlj5+A6zTzcLMJync7cJunfBqy+Rb9wE+Dx8DQfZxNTvf2muTG0q2AD4QVvb3Ex5LsO6QVgzHPVIrmebjysOgU+Lu73THpLa9+qFT/wgdSXpXq2lUDU4GV2PBF8GBH01yaly8k4DlM+r1pztUbpGp06UJ+miPRECVCCX0vG3CkwgZKBsRXvbK9rTFk+sqoTyioHD18n6Wdd7yLUYaTlivA2w6WonlMYLvjA5kmWFt+qePP491FxjnrYqWw6hrium248x+AkabEq1Sz3jdxSLQF4zfcyyrEYSI2oKumKDxJ2sv27k1EbgDUKjmKXnVoOU4Jz7awa6KpKzu5P6m6flCMcMOdEivsOGkMZ3R+8+ObJkmE9FFSeqDk186y6SVOgsw+9odj4so50vvgtBu7W2Ibv5mT8U80XC1vjJDR1R4qOvOqEqHcuZtnAqW7b5ppWadlR8XR9NLERdW5LlBwIGJm7u1mwmj4YXAu0VOJRPwq+MevtvXQ1MqUcFIeoHYpmF/5YFo9BStRAduCnF+QvI7bhBaCfikBm8GQPU4CDsVL6OmYIeBDOvUKmrWt1c2BhEcbZqxz8wKz/njeVIx5hkXmrhBghHZgephJWB5zU+A+DUSiT3bsgUMRCMpgd3hAb8hrfwmquklYeaQps/IeAPbMBejhRSNnLxLUyY5uShSZEkz9cfMeadWWo9qpesYcmZ7Q9W50BrSdMeGMkMSCgBsQ4+XzeuA8KPTLnAbOCUxXYnbPuaD09qlnK65KDpjM3FGDAGJByOwy7zorS67ZddKRtjF7XtCyAIImOuqd1UNTp5mPgopg+1z1c7zS9uIRfbyHSlXNhqjFbSIWoUofyvJ187xBnrpzRc4h5s/2kIqNZXEvNCMt3G9Hm8mMUN/ASxpDe43djtfq5GiVcABwTCW+DARCzaCnsyZcbt2m5ig9C4v+COZ20U4YNxjDXJUBVVNUL4dURcfiF9cxfJKOCl3Lub4DQeEFhCwRYOg54SGj51yzc8z7Z9odrdwxN73WrILBPp3CBIt0CR3Md+BRyoRDMYV+gVgU6oFw+TzGB19Cmkund5SraQLTnc/E/VCEJtemX/DWL+D34FN6xxXDMyds8fRpe9cAnsdpKBsU5fXujCwI9VY5PcvYMv9cp/HH/UUjcFToCaiYiXxSx0y2t4Ufy9QSEp7lMnLholQCZ4OVyh4g8EjqaoDUQ1ybIUytcsLJHBsXufLoRQRZx4rh8u2Y4ZiK0DF3+WlU4mjPgNrArKO6JDZb6lHrah2HS9kGv8/INPFG3B+9ZQ4Kplk5VUbgZkffqclUt/5nH+oH5hUz9X7kDUx5s8vVlZi2YGVX+my0ijtJyWfCG6AB7dbdK8XXXIK6xXQ6AjZ7ETanqzPGmIbASN+PEcYEPbxj3Im9hHSGESl7iXSpC3FIwfHVk4j8HbyCWyPNg/wHvy4glKmdrjnEjRNsQourDTYwfmBuFUxTo0MnkzMT3g9CDeKn7r2+9GqWeY+AuxoF1GvnTqlGfAKOC5vsdDHtDSqaEQqe+GDy/gEb9V6ADx18UV4reySaMIS5VOcArvUyNOv2LzmPnspMeL5Lg582qSkD1X4diFe7a+tP7iv01Feld7HeOvznwWm48WJIKNHzE2C3BTwkc+bEruFSHMjC4yxAn6zrMvfhnyeZPwuiQSgIfa/JFB/L9+EEWhY4/RUCcCEBQsNc7RzUrvjCMdcXYpPqw5gICwH5Q5C4DHB7N1OuA6p6P1/GBq8Bj/jxRokgV8PUKone8bCUV8wJWJWmjTlEh1fCX+bk9vfYwkJN4KcVYU+55xeBHLNplaNY/NcobNU620hPNQriiRpVL/pPcwyqJrCce32gYZvbOU/lDvwAkOecwIMp0h3ZU6yHkpeBx2fJrSjTqfdc3FXyJgc4HGxrIFXzzkIE+X3QtdIzrX4qwWhuXk9cttJA17mIMhINdcc8Pn27VS0x5Jmt7JwXKj/F4Au79yEWgjxhGh4ePcUow2FrIshJ4Ywzf00I08T34APhpoWbKZFGg5EdMEIgBdliRWM6Be//6MYKuHWGklpwUGqxudUvhnxvB62NteD8JrsVAH+6cDj+q1mZdGhejJJsKC6UR0Qk3Kzwbb44CeYqBJVfvDxLentwfwscEfSiysN400Kf0l/2Z/dDLTA7j3G88hUAaC25UTqY6NO+OK/uHRJJE8MvmbTZWXVnk3Q1zEv6DmUWVwjyrTEa3u1lt80QZhnwQDua7FwiGIRMx+vLNHKUTtU1zcISQS8mwZ10ACxioNWakDFxWr2p95tyx+gL0uNYTUxffiNg0evfZIfvo1qII39VFhdy7ERYhrVbyb0Y/W0wnLff1CKEol0SCvTx0hhlvgBEIMpLqpq7BrrmRkIThs+01LwLY0z/CP3hvUYdvObpMs7SPdmY0VUZhuBMyrhywbWQK+rZZ5RKPXMAbdkFNgHvoL1XmNxnHpO3FGW7GKZSNjvuh4gZucQsji91TpNpkhYP65Uiud7sdxWAXdmaQjjIGAmUNZFBR/oWELXXHA+n0au+odYWYxiUFIdvzlLOsFlQluVkU03CPtWmAtZ5meB8OzilxfYkf1TbWs5XyWSjI3xbEqLB/trPEbduWoOtJIB4u1Hy5hgdW20czvhzNEfx47if29EnBvBFp4Wy0tp41mhhIz8kpnkwVeH19elLMrEMNutom41v7iwv4d9+wCj+1MKV810MQMioUHe5qDFKOKokWQ6mVpXRYezu7/f4tSU3RoJziDZ52lWBJOI0AGCf3cwRQ5CBVm80cT7BMsfhwoQ+tJET8OcvhZ8P5phVAjAD1spx5PuVDpJAM+WXJ0b/wPNXeJKhU+C542kUHHaa0HyTuD2u+dOc5OentOp5Aus6Y7tG6Aru4JN1vinAt/o3JQcnBCxeMXVwHJMzd/ycmKUpiq4LzHC35RrHMLGXHTDmxRFp9MTLonYQQ3Pdo9+fQCp15k9MZ/rXWFPthJ+agS2/ZlBMbs9MwR3qqoL6PHhafPgBiUzzkDdhyQsDzi4X79lpTJtKJSXJnC/pMORuVz9Qsm9/vZJW2TuU/+Re8mV46CVFi2g6+FnBwqhS5q+dgdwIwFK2JG/8My/2XrfhrtyBZgVDHx2+neDpmkF6gRX/9osf41GEFpTyplP2wl9XXQHx/hLTwtKNqRN8pX/x0YCd4OexHC5CC3nzjUWKUXwTiONLB0HxpTprRPu/cv8HY9OTdymHqCVDGDJgjeUnD22DbOA7DM7frtO6fwEcfzre0MzbLKgCurza1m9HzHQ2ffk9d/BjUlBkGzloEVJd0yDW8PKAcI1rE6cLuElM/3ySFZsfp68zCuc76nm8QEMwDoOSUVs4ex4fzZ7DvQEUOWlMnyZRegj7qtIAPaABG/149MteZjsZAzIRbEYGQBwPcLWk+3Y/qObzmxWLLg3WLOsPI/FljAt5tUsEek5U2nbOy4CNzFfesoNiyN/StyiHF89knsVsg6H6mAsidInIzQpNpotg6oY2zR84UBWj/mzll3W/LCH5yLwl/ZyYgsr6/0tih2VO+v1I5P8+2E0Nu5R0vcOIWkAfRMOyDNANBvqdI8ebZILLwrcOOsOXCAEkfRws02gjaBVkXGvZ4lzIFBKzoTBuSTyUQpIZJmo/Rf1EvxWhppK33lxghPEtX784icFgrTI65O6tuIujMqfmReb+6Kkda2DWfd0SR1BQUrTUQTsmikQ2YaStDvokT1VTRV79R2mbSKVEbtDLBQXrdXxJpX0cIsJZMXuAwyioow+omnJ/g3s2LsmmFOeg++HdxObkmrkyU3166d2II3k1ey2mACF5XMahLFWIlZMZvXhxsDFr9pEeOdnFpnY/AfvbMvalAXmpJanCLmXX7Oxw/buXMGtGahi9l1/vb8H1djVYtlMgRl0MQR5+D9UagF0cMZTQJZNkb0YAAqUBaPa7ga5iyWcMgoamK4+VCyUDXN9rI5y+49mzRxnYC8bmbQGoPiCbVW4Jucjhe40N3G7Jc2qnA+na5MXlW9HfTIKELiaeM99yroVZ2NIdTrL4sQrnXZ5W+mFv+d6TSIbbLJULpmm8n2zXpC15pVRpqF3L2c9Lcf6jKgBMfQaVGVhAlPdHaJ+rd4PJbOXWcj3QqopbZU5teqZVfBlivZ1JKvKaOmzlGQDgB+In7ckVW0hE9Y6DUL6m7TgiPZRof+VYHMnRRIXW1qnde3SlgrS9t0MU9Ku9ygOYjOuzGXGMn7uE8xiBeXno+N8LjejSzCXGQn8WhcJ2CT1VVw7itM6ZvKRS7yMZv00Hcl4No94dpuPqR+QdAc3w1ANuPSYDFoI5e7MIDoLzNVvQ/5jKvnQtskC+K0mkwTKf7IvYB3FcDnSCYMb4xRRyaq2TlLmquvJetrB+dtV0tTErJdPPEwwLJfUYktvS/lUO6l/jSyVmvSh8g4Ehze5OE82ifK2N/BUhEtTYjVFJOCkdyrw/oolUQRI6ZGyx5e5VBEQmXfldPKCqilu4UAwkLXP9ZxEdgonQD8zfvtereEkAr+BTdsbp2icsIguXsZY6bNI0gSEhn3uOUvaiM2Gr0z/KNGKv7ezTItsp3+JWmsLT2Rr7Jobft9n3y9aUopFYW46OmfCjagYfHvPNpWGSdkCt7qtAOVSd6I/onVwDdtPs7mQ4SNlGk50xX0Gz8sv13JPK1CiKB3HdD5VC59glpFCkZlmLDqDN8JEvVV6JYHNSlIz9WZ+3B/hhaZs98KwrsnuPu/HEmQVgAAd/7H8eJfUUdmKZ8V/o51X2spx1brpjN9kK7KS3nyZnnXV1NZNksAtTsB01010cGqIeaVdvHcwm7zjKna+llYwwCSpmn+5zt6QgS05GN0Tu4UY64NUCaTewQIREgEnd16A7HGaMDKN63ytWUQsoC68OxzJosE0i3lPx0C/6/dDmOklxj2W/WzkT4uNw1U0YZAUihXNZjO9NC4KUUR2Z3rwzw0wcfsbvUoCtMHtK08wgwBqblyMdRhq/D//PtGzVIs/LDGlswLMRqNJW30BBKzBX4FGpU2p0t6p5834klK20FjPtT4l1lRxdEl6MRlBlK9onXLzqOGGYsDbufJvY9c087Ot4t4rvH7uxvPsxgXudjQ48VyzVGnuynMX12ncXh31yIyS8Va7zvRp4IbbSh1BbNVL46AKgT8pUEctu3PAAvVvpvkXr9s5Y/homdytCtN+kdPughuygQvPjTZQKcdnxSt8dArdg3p/39Di+JvZtF/Kv45NWxY22RH4GnEDAzIosmJs3FIWAmbJYTrXt+Y3GEa+0/aXnSY7yOvnqykgBmVdz5rY39si8uJqOianyYy7zGaryad5IFry73wjlH6f7KzSYugTSylg1CE6yDCTIwFyXgkVcbbXX4M8gg3emEeEt7tXDVfw1nYFEc5R3OHkUVKEWG+Tz6pZ5KdJl0z07HYiezTsvKaWs1lSqYoFbqSQPXZJp3as22K0IpJmvDtwn1ZBfCkknexS6VRkHpm5oFttmMTrUrTe+cBZCbnNSSr8X5En9/W3qniHI7mZq18uLZKMeyexESU73RvxG/XYaG22MzBctRNJ3CRRD6NevI7eYi2+/TAtRbCJAfuJPRckOGvcwP7TRW3RIHl2J/+w9QG2jAIhvLuPYRHA50oTqaz+BT+oO/77E2wYnbww+foB4Y35RBSSsPB1pcwxDvbD9f6vvbHEnuI4wo1AJaBFtH5S8snGgIXpcazwi5ADlSuvKUrL2KEcE81jX3jSfZr5Q3o4eEPv1wULQWemJc30T9uKmmfSx+rp7d+9gqQEiLmyEQ5RTirAnWQkccQU8hN/5ls5CrL0KSvOXUQPg4GcLFQc4QeJM2tCFIIN6FGfUQxlFMoYAAr67yWyWpD9q/Et9CQBpIfbLuq62IjdOYWK/FBDlfCN/bVu2c8nMIpLL+8rtvWtV9brDgaebWNerB2U6CTjk7O6pKn6npvJ22nyyAdPxtzcdYmkPZ64hfTtLNVrlJ5MUsf+MWGz6x45kHtwbbgMrja+HvezUQOCP5SoZK5IKWpvYvHUVg7434OAJbzE8/G0WDqV1tZGBb99J5Lbzvf5t0f5aL5CdjJ4IL/iezSpFkPI9x/83Yc8FGG7FEbCw5zlb2uTSgE3hxDBMoDxHl0t5UpllUQv6Gg80y5G04pO2QfQYQCDy+ydzg3kYIXDbZHIE4MP3oCq3oEfWFuXs59dsvhBFZMtObdffBJyLzRl+9drC3PdLK0NSRp3EC/c5zeKVHtyNRpvxV2N49aQPbUwMTNeXYTDn792r/2Tr2B8Qov9KsCMCqafhvhLNxh4/VcBYLjZ/V76B/l83l+xoA4WHxuNnzoTyzjg+ynxzBFemNmimyMs3z07CiGgsKOcpOTWLvmSNHU3AjDY7LRz+n/pTZWQDdCBmDQnZ8uBal/8EausID+RA7qpz3rgGmCSoHNKYw1MnMDGZqbDB55o9C+01ewq97AI6NmfQBT3QrRLOuf97QWjPSf5ZDQpiWbAXAhorJM5thy7axJ/gaS54HKLJPqfxiHX+bAelwRyvT7GcNNmw72tMw6LcmIqgRdAJkToqaJZPcQiovhGNX5eeo4teo/qIFx9v5nDxZTWg2qwksLLcCDMyeeXacnX+7GFcgK3SzDSITEVqutlTZFmtaurGI5kTR5/ao2QCQifSOAWQ1vnow2/aKNop6MHtgPeotaO1sUNc44YIyDx+NBQjvuH0YS7aezXdZk1U4SSt1gL0NZPglTNOPF8FcNRvtD87TPSBS2Yn47qdjEz3CikepfzOEXnz4c15MbGhFl9T42hTp45ayRV/S8Qyg02qARkGbRohA3ky40HaaQ7goRy/wH/oDdNN9fv4jYyUVQz7/2YANiaME6Dpe54aIe2zm4gU6/InVVEoND0haKr97IMpuLsKfgbXU6oTAjbOoqtRwe/Xp0YkQfm11Sl7cgKzq7Y4KAR0GUQvuwpa1D8WB+inF9Sev36AyKXl9Psn5LKLrvCaw1ufxJOsjkRJ3fzzKbRmMU4kYLbDepjtWw+pkl5CLAgwDA6EOhaXNrUAW1Gchb81ifNnQsB7UbcXXfWuGWFjJOvXmNYp0+DfZ2o4TpaqZvkdB/65DNfhXqp9M+nlQhyDh8D6Lvzy/BriFnjtRyImzmniO2Dm17mteWPxEUNC3+GznRnqaRiqmJ81VkVhv7cRk4CFYebMPqXvoFW3NvDZyCOg6VU1zFIzX7FOmQfP1ZJKg4FaEvRB0uEFoOfXIW0QQdOgLghe7kcZVaSTGfV6liKl/PEjUZIhXcfjzx5zSc922vVcHHBV2VYxnLOwaSs28xFKPiKrr1u5IrdsqEDdO2BOh2qzDbYYAOdrHywUsEDfIFF4/ysR3fxvPeMiC6+TdNupALdldGuBmTzv0lzyIXdQTSaDgX1gGwBXhBHEMvxx65E7osgFDCL2vqjAmZdVmBW21TMUxFYjLEdQKFICbGykcoBcttj40oxEHN1vLYNf4RIKo0cuZo2S7PJGinwdS/xgaetdfxREm+vcSQdCV+gdgQ0eNhAGfRa5zV8csAXFKKcenf5D0iBKNvdY/rNmjrSRGEN8u/eZ9G72vCkTDp2/ebfK9oDsBOqkkczdL/N7Y+KMkwXDiNV1tcmG5tLv3mcBdcuGoBXvPiIN1YKKhlNJgUzSE/4VAOf9kupkuQ4Z73snpa5OIeY18PXRm44kjhRnjPcFM1i9YwsyQDWh0HPruZ8b19TKPR5u4vZgoZjkw1Rn1CixsKjnO11EZf1dO70uerax3b4fypXdzVtg/D3MZIgG4juuuJ7W939lfoeN/S/cKbogzZw3xyXq7wrwWi0NfXGl5DzHN1HjEHFy+9WPhC2ywa6MB54Jr297dD7WqXqqT2meaZ5ughAm5WPDNFTXFlxAguKHKRV72UcfiM4gXZnFPYrWdk8pBuUw1CpYK4VmJEoBJt7zQi01bCt5b/OsVTT2k2YG1OCUJIH1iib+Jgka0ilHDdUpjrzmQW1hu2Juf4afFGXabcPjJCGWhuZ0uGsx5KpgjKPHaHs92QutKJLuforrDh2pCEEfznv5D2AFhrGT/UZfQjOj8qvIh0iy0TUwE+ce/l+PwaOlI4iDxpworeclqL5yrm903oSUsSCzpT3/4mfIeU6FSVcZt+Fw3PXvxfv7otJ8cy65PN53jmlL92bK4eFAUpo+3dlS5VAjITR0sJfzZw7PTOZ72G+6qVcu1TUJBdzwgVhYYym9v1qbhPuE2vWuJwWf/1QvYHcWgHtoLWqQ3/4XZIpwIvuwDlpJk4JIHwSOLRQDWsF54D2HbTLsKPLySQWiEfoOpsl6rMQsdtK3JRvd7KHznMVKHCSTQHOt8VwgO81HiS0En/IKGTF5qACuR1GaPaa7vICzhUSHV4M4SnOlpnA+de9/TX8XJXM4GCbUL/PPxclCbG83s7X0bsu5AxRQZ5qkrjWjwtVBi9zScmStJ96fEiMYN3EWf4UUfITqsA4yhsBYM/h1tA8KXuX6NchKhW27CWK8Vr0/7BqiT9Yityn1mANfLdtgbUVdnedCpbPLzdyokyrqzIBzIRGsc6gJyKoIeuJqwcR5VLV0fr91cNUrwggQsbI9VCJmNg1wfjWki62bDf9bkHDDVdiXwmr+3OFkQ6vg9O5bFHNuyciTfId066CMybpxitCJqKbysHhS4wKYvoaW3QlfOyNBLciiFuby32B0Th092IpRETvV4HUN0/FQ/o8kMN5vYkqqcDk4CUKAPODhiLvlCXE0exVKkhOpo7O8BncHeYVG3d6RtDTLihC1T3BPIpaamTFTgP5nWXxiMQqL+fSGrvuUyL2hjeEDtuDsNrseo9Hp28nqLj8SqSFIfaI9kDOsF7R+EMVgBZ8YQLY90w4Fftc4xbun9XI2k0D1dWdkgv4oDSsoMEDJm35uP4NyrtJsgh2NWkM1BYLHqxKMa5aEK2jTT40qNB3cfFqdGJ7Mlv4cRxHDpr2/ytb9dYa5gtN2kWXtURJXlG4L+bwDB+Qi6dtlyzZVxZBU1NcndsmOqmfvDCktJA/Y5lxz1uLkbwQ+5f4V362zJwfNHJtBjLUMnmwookMfIBX7lZuUZ9g7ZG9wzZ5fAH1KiYNI5Vyr7YJYzkpqmhm9naWAerbWg4eZ2U25SvXJYF6DQy4cBzcqEF1Uq2a0Hvw2cPZiNZuPeij9cYbB9CH7KFqyjZTzcuY2YY55mxN8q13UEOSkiNNerCGwrxRYg5UIKo+erUjAQf9hTe6h4r6Ax+mxi5scrPnHWPQ/pZJGhoY78R+Ja3Y0S3iTRM4eA/dZonXs1e3dm65btiy4+cHIV0Vs3rb8gWBQ2y+KiskynNTEXw8TEQ6JpAPaWu4Iodu+KlOm8oyeJLmYhhxTaYqu4JcErW67qtiy0z+r/zNBS5oSNWrLGv8N85yA4LqIiSgj0usQ2BHhGJ1PIwMfd1D4NeYog+nYFNoD5cj8BFf+fB8ziDzqGERTRLVxl9yz9KOLEJ6MNGvxyhXEM0VYyODOv5JOhKxDPfKJwNGq+umNCBL+NGACemg+yDENRV9s+dFZ8N50BydSzdayIc3EszuYhGXZAZJlf7oWlJXjR0MpotU/b24wiAOxQ2zGmN1qM2Iyrx3Hj7YauSFkQKlTOvQFQxLEI8rEI8JHsHXk3Kfq+HwDyX9hWWtmA91FpMc/9ndIbpWDFwkDZCKpw9dlTa6PT5TQkvFpiC/r9p+OyHdaePfXCvaYgfxNyXben4Yq1GVCz0FXUKoYKyc7Ot99WtrGcF1ylxc+jEA602KozYoOCVrc5abX3URXAE+F60oiqkeVRspAj2FW1mmmBP1dSdeG8UXQyKrQej/gea7mRMM2LVyDk0RXvXwDhC1SS4walabp6iYPq8X7oVmVs7TRqI+3lonyKnAmCx0P4JKdQFQJy/lDW7IgDRmqorPIpYEXwxlqjpOdR1WRh+wdJPFvTqlHlDMXZW0wOehGJoA9BZQ/wTulEeX8gmjr6vN1CAV0/IEbuST3RxgvFLEfSx3QSeZTGrjdHDnarP3fLxTdUyIXYhGvoZ78sgjqkYrSigR2WvcKxxPj0itO05hiMpNGVFfSG6g3Uxn0AxSR14/yAM1S6vgHlIbnJf/dSJZVtdbmr3LEfOQO9k8Icyt/23w0oz8CHFu5u+PgRkeo37VbQtlRpmPmGXZtBBcsukFPWVo3AxjY6ZzPfwawGb68mlmtE5RFmSPofd+rztGDar2IQTQkfwe7bNE+6lg5bX17uKoykuuEBpBLUgHrzcASCY4BtYmaW3sNoz8Neu09lx3MYR53yXf2yqtb6noc66OgUmGNcJEhqmZBsacBqLQ3ku90dTgnCAfAP+wPdIrKDm4UfYStcagwlOKSioz0di1GvTgWujpG6aWuxxavOPQz6yJvfKWgrOjMc/G9CGsiVGBF34ZX175aLuLDZ/N7Yokqn49KO87IPlXgh20Ugdu/vmYuHh+SeGHH7H5C2uP3LTReBQk9h4tu0gA9R3NsKnyafcB67fZzagEa068W3fs9y/Vrr0OgqyvPDlcexcT4G+rprOiiBzmF35gig75gM1fyr6IIsBovOvl5n1lbycBAUIo2hj8AWe01iSi1E8CroRZOQDfcEh3c2uZeUSx1tKO0I4bnSzz+Ms5A1wrlcIMW3Ft8FBEPhqR4z9+0n2ZP+GcDaIbr38gwhk8uP1TtICup5mjV6VEtGqQYA0GMNYsArraysLCT4u0x4rXrdqt/AaJXdwMGxd3j3PX4sLp8ZXJT27EzqabhDvPsPP2Jgzp/sFF5+WKf17VoB+Y8ecIvS9VhMGBZjynkdB5W5SI8Iy3/F2mXRdDjvaWqtFbOyEJVO6bp3Xk89weFCZGCLDW+opaPRsAkUQRsyBmJ5lhTalWNrrk7f6ICf5vQnyyQ1eFC+dDbIHiTBN7tZR4HCJpVQ49GbjU29mir6BOayLVRWOtCGGMu98WvIB76+dDuSqwxd3KbRTpOuT+ceSZnrcLt8XjH1h+KkMHCW7rUr5bmWjf9USurSBpFWXpZpxehI78mVI81XEvCHuiiRNW0V7oZlTd1qX7/wszq9zvWR3j7Kw7J5LfS+xzjJnLaUA7Ul2+boAbaFVdc/f9Cp4X9/J8vvBFRosMYUtwBjoP/X8L9wD5LTRHQr8BSoHPfqs+aPCW+yr5XgotSouJXRhsiqwDO6NeF+JS67Ca6H/KisB5+/k+K9lte1/504uXObvUvPgkqp+VGX1YrSvpN43EqRuLEVUbeJZGwzBd617XuLHHnQ7Lr5YKGkKJEA04A2m7xKabGoDN+ybRnp6JG9yC6ySVQ5kYcndLzjaz9Zi0aPpa8/InbSV0dFd66375Ym6OloP3sal626mlzDS0zZgikggGCG2zNgZy7bjWaQRKJjZelsK7ydtOcdrtpzQbZpU0b+/fIbwDXx2CnglzDqORlCZfTUBuerrCdr/x7S9qEgrSqXl6lji2cIisGoepb6xVeVNGweM/Dj976j3pqlHxVDR2F45U0WlSVDLbrt7VSnN58JxaUAAC2OpQ11wa5U5Up9hNIHohXAYvwhlRT1HOp4peYll3a5hzkSl1wHlfW4ez6J+NHZBzPyWdn2QwaD889OLaMXdfgpdmAlnCofpQZH2+NrdKra4aozN2KsKOYzUCVxQBwWqj7uzzFbpEG49FFWKW556yD5OCaDDnKW4MI5MGhO9L8Dz1T6weDg7S2s9EtyJQTm5sT7EzL5opNksYgbrqTJx+2YD1zeUpIMj/7JcTNyg4x4VEOTL6i2kQuNNzuTnI0uL1gJ8igi7V6hWsCWjDjrNfIG43aOKus56CYP8MMVHTRTVJAJ7hyybWvTMIlcEeAUcFoNggnHPZ4MaLFWTjuE24wWOSS43mpkZca579qG7VWkRvBNzZJqUP2HJGqxFIIKSLFVK+mRWnM6tMiBq48McUxQX+HmtlCkbpjQMuVKnnBxYkTyUw4g1BfdR5a2Ooov7b5KakktFF15aMu3WgKdkg6PKLWB2zKIn50W3mjk2m/eJgVNnmmdj0jWYrump5dOIIN/6Getz7SGuvX2R4SOdhWsAz5/Tl953arE8fbBwZCKLJ8vwMoCc484a+fDN9jkIc6lE4evutI6ybpBVHplnk5SDTiiHnM4uQvhxdvrj3EyLMikIkOg/g7YbmzQ3SJQoltkOgeQTi04AqRC6EwCm7ZQEUAxoXUG24mMH+kkiOtlD1aJEmW+riYsyl5k9Nybh2NBDyc4oqAQ/EGmW1rRTY0aNr6GoGtQQ3Gty6WhzlEyj7d9GKIJXSce/H4h81voZkgCfP1cFSrpGwdMzyr0p23lM2bLUoFzYwnHzyU4sNFIeCpXEe0emcs4q1OWIQ/Oze4dYhGWj0vbmsDpDVFobqrZYmw/J6f+wByBPFbl31n3627BR9/t3B5bruZ/qcc7QxLO4QTwfMeWIFhO8CbLUSixLogrIdCOexQ3ATDaiJxYrvchwq2thdwJy0AiIm9v2Q6Pl8oNpSQ/JVGuxeXPlZajXLU/4eJk7kt84PArsbIlB07WJ1gzA/yDh4SQG3rIjkvJHjJz4jXdKwz9cMoOKQJcNsRJcI6auqSwEUIbG3qKgXFVf1jp+2E4EDufMYilUCgGsm3xzqYfIAwF1iAeNzXsCNIgPHrcJec3oJcAKSPnWCSFaAMvy0X0X/ZEO1cD2t481VsR2Mq8kiPaJvGho/7BoeIEfIfrHj3MetL43q0/5jf0RFh/gFoHth08nSPK5nChJT+DVsm07fCMEcWuK/yFRQIaR6QcOp5UsjGcEvFGxc9bm1R8BB0/1v0cl6x4+EMVVnxaXEnPxqr8MpP7fskWFG6z++As1eTtsp+WI6I1lV/Zy+wWJCS7QS4jSPptJKJH1qm96DsCQZJ09Yx3fSvQY1W8svZc/5CIoMUocRwveRmYmHgeIUDLyTGWdc9bl/YcNYmMGulLxdhNUDKnAACgPHEx5KNsjFpeuCw3qedrBZJpUmxjS38HHXknzchp+m1GFtV4m8zzZLKlZ5OfdcbCp7fbPsD5XM82X1bDc2L1lTAWgmh8IxjdFnfAngwqb9VINaJfGvcs8FyN8WP8gpPCevXsovnqENhrobf1mRuseJU0gP/sEfJ0DiPioytqxjfp8ZKFsmPO9opy2Sh/EqAcDYynAhsydU5rtQ7AgicP7HxSGkwYfXDZSnTf4niLxjzv6mWQdnRJVFpr8OokqVGN3aSbHoBEMcAElkzbLy9wyXRNHjFlll/VVwKXhCsmiViTHyAfXepmCTElHDviXulyeeqCQdPglsqs7gWUf/u86YuCcMqXZYl+12NJoibH8B5Jo/B+SAHMQp36xAfuHqR2ngCadcILZgOpTN3pKsPJlTm7PCqtybBJjAPqCWXi4DVKnhtdy3C2lvkyX7wytw3jF/OoTBzsYnVYYywg4KqpEngkswD8jy32CFVG4ndJ5nyhxzeT+eqyP7KZVvACW1qGfbFBQp5jiIU4Vhut0l88eVzv3YJwieHMvxERP+/bKK7kEa2YtnZ83IYrMW0ZjtibGMqazAVxLk7Jmbb1euwh9p9N4o7cHjIO3G0n6jP0xG0FQ2JvBGSK5veBYz1FVkkF4mEEkJmzrauv16f6v7nrVEXU7nS7TSkNjcOKxw25E3hjRx8dZzDWwAVSU2kKz9fkag5+EcnIenS0oZsBf7rw0uUV2iIkJjiTB8qpWF+jyKhmwYGLCB1ZjAEbqSUx68+gWFJavoumRTSMgLn7PF7fFbeOOUPgssgockWqzaM8KrTvx/AMwMxwqh1/jL4S6nDlZWborkomavK7+5oYChcO/H6l6vcpq8b5EC7QRwHe1rV8K8/5UnOYtCiTgyj+4smzztPVzN16J3Ba8KkQsT1Fz5kAXZhKMhkXpMrQcuAJ39/My+vd1LxTV3M3fB6wgpQtUugAfcALzqmtFBS2aTzxWhs3b6uxitIwaveRgldwQ282PgGDrH66XnuYOFeMjDIZY+yEN+AKEiwbNAVrDHG6bIAqbqhraxeCXfmWMfjOJdteeTrtnj48wXfQL3vi/XyjLuDx4XN7oXlRlftw5NST7noBPU/vg2DIuzIx7OnWADxTJQsbQyk6bOaxKMAc5UoaQBYC4Xz69j65faMRhTUyF54WO1HGpoFVAKJAyB16pdIZoNquco68WJpMzaYE265SLMoz+VLT4UN4M8pwcPmfkNMi5UGm38BHgbikrq5gU9BcWJHnRucy0t6HGFhVu03jgf2ehqc9TVCdZZxFyh+nPILPZqqaereoJNjkFcKVduoU8AoRzw1h0Hjhl1mTOPSzvrdHS+jJFg/CRaOD1/stycsumm6i7/Hi811Scp/tvyFBKiBziqAQsfUjEzdDkoE/o7GFCdBLUT2Mr7WQHgyaPNm+zdCa1z3puBoVO/01QWOttXDPjCqciJsZlRsp/DJaCkCyMFuAmmYmBG02emGnrCrB2v4eluuG62O+3KpSo3Ya+EIozaofRs6+T4C33/2xVUT0Trjo+Z5slmRWAcgRrB5MsRAQ4JAVQaWuD7w8p8jeSH9SQRcEhaqbtSpr2q2N0XKygnWvXSxMEm2ZNd4pLQU4qrhqRGyEAifh7lJOK8O7vT19YlCAtX8PAoqwJ3jeF8dS/+PzSWEZBH4lRx5FUtbc/ItP92xqkb9xS1A9KB8qZ2T/Bs1IGMtkvaku7R+hrV2i7fS6rvgyowCj687gZvbNlT8IliLJC5Bylu1dXlP4wCNlvrFfvsZIge5Q5XzVljIjTn2pBRlx9jT+EdLsfkwxiXRNvj3G9+6OEncUPjeqYUO9ls26nT/HmBy75bGchA9ekBQLdT5ZGkmy9ynUVE4jBoX/+CeZ+CGgp7IphdIH7UZNdxfQEVUTf33CrfKiZ0iXdu/PH9zxN2FzlROeOHlpsyY1yNSF/wZ58rsxSCyPFM+QDh8e63RfuCUFwNg1J8rFy6hCVvfidb9FNH4A40hAXO7LE1rwyz+pMZHDB8FQ9Z463QKy1l90BK2YsmetYy/zgewqHA17hlvQeNQBtpZHFZ66Oi/YWVvdlPVxOZJ5hoGt/PbfNaJkyJQ2bGBF0Bog9AFpI9JTpLpkj7s3h2Pgk/mzNCfRnmjtPuzC4zdgsnliEg9ZUp3D32IUrLtIEn17blncTUgxFuiQ2mFmEflwRRmfYYK+jjfvV5o7wG6Q6RUujPChANfHy2BYQuuPnNj2XZzCBcVHTSf9cYSNujoTHgKHlsg5lzHUobMWOjERwVu8YRN/yQZIZj6BW1VulUA8P9jpXbwsM0SsW1c71C5Auxefzpl86XxEGPCK2EiHnr6czFiEvdjoo/YgVy0zbZTxFmn1iI9UT4cCdl+FX5P0N396ELayG5Fhog0M2dvaUUTIHUMzQH8og7Wi1YHOoQEnNjr+dryHtiFMmB1nh0uhYHJHk/dYYfx3jJoswk8UqYQFSlVtdh8dgedZhULRL7Byw/gIV28KIrjz2tDF4qIv09yazTlL1gn9InWOPEQW1N/UvpCTFaxMUoAfUkIIe+daAFs0otBjV+X2N+e5hSjoXLP4QJ4D2fvc2tkNl9jaCYctFUysZJYCHGosCbZGidzzxX0hfkiUF28qA7EpJg6PnQy3Y2OsFMu23+qn1dDl2Y2L4uRrcbXMbBBmDFU+HVltrtPfojgA1mtrViEu5NgaS8juP6chItQpvAarLYcaRXdfOFstY+eu7N8bu8ZS0xB9NdmU3p3DHDCfduD6CUENNkrR56zOSifFkySh4JlDq8HDwsqyp4sVfxmiJjSTguxSJ2g5A40qDFQeVNh2SMKbDDLLCAvn+4+i+JhziLmqsI9SYvmG0zrZCCdgYtHk7ogHCuMW/dYCKzP6dNEDqQ7PlK0HTb630zvjtpbZRmuWI9xMJTDQAsjwRMDlywl8zoRAqJWahuQUbP7kb7BQk4mQNL3obyi6JfyqiE6SPNcSC/7SHWHNiNCFfx58JnTDD9OO3jcqQHjLElOjuu++/cB4ejRdUVqMy0LWUN51p107qixKiauaUOryU7S9/Yh7jnCgOB5nJtMtzgrxAK2ufnCheIGIHgQlNZSyeHwYk6RchqGPL1JdLsRD3jklQUV/nm6k/ulqdmJY/dU4g2QICy7tPzUTnnbAh68zTYomSgdHuD39HPN3R9mk5/foelkLzEjPPveZXsWES7RmzN1FfWIh3Lvth5ihdX5Ecm0VxS7jx1wpvioTBIe/6KZanFGx686zYzZcT86FK5iUBHZ/fzHFeD+/3hk7C8Ckt1Ze3JcAcbHd8hM2d27eJolhUlsxLtcpBdz/vdx7QdFwx5jkMXPmpnr3TPofbtilSOUWaMDMzlPaoiKFApVUny3yF9YNIXHwas7SxatayeRTCgqpdMNrhQAJTb3cvnvL0eXFxCSI/0twOS1rxTu/oNpw1jq1NY9doM5NOygm1JfvqPkj8DrFLOw1p5dKr5LcyGf+tDFeTSbFlXsuwrzTzKk5pA5S019OxETixJ+iVLcRKU9b8KyCu4wqBZy8n9sA0S/G3I5ivQsB56eC+8CFe1jQdlVF6lnw524HWTjTAI/O71ft0kwuVaQ5OcwdibETL1sjQT7dl5jvvJ3xsxF3iic20o/5ke7FfeU7//dlgqPVwIeF4HZa5GSnke2QyWeDi7tPxZ16dFzco+IWnzgUzH0wL//gEOpOwyblyZ5AhUcaDw2T3nZ3dmToHc+giUkLpvs3eAgnFvmUWrPMOdiG2a4Y8LPoOchzqnMbbTUuXio4k0DMeM10/hqly1t6rv+Ukl7JLWLYZSP7j3X0sD9OvaYp10+hPbaXzII9hIySpCKLZ4/ndsdkfO6lD4HmXV7QH9rzWa+ljD3M/MzZSLId6sHvl0kx/tgyY7X8/cepb9gWNQV4eeqcJwlx42Rjyd4U7qio4Xj00oe4H6802XqP402GcnVLUO6T6iGNB3IX7n9gXMfjEP9BZ/UIONLXae7AyNTFy0KfLy2CHUEt3hD3p4r5Yoay1MseyNjjSMkRNqwoG1C98yNWwZ73oBHcqeA06ZCQx8vsNSUuVMkThAOypWIm0NaP1gKW/T2bHc0ZUNgYFN0yLSQHboUY5+abE/MjcHeoE3d69vNzSEwo9nLtYrNJXE981bwBiwgRIZnDyVue8ZUHM+Tidoagp2UL7Eg/AG7GA9xHnI5lN+VeKlmcZu2FKj8F9eWuupTJfxsJ5TXKVIDhP3LGkYQMZuUgpNEN1IywWvTnCAwN9SX2Ncm1JXyFtTV/fbPuVbtn41e6j3Iopa1WBss0xJmWvxrmUpxqJYKI9/ndAFhRckOV300QC79Hdfzb0Pjdb7+FgW3HEVXkq2TDo0UimhZHTqSk9H72C7M34ttYs0WW9Y4ExNpWlRITKVN3v7Oy+O14T1pCR8z2dYqhNl4l/cg7dgpapVKfQ6PmxjcD4DU0TCjgU6hjn7eli7ZYxeyNZ7gcGfsjSQlo0x3Nm/CCkXR7SpA1iW80ygXS3lAouKwlBSWlOzVUUV0lp0tBDrOLIE8RMezXzZvERRyKswYmjxoQGgcUxLai95f2KXDYt/Arux9g6hwuyo4HzXsS0paiecNGxvdB12tpQA7eVgqHLdJuDISUvkXELxEcNWPqPFOaBpgaiFTWE5dS+oAk9pm9AYu8NiX3iNt9vnw798/dOJmZgsNj6aOSpirE8d/GUoumDSb5VzKeafFh42dZuXLAoJzPjRUnlbqXpWA9+8FLdxbinEJ3CZwOMfDO8IyObu2axNN+Mo7/6BOWDRIdhFJ0DSmq6LCgVVNnco/MyHX2TGV5s5ASlZLjeneetMUmflwq71aYPeoXraHUAwQAaLbENwwEQwIkiCoPGP0VQZDRIbHbbgb6ibvNU8N7mZnSYlIhR2DduJYfRblNP3orcgkWtfKe1UAEsDG8K7AkizdGrgjdzRDNl5e0O21tD4r0m2sXzfPkl7RNAr/VJY2Q8zPdQEtVXpEjPDyCv2kyKHLCBsxDvf+ucTsKGUMSL7OXwkfzixKfJA6r80RqNpejSJOQNvsG0250AjLPKa23XyD5BZnZAim//tuYz4JMKZhS6CFnSNS94k2e/kj1UUChJC4CqfwjtAA3+ddQgeCXHnERoobS0nWgdBLH9ZaFsqC9gdlpfjXgftzumQDo37Hqorpim1snspcu4yUBF+ePgfO49eRZiJLTuz2bUqZa/qehIbr44ZpLT1TOIoL74xRTX5Dd/BXsOvS0ISNwGH22ETZS43Ar6OIzrgWG9/4yEYuFS9fkLSVtsip5EHOIuCXQnHsfXBPnU5ZBXpgEvf80E0Qid1Srg0FMhnz0ja+TX53NLmM+TSPcg86xnJXd1cfYWx5ZvJiG60DtFB9Q1kucOEukAmLPkiaPzJy9lWwa2KBDHMhUrw3bV/jZmlC9VC0daX7gB6xEKBApLjBKiA6iChIJ/jb51OL8dyFatmg0ONOaIAenvzKP2jDgsTIdUc/pG+75uJPfzzAiB9sC2fQTWeIPmPdTq1/8OShKMVIVtgLw1K3iQbuR+YyRaXKda1/gJBgCUlMg2uhQ0C3VqGxYzwt+YQXXAv0VQlyN1UTQ4uHI3Z7xeXjcr7mSLGsgRLQy7Bakj59mJt6J3CXPdDXN7J9AsxhOBcuD+QJ83jeyMi/233jS8mheY9jn8O8QqA7WEIuW7HNBTJwlpXctsjObFI/0cNImzsemnHBOzgCMp8rsmxgVHPrWIpnPikn1fzfU13yj3Y6ca1j/fy/Gn7opn9Rq+jBDT3PRDrd2QlI+Lvlj1T1mWIeqK/E/QmJKrjmOndIHXwe6AGSzEySk/45MWojCsUmQt78kPb/7BXS2MeWcc4YEOMooAuAvzrZf5e3lMdVl70CWp8boWTeBttLpiPP8aE0IX3kra/H8e9K2FhcoxQM0/iX1uwAbkoYEO0CAY9ptIfMv9ALaDlEsfWrbG6LcZLe0SQu1s/H35xvbAO5waWZzH89w88ox9MipANZfQnlc5QS6BzkBGAFIqIw4CAUKEIrakIoNOrtmsW/ZSurJDcOhe+P8pr0UNfgD4VwkTs3E0he6xO3vv/IAcUsV8g0KR5/QJ6dV3BQdOj2YJBJNzwthphqnYJQwOy1kSP8oVxhKAW4OsWCnTRS5+M7aTNOet2yBpfjvZkfWTnyhJ03vQjPMo20Y9xaP88s38f9qH/hBUwZShBlhVhRfjhm+tl4anKG+SFC1jFff6VeagHnh9REovp0hCfBUEXztoi9OABPG0HGvFrQmZFGUckVllZMiP+li/35zVdOcElkZ70w1M9/BnNVI1PblJ0R7d10GxZ22Nm0jHQqc2ketbTfJRIJIEjN1+tNGdqnxGgQDARrz9izxdxJ+/dxoeBDdKvRsl16c9581+EFTn3Zk0DrYEPvc4PpRr9xxhNwvKV3IiHGbw444KBPXdJW22cXKEdNs03opPTDkC7UcZE96NK+q1afLpw5uVQMjOlaCsztlyy/sfSYUg5lTxgvdfScNzq6sXAYJKY0QjOrMxhi3s9xJp58vEb6b/u/Z6RGo9bPo1h4YCP+0tFG/i9ug00Wn/sYMRoXQ2FlmR9Q8dfqtizaQPbp3jbV7BjckTLO4/1PsBJ8/aaYJ9ovqCxPsL2sDd8r/RXUeahjtHFjRELgYEqKwzl/Z9HRspRjwDFHhLiBVFaNfOo0BTMwyx37NB0XBglfzqTjkeLHUc2L6SRybPP2f/9V02+U39rpZoc6zuTY5f1fDRcCxsUzSNBTJH0lMat1J+oJ+6zzQ6IF+ogDrjtcaqxDfph5JKj6JbCrn5Q+1rny2SsIFutN2MeRBW/CWxsHj3HBzkg12iFnJqPUOX7fIsImuZj0VG5nWk2BCX8VJGNT5ngiPdo3eonW9Ec26QV1520nJdXKo8cUieDTqwEFPPeAA6nikePDMoBNSJtqKTTwDwzoZ5iUPcnYEcn2QQussauh7v+W+LohcR4S7RR3ArgSCAFlZbQ0j2dmNIhqnGXl3hvsyjp1Ds5GIHqODpsI7HQdhA2TyaWVUSxZ+BnVjSVKcx4UCwmnSi4iWwFlnqsqNKPbVcCtUKVH8bqPy2gY7MO8WZElUQZ6zZJHQUxODqaagL7R3AMD6UaYGUCsM6M12vXwwObwTHRH59hnkYx4GB37GgbQFGmNf0QS0Zb3rtohPag7O7WRBSYljDOjFw/g7yw0LEB5A7SsQuchF74XLRDRLBEGQEGAmwRXJ7+KMQowj/uvlMqZDNklJ5dyXNNiyVvrqXoQ+yb1ALdy2exJAztk20yTl2XjVy6LzbzpJrkHHFpumdLZFVKJ0RTdjeARYK8oxpkp4wPNLlTla7L2nxLRU3UnyYUykUBmdhX6fZpkRFT+FFYcDsWqMVDONClEGXi2W+c62y+sGP5ewco9BGsuCrLurPeRzAZoT8zFa3tgE7ooW1O0bN7Y00mpNV96v5wl7sp5ep6nvMF+aPobqPrOYLf9gU8D9gMn/zywwBd/ZjxcsJxq6xNOk4nl/XegGqrfQWo0wMD1lJ0tjraVvGvWLowCs8bZtr+fbX6lYfN6EBtQFjatnLvW2+BFDX9vlZJzLx+c78JNIaB53zTu2IamvD8GpoNTXcvRCp/RUpL0IDc/+52BTe1X89+z+JdYhTb3MljUUqpMF3rWt3SYTKa5K1l9MFqxZ3KwMkTjUImiySXCXPcNBdBIyIO9FaysueSZSTlUHa85xgjFl2bAtu0GUs3+fTNs7b8VSp47SUrCTDX9XYi0pybJ9bwLhe1QeIK4CZkazjj3/N2DCYX+0EykxwWlq2mlFscQHUSwHjs8duLLshDR81j0jlgjcmWFQBp5VK1cPUZJEcYsPu7+Auaj2C0SR1ZQBhgxRLjm5uerWrknlx7WpnxD1Za4Jbx2l4O9GvcBRlWOtEehlwmFc2iKuV7GJTzM1L63Os//YygjON3UKHzGnMyoNpRKNC9qOuLyC2wRp2sPma6RV8JuXbTIjRAQH9km7ZBGuvToZqFujyFn4P0GZ1SKolDsRGApjBdvh/Xu0F+KCBmVk5Cz+IxTc9hq51Z7MvxKZvULCnP0/J9Xy402qNJEtkiKYS2Gd7TCYnJWvbOBjDUtTv7D3bUToGJxwOlCROdltbgCWXSugLg9u7UD6vPoWRz4mzuDWBO/8UUVy2kFtCoc2NlN2BHSuWrE3GBRIWji3vbusay6qKZFsIZlG0dfG00m+7TlgvE49PEv3vGxbX/eV+3RB4lXIZpAfy9IO2wl07ysPnUN+yG+2EHwc7Lcq2LZSkbMB2Cf3Esm2Pm2dwHj9aOYQhEyX4ZUYdOtmCuQ/+hchhlCF0H9Ny5UeRsfAyYD7uC/kEOqW13jfPalqRKkKM0ONy5ZKRCUPPDJ+CoyxuJQhptxVlUDLWrTF3Ah5Ea3QazdKTkq0QGNRpPKdUupk4rGNyjhI3hJBqcoumB6AZDmxGghMVD5/qgQSZr2Ai8/o7dkR/dTpy3mGoNz/MX528UN5Iu8H4kpNlO72g7jB0jEbkYT9liFquiXbaXiN9mWrzWWZELbxF96QvBW5KqtfOEgUcNIynMHXFjihGON0bBAwuTgx+72m/oFfDBSxu603CPmhMMtN3/N5CIREf9qE/NKOVtScDL4hHouQdIfke2laNy+H/44UkUVt1TB/AflV1KpPNsO/JznAiYH93025nqmSBV+q8KRt1W0ry2z1O6ZCUgwvxa2CUtr4D0jqVSb2u+2xG0OCZX+dkt3OAlgNT081XaOy+Vi9foVj5WVXxozT0XhgCDBfE0meo4gC+Qk5OgMWLkzQpHLTt+tMsctDROiaEW5mEhO9F2v/g6ftKgaxCgk4rtcaFUNdQvX4DI6GasoqRgNGDO+L1noBox46y2Ug24PEfoCUipHUDwThB2sfTwy6FdZYgAquXFZgSok6u8G1UxVkVGIXu1z9wiLTpFK9/QXA7C6DVnZdeYdLPbzMjV2wsN2UpGw2pTIpDHXG32c+0ozTWQ9HbgoHwAaey5LiE1c2IgaD6L8bSWnMhecwjieJm3+H2r47eZv0tapTvIuNavgO+H3C0twceqtTcPWoNKpXwHqKFb4juXKJjtCxHj0phNjrjODPFNbYxlsj1uupvCyURFDLN6gpMgZBPjqtxKvoFiUMVkSHmJmtMSQY+Yd4PWh0NNsyJhf9cRniARM6JOYiUyJ0wdsCGKJnBP9Ezav+f7GpbfP9J2G9aPh2rXI9iIh30JIerSTuU4y4ydepnHoVsA1xR2SC25uOESs8FLPCgz9j9noFXVgmtcOJUTHv8ve1e0gjsMZdA2r7OvIejLZYOzj0WDteJ4tUj79dBiSnCy6gd/a/r3uX+5+Gka6QHsGaubsO7+jbPNao2z1XJ9AZ5eCJjWiW5/Vlx0eOuGTlCIhVYTfDYuzgGuGxkFYgmrXvcXxpw4CMqzn9xKV9g0ecsyd/Wg7f4M0/FlWSxvk7mIXpACqS7TBeeU5wmXHkWzToqxUQgFGohK3MurlRUzxBKvrnfP8f/shYiDqogF8vsGnaLPFbnj66zfTfiZI1v0jBVDnhal25PT5u9KNE+D4SEvhufnut0qjQpofxBPk94pAUX0hB6H90OerHF9WLibqNQl2DP2SfyGZzC4K37h/A2pbw44AiU3PhCaEo5dlCxZo40AmUz7xX5Vg8CROtrPbKmAzd8Ihf3muXUxl0+2SeRZ3eFPVbRVANnfej3apVp51vXn4Kw8ly4VeDrHs60ecVbPu/KWgJLISWcc8r61LMFozUdUrp96DOSF3JJ94ZPA2O5diD36T0R3SL2PHmW6AsfatwIqs5ehXaqFshueU6HiZ8oCXe4kAJb5GM9tzSBcttrtiHAyhfORsa7Pu7d1x32vrxx0bVHcTyQ1I9U+qE8g2Utl7MmSCwITGnLinCA6+SAh8+xjCZnEAa5LB+qFs+ycSbKAQkssHCBTHYzRX/FPmnYvuGkoABlHLXBNVyhpnfSwwpU8TGuZuskvO9ZTH/49qziUvrCjIeAsBBEYl0SSDc9IwRr7k+8YucmNRJWhrDr1EczkiuupQFyA5WCv62WiY5eydrR66rnkQRMNHzPLGGlpmGeK/dchsoQQ12x0Cq9X9Z42dO7GgDodhOJ2I6pPkzKwFpntHVujBN0x/LgKDciKCF8z1/W8eODRm737HrLtuKitwYnKlLc9pYHHTzkI/MgHiy21ZDld3SZnsHqrgGBpzqJCqhIonARXo6zx9I17s7SsZ70X9aV8ULd5eI6jxMZt4F7sWIDYtPGJ2bKbcUl3Up0eiwE0iUTsSWlJjntVBtrOX9OWtXTT50SwzMgTV+TbcUXEoHJWaf1eXF1gwph6TGpDPVYqYAuqBYmw6jl6VilrYsejOplhpc1Ld1x+eFy/E5stJ/F2pFZt3lBfOG/Zo5ifkU5+HTMi/XuAtaWHQF/2AtaoPYuxj3nG7T43j0/Eqhww8kV/QbB5JaZRKxymK+m7xawbwsFhsuBEatNx1TPgPPp/8qo8P5PnXDT/4CDFZWqvky70i7T9mFnZDxjVqbx2Kc+MOByvV7gaKJW8KmUitFnqcOgXNFrISa5NcWhO/i60mi9I6deRc0d2NZ9jA96xrAkesTSjsDitU25hLYfAuTA6dyUwxb+Yw3NlfcF7ZYgcId2yT/m0jXgIuDkyVeI0wtYHnTihRDftYYd972uyd/6n4TsK1PlrA8JNVybpLxpxHqNRuCEMGzWztkW54YZiL07LXealvGR+gzNRwZZIcyAfitTxC9ALn81nLCrn2ha+Yhxx1X/KQZ5VC4m7Ehe9tUnrAzPsaDsFL2bcIMOHq5+vZ6zbUnMjiN34olr8DrcchVf/tDsNy0mfXDlc4LxDH8TaQ4EAW56+PGjoiZ5/CROsnVnz9YCEGLoIGPTIXNP/qgv8LN3UEczKaO63wFHn++yuUvJl3V9BDb+usC8iwwy+7qvW/1H/QV/mz8yoolX/aivtO/HGGAwrw78gz22mTVN81Og8xhEEyfUk23MIA/KFab2WH82J3tpcZ88XrwWWLfdaWDbPlt/JV1grb641AJ58j5z9WekvyP3lmq4ysYYfsnuZv0Sft3q3fTCCKCsFDU7fVFMcjJQVes6+UC7pgoU53BiNMvRyoYnyvmwkZsDmOLZf4AVnj0Wfh2LW/XjuSUzHkyVj1uKcduNA6IWo1Mc1T3hpwdAF46xHyThor00a+GOfh4iuQIxrIcuXoDbxRWSVm2652pMLrf0pMqM/SwGX/Swf+FmT/pk8TpJKNv6qi+8eyC954ENPK3/MnPin8vOiyDTU0YLP4nlbC1bLO1yzfCyNXfe+QJEfXn2zngPXvIt3J5CsGnTzv5uesNmxzS6/g0sGcNIZqDsIk23R7+cSvWCSFwUt1v0ngre9e4FVoHeeE/qp1kgvtObAgLXd7JNwaJFBZe1MWIdU8hSq5IDp+VJDcnstF8bTFNUG6NxOzILXjS+9YU2UmRV+zUSn/iVN4CM27EVB7rzSnrJLzEBvgIdXMHbibnglXLnsOdF1IrQs7+jxIYkHk1PmK8qg5guSYegVOYYgI7I+rPyPzabAh5osn+KnFRRw7EiFR7qzCcjtRtsHh8ucO1+De96iLcHbHnkgtluOJ5Xk5wFcIohQuczbugXrCZdobkLbXieY8o41sC7HkjZK0KFsaasDgnwO6TJ9znfWiqgQdk8y4FPJHOpQb6XALW4mpWt7qQZIB71w7H+nFa3eHQTT/6YNM4Cue2e5rkPv+yr/wW9UQvgIlBPjhu50jN+sa0B3oQu3g8DHbepH6gm5sf9Z3xmKeeGwEllyaKVhvvyC50inKGcKvhrMvIiAhqu9C9TfXLFQk8gmayCDfULEO5kJqhmOqWDO8qGEODcfLd74EOL+V1ZfUj3iD1jucJdiPddoTw5GpVqDsT0xEsWGLhL8PYnwVp3Qv4wFNvtEoAiRqKyLEeVEgRwIkCM9sna0xf7N7ha/PoAehTnoKx7U/kvMioUpzWwVgWpTLtSGxMCUEtUwM3gE7SO9oRP49+kVTkZCCxHunbDzKlZiJneDOOL2vYIFRk0a2npwAzvbLQvPBlrayRBfGYKwAOE8z6ok+w2iDtXa5mIn8USeemFskhLDXiV8n8sTHhT/pGkqMZEz9FSoTr4CcmeXUXX/qteubYcwlPFDgYp3n439ZZ562SfA/0rFaEl4lUaxKg78QNh02jWEPeTIw5Bc+9ZgDmqzHCzN5NH1ByRRfm5bytzkSshY1rjwLHVt/nD9X5zols/gwesqfw6yqIHjdJsHEx8zlIqYoMcDxTUOdQwkKj3yftG70rLzWqoFo7flEsbZA+xiduW2J5HLxlukP4at9Tpd2QphXl/IluVoNMGca9j6LnzhO8Lx4RYyPlVCS0yrhOeltFmrDHZbNd/b7s+cVvmTCfs0fHCoylZh5XBfX2hOzPtng8olqdv+wqpIsdtE/klDddaf7L8mJXpEbFqCcwUWysnmJflWv7Arws2vpJ3MMezFQHhStvRz0VnHNc2+jdNU3h6qsBYq/bZMQkQ7FRY4lYoBl3pRlDBmDj7+rLCPIk0xWz0EyGJJMt7lNGe9mH7So2CyPhTrFhboDXk1mtxfBYK1hJ6X/9skj50ibbWrbc1xLKY2djz7aGI6p+V6sBlxAw23XgsoZ70qj1g7gjBunHmIzeJf/4nbTg0VIyqV+xj2+Wa2Bg5ApKaEgrSRAxCV5Q2KWquJ8b6lgy4eojuLxpjjtkIN/sRE1htofVuiqn7SzQUFZhAudexlwAFMnWjYOHJvFtCB6MvgsQo+gMQgXJWVN6PSztyAr41/N7HkjoE3t30NcMMTq0S/04xnabqcUl1tKNSoFJRHbgRLXpmUUEpSuwaVHAzn20eoW+sDzbEJDnNP7lS4mUh5iunKciAJwlEpCWMNJfzJKTMEF+3X0vwqkAAgCVfH2jR8Q40b8qhfUlB0ZEs468tCvnrySDO/KSSkPd2of1dtOERAF+82VP9uED8aQVmpL3vO8SEhJuNswXx98x1zMPrCyRfs/M2TKCrKXTCOu5ycec9fF4w12nJAhjRFHuSsYXJbhkcxNavFfFBxxZoH2eOTKyuuYRSD83aVFqKvEaRe+hqo5X1+GHiVchuuIPpSEIF4F/y2u//t5WaQltFiJJX0puoSePPpzhFG9uPllRA53h1r9T8OYT48eRSMMFeelWiqoWt+dqumfFk62vG52eHLub9e8yi9wX7FEk++wpUBUN9H3y+aRWOlTMy0yuMDWW926T3zs1yH9X4N9K8mdkQ51/SghuPBo60qSO6boz33mCrkURLphfQ+Kbm7B9tWxT9yBRnPX6FP1EbFuewYVqzNnA7lxkKPYOzpp/SL33pZdwp0b0pPeIdPsHC9tCdTe1Hf5jEKEccdr0Drs/RywDCD1CF/0a9Il8BXUbs9WH6RZffiwm4i01Y4dM0i43jFghfPeJNOOKSoNHThzWVfwKmNZnkFujw1kS7MnxFf2PmsEGDCMxAse6AiViRj6YeoW4I5SMBPjeNPkhFB4ALkPJsw0sCfzqmhoyb/leXKCzgtO4CezjqR95JvuAgbQqP9VDnA5TK61Gf5NBP333OjChtqBz8474UIFjtWBQf+dow9HhnSqmbryQDlEm3tNyfym7H2Hha1ihsJ2Tmh6xlHeIv8jjc/rp46GoziXeoU2bpFz5p898+VXSTU7dbQ0F2SIFO2NhhI9BtULAMZlo3B17E72E9OHI8h55Wt1sI5BSrcZNsb4tIlZHdMesNSw+UOjAzRqVjkF0ZEiAzTfyt+RuCUB2SPYPrZCfCp+eriHOm1OEDPDvE8rmoUqTH8c1CDJWcl0WkhyndmU6CYACRduP9SRJ1iQwqafVhPzgb8+HULLxxPu9pUOg1HephC5M83+gDs8EeSaRe4qxLh2Njs+NUkuSL9cyzDdgiginggddNG5WkEfhzToFgHXZYm9rX2Cil05mfWhpB4VGJJfZFzbvYxM6T7aB7gazlda0PN8xhmzF5V8ST9xQeeGQEZrmvE1rz0WPlVWY6/1LSjV5TmwpRfz4CigUDMAbGepWKlFNDhHho6vu8C8fDbn9GDNvJYG7nv10YiidxxiCKPQx0YXq+Fu/sdDLau2XFEer9ayNRH5gHhenKiD+WCfY2hyd6JHpROvJB2jIp3SAmMk8DFX8TSOoLx8IrZitH+jBkXsAIcSIAkB7JiPdbK+iia3a4A6QRCp4g9NrP+B3/cNOrybcLPEpf3NdkGeCKfvGONSXop84dkYAYckpksdFZlDvwnJs6ZGtAVl9OyFRasNLEfU1JKKCuvq8WK/9yrirtvBOnpGUKK27TgPIk8RpJI14tVmwhOw8/P97jl0VTp4MWS3rM+o1v3vm4WvandrlTGNRZtmxo5aaXmiiVo7EcfVO4RZ35Vum0n1VyEaYnOKwtbOvbJL0n2f5x0eAe3zMpmupp1qaaYM+9FSfy29NK423jM5lo3gxW19q7mlyR0Wkr/eo5qDJC4R20onok6W0B4WK6FkmA6pWYRQT+9F29MPkm5m+7gkwxn2bfrxakBX1hQgVRZcCDUEcrBSCnB9BdXm8Z7ZUe25LvdJBUJiyDmKlY39mqz5N5XlkX7iE60U7HalO2nBZQtshTyNN3/DgzBkBLbqGr7ZdBGp3nKFTA0q+Jo6KVF+Pg3K2BiCxy9VcMIzTS9RedIUfLKzoTAwxyYJfxmfSOzP2icoZxLlrkhivPw0Es/qkA0MsUqPzxbmV/xKSW2tLsOSKOjpIj32QnHgtQKd5mFqq3L88GPrJXQBDPNxbbMvNspD+0BILvNzk0emJ5bEYYTmftk4Almb3KuYkm1rQVQZ7Q6mrMng1FeT6veZEZ69l8K0P7w93Mzmr5JEoWZFgJOWWMuQu9B36gfeFv60X/ysQqGaEy6n0nEGS/05xZW0/QyR8DhN1m3Oj0nCks+wgdrkw1NIBdrVRdsI2C9Gm0Mls8Y2hrB2vGo67N8v1zh+Pl8d6pt+zLIdN80fxggRYlISkx05HDd7N3E5w2JzKDeAo4gKbE9oO8fJcP/7I+gG4GIQzYXcfNElnUDTTGfPvYkImbXpvvHkv3NuOQbsoNldQHchX1wFNNgwyQSfzDW8bbuzVMhVDooWEUHID7trZgX+BF8oV42YfXxCmVP2HFVVELxkNH69ySqMelKJC02OtJLdvCALDlLzxTs4fmRisjDDVrzJJ6mKbwEZzuApwOBqR+iu7hKmaER85C2Vgoz3/N+NDsuYcAJD/QIPE1Se/ARGyvI7py22UgX8aBtTv8qUJiGzbMtlCXXl5qEr0SKkY1xYcDzll/RP//4JSiGHeb5qYVD3b2EGGgwcCQ+wCpyF/+edsmjWH8i+ONmuEf0qQqlXXA5dxaykD7Xuk0fn0fQMP/jt3wQ1SGwmCqGNCheZQ9XXUVODiCPZeXQujlLbrFRUW8ygKfVUG2gnRfAyw3wJd0EADIJSiEieAz1OghRvkxjsSw1rB7JICZ7HhdktiHc3iAoatzpWSqRokVlYMiSkI1CT9pQASYfzpSRt8LScEwIS7bHxzr3bqSjCAwQnrTXC+nxIf8x1JUizW1L739FcdA94HGzDItyFlkq8Q/CIdM3TRAAnhqSFDfEVbTy7JrTEBMsuN2UogjIvB4BiSrpLNgYHd+we1/WspZpef0bTZyHp10clOmUAEYf4xr2ff8kMEftwoQRkPVrWMCKDWIPk+M2Q6Yym9SercpzyNBmiAl84lG2mGt8/P89FDafGJdw4Uw+dkcVfw0cEmMTxhCBUSk1ZGfEi+Hzv/IMUX0SOK+uwNhdlqVgzcsE2cWdyjwMnucP4CxIbJxzwRukmiltlvHAF9KN5ga/aMtASVroBr7Pn5EcMX6Va2UzFTxfVTA1Z3bqXD/56XMBchjb+iJVfqeCDO2hT21t8dXvLV06TB9bWJFoXvJxMdFpjxR/jGEN4NKyruGV6aZ/m0qwRaYXACe9YVj+dcIL6AYhdYETIj7U1XuqmXVaWGJjRDhdJ+hiur/9DE6pEvJOsMchkUs+7kvCPAnVuz+tVHExDxIHALkM//fScFro11ej/6LDeHgR8e5jb0BFqBFqapahfI/ceC0wPd09zcmb7f94EVK+c8ReCQ9TDOjZYk32wrxQUlKEQfPt8rdCuMYbl2Hrnreew5sN0pN/afj+JUGBOXraMr/FMdZrP2mt6w5xs9idVsTHXOanM+oeGlzzQCyShhCKf3RWVAAVlw4byoVQgeIHl4k4QTYlhDnxgG+87TrxO0hmlDZszTXFMzZ+qHwdGThiudKngsRkZJt9nnFVF1cwZkaz8FPesn/0o4lWQSQwHnDv3xUM6XwB/YSfCLYhVfIucjdDK4/f1z9kH8krhV4QafO8Uuru4604RG4nwG9S6rn5/FN0A4d4kIbvCZCoeFjlPIBrBFzOg7LY5RM1tsLkgCCPxQhlLpsyidPwstvW3cx04iuYHUFo0XAvjpwsvRS14KV+Irgg7iD0Lnon9lrQSutpvj+1Jf5r451tcVgFxvXCsdTwbmOQVKKi2Goo6GHo4AnJeG8aebdzPrNx1snihJPZbaYvGe0Yo+IBHKMaPe3lhN1NTeXp5HmYnTKpyQPaok1rVkffXjZTyXFKU8J4Y8joHBpEu/4SbIccYFEs+8z6pc16H11rKnR/UBIRwCfu4iDRShJ4jMOUmofc2WBuLSt8SSlCRTq9zhrcNUwEdFz7AIksb972wTVdKTvskAjeTr6Mpct8VkWkbkc11JRSVYWF9osOfa9ro9h+LZ37SfNNBYXAbIuuQDgT+7UCvT3LogiTtSUJZSrm4ki5uoKGnJ6GYbkIlF1wYou3X4xEzM5h6gnNB44+KZtpRyD+wakBuoP/R0ZcldGq+TaV1vILX67CGrOgYKwfBIf1ru9vNXWkeVydK0dRhW+4sBXD4DtHpo5Q+Vt3inBy5BP301Q46/aMTpqeXz+PPE/CBJY1AxI1iNQUXcriVE6X67XBXHColkeNLjmccqdbsDbHLvw//LzqTa0qfq6TjR/wYnn2POWLdY1Euz8bwYC5oQEgsftPhW6nX/wfid/vAwG+UGmut0vx6/yDUHNfKA/l2xfouc7fLzCnzu+L3Mf+OdlJQnvjfmqslITz9XZEOBcYsbKFyXie45oCAXIExnMX2QJZ5Q3JrIe1xlPBKhhwfq/qGZcxGKsw9sh8WAFfhGLlF9u5ZMBNHMgaycQ52rkbt9VVgxdXA5E3V75fI4uKQ0ae7PuObgne5AuriabOiBXqtd8dD3MgPUq8rMfLG3bai2nYsp+qihEHdQMkKmt6FDbHr1bW/o+sRCdWg+/ARPjBjf8Ge038DFkpCbLlfRwMPmxEcrBJFiuGJxdAU6ltrt+VaWvV+JTCNNn+8M49dFshmw5GauouuVp28DKrLCzlOwwdfYTChCUK1XwXxAcyt4DOxN4hRuHKXqeKmzfDFpW1mgKbLPHyvLKsID9tzd3Y13f44NYRHeLaWQerCLltYH3wBPsZjAMnQUfY7dy66TDD3VnlgGwWs+KWsIfsuufhLwiIzToxPwGWhSDeoX9DheK62KxeDd4K1Y3d8xzFJL88hVqlzWyBLN9qfxSokqx+vTCrdgMybKNEg6AgEihCNKcV7Iol/NGBRBeXUTOVzC2U1LZXBpAVvisejwZ/f2XTl/bQiberT37gDCb5Khqnpl2t0TdhTjudIgF+uajkJF4u09BahQl31EPUUfAxYf/4AQ2QeLd9XGYHzoUIS1aYK+QKD2F5dW1t1exO+J3AzNWSB7yBWAlHtjvhgD2/6TBgiGXmCs43wERfYxd0Iu1vErwcatc7KFr1jlFd73zo82kU/0pVnen10JTul6NbInflX/03OeduHmj0xiyAAdff6v/5/XM/OHbFs6QayuNT7+Qi2ztkdWEMBw9nly3WRLn1U/NrICDbAlS9ZpV/BNSScyJKCWdkOp+AQ4y4HnaCtQPb6pEiOBuSE3EEvFfPTkF/QGChkenMbHi9P7eVAp3VmcseTkO8B1o6MZQ1mUc39zawRtdIaYg/11tlS/IxJp533GsHgaX4W2sl97yUw1+0Jx6R8s5elxLtYzElNkJPgGYLpMGrF5W5xDzz7y2l6g/K9EDt4rhztzJeC5Lpwax2EK2Ul2iksnelcOTlDvMPAJB4PaojE9fPwIoHecwZri4DMbSX8eW7ed8gjXkuMffSAZcU2iEBFsOWEnOdtp3tw08G7hf27AtIGDGlr7wYw8yHu/Z6hkfCzQnYhNO6GDQ1B+CjlmUKsYathWBTMNIdKwxPkttKzs3hHUh+bOyHVrktmeBqS1eXepYgXQb66BXBfcITQKogJON0Pj1pcW1MujZWajl77zELSm2egrXZlqo43V2XLt/feVB0N7xSFj/kVpD0woQRaiy2hZeGOmDeYhh3KMCFbRzPMQjDCuRI1Mxvwo0+kixwn+RNAMoU9pv3b2NyMb8+AzkVNQMmX6Knt56ewH9z+OqV/8yRmqaC6VcQmkevM3aZUorwXOp7SwtQpc+qUpAmgTXKY6GQZ4ygekxMVhz2Q16ky1+ZCSGSUkIsX9AHZ7eA77MEZVU/ZI4FJx7QjlP3HXPIhF1lNPo/a4rdFooCBppq4DV+r18GC6VYiM312Q5TAF6lC9/yRiFhknjD7WV2M5LFN9BY+2SWsrjgg2PqEYj1Zk0NifN5DV2dNF1Vza9TMY81M5p91BBc2LmG+Of+6qLVp46FcUHe6KVAoyU25JszK+daw6DiYFI2CwFy4Q0C0L6ILVb0ybrgJTcDEVC023alBYZFIfetcmOY9g9JxC9vpvq+MAczG5HzUXL8wvu3u7UXrMgcEVOC7JXd09X/Kr57nCbPlQ2A2MMNSaOYwzpHnj932MVsIdsREdkatWM9fRfjsgKEzvCwRrZReh82e02VQxTPh0w6Af0uwV65yBhYcOX8Pc8v+p4UifnfKkXJOCHcQ2vJndI3Efm4Fsvske6WukGSTjbwXKGaVseRCuEBxgWU6Yf8H4JY5MN8V7Gf3RELjooRxvHtN9ijPaTuSrKnoGOGqxe/UCaAQrpt6yfSv//FhW1Pty67E8867nsGHYH0ZetFK3FAnRkSFoxvXtEP2Znc9px3nE3XqeQTTT4MjfUMY1IlgZiLHSCcCbTAgb0eVHRMf2VlXqx8FWL6EwxKQY0kwzTQvmP0lRplZHSrLkB10+SkP8LJhRKXhRsooepet7i5Wf6wT9Ct+KF7Anl/oTqKrY5Y+6LzxGSiAYjqXAZp+lGeJl5AUO0nbwPCZW5VkN5totZRDmb78OF8faDXBHrp9URbwF8V0p1UnnCz+QBTiBkRTWOu76SiqC/rAKvzkgQTdRURf9Kn+tYHECQZDDM2L7My5+w5N9SgIyct+4OoYo41/rPZF2Q9Dm/YjoDYEJaEAmHYTZ4R/XkOlMZcaVDQ29lOFNVTNaMCI8/l4WEUIHNm7fuE730wk6oR1qqkzIh2DbqO4jmhIcJnAKOnNIybAuOPf/d4yWc/qYYEzNQ7+xN6BKg2CNjzSC+GKC1oFSbLEuos8JRONoCRkNMGx43lRqPTy6xZb0Pz8eIDkVLZQ3oXBHzRwDAlPXAQIqB2U/J8nzEAG8/Ub1jj5lPlF5grcYLnIZA3vgu3Gb2T1kmTHcT7F3iO+GQVxIktJ4vFX3VIT06d3wJvFtLuMF8Gsp464M+JOsZcVGsZrGVFPH2Ps1WH7Br2krNA+YI580IzXJp3uFpureUQK33VwQXc+g15c45X61kx+BlQwSdrZuTfZUofkYhc7cQtU4r3kk4siNbvf9M1hTUd4T3jxYum7mPUYJ1R8YN6uZ2Ihevza/44ABtXR+ewMl+Hfm/1JhfJk48a0MZ+qb6uOkv4VAnTwkPKssSp/a5zuf6NDErDCyo9sLjE3Rf/dp9zWhNoLjNYMO5muH0GsqCzVSyQUUa85U/WT257d+3+mvSe9CykwvpLSgDh5vfn1osg+a1VsuS2xXXqmvdcWxbnX2LUdVujLNtUaQJY4CuxmiLm5/kVt1VZUEmYysjggrObjwl+qvW4aYGacu7LFgNifxNLyEpEdVIz14E6MHD9Q7Au3HTZpBLyPvkRUoGKpG+ZIISCogS8K2KHVDF9XfwxPCjdavyxwwRqtVNWplLQZfqijvCGzLNbb4sWqAP22y/6E6mG7IhkdWQY/QufBKzKxGGIcWnlN5bF7bHsHDm0duRynKoWe735ZIXEwi95SmDhbEw4eHklSZA3TGoGJoHGJ3Z6XHyUVOf7k0ZQP4nW+bbn2sH/tD8M+g8eRAC1KO+aom4UOuGxcyYu3ROolyML7PFGFdDsFRBZTPii5vcDeprTFNqCMzkxIVc0xtY1ArSQcCm/4e10ZHNIzgcoifYwAeqfGkjuIkvO4tmTcHfXNTj2b2tZ2mTsx5krJ06YfBX+xsLb7PMI8jVcdTyITwipuanjEriXjnjrbYIPAua/qjyshaNKfHBTc5VFmiNqcD2JzFlcEj2OWkpFCwkI7p+5Aja65+6oqMTFd7RKL90pxJFJH+eNLfuMOtW7jc104TfohwbSY1e+GAgekD2TEfWfrbu6cuuIEkA6B1N75Ai8Liyr/qdzJe9J9kZde/mvmiWTsWUFCCjw8HlS5Se0pYUIX7iZfTntL/uPbB4Pzhle3reyPHBKJRS66EIIPElG2tg4xBCBGqQ1ydxvaOCAyD4fZR3P8blJxs49W5QVliJsFb+gZ7RRl14hoaPs1n53V7rjcT6dRyRbPkrGFKu62W1lOVx+A5XalWhOJE5nV7KZ6b+W6tDklfkxIaWFihB5Y/SROrjtXB87LzH1vKUd+l6wzvTVqK5rqj4jiAUSq0wMoMx4638sDWESpYwVaNeMmxZ99RlcH93MUZOePi1KXUwQaCYRiIYqW+7RJ5EgryXxx7qDrmSH/Y6/btWKAsM6TldAuzidlzSzaaBWNKdek71lrFeM224vVaVqWG6W3ii6G2jSWJWE8Bni7sfNlAISYYxjNH/5qPKsgr4Y/iIwH/H0QGqyMergO/3D8Pd0eUZNuminz3NoC1U8jY5zUYFcsMPZZagrJKFMoXmPFUN8dl0cGizGZbfX7dbVKJuczZqqErPQOL50GHmlgaLHD/MkbqPJDZCfcbRHW3PfXJgLME50XaDnzF4LR+Ph5w/Op2sMQoH3yWer76sqxRH6aiwXZohCchpOnC7HRZcah3Go1K+GOASKiu8qFLnqaPqCaPZjul7hpcXYz/GYi5LuXNBVCUaPL/7Sze6TSOtd5u4fbbA67m+iuNvW8Sym2gjKXw0L08iNCjIq/z2Xo3l+1uvdjlE/dgsSKGc0Akq6aLjnLExglWY/H8y6q7meGjS14Uh6jm+QDl7u0wThdhZxtmOYKnZ/jnn3DY+h2FtLu/rPytXOyLq1KsApz3k80vIMKWWh2A1yAV9Z7/TzlmsVV26jbSJhHa6/X8ftNKZQ4ftnPeC5/ZCkjyV0/fJHW1dGI19p2c+BjwDMh1juf6HXSiVcwwtwX/F3zlK3c5XCS2BgjjLKs5GIbC1435Oco8HngfB8m0EJs5k5vhJ2L+tAGjkiht2xMSfccmvjlU+vzw5I9xf2ETXP9Pp7pDdSNfy6lOLXtX0GYjO71I0tniudp5QODcAEIF0a+ieBJNd72Mpmwt5L9SYV+OXZRe6gm2lDcz+0nzfVfCKB6e/yQ2VqVRz5AbSuVLq3kgdxt7zDedogVaJPxbRAjCjH9q+PP0B9Esy9SC0LPW3lRYiNsgRC33GCxibAiaJTVaQPxivO3nqDD+H0W6yURcFN1ii3d/A22pdscvSEe7C7rEJTM0dGkI760nuedUBE3qWJEh/qrr46HIGmFeYNQX8RI1I/A5HFGdAXxlYeqJpLV0NFtX0xrOMbuGcagVPiJA++pcdOg+BIK8rBsa75gSI5bMULVVfJyofndE1TMQ5IAkhvfdU1UX+F2xmEuyYsS2VO7YkauV095VfveG94ZBq7qStD8TJsYsl1KjBL2r55uE6F49iTZurszSN+ysnILTzL2FI4NqPTOg2f1RrdJ3pk/N02p3I4ukXxmV5EPdmMAScv1GjvbH6cA/1NP1kHYfixG4Wp/Wkg/TpawInJ2EXy1JcyQ8jZkDQcF0v8RSu3MtgmdT/gL9zLyyFNmZlK/7YUZMwTELV4CJIvoBNZahJIQ9n2zzKSQfZoHLGWyQwxOkKoySkp+4OxRUsvtTOq/H2iqSFDmnV2IDVu8XJrzRvgu53ZXDKKLlVjssNHmCH49tsmMzbAGpiVEKobfy0kWfbqxDMKay+He/28jBl0QNmWvq2+ndIXXNZP6mhHfiLq1I8xUEMLXmxyunmcaQd4P5aZq2IrRwFaKsJEJ2LDbxsVtiQTv1ikVcaiKUxIaeyvHeg0FfPnpbHaZHll8mPlO4rCJr1BVh3pNzdvezfo7osJg6KQz4K8Ic5+0jXoA7psJaEiyw9v6DXsQDKidczN1WsoqOgt5NSh7qSjQ8g8pbK3K0UGRlQR5AmRnow1KE7OmnxaaCHk/S5j/QApQVNt1C2JbuZJtcs/SZ5C140jX6tXWpqbSSDiDwkFTCubrfh+RjiBn3zl13DhLsL1Y9e/tbEFAY+wpZsgo45ezUNrSE/+PeQq4QxVBMb35nPA9j0FEkEVwWzJ9WjUgzE28kUsl1t1cfg1roqp8OQmSGV0LANLDomJnEFTIYrWQ7umJHwwjHVTlMrKFbDX9CKJUbAGT+WtMM7CriTPiyNJBrin/FbBXwOPCNdDsOIrBQrvMbVQicvzxnwnU81pr9nOD2Odn+OOyThxCLqjAXPdDCd3+s9MgAstgypNsSbHMoD55ttF83zIbjM4nECn1q/2wahlwZRkbcjecX/ziOW7tty+qUgS6PPJvbHH886sCv7ZyUbxWkJ1tka0YKIoH5WejMBJ8xhDR5vOU6aaALTj5/bAILqk5BBybV2NFTc24r642IZ7nZ6dK6Ogym8QkwvR85djXg8rriKILHyUupTQ6lKDo45ODa8BquA/PPByEVH3Yn5Q5tG8Pyg0M7kMpurQpziW2FB3IKJbzgOCXdBcXmRaVYJ5Qg0vbIb9Nx9kRtwkEemEzfPeAg5f6Wu/ZX+E0ieokFJboS5Rh46EfnbkRoAWhR7rkXzeBLzmpHHBM0yj9dVmPdKsDQJkHF7l2dgH14vjP6BULnE7T/MMZDw7/oMMdDcn4mrlPxeh5ATayhaZw52+wTu8m3Whai6srNoltfauNjbTCUfKU0bYWrFKSlI11wdEgkfZfssyZN+Ak5gZGMnTF/3FZsv/WO0TzVvV8+E/lsLcUtjAVcxjt6TEeLhfKQoHeAiw2W8tzhE0unuayy4w6zqvcgre8z2kMF5T3gLYVG0CwAL3fg+Fup4WmA+oKpWGotv5DxCdHzppw1GknGYpRV/TAnfp3xs+G1B19PoWuhZrR9Uxq4jo8RV02kxXk/Xm7WGpYvti+7Way905tJdBDFKw9dk6sOBbv2JBz+HtNoFFZ4KJasb9LqPAP+DeETCWw03MP5s0TK7VpHjAunq2At0pxJXHN7Yb3A0eVk5yybAj6GUB+484P/ZOJ/EET+rydTKJs7xPFdan/EjhCDP4N2mV653SPHE6SXmQBRydX5C91Splf84bjW46s2BzlIdbE2Z1yquqS547BurvQPDVxEaEdwb1mqwrkobiTGY6UCVRVba7FxLw509HQKczmQKEydNZMbxMM/m41eehXBJER9ihu8AqFWK4wKjoQo+JDetXyw5G3bICz7Xfs9M2U8AN7/7xAyD2Cv6VW3BsZ4kkRuBeZdN1+xdh5MMAwz5v39qazGNyZPbBvcuSoNfhLrFCpPzyzdUHyq7aHz5rgyHnOzV+gYzeu+TEDmvXml5zRYnkKdZFUfDYFo6o5nMCtct9j8CIuw/TUosEbvS+B7qIFJVLTWLCP0tudKIuqo2u7ovWEmC1/YHalaE4ZQ5jJKWhY5lj0YAz8+GP67phBTgMudcaa4mnNcWx9eyOulg2reGAExjcEc0pDz85N7fgfiZ7MYLdsnPKxa7Ss/i0YZOxrqKiijxL5jgYIrlugoI1GNVu5yPCKiFEqEE033xE2rwqtcIHqK8Qc/LcRhjWZXOKiBVPxG/68G4iX4r7KGY1PO9jhWdZ0P9B4xOCMEf/oR1pYFJMAiLawXYdThs+K3SMtyLR10z/6Er2NbYBGF9tBThAlRpMNo/zAT1gUjqVyXzMvg4IES18gaQwoCTaNhkQscLPyxTu9Erep17KUOuY+eP0YoDYCFFI0pvj50icG/f/Yz/jGlrBKVyjwgXlpGUXZNhUj1D9zeIFbq/IgDh/fASsBnMk2EDPhdciTF2NTaP6F3KIFbOLYLY291gdCMoBkd4t9Qc+b7pM2NxwF+hGgUfsteRHavtpUYXMb8ZNshe8Zvwoq8EH2xJ0S2lCam0rQ3c2shRZD6Vpa9ilEh++hcnhbH/3SvuqAw6/mZZrQF1mtw+tmljHYG/3xJk6sizOToHSi5uzKI9HHHUF/1j9iObEeQnSrc4FohdCsOo36QIcVcs75UuoXq16GlcumeFYnCR2GfNyFhmcOdTi6sSfaZxMJpmUZZVUhadf6qPkS3OpRCWy2AGr2BXXdQkLmG+yUa19l1TOQeYGsep5aqzKZtpmd00NDVDjo6ag774t2TVZbVa/jX2y4WqY7+Nc4kK9kpD6fo1HvrLoGNf+O3h4S8OZHgapGLOyDogSyAwA2JWyFRRoDuo8/nvT7sTQjGzPHRFTZIG/tsyQ2pBofvZlJR3UmhGs0XzbkvUOYvoniWtJRtndVM6wQKZVFp4ishAo6PegNzde2XzliY8FW7OzCfApsCUAXXtfVxW6cxLvefkSiWFUmWGYcU2ymUxxm3CKGXyRFwObQXGg2D7aPUWYxXUzXvU8kKyDfciCb6wqHVERa+t8vd/nC8NKvIUcdWbMzMCU5GWop17ouTg8pnsbHQ2vnAqy5CYdNvN3YKKC+P+vuopmOfCdewSFQzr8PkzaC38f5B90LJPIlwcsC/lNhxRcvmOsa/Y1TpjDGsweBFPq410Fh2xqAJc1KD7/fst9BVVcB12lcK2sQw5tsWZ7+bNfw/guASR1i9yqPL3Ydvaz0/9iH845am1lxjp3PPrl5aGOvuLm8DqH/g+LLfAZHGVWFjQXEowXsNGQC6Vx0Y+8TkBLK2j2JZIo1m/qIXkB2ifeedtqGJPkKaXHA6IfI+u7Lb/QPhNQqlEnrLicR1+BG3h9OMOcx8THefYqWL+GgfgUsxpTcwTxHopk/c544FsP9hGZtIODtMf8/6oIlPjamSgHnbY6tUZ02FUwftndiybriywVT+dfFxgrUjpn4oK6iKyrCaHcflT63Q+7XVFaliohZ++LfgPktRyyblZqFlFEoqQAyAT7sv5MMtFN4ipSN9d5aJJtKx1NwmfZdSQ2s6WuZd6cG1SzNCnHnIp88ZuCNue6QO0+0Jk+AynfI/QxUmwqQ0TWqYlX5xp3qZZ9hvzKaPeoz/W269r3HQpLreZKFi/7DQw7YzOVa9pFaIfWGJnwYhUbPf2vYGYyT/mCjF8VYVM+VRwjJb9Hg6L6uRry0TB7/ANm/nTHWJiSzop0dsWrmIK5dit4WilVMSIe4PzZmq3pu4RNQ7NTDOY8feWcovPOfyMHqTqpauLYIWHI4vwW3eXVGVt7BeZRlJxu7xMkyG1D7rJVCUDsBk9Oxtsu5UPkzkaYEkfAMRi3tE4UZziQlIF3pTZ2kFG5l59siPwiLz0lqJwIaBWoFSboCC6kSnEy0ZIbFARDur6c4ljjl+0N63eughyCvpyphvOQ3BuAgPGpuT/6uwdvgb0uRgBYt2jCyXdkwQtFbHWZRlj/pJTVKCWNAaycx2bB9KLZewItor9DYG2yLKSfwap1IDiFeH9DInD+sfj03ZDkSMduQFM57WxsOUw+u9Eo60e+60ClI9/vCIVrDpCIZF1jyXBZ/MMwNwcp0sqPamV77GWnWKhJw0AxPRLAUCiYHRenYEQQrhhX9ZQ8IuOb0BZOUl/WxO0ZmmaOtYEwYsjjiuOcbjGuDskeCRgDu9UreTFhcINWEet2/WJAiKu3X7phDrUtkyIkTfxFJA2k0atLtuNCn55rd1qrSD0meDlVudWXYl4TKG5r01RaNDdPwNfTfepAYYAKAI85jSFFxviYiBqkgfBfuKcvX3R9B+WcAxZT/PFM98ql65Ge5ziuBQRxSN1dB+6gjHo6gQcZK8NXj/xpdLD2Qfaa0PS3Oi8eBe0cA9fk+anU2LER5NyosmgiPhLwcm9s0TO7/Zfk+ofhpXPbWqxi0jkOIY6eti3XH1ofixMSU/vHa78TDmh+buxnq1OaIyXaEWLe7I8dWzd6WIK1QXH8U5dqy2VJ4021U8UuMIi9FDmqYbJ0HFRJWRpETPbOD6t8CMXrOhzYGSYxm1pMPI7NimquZ1Do3HXhNS/2EPJ4ZWrGP08iV1vr1a4aqYZHA4pe7skw0f/ui5LRhMhJOro+vLNInNPEyG6UIU/ZWlGhM7cQj7xOUZMZeC2JvcmHLLUDHZ5e6KMZyAvksGfkpviBrkojpK0ueOpqvIGTR8SheuxUykOvmvKM6ZymiusXZz8j/dOP0HhjaefuzcZKh7DBovfD2tEnX0RX6Snb/BAmILEIgqAUN4OtQryZcMACi6i7rx3I4htQSaUsMksa9oFNRP3QPrAjSOry0c3nmgSYKYBIb1Baq0etj+jLSlQTEOvfjWgoNuqFkRJJID5BKPgJ2DQLDvwXYyareQMlSkDRAMg81yrOGmy/PAfytTO/8AxPHB2pU0AXaUZAJV5yaY+6l4ltPSsk2dRHHnlo9c1Talk2ECvBHMyLCGl/ZcIK8PhiCQJ6U272c1AzseV9QFoNKybcnxCms/sBaugigQ+zaxYl/YXZZnOAHDG4OOnzjGl9DNTfJTHXILl2O26JB+/ptDEOXv+4kKa3BpkPHriuSYQ33JLmutXlXC0MgfcySlJET/6sM238dyHnNlJlrDGXPGr/4qC+PV/PWFoJuGI+0D5CoXUkgwJUCrvR6Xah0XR1/ww+G69WzUDFtkkW16yMC+UVHd+gA2e6/QLym3jCSPS1jeSj/gkal2iQoototCYFCZb4O4O+sxR3+2lNvNE4ArRImuMHVK9bOrb1gVYaEmSYt0mNi/LhvAoDd8Yb4Ox3lnQdNSMbT16gWiUVJGwzH9zFSJBCkc6ClaaddWdCuaBaba1WLfiDLUc2vMysaERVYGx4KpohjRgywerY0Liy1isQ18idFTGsv88NwwDnACOsM4LLJedWfHwOgTN2bs6Xas3FzSsFtGjSMSk9SvPtXYCn3XpIvy9/AZ+MN02Z7yP3txVMRWKiPsLEP5ISsrn0q4spbt95kX8Ckfulvg26A/XoYJD1AhLo4Iy+zmdobKMvh2ZkuSIUvmDsATNIGjXVS17FGLYN1XAvFmv1IQ7ABgCRP1Q+x1RaNEaK6eQXwCXDG7vVr2R84ha0jyOg5c4UT98qZ66niNaDQuVwKaNk0sdIzB+xUwr6CgZ6JMTLzRVwzrqlXe2+YTa8nZH1TrkywTjIfBHlTSgXt10M740qVqDRmpksmTKBVJcMv++dqnB0S1yvIfByql7yjRhLfGH1uRGIM6rNIoHHGNwQRtrSWav9nshfwFCWUSAmnG2ZyrGnRGYew4WqszvGPcCgU4zO1cse2zUqRKyIKEfVox4Atq7pQusI0Qa8qPLPVwhbAhrPPdmEG69BToFQavfAZXW29oXFlKRw7TDl53akXoNbUhEPPGUQ2EY+H55EoFPgdwFtLZDi+wnfJ98hvf8sY1H5KmS5ZlvdT8pWVT4hEKnoawCQWiP6R5LSIH9uOL/+9Y32AwW7TIz1sbjRS/+Qs54b36UBjma4MUjFAa5WYHjDl6saoyKj8O3ruCubw0kS8sD3Y7mWxFKlcti8rlNLFAQW6Vh382hA4CZWZ+/ETBjhogcOOMm8BGvxaiM6eVtRz463V5lMbz7ucrguQXz53mzXEGnyry3Nl4tgAa8ZHn4z4IRLLg+9McvM1qcTWxhyMag+bNygmFl4WQzwG4Yuh0d1cWwKDrCTa2TOenZVyNT+1wwLTeNArRRV/tgKeYOBn6hFbQP73rag2Q03MneCWfTSTjWLbjoohNwHPIo7CLzT+qNhRkCZa22FqaCMGTpL3wU4M18/UblrfsgZpt6jbtt58miEuLNaMchQ2Gbw3dzCr0vUzFi65Xim9MsDPSCXh3MV+uKuSH4M/rd4SnC4Q2SzbJ3Ovlo+Q6drUhbE5qFoYxXf8+8uEbgt7DQFJT87gLO8LVqS7nVAFdpMql0IAkZR1POdmVRoQufE06DpoOObg3MZh8sUTGaZOdkMHJ7uqW3pDLHisJKz4ufxP24AADjvuSOdLMEHsHq4y/+P6TcnWNGRYQGJ1zNF48TYYWxg1Eut0f27cdPd0nLzrXNKpZaKgZ+i7lXZukWiL5ik1T6+aq5pFKONSeb2HA7PIJWlLGO0zi3yNRD1gKKBujBsR0CraCc0S2A/byPOjHKF+rED6bvb9GMIchi1fFp7s313FpG69Av0arCcbHPQ76FFosxSpLrx6ODJQUSzHfDuOafLBstrQ+IjvfbPteyNjQA4dIwVnXrcvHl/ThG59zx8WAHpa0GWfg2bR30sK3dJItn+ugKwOkL7prDuCYuzaEPeYWJ8iZ3qwIGcVCj/7bIPkgKRmRl+Q9LBcByZOJVDbaV8P4S+3IyGbh29FYlb+K12E16HauI/kUKNJNL9Pze04Q8v4D5NVgE4Sc1QxB8AcfG4nAsCLyAR81T2fIYtG7bTyou5Fmuyrhx9PggAMmKXxKUXTOtP2cQYaLXBno5RgZb2a9HSvEdYHgrNhImbHSgm0X2f97EJIqxGJ8h+I5p4of6CzKNoqLxzWMJVVFwqxv66qTz1r96Na1oQcN0EsqNSzeGi6Lq+7CzdCczbStHifvVuaEWv9NLI+CZMA1V3fNJ6ZOvSLlIobmEK0SzKZIttIp7yUUppsf6VCiQQCUo8qRFKEXO7A8sYhX/rf8TNm7+9kJaDxyFbGT6lwBZgfoa1wHpQ1VXpaachodAmEC8Wmq0v8yXAmrU/sZ+DexCPntPkz5A6CiFD0GVAVpMHlmiDKg3s2SSqhR+ZUoiCdfiraVu0hOyD9qla7xyPOquskx8rj4cA3lH/LXiGUXOJvrGj+cgPmbGwYbpGrOrgUWWbIHJ+4I88IplJlXfluZAxbLjljIzE5/laS2DEvA1Eg2HV6u9+XFdH0Vm0FJ0c+Q0SPuWfpjCuv7DrN8MqQ1eTDPcdmkv698xMJZdel4mZz4+FQSq0VB03KyKP15Yio5bruis2jetcvHjDXSEJmedQidXPV3388lhYq76UryW/2AoKnlfPTkXOtviLNnI4k21AhB4hgBXX6UxbZ57uywdCse59wlclocbY6fHvuTtxk2GrLQ4JrgKqMOGZspaSYCM1E07cMuk9/3e3WPJQ9u2bcaCGebZeIMzN0lkxyM+UFa0GP8N3I5oQmEfqLkXqj6R/HcIXuLneLV4BYn2M7vmx3JpKZEFe5W9FPRtKXVrvD3mfWDyZB/phnV1eW/TXTQAflflD4Nq6zqT+kC1K/WrmTmSQrO990m8PijXAKE6IKfCZzFUg31/wQZMohNsq/EAsjJUA+iBMqhIA//l5ckMNuDvYx8h3pJySg3PYkBuqfJ1Oep9speGgig9kLqykynLWW6XMS5AGW7kr0xMNu+dm5YXQKq+f6LzcQnc1CILTCQKvJmgdezwhDVAbM2JiTXbWcEa8kdRSPNEfUiEsJ9lTLOrLF5a4/kUXf3l+yi/7D/0CAY3SUo5RK8hl51r0ZD2kwKe1y9NXpK78oTnGgMS5YgvuZTiPiu9mi0fNn96dfTkUvZXkfaavm9DIQj/Z1uRHiIxVzA6CU0t7O5GAYxWj+Y16d4zl2mNf1wlnGTjfJZ9zF2BQ+oZXYDlOuzT40ijMMA2G0kYM14QlzyYAWvHqIBja8vsk3UrWatINF1n8b9b/P/a8cbB679FwpZz32aEKVf2VVOApHqi1+J6NWwt8r8mUTTETQ/UnM2HGAX7CuOnpF8VneB8nhxMm+NF+adESv7wLZy6xtYy+rPeWH+pSNIXJPrJCrVwDtqmKANASYiXq7cPhRAmaY+QrKC/58Iua1XyFfjeu/wwDIziLsw6+Ny9lrPmUOEa8KGproZBmWrm8783oJScz0TGq+QqjWZkqwlsucx4NQYGMNP0DqGXwzmNvlbZ7T800eG0KnIXcBdRQUsj0DqIdXlAbHuOe0yvAF99Ps/E8Ig9AUp8vEx15Sy0SDAO5ibSB2rNQvxemBXxWYFyjc50Sgq4D8fcJbaG2hVJjH/J1XqPleDCX6OdF2FqX7CigI2IN+bkE0M+hLcKS+OzJ3xnYjCcm4J/lVryE9cToyYHvSJFE+90yxJucwyxH1aA6S44IgTwe2Zx0x1glGVtMgMVqHN2b4stVphb6n2JmP4sbYfPQ1qBjIWBj5Pce0GlZ5rU4w+7CCeFjO/tFQ2KBlsmzcIjA8lp+PLi09LKLwW1sYXNvPoCw6WLWxlDf6mHvuthOcJztOvO2KHMhGPeAZsda/KGi13ZwLXbR9NQa2fMS7Yz+u0FRuXcJNyyYdh9iqMCglv6+oLZ+R5tDcSSNI664xqHShUzuDhaV486HQ4/EagRPab/EJbZJqg5ZjFg4PSc51SSxc66d8rDUSaTz7gteaKg6hapVi0U/5v7WGQnwXquCN41FbekVLREPrv5P1AxYonBB1ul7RGXAOdYvpUjoZZiqPWTyxQEGNzumTX3qw2DXmqWruj1baGIS5ulMB9HTTV3on8QZe4x6Ol36mvQVYdZ7kQhJ012JnRMmYZ3N9aYurph/VlHczvFsx0tkCFoxdZfBZKdPKpIABbRt+1puzc8Cqubu5cSnmiWPHHtBq9EFefW7PFDv26z6GUJ8qtpO3SAHAx2XI/fdkABhjwP4qDeAQcmZahKyaoxNT+G7QuLR0Q22/22UXGJcxtSjKD4ZgbkqbYjLNPnvxyDa4AxWNix8s3RdfbVHobgVHNMwg4k2WOXFs7BlffFjBVEl+aMr7HVG4Ukx7NEIJhNexnKccX2HINhXV5AI3LyULJz/4Mg6AA2RmV9eoqPKbbvpZ7YOKUpSFbPxw/Vs1Hc7KTt1wRLyYQ44aqAYzWA2TLw/KvFQ2O4LKiYMZCba28Bk1NriMpyMPc2mOMc4uolgXVC6BUXKCJf/X/dz45UKNkQmXC2v72jLZmnwpF5CqUZP/9YM6E+PVV6kkyYdautcjwcon6QtFMULxp31pz4NQxufLaF+ygK6GZf9r5ef2z66qwDmwsTJ88pHtfPbkD+d4aRgfljx1vqUJXM/croIq8jBHCIihAwoaXSDykHtW202BafIQwZkXsOynAb1clzF0+oQjfw8NBkmInl5VpaRUbJ6zn5Ud5E/x7DrgKQgMJw1yrKCQN/nS8s5Yb7i4f3bjNkniOYBf8ufxkH7K6/D7pV0PzPcHskpcO3bg1Fh3PB0TVL0xoLA1HOV12ANkPPmm9BEFeyl2Q9PJrA7+vOPc2MA/AeBqEw0gCQtM5LCkAHUEOAC7n0vs273QXpvO0aLisKObtEnniMyp9P9MeZMLdya33wwYsmOqOEWWn4sDF1K/Ac+fI6jebZoyDbmjUpx0hmqAAU1Jul8pi7DkbTtDZe+vfhMRn1+wpknCaCjCWBpqG7BGNAJMcJoxfUB+mIgjfEyWpQrXCvG8rU47KhxtU/UBYfKhsMpwaNrNlssiDQfDDRroqeIbAd1sjq1W3eaagru90Kp8A1KS1zfkE+yQXQzJRlqcR/9exhuR5YQuvhybpqUnVDZCLEY04nHELU5OI47TlHG/S8ttEASofkWf3iL7jDW9cb6HvNz9yp6sTeVz5JrLsFHHRjr0D5TWbbm48cydvI/6QLEIRNBfoirtOU4piHM12KsWUHYdsw//eQV/Z2yh6pgHr9A0cvhwmcQDvC0KoHwBvOlONd/2bHBy05fOC9TmZuSWvD7i9Fv3QIDWQuRCWVokn5by2dbSgMFk7L0mmL18u5gg7MGpr6rwdRo5AIr8v0L71y6Gl8qkR98L37q+xLsj8KLtkoUqpvrBBe/oPyTThFOkGyLQRLZg12rWoScLdOSXOZZHRqgkBNMnWut/IfpyXRcf3TSSrTBNcWalTFsxbHkU/07mF/pyYN1OUfujwV8/ncocdKagcXV5q1A7WDqfzmBmc+lpvMDI5IHgeL5lhGZxylK70/HfqStLHTKowSTH0iCIPLtNoUhJww1LUtMyWLfMWyMG9iMpEYJRzr9dHXWIwGpdatblvQemUf1u76W39g9u1kshnv8eHDXUHQDljXvGPf4QJSu95nyaoRqD3YcXro2NDATKLpR0wqwUZuRY2ganbLBX3+Nw4/87pxpFjw6Q8WwgxzUvR6nq7FZv501IxLS7eJiiaxyf9EeEH17AgrFG/JrahPrkwoLTCYhb1fQpzX2Li5eQ28bz1FNYkzS3jade8n/TLWF2fTZcj78yIq8UJvyjTyauqdRHhI4vpcSU4jc/WZe44ntZ1wrEXO+r6CSqIynG9f1ACU0PFmwP8fPiy1zcxZRO572f0aSpFlp2137x7uD3Rqik1wbiJwxARW0Bit4p56louX55NK7d9/3ETXctCJThkh/EF3ni2IyLyvceOcDYFckGtCFjH47JnQaIw4csknHnGdwjKXo1YEbQjvHdkV0+P2ywzzh88A1RzkBkxNGJLyrQQQIpZnCJx3nV96ZjrwVnZLVsd05c9iiE9KqbzP1E/VYtT9s8INlO6y8LLG2aZRzbRLLaEQRLXLDSRm+8Swt9Bk7oQHIHUUB476UFUFfz6k+eCsyQ3uAY8YsCsnUPwhM5S2s/WyyXMcRlpxngJJHGe4XQm/pd/YWR5R2H6a53141lE9ypvAFsDPzvX+ckeg69SNbGTqWzotdDgcLwo5+Qfrmqt3Ut3PJS35j7FC0l15gOrPWN2SA8NyKYQ5Z3O6sR+Oh9knTSI7yfQ15EFDS3ldUph6pJB/DcUAGO9B6YiN2JVd2M/lLt/9MLkf0SMe7EpDNwTfCk68LWXksqmTeCQ3bOxej/2AVtESvtBw1M5zYfg00CyINvFPW83+ufk3GVVxMAWrrX4S2ykx8kZ5Vm53/u3YkdzTdbZbNcgcB3Htnvh6Z0QQraDGwoK3kX3F0wvcVEPgag2QIPbGKSxe5HjwuSPjS6RseZB1HPNriWJs3Q0hps5z6EAkKQ+W97mt9M4BkH5qIsOqg5hXrnywYUpFUobY9hXEl4pxoUA4r4WPGV2aTBZSJ1M/Ayhrm2sXOz1zE4eA8KBP8SH0JyuBTJ7tfWekEphCP/9EiJATW1cnSR/cHU7NuPvJwSYxDLCbuCnHquoskZrNjGdypWZ1qnPaVVFfC+DIutZ5v8TkUb+G9T9Mjh367+XJ86JWTMtgXziU454kUhkh4WliqGhxbAH4MFtsyA7nYnll72W7KlSUa76/xEuXKtfZzO4KeLyOstwX4Yk849LEHEPV1+epnq9ja07yIiccfV/NaOCw61ANQB8WSaAIDH8Hqm0lR7IbdeeAEVTa1eb7h0ef56CnqXx7jxf5C+aaiJ+4sQPN7NQU5xCvFpf+Qr0nUCNk6pRVIN+bmWVG/Q+6mJLzNKoqgUQYt65uo7zUV3El80nesRa9V3FgNb8wd/C6qjBCXz7TUzYawltmUX2OqP/2KG9ikztjOlY/Z9zwESfq8HhVbjYsq6oi90gyN/H6Nep5UkHReLZQMT7tzLmebPULPPCaWGy2S2zORZ7Caw5mfNeWC0MJUKJXya/9GWWCtQxWe4gHa6+EXBaPRuTuObsRw2Tj2iDpwi8puapSlFw3hvIix8ekIM6Fh9dxy2h3ETr9BKHG1AN01oTVNuGnlAEGBkb1eDB8eqlLK6u7/acX4vwq9r5BwtZFvgZbx2NSOwbHQaqV7l8TBXdkChT94a/wn+CcgqlfZEwrr5ftYAlDhjc3PnubpSB6eH++by+vacaz+DqL5d+nbCHzuRuvn87Wf4K5BKP0iwQVpULQeIa8/bA7ieh1X6ebKL+m3Ji1eX2kQuYTb108JrFLG6EltRRQmVZF69JfJwq/cXmGmCnR4MjXzQ93KwK0g/yrZb8AF/kHxlCAIHvObrdXDwVyInaWxeWBaTEZ6YiYEYP/uUZgSY9loKLCyop6mEfT+8cZapd5fUO69qGXUpsobBosvWb43V5C3GTXg5bzFMLNfOwGZdAJeTxBsBiD2VyAgGF6HpurZBaTpCmRZkHCGtvFrQj3ZNvgEUnI/y01Iwow2VCO3xQm+rQzNauM5cjQcPJB5wXoynP1NX0Zj34IijbWVwWqA92uRoGpgTkUXYlbmlY1wqrdjtmlAaoVOPJjefNfrUB+2Js/D7L85LFxjPFyZ6BjdBrqEfNKUzF28kh0GHJnO5gb/B5Rqg0JoIYNZJLh3laGwU5Brh4w4oDyAB8KruATsz1rWptBkFlzKDtIB5NPoB69m6UVVUwVQhvJHiAiohV8h2aFBSCkzgO7nSStlJxl3fzbMV6PIGVWNcn0YBYXkPFSrhyWvjUkIZqpBTouitlo65DpKYOIE3GSn47Nuc9ToFfyFmotJfekOePbyKOKyWXYxKrKLJgozfCxhno7wqBu3LQy8MFpdjvm2VTCvKHpUp9cRer+2oCi9r5DGcjQecJ86ubMuxEkjhPLGl66nSancpyj6o2o18ALI1atpdc74Vog7FQU1P95KNuyE1DJcZhi4H9gMc4NBshkChERusLopDjDGwbDJrxvqHkfA+0XANxOsXFkaj+e4KJ7ysnB8KkKAuykGo5cr2VNIDOjPFIhB8sP4lhDsbuDOjK+SmVQIQaF9Jnq7fF0ebwE2V2dpYjZlYjzuDw2hSi4lhglK1YtT33nTuWy3zAMUlbJ8uaY4LYemS0e4UEHc2dbM980hZxD7H/T42a33rb85HfzakOKmrkL5SJ11dtCxxSFHjOi9Gf6SNMZA3EEu4ijsKBg054b60dmWjzU0H3vePOd9SiTRY5/bycUiKv34g42PQMp6bu/Uoc8gCY4TXNDND+BwSLyz5uj/D3FM29wqsca91mZAk0FX8rsy7nULF8R4ZkPWTBbN+XjXue/eGB+34GozYeAxwc340iRWxu4XkdJn7pjIEjV+u7yBUH1/LPfqNXvceVWtdY+u/yY41Ln1Iy+fnw1rNIcOGMFNBunC2giMdMply2hwXoCr7b+7JkyGYbRHYuwVnZw5QoVPDZRUMWNf1sWu89PEV5OFkR/4oeaScOC/Kbf301En9lLUw98tpq3GsePb/P4XnOsh24INpD5yF2+eJSCsW1DTnc+1NY0mCzA0dTUwXFKSzPvq83+3gk2sNnRZvxZ0hsq8GS6gW2G+Mcaa9AgpD/2Vq8IvUkmzEGcI55hKcWiKNcJbLB4kFdFzGLz4gJ1rdliAsUibGTJU4UeeYjXOqXEUnLmRu5hoDuZ/4j/Go6C2BXRcElIAE0s+QKpuLdJggz+C8Jqt05NWNqZC6eJhLhGMBSv5aMYPyXKvZiSrhPEefTyDlaNyWP814JYX1nKHv6OvfH9wzDZwwEkpRyMy0nBK9N3X9Cew0sMIA1VVj4P3rSy2fjkfeKe4hCRfMHQ5txLv9qCVMwxi6FcopRaFuqXORAnlj8Idj9OwL7dqWvEdctHFqAYwImCAqU1EI+UJrPToPk0e9zZob6G7qIhyUthtyJlligyMt3AmfinNDU+wHla77/bsSboEf6mEf6LcFUmilpWLATSF67QWrNeH3skrDT/eEaHxaBSW1t0XQ772GOHCd5gfd0+gu4hHamw1L5cJmJfFyRsppBPOjzbi+kf9yMiprFvRM3OsYLELq1nMGSsTMKDTdqBUvbEp1QQdCdYZAaqNgLHVRR9/VZoyLr77TqWaaq4EpsfxT+WOwY3CcCLvbkf6b3qVOytluV0mn8UXGTB9g7NdxbV6p3v3vHHcWrh+qfwY46b1o7p/fjkNc5plgQQFfhXDeY2tnxvUKe39Yskd9JFqI0fb69Fu1PVTGBS/qbBQEtIU/iHUk654PbsaSqGpHwbtjtoCXnY9TXsVYZ9rf7GReCZGCAH9zbnp3QGt2mFMZvq0cvPU1o46zNQYc11JM6RqTohkq4wmbBov9QdJ+o8fqhD4wz8ppbHmUhTr+8OstFAD19kiK96h28G/NcmZLjWOIOyRfSDTrNOfzKHXEfTGEJTX8ECgjoj5KT3RnCBNTfGioEXiT+RDqdWk3mDAx+3PEajUit9XqaeJGrAk3MnmJs41lP8QCOpGEcWVUHQKT9E5+roSFhh+YFRjn2j+WoVcrJzwDjP5s3SEVnlC6H0Ljg8rewZjOD354FRqgNPQegSGG4f46m6Zuj+k1KoHHasCcPIUbWSwi4nN7UuNSnDC48e1FtKQofjToXFzeleTH+doYqRwy920ge9Wif+Rf8QywVUqZXVoxOeX/VYyBKRr477XiEX/glIRewrStH1tl+GRURcymwvjoSgoeqMGIn6/ezXSOjdTpQoxKA+wYa7QbTDqaQ+9sd9Hi303fAqml7Y0emkovWOmAaAwda4T4O5YuvFP2RA6OZNN7qbAEHidjq5ix1ZhEVOKDLxnozmZPWo4XuuLOO2YLZ5nxJruol7ac67NyGnAt2yf+QjEKDHLI6N4VyrYWc8se8kMUjswbqgKexw9uDBHd4zIgz30OLWhV108tmNOxCA+4azNsFO3vpG6pEPiN0LdkuaqGrXvu85AyNQLPd3XhX/gZ+a5gddl1omOVXt3F+aup3TfKHu7bn2BcNSJe/yvkcydJo43zHcwMnBv8PXcnNbSBYu0XXfeQMSa79551jODyB4/f5ZGUYnWDAC8QCg4PSqgnNOwBWkGolPLQxlewqljYKeEbYTt4geaquLytEwvr13EKdxnwpxH5L/xeXRl0oKyh2TPwDTgTl4+3fUncvrABR6ckUc7q9W9UcQy/cAkrKM6ZzL1qyn9RxOQwVFZia0kWP/4XZg9PrJMzKpTa8swR+eDfTGAv2wKe11gmjAzkvSugihwZvLX5Kdc6ZByFcgYPmFXsW00Uz02975GFZ9TAUBetfgepeAB3kpY2fLIWk8Plt1NiwaTfKKF3tOwERndD7lkTP0gkCsfKvhh4q9/jPvD0GOfyOwJ3B/GDVS7dbFeHb48Lxg+zXCvaloLyeS0Mgx4LVyCHbKGaItiVgFQu0UJN7iOpHXkIDsb/dZ3Xs5HJj0R9r64Gqt8lllEXFbO+KMh4iqrgBnPOz+PhrrlR748oPoFkNpzayBHgGhe8wcC/GT9u5i10K2tX8YkHiAEcWQe7jdvxvz4hBvVdna6jJ59dYSDwGL2xlgAqAzkXr8iVLFRa0HC1nfBjGRPCqsCJXpvFFNQCdg5LBfyDsaJW9b/pMOjXzEOxAzJgNj0DKEO2odKT7Cj9gHv1xrmCcaQPBxFdhMqOnpa+pn986MAuoEAZsXfY7tfOznDl9gzkQy3vqrnDv3LRDmQvk9VtfLq4m5IUuunoleCU+N55OLEBZ/zdKsus5uYyNqR9GPvUCevFFLoI1knmTWJs5Smlqw9DD1aPviokErPGEEGfCcqC/o1QLKEI43xpz6k9zfak1/w0ZXnfj9UoHCtBb80h9tCnA/aODH8OLQWVOLnpGiXdy63uGgPLiv+h57RKnOkJ7wGsC4UYIqoatyI12kag9z6j1EqlWJD4qL9HY8D3nnishoN9Eo7m9dXwCLvyG2bMCBYvtHYbgrfZI7ZByNDmveKOw+zKRjTT6wHpJONOX8dVXDEuBQAQ9RKOLBbB8WJjJvagqhT4rNKhLUpusfYfoxdMZJU0h56kFnvIC8uHxpFTOIU4+23GG8dMbBfQjCShv+EEplB34K9EZOr+2c+dSIAi5X4rJXOxLlPvX3VSEfz1+s+kdJkNYjEvXZbTQ+/L82Ygb7MxwR6uyVFPZnLz0NSsJZ2DgntlBAbrLvROUs659RZgAs/1LC/Garbqw0t8WMezxqrogVCvgHETFINmh+JTwQOGy5PQ94tc9NG0AeJ5uPjA4tczOHn+/qCH8IqMh/pNnJ1FekAua5pKSIh6aI72lhicrAGZ2fdJNGZUAvIFR5uL5/x8b8dWCKfd4TPOhxSuy8BhhhHXepGtnCeApVX5C0MqIP86epR2valw6C9LwfnTuTD9k1L4/W9Ch8gSa5SwtQYep4IBfksb0Zz38BeWfKdKohLnFqI9OElmK4rvxMBMF/qq0lv7DazD3026ldfznxt0/b4orgzYeuwmHsaGSSggDIfdr9gGaqMvUfJg7bgEmHIJyueBbNDr3eVJU48Yjv/EZIx/HSmpiaqMMAPgGh3ECApDStDwcMawU6IqZBgs3Hn9CvwCZMoqk1hs4jNr1LX6pn2W5NkrnuIeP97Hqay8DWJD5PviFdZRvXPRpAjUYCgxKI7mK5VtkHZexrYTRTqgbYJbfeCJ+2+zA99XESpbXjq0Al+49xaHQKdlgWfzeE3bNBssLoVPeGQ04Gceri9rjJUxozme3VhhEQ8vERITTIEtOgQ1xroiKNadNg5i/C1jALF098o3xdGO2I7Ys/sEbFBXfnqqL1v4OG0NnfphO+vpBoNFJtfXaOWpNAhdfwreFwOO+bliRn5134NKac4vLb9kmxMB8OtzcH3V5bjlUfhnLnlz6FcLKazCiUrjvyZNPTYteMj1KbHtkjOcLvUxxNV3xDAQNc794hnYLrOuVd3BcUjHoKaZ7K07rKn524/tdmrPaxWuvS6kQR/uTreOuUoGfJ1MCDlZW8pYVRAzYo+u47ZVmnsHO9911P0AGOCanyGP76FHgAbma/4x1ok0G8hXbO4cU6yPjviHyD7+xo+DBa4ipguDK13ook1PHTqUCMbI/MDfYRdzEKv0et3yT6Yx1M5KvEaLp21hZf10PBBA/DM0rCDwSMpOVbkSAwrhmTnLsbKhIbKkL10t1DPTj8BhX3WffBbSeL7EkJt3w+CRbHLxdHBE5gSvWifYQ24rfgNGMz+zAWLy6O1kTsqpQC7+BiLLQDgfuJ4ZDV4omL8j+EaIdhrp6sMYR4jK/G3X8fFTcfwryHZ99v6+ybiY4/YUOyF+rtwatBU5Zu5Bf+b7pAor9D/FNrguzx/rN+Fu6zHw4odTvaEiSdpGFwYUCR9oyDbMc0y+RiYnZoEh9uwIjThVHO22Mj42uYePT19O2ueJiifkrsWkvYoNWm1pxmQSmrM/BuXP3vZ2AlXG84/3RVpAG1ZK0O2aIOfo5TVQVRPzaAkVcjdq5plCyTaIzzlZFwkPetlC9YazMl8CXxMtzKOaY9bbtfv+HZf6vOzE6RIPfYOkOdMy5KoIa2rbFNqVmM+B8Ya9gjz8wnwlwTZTKZ/lYjvQ6qEemp131K+PHWNn55SXsJFcwWvPlA/ewGDtjSjqJmPjp9YJUxXtjbvHeJlmXdGipJSfhrhqfv1MNPZSGu9cs5pFmX0mAOZSXs8SQabqRS/WdMiEY7JzegJXYWgaw7djPaDHzYu5nnD6LpxJB2RNc2gYuS4nE+3RkkzRnN1eGijnJxfT91E/6XQGWECZtluO6xLyOAMgZAZwSpSOmPo4xF8PMLoUvyEDWJA9SZVXlKGNEqSBahRD7OGIKDIguXBFgJL6ruYaJhfWVGWOoZd2UBKlE29MHhhgLV0wKKeXGTYa30vnWV3T0Vvbytcdsw1Fc0RnkBlA3BK7sON5zFNvWOZ7Boke9E5gGhGjqoGDQMS19jUZiCpLfYyjeEU82ZJgZvrWe0pqQ4sWRW42728lUGttS6hrdoREuVnMR8a7OJq1g5PZYTKMMtKTlyapHcxKtrhmFabHxHYL9WPfE1JCnZtaww3VU5UHMEU7qKRXY35HKuyYHYSnAmEWGnG3ZqWsGqg2+F/GuxoxjGAN9zygruhOsXxl4A5oCKTkxO/G0OcVI4cEy9ndi75Oarwy742Z16Mu2yw+Rvn9tyf+2W4WrQkS+fM8YNtLWTk3WZ74Eg7gLLpro+ULc9ueeUvynQWAMcgG+7ZCpP4VjEuPS8JUjff9/2Suz4dyJW+1rGS1DxDUEkWMp6HZu+HAUYdv2DKyG7LAyBO+T14wxKYercR4jMde8qPEk8EdQfPev4vNQNH6eZcScoQTAQWPnc6eypuk59UxmiOPTMo/O1flfHg0mYndrn24T2MPSndtQ0Skwnvu8GCHpw6BQM1wODAuq8JdsbKyJi1FMScAWWbvN2jzkJUGq2lvKenR0qlvrxR7WZw3n6Y0kj+RAxWO8M4cGEQmGmk2GEMWm0oed4NfvPPkGoE3h9aNACAdC9H8ipgdIQDtz1nvxuj3zq+qafhNVfV09R5TqdpErrxFFd5gy7jXg1Z1/cyQnLTjtRnAIop/UC3yETqqkT2GHYxNBGibmh5IdptvkvTbbf3aps0mmdP5zCyO+/0T7ixzVim24kfGseGX6lpS096ts2CY7YtQncd4pMKe6APX7OvpnO3S182wTgddnvgBeKBsDqqppjt7sr8V+/4Js3iB9XQyTw+TVUjoikpcyRw3xMIyUv8/I+/ttFiPX1oEZr/zWeHZRNbXZDioOjeXp3vxRMGxKT3EGQoCTiSRMcbLRZ5OOJA6PbrOIGmSGzDvj7hfPIdR5iffTAEQrm6ZlUxrmRoo6NJewY2li09s/X1Zg8EV2+aLjJN9KptcNp4SBvIR+/VsMevJAA5sNigZZVTiRAmqEZE9k+DzY9vLSZk8Y8zVjSU7cePA6ulUz7MT1NKyIBFh4lyJeWFqmYTMtugeKjwrFe8fC+m0Ntf7Vs7SNcyOjfe1WhIsVqpS6/srXSX+k+2brrMqHtlJdxjW0sOszc73pDfPddBweHAppu+AF5WlNYhknQTaltbcqTeaZvtL4oEr6fLnoycA+J3FB+8HvrcC2L1j/Dd+neMgo0qgp6mPqXxGW2RhCDO3ujIVoetL7W7ho6K2XhYDOH01VoKi6arfgAg15kAqgfVVUY/5bj/sS4PAamUrQMF3Xlm++7DPMBSxguCl+N97Oh+eEKJMZRK+YWSCWORuexiPcXzHcag1XeNh0NER9eJhniwUlH8l8v/yCJCUDwupaOrF95Lz/+1mIvE6SCDxaaUy9QvelHXZklYyCBg5znKzLiIZo04EAf7FvTXCT2Lg8r9UKczBnyqs4CMb7ydxxZf0qa7Rxy7ZYHEan7wEtFZXharhsPJb1NjxzjYTTRTP3l1L36d+vszaRa2HkvG+eef8vQufmXMUgwtfvSjLUl9K4nb6vb+ZZQ1IH2KLc9monD9Ess6bSBtNM9K3sK12bexH0LaF+vh9QJBeNSbGQgKwVjEXSW4mW1SwDkFRBGzYu+gDC5GdjWQrrcgSfvusSj8glyFQLqTWrrU/5W9l5UWsINsWbLDgE0AX8tEDYvjnaW2oqLgkpqCQpt6B4WHLCQJ9pK7lWXRiAXho5dm92EsvIV4m4QjPp/ONmLO/2+kSIvVg7Eu6qIeqFrRM5svQe5pmU4RlHu7h74581EYfhEor5iARhjlRh2HBhER1bDyn3H8aGCQzk9wu8Xm5rbe7DVS8frK4zdaC2sWlLj9kO++/7AwIK8vq7A8eNSny7TvpzL69X9z2rWE8S/5fwX9Jf7jaKGBMZPa8XhHIGX5I3ZBU3LclwVvc7nq3kl72jz+Yh36ODlrq4ExhVM1BcVKid+redUAoY8MKFQJPpg7sLixEnwgXY/XoBIcdAz0Fg92jEF9Qfyv1iPs/OIcGDej3dxPoN1XDxwGTnEGdWZIMFAvNcUuCr7zMKU/XIvuDaywd8mn8lboTLTQ0quVrk6NPWvV0+5+rEDCcSQuyMWM5aWw+wobgOZihmGj7UWo+HOgAsR17wus70M0y0RtDA2ywqZ+JjdYsBe3VQgdJ1sVivmV7Y1dh8E2ziGDB3+UVI3n9BiQW1dBcayBL8b0fnTVYGkp1Z6EhmvfCf2Eigqc77axAVujJDumNPuxw09u+FWT1t1CBhvYio8aknf/U4CRY59y7Em1ZdJOGI+Mc5yXqNgO56cwi1N2A0ZirxScuOC/evZH+t0M4WGpCaLUYC1+JFGsK2wHQuGClsSGhTrwN1h//0efvXUrDXCPm/Fyei/oEuIjEndVQGoZPyUL4GiyH3Ig5RQnEwjmDwdZMA3QFiQXRD2dYSQKasfGhZsE+qi9tWmz3Gq9XAm9LwQSOr+hKe9lSPqpZlsAfCAd9C4FkpTTg0DNJZAE+bwX3H/DwGilt/rJ2qJE7fNxgr1ky2AS+oXQKuL8NgOLJnCWj4pOQ2pVk+bJGJbpo43P0QXiAqUeprXpKAJXa1SNzFZ5F3EqDIK9mv6SJNwMYROYZ6BTX62TsNdBp5QJb2kc75Xbxcow+xFpOS6giC+FlzV9uRVWRGHn7T7+92UBM3z6d6WIokrgR7TtP0sw3RdkoWC5Pf7HfkdRrN2NP015ByK35slmYjS7FqmJc2DPEMvLAje+86aKdHoDv1t/+Tf5ZZadAkn81jgtgVUwe71aZyKQfpt9W7tVP0iH11LmNnJQC9w8NCDWRt/PXuOYcSf4QxEvjXm7FepK1AEguEC0vlH/Odxt01ph0B5sXk9dobJMT1PcQIgVnRe0a2a/e57+5BjSNtBJiXWIq2WNi1KpdsFioGBXM42+uKdsJMzR2VFZFlP17NgYwTdYrRs+b5tkPVg+JuPMEGBj19J8TBO1ZG8YZ/BThTR3ekoh3fApaLqSdyQLf2sbID63ujQfhQ7/habchV5gnf1fEFs2Bj7Pyljgj15iobv28lhuDEDZD/VXQAiz+4qJf0z9c4/lLt/FEcv7qdOsVFCd2fmfuEGDbG0aTVs2MZ5+uQpOJhzC/NrZMoOQdlzRemt0CjeiJyZgN349rilF26iEqRBZUppjGMRHBOOOwKRB3Sb5epygpEVt0YE95kJhljIlOmoixkRBAtaR0Q1O0CAa45O7/bg8qdmyjHjCWC0bV/dFqTaHiswuQUQQHvROuIxC6q0RaSRMDqK9EbcM1aRnlTkfEn3OSYlTnUdPtmbCix6x4+qxUUwalsBsSrjyj4BhMvXqoF6Ac+c2UN7hoTxPDmAlbJr2d1dinGqNzRGHth7XtVM0U0PNqDTj0VmRbBUJxVTExidJHeNzMR6lxIPOeOndxdao5oZH1yRQIuD+R2N1eIkP6htajeUYCZjEFosd5ODjZVpm8z8Sf1SRt8t1qoe+Zt4m9AL0HVtfHrjn+dlKHcmo44ZLTcZQGi0bUnVCLVve2KluDYCpqC+GzbqQQqcqZxZiBhZhfTIu82qgrFayw2xxsHdg31j658SQIqlLCdZfSaQZmbu5yfp1x2aVUS3N7cTtwuf46tYTu8jUsV+tY1b27/gGYgYBqCQYrhV16epTn0Zs1+61Xj7biHoTzNMDZB/Qkh+5EDdbEvUtIfn5BMCaroyLPMnBM9rzJx1OyqrBMC7oNShj6ZpM0ukSqU7uuja5n4IougZBjAwOO9imrn3O1Tlv0D8CspSYy/njg9n8YD0SC9eA3CZxcYal6rQvsURFjA+FbL7RRK9FkdqQVcQVNIeoFPD29OQ1gytOqmjfammFdEm68TZtstFhn5TyLFySbgACgfagGxG6qa1Fu6OJDFZnVlrzW9pyL81I2gd35c4oX1/wJjHaJtY83fc0DuzKacDXrL7+ms0yaY8KHbsp3nqU1wJmMdqwxLvB/4PFI9epBneulgC9kiuFXoJNQY83orCfP1sE89+UJeFF1A0VS5L7T9ZygYW6V6VmvU97OHXb1GHgT6ud1h+0xQ1TizC4tdHGY1eIkGf+9JMgJ7wfpKz2AOpHODxHVbicTIYb+yYOov2cX3eRSJ6lt3+VhJZceIvCYTHnv0r4EfRDJdmLah80/YPTGRTuVdaYUDdscqoddQV0kI4KUnFK23UshiIYUWXIzK3EB/YCCG+ouHcsas68p0EXsVYPALJxtd6LJaN7yKD+TcTLIttZxCHlpfbAmK4Arr7nAGMcKkblwpS3cvLXfyLNudeiYp+BbhW620+CKf8M0rb/FC/b9OGEgYXDCX2juWUyBY+KI2b5Hj1Vars+gNF/QIHIBFvBpWMN/ItXCojk+HWU4SAL6sajjBeVzifTFh2lFzaBU99jjMI1uftOvFjHVdn/KkcEcFuYUHktmJzq92CKW3G5OdCh0+y2j0MgbL6I+CUqvstsfLAiLFLFrtWDfuAMBty+iL4UZ4/x/7cbXW5PEn6lYhkVr5Tcqdac8HjOBEYpvTns/4JuNBbYi+5y1L25j9dW8EUj8B3YYmJ1fv5SOHklgBsUx0N4n7uQY+1lvfR+2KO/n/u6QQxSyYb+rWKj+YtGKhoJ0ZvEiZNev/BT4iJeGN3alZ+jhqbH0AeGJFK9+bAj3AOvWyAzMgf0ZHZDG/5SrmqZVvdw0lNhGJAUYrU2KPj1312beYnFlX+Hh7Utb1IK/k4fqElTlrA9yhLv009Dh7m9TQ58h//u0d0heGCutTQ3b+nb+QM6M2E4cG4fPfaBPRjIOQCEtEyOSHfr5lXc/FMilU5iyAIHPRuO9/jnhG/0pcdgx5T6yiI1pAMIrpj9XFftoF2xeWfOIwCUW0+Fudw8EyB5J/+9wKwt9XV+cAqMa9jvjKs4U2ON56VXbyGQtl5YsCbKSYcXpnYYqKoMcIykfeeXiSDVNSUGbwtvMgTnlV3GbipfjUIkcedeALcIGCNKLo3tDjj98VcD6v6L9CwT78P2K/6d4ZX+RmwfQYe3H/mCBLCvrPGB7omkfLK9Aqwfhdwm/S+htc6xnMwqs9iTXp8nBy3I3idSB+Yc9jfdA4UZQJbGWrAfNwC2fmcF5BRPsteuex+RHVdQ7Ht4mZZjFFjjMsX2hhcHU/SObezjx5QYWNcAmqqAgK/aICeXL260rlFXtP6EdbnaAnE0qgdGIlxEc0dgTFvhzwlkDEE9gHWUj1L0JM/Enl38/KYNTJnNhth9IvVsGFU5CU6Fhcpt755HLt6yVvbhbn6JHNo7iMfMkB1G/GE9UGqOI8QMSXyznVP/k3k4Cb6JSQiYpdMOYb0XZWC6v14cMLlBco+GdfPpEK84jyEaLgVzNQIy67qngJjUk6OwGT+tQgeJu6nrMzhcWx9pIAsRRln0xLlo7QNbWyj7qdEKe1s4rU83EOr35q3Zszn1cdNSu4JOSqkOxn6eVyWaGk0YjaVxqAps/x7kANkedt6AiNaKErQ2F6pxnNUdLb5cRus28EEUWR28/CyN7d6ky47We/8OxUAry9VL4k2k01Uy0zQXeytkHvNyKYDrIDnVTLZb9O9GtzVTRA6zIdtKo17B08MoJRw5BpGrKnG7RmXxQ1+Bjyq5Q9Nse5on6yMmZU0U1gUvhcvI9ZuDTsu3EClTzdw+aIZrltGVxqnPoIyLepdWcBCLM4/7jKg3cdi1vLb9AEXVoodoH9IizOCy/yxIis7b8lUOOKR5AJvDZGEIj/cw2FSErSm8Bfps61MKd2s2xIERNc6N0FiObsshnZpm9k5NDBZSYpgxrOy1tcxjRHf5OcXsLDnUMIv+OE7tUGwZYXlATXWbMSmxBVs3q8n96JRbvBMznZlTvsvq4o7rh3GZAssb4HkG1QkYNBvk3kxsJKDaB872Lyau79WQ5VEBx9/z5IXTCaCzF7aoWPCdabX70cdpHAsLao+Zz1di3fgut/tKaesJu/HJoLuYHHzaCOcYtPumXpsig9tWWKGKWf+/ZLIQ5OXUiMpFGr6AaU1BkrpmnF6C4PHW+5JSVc6TOiBdGJeMYjtDoxiT/Q8vJ5jNXxRifPLDxOmXPdC58vQBkTvM++mBNR/JJdrwIi1/zPkZor0B6hjMrZ3YfpwPANFN8Q2SHRKYQ+S4q1mtci230lZVwqeKkKNHDOf4SDifejrXi8oPsmZByGUxQ5o57gtlVaBfrvEJtD3NZx0bCzJRscLu07fAVXKG5xK73lVtH+u6E491PNQAtPE8jEtWYsffs5lPplEs3Oud/v21LQ2FZGDzd1bh602Mlwkcluik1S+j/qY2qhZlbvvdNITbijL0ouhR9rdXB9WWf6DOGq7vzODRhn/gnJ3M8gN+PaBj8QfPdrScyfOf4JVN4LJz+1Mx3nlzdpPMTwV06eTqSKx0ikPzk9GLN99U14UbJ4wsoi1cQKrxiEatBC13yFpAUNJ1Kif/TPfo7e5t6z8wRisxu5/BUlOi08BDlHUCGSRkdTSWAC2HcF24d/yNKLJPO5Ru7UN7jlEbbKQJXYKqg+e4KN3O/DYUEwrKtiStMXyEyYsAWCdr6tJpL06SMkHkUyNBb3WhVgddxClNMsC2zQYKuXKLfjIwJbnmm/Mu08EJNUkyWXcfsjAB6czBn0GkjvAmHWRIjyXA1gSae9SfXO0FxF/ziqnxUJiVL7eteDcJXKuNI5EawT5qqqZE7hyXtbqpwVRyfVlv8rtk6kadnmV3cK3Dc1DFnZW/RQFawRNltSe0vU6sVNGm7T5tAII3ioe0roisR2lO7t8T0SYNFPLa8YNQh3mUh4YwdA4JcbsgDRI/nPm0FUuEiJLa2/rVOzGqPUgVMyFek4Ron6SmUVRwJlrS34vo5Oivm99vmj19pmNpNZgqYwtkJEdFvNLDDJ2XlgmNbyYiSaz4CURF5YZqOQqPt57D9RAwhQi0fGKV8zEDhuA/X5eCHHV2uv73xd2LoXBS0TDGiJdno//63ky5KY4gLtnlKU07DES4mXDt0gHXd0Gryug6C9n3bjggc4H2bgtZJOB7KRV2FIAt0VoBwhr0Yyzd180aCwxqMjHkuZ5AqQW8SVlDmIV0PWiVmNnl7PR512togRNayGIgZAnarW8Y6LDnny5dp13zYo0HsiHyUk8cKMAPks+A7W5IbYU1kcvME+gnnzTx0boks2Z/SJkPLnCiogy2dnUiBT8FaUOXFzYUFyuKM7jvZ2tyRCZRmozwTRmyrQxNJHgJFtfGC/nCZgiAceuo0trmzerxefOxNjdsBA4cYPhWULLCa6RZTGK2PRd1S/OF7BUxgersAdHD5sAHwAirCpTuhZtNo13QG3H8F/AMWwfYlh/ebY1mloIx4mYmZJozY1fjaoedE3pGnIPWB0bEAUqBbzDRf5BaxNLxeJZTgn5rd7nsISd0XnVgfTrpbtYDSv/8VA+wf0x+T3U0YbhZ7LsVdUyA5q0KL/ykGtVrtVQfeqIF2KFpPC+uOt1OGC4s7x5kQqFXQfP/+IUt2nE1aKFpNdJgO1eDg5EeGkR4qiiutCZG6+1/JNa7ldlE4Ck5MLEEOPPIZUF7J+4FzAgpR0RHXdNTnF0THZWkAA/rIzzD1AUa//NT4WJ4LEphsNAqXNiBVTEOnlIKkbTQLYL9c7BGV43eN/+Rrkzv6iRkMBAecoZ8j662QXNeYO8PyVcJv3D/TpUYfrtQEBRiAejnXSWJKewSb0vnBkQV3wLTjJh0oR+OpsILviEUPLb6GXkBf7CNHn0Oq6UINyxq4QL57LOJDrwIeI+swTUyqU1ohk+xhFKrQJ3nOkCAtQlGccodYNP/pR88O9c8YMDjdgB8MN53L7qEabN3gFedxU1XAu9yN+ToGHfCf2DM0jTc3cjdTka0AAlU2cXSX17cHMQ/JxaVw5nDjjAvhBmq9ctJXkMgL3BzlTapOyGwluGIr367D/eguYDq30nG+EI2xQrYatdb87hUl1DqPxhx0PFWLDdW0VevthcnOu3GdtvjPQ6oXsY19YXMQq3VMyKYZ/pTyYC7+Xow+pYzL4RN3hI/ZzG5MXYw9SCsTyF76Gvc+2xydzPCoX+CIbdK6n502o6bKwvL4MeAT2pbEiOK8WvbnVa5EiZNutKdhs8BVveOePYGVdFUemI020qic/9J1GGfwc9ndnT9qIsPwgYt4TYeKuWs3VmvCkCpnvdRjGxdAiiABEzcOI8cK2ZRLYTmLAPn1HqUbRNptsrLE6XwpnPHhHKPYfyu74kUSwPXEjX9zX1LSFqDk87mO1p4pqVDxUIZSAYZNNM1X4uFlho5nVIA5uGIJZOL3FBY7MC598p2RxAAQi4ZgxhjOkWcG+oC/b0BY+4vI87I8OoTGCvcOfN3+c5IksTzz/OzgWPZ6r5fPRRmbqT0ZqoKTxJJMVJ0OPoKP3F62/3wC/AGIbr5zW2NDf9x1VBAH4S/8GtzJC78CakgsgAL237tyGYxWeRTASgkug2+IntUMvPPmav/XVA0rtM2YyvTt4VKc5ckIMOpp/6YsPKd9hzHaDBgFYsBfyIHH8Z4xoPyhGGOVPNRpPfijTT5+Id76WATGKAoXLyQxo9shBZtDM8rEV7xGaX8K8pKhSiKTxVZmIiqZ0QMdNTCDtjFU856NNE8iVJyBi3kDJERZi6GCSxnA8+iM5TeucOGbVBxpiaW3GYzxKzdu0YHH/RajZhlS14w5jGzTfOC97CcitDp6udqSQcGsNcvZIQPMljYbUNJZmHUG/RLNGB3qkLLiUURka04kb0DmlBlM118JiMPbVzuun99qCmJGOhOPcNqVtvhxm5g1g4E1eU7Q5heRCC0XxfXPRlVQKCdxYx2zw98qVQM2BcGbe460y2wzixJm11gbCXWD/Y8ic6af/ZohKfqW/9m+x77SigcnB32HxAClfWpA2xkELgah5z0+bRgb7121bE67C78rtYU/akHTzyYjsdcaUjXZiNuAsjzDFXadZLhRwkA7WtxoCxhpQd5ZFOGilW0GTICSI3FbEeFLkgAMDm550UNfk5uaZcipC/A5rjzif5mb5dT7ntWmQmb0LcfLlPsXCcgcWF8Yt+SbuEKkWvMxTAXMh3E9IrGMyt7HqgazgAuyA8OJ4XkS/aksVNkRFxeFQaCWIrSo5bYfmvOEdYR//93rkerV713A8WDe5j8HjF6VcxXzBfQB317ItnePj8PCBPi8X1J3spRMmjWPksBibGx2+uqGWB+g5tFuqsk1oNOd3xSFwUijJPMGba8yTf15xJjYh/3Jiw8fdvEcZksWH31ffL+PM8H/O1iU1ZM6ar9lpUIZpF+HM+hQ7NYStAxaQlQq8yMhQVc/zE+TQdxUZH9khRj/Ym1lS3M+JxBUr2pIUMh691J17vOw0UJFFHPTiiTo33xirDq+boUeg+w9oqyAUJ3esqo1gPe/lPN+fjJ7ay/xDqS98WLLpKjD68ZIqBFD9zHc8TvsSZnkXC2DTLOoQjlmZy4EQZYX7XQqVVR6aWf8GkyUWwh3wtJ/zewSgSXSTYSZwfeYJmEYOIbKC8TWL84QqgOiCsHMSww/XH2BYMainNUKppL2l9W1dJjmV5NCgBIO7z6dsvtkHIg2EiNbjy7mMFBBmNh0VKjoKIv5MiGoPwN+uUfhxWHVZ25GkGfI9PQ4FqJQHk4k83p9ozgLLwMvhbmnW8QcipUsGjVKQN4eMXm1a0EFJBzQvSug6O2GBDUCgFzQ11J+Q9dw13SPRsyNYjAsnqCnh/V6GDVo2eGjfqygRybRP86w3h8yFccVH3M7kFdIi8f71M5IcmJmRov7iGz/Hx9qhT1KdNr/V6mzPT0baiaV+Gk7+gCxYSdbwNcynHmbi+dKGUgUPrRpQwEV8vp+B7RnlbDDXAlqZGyJuoU2kk47Yo1ZROyRH1B0hCu6osE0ZrGj28RjJobFXXmgiuCPB5AggHt7ik3X+ffljcJfPU+cyduMi4kFFR3q0hB3VGtQkQQOyM89lyi+V8RM4FFt33cQnSCq4pZ9XTCZA2Wuaan75eXLB9T9GBVW8yPGd17ANwiTgsobSlUsEv4Oq5/v/hNQBUi26EoREh5RWNC5GOvYBZgB1CcEVJGgdX+gwRz3Zn1Wl/jWoEF5DuXmFuDrtzNZbE8ITPou+gUJL/CIb8DRbhsjPk4e/CGdDjKwB0WgKXtoXcOHGKwvDQDBEzSkY7xJMaww+CCTRMSxHyyX/2vE+PAaZQG1calQJYhPCV2pc32MKZX1eq3D2YWmwXrHR52zKlCq/A/Rx/dMSG4jVUPhjSP6Vzk4+mv1JojeDcrcqRJaUeWsxUOfv5B9WQzOkAGhr6sUZN2fHuQ5kW6bcWv7tX9hlPqC/uHis3mHN52OzS+ZhfLEVupuNvPuC3HZ8S9zOJEWiOfXwlAPhT+aQkw1NFsRUmgpJERMP/g8yZzFz++eDse1jyp5qsG26k1diOAUl6duUbYl3raM0FHBtywaQ2PzfK2BYcprS58q2s/Hi+C8AntAghW1uMLMsCSSdFvzCJFbUFU2qt+bIuB5cAjGLwTAcEXkpBS0M1IqOD6PlVx0DdB5WWR6UNaPBtG7isgHMwrHwfbcHz6xbgatnkmJI8KhYjN4NUekYaB1B7+BESUCCfgs6AZ8cg4fuZ7zzub2qIpNk36YDzMrJ1uI+XLAU/+NXhaQJ/aPtlxMBxXnrc0lSR48QlUCMFk1d3T1B1iHVHB1GhWmJgs3cEMNnjXoyAc6A+wu5Y6tZbO9H0DCSlq8oovrvCF1oV9LE2GTiKjZ5tpaA9CRcRthwXID+tKcEBpxK/wlAExmPaTLnBET819/nED9bmV/TqGh9e2n3oCiA7HifzxLrly+w6aU5wbTrPi9e8jJSIzzXybPtqwR+i5T+0sLzTM5JvqUzpOeTGQw1pHktm8keWkPmPrpZjPy3CRGChxDEYvkZlAVIPAGwssaKPBPzNiKAVE+S9dIYKXdK6sfSs/3y+px+qHGcbeWcdrENkZ3TayTZzUSugd0QpEzCZgoPEFNtMGYCBrqlXxxqcFsXnXhR44Stk4qo86qoVlZUMpJGeNeA4hXcTGHEsSt/04W1rIw7E5bRxn8kQu18xNeanRN4Cd+PopWnqHwSXLaeg/1Smf22AQX6bTqsMdVWYhLlKPsuaaU7O8QmApLbI7jpQfNc7Kd0OaMbH0eltHStCwT2TFP+V3uXgLR4XDUUtz5eDJW3e5pBCv5WC3iPe0E35sQR62yH0noLkMen7w6/zl4W3lXtoPtCHnFD5IytkjcG6H2XipKVHGFAMP4qliw1IvTlVYA3PHOv8dthlkuyjsNyqufzfspXkOT1krZR5WAJENJYbOabSBG2RAGjgSciGIfPZKFEn8g8CxwWK7STJEMflqUmRvtBEdW2vNfiAMFkqNw2I/DeUbhNtCzRvXSf7oj6oPHOHGwnK00Z+c7kTA0JQrZ06hoCgo7OVxZOJU2VfMZ70zRMJatIOxVanC0g2S/ZSTs5aTWhFbgdPU0aSZAhICkwMxd0CGgMTGGhi4UDeD3B8jUfj5tYTFeN0z/99r+kFuRSvqIo7CnFfOccuaSbSq11kZrdkPV/xaUwnC+YbOvS39Tzqx5lQ+ifG4oJDDOomAbBbCuT9X6m3BUw2yGeo9tZofVa9aHBmKQOf6dT+y6bTwI+fI02z0oHSoysiVN2e912WIGWpa6RViyZ+1MnMUSW5aBkoLITtiu6g0XVpI4mg/aj6/2aM/n/zYbwKjfw/wlvn0Lx4RXPCXGoMJm3unFiNq55wP6Q9v3x05LxDhlyy/d39vxbjqjybztEHmmRNOZSTBBX0H6aOuWaIGfYd253yied8vrDDoW4Od8Nq47Vdp0RRzXICsyrf3ELH5ux6DbmTzWxs+AZVztOMdI481LejArkIz9KI0LjRcIyku0DqAf5LxP3hnfNkNRIcJn7mKey0RkGz4bmbM3/eqmJkptUK8kE2vx6aYtR9eCN2AXUOflLKgciZPnLN5UrWKpCiHE6UTPp9srjODdNTBQgQA8WTeBtC6dc84uaR/92Phz9HEuIrsh/SBL2gNnKYdz6Pn4hZCS2QQVTzqxUuX5xtL2RXSOvgsKmh395nCUfKPwE3lPrXT9VKxpN2Bu9uT/HzGguUK1dE6wmrm4lXPwH2rAUpWMxjFfrxyM50NYJNOYNs5UZi2v07jaRMmOadmcdbWTbHTb1zaKKcAcfpeBdnQ6GjGHXNXe6hUUvZx98u0IiM8zG3CTbWkzliJJ8FF+0IPWOpoOO/hAw9YbfCL6JaSKMv8nj84tQ9x+tX1ox3G/vBqXfDum7unCiNPsK+lQ/YCJJfb3XZhIWPBsMasJ+I3ZeFDpkSM2HdtOADPI7cJu5i9t9B1V+YS2aEFfyn3p8rakUox4bjiWVoFzr3ZBtLICiqyWSPz6fr9DQ4oOgOO3O22l/k5uXjS6BwYYXq6dxUAjMAsgbyoTm/XugLK4ZQijF+z9a0W7V2GlWnbk1aKTPHPmqkh+9H6fNQJ2v5SwdGqctHaeTn/3N7rGNXCwxLU5eEnIYXgCJ3Hm4eJ8e14DSr5hvZ6cDwgkrcsM44BSHjhoh1jgJKUExUNdL+u14O8A8YwpvXTd5w2MR/FS2fGGNfotOnbF6/BiZanxBKW7kVtJg0xSFFJSAPDdJGce2WUanlyNqALOLZfsAsUZeloJAEGuBDvzNW+usTEEE62SxzsPg3vbLN8sqQ5Ax9ihuKqCld86kdQH141pVzUFJWNtVv5mNbbEKnVR1FGTRM1VdzpYqougEdBnu1VDtWLhc++3wx1E6AUr0/NhQD2Ll2QwlDNjqeOCe/Qv6u0026BsW7kABiFEGMCkoLrfmtobwhPorhYWQkOihgCThBlJlanWriZy/BiBbW4gvMtfdHjRzO/iCgytJHfHslazAZ3RDPAimO/kBXwRF4ddBRNqt2xsth5DG6ipsXRmDhCawZxqGHNAcNGDAYu0ltd6CSxYZMyaFTmPm1qWlXGQsLihb8yJ4ByaT9aC+VggKFtz9rewag27vg/DQJahoJ7kaOHnN3SvdQCeq8TqnRLvwjcQkXesRYzRiFSvtjLgG+rV1BKl4PZpm8fX/3epKTzm0NkS3gHD1NP8B3H16lcqF68qGDqLM5c+rH4KoMT1RJZYz1JkW7/Yu1/z3VcYAlXLCKWoR1PpVR5jZrSzcpXNh5w6j8JoF09KKFXwuoVH/LwKPcW/tC9B4uT7yQx/ppMKWlh40JZIMrs4USnUJomrjUddHShbGySzpA9Lk/T4U6aJcHyyXjJpmg2cLHOtWDMBU07Y+gtxxGEYCymx54SyHoxII/jeIRvMqMOX4+G+6v8S0XSUh1FOtmzWVDSCUCMFj7VKHSR/b80A/dXVuq02pHVy+Rwy+OEGKsMDeLTdSrYsu7WbOC7Wgv/abhRcqE/ftigIdhZpcFiY3t5F7EV1tL7ruWR77+OsrV0+yAnZgIIloNrCzTqhwXAXrDlpIsdjQjSFR0FLu4/i4yyjmMYGwUZoPawKCxRMwJGov9/jwn+TRwx8Hbgrkof+9Na87e3kyNqKPdLyqsYKQ+9Xt5boNh4gUCT4rX5eSIE79OOE7VtkiL8x0r2OkodSn5uduLwChUaH7iNxnsvnxmdtTOaG0e/MwxsZ+9M9Qnb+juOKhOi7+xKaCR7YGFKtHlFNYb9HJBkNBEBglw7h+z1VATBZA5MBNDp/+XCweoXbZb7GykVU2Yp4Sh4po8XtXvBPxM3mmbAU0eUyZ3HhXV1wsk9+1vKo61X/TvD/H4fiZmZnvtnGXDrHEYnGhjawujWy/O9GSPOe9Y7ADTRZUBGRqFXH763N09AS3lt3lL+jhrwCoGDGtSQ0n0PkITH66WWGGZXSn9VUBvCeSKvUtzmKsXk7H3B7dv8fYG76kBoiu/B3YqyuSVvx+OjRsjSNTwAYEvR+PeB/VuvzUZuLQPGo8mBFMBDmVi5tkPUNcQDCyflwpYvxnh3hExiGj+5V3AhrtLfqfTWQk1rETt8VDOe98h19RKk0OQWxFkciJeFAp56dLotspYPCSvI/j5m/+n9L6E/J6dVBq9vqzr397hhT28G5mj2F21UXYqVAY+Hmn+gVqI9G8zOfDdJr+iMf/duSXmiCEjk0DgLOv7TINOPuG95EdAUrTpL7rh6cFnRFCQ8UO706iKzviHen6zSNFEsjGqtigS+eZZ2h/6Mst249twCWZxBR2Jodj8DcOa2Z02gIJYL8H8eMPg1HAxq4aGkKklMrUEEektyJqJj2v1sxry1OuwCPhLdBH997mEUK17KLXAsZYJ0ESYQmQrZc/RFXsuOY34iqzQ3S0j1vglo2oPIMrU1PAAZVynZ9i6FDwd/CIW98xSbJxmCsioXR3XRRJyBYvsuXotcCcLjj8irrCIQkT3nFbH0Aqg1KveEg4HMYZnYQTD5hV87Qpc9bPjRUN+w074UyatH2MgvV331gFxH/3TC5piAFzpXUtm1AF1Kzp0ZSA+XedrPf03X0Vy8yt/zUy5Cd6mOJ9TCWLp8UFb6YL7pGev5GDkAddWyr2jE1Si5yfjgaYHLYss/xSpTzRMVtcb7oAbiAGYza7pLpCPEwfbA3B9SoUVtUT5U1FVcivMptvBc5uL7I3DVRXPVosFj05b5mmeMejLt2HN2NLJHvV6VUps8hU403LGNdy0smMSL2atP/bifqXZtVhDTblgq/oDAf6eKBUIU2X3jdIAXBvYMX7I+Uj2jzT+RGOe5FW/rZCXzQzf3D5X57lyE40bp2/6zGxqKy7IMKaV9O1IBgQfsnfouD+yV++JmaWiPJndaC9xCOZ6UbsluEHjHsJJnNZZpNw8SX8fWJ6BC7ItLEFRMBnyCaIUnwiPaF3KCbJSfLCalS+mHU1kIiospHYOUbyqwudNGOk1A01eenn57Fzkrk0hPlWBahwvl+wfJ+o+PsUg14KaildbTOqRoYvvFHYOk8tBKUqg2vndKIonTZkQf9ra/0RvqCrVyZpTMUHytn/eSQD+IoEmLvS+37dKYdzwWjeY1yv++TSknFexW25OTRH7IoSsSdgQFbuGaKz9C9kvBWHKkTIbtd6c2HWu3JqXAR6dLNPLPcsPVZZ+7/O+8UFDiz0hViXt0NYqLOVZoBcrVCZ68SfWywkyWsFykTv/PSOPcrl47mhjNc6HZEvNOxIZBhBYRC1h0OS8SI7nmEwCs5FGfgaveH6ku8omqQREZdF6fD/OP/oR6/9lX/jrBMztruz7Pt6IYy4lLw9ViubPRiNK1qPLiSytLCHDFRIkpcCO3VrXlOxib39cCRLLqu0vkThz4xBi199hFXrzMopSQgz1OfFdvQ7KpSkbtD1SCL5eS0T2dvNphFtdbQlNJknCyZBkm+g+9P3d+M7AnP5ZnVVRI8wKEnSo9rt+GNOYueg140HODJJ7YU4Mh1dexj2Up1neE2qv4SJcauIuqk/ibTdezxxIQmdbYS5XE5HltFquvGzcdQdKoJpKdDM1YNR9cikxCNsMzYHBn0CQv1Ih4Fv9HfJpkP2d/kPOjdbAyswmIfFMBaKz/1fvNWwPTNyPMTrNFTinMrtUECLZHrX/p5wunHcQlZuFygtsg7s0W7vNNkoQgKpcQ0zujYB0B/GEtxlZ4n1GALy69pA1X5EZmDZwjjXdlyR7lBpczjICw54s0+9WzxNaWeT0hbXUFvzyVYwIGU0TwC2lB0PRnAO/5T/aY6DS3NJ+e0TT0UzIQhhoEdDNjG7NsX0ey9712k4jgEtel1+tlWYQ9NIZBZdF+5Z0XyunRWK678hGY65oY/jVXkuLVf7vdtUu/Pd7OoRjACffYNU9gorsu030SYwjq2fYZMLK3P5kykjHdo2Np0+AJ4Qf02EQshKk03LcD6hP8pn/AmQLddDSoh7FhyGJ3Ov13XpwbRohdH80SSc4yb8kd4WAij94hrzK++aHPqjPKGBC3CM+SjKp0h3A5rop0ndHVWy+nUQFEjqL45SRjuXXnjw9vRZ3PfIUGsZiEe4UUkY9e17WegWf6c6TL8wJgucyOfyzB67At/6WSbfj9Qgew5wZV+D5+171ZCuOO473nQiGBhz7xhiR2E70YGipT45odSoeEckgsoNIdeoPXi1Sdq80wL2xoUX58XA+JSMsDMJSvH8zFyt+Sg/NqHjr2ELJ7TN92xgCFSnQkQyKBjLUjd4Ec7sP5viAsOMPDfeN/0qBuyxJraFbJGCJFvIE7w309IE+bMaGdKzuP7CHP5SLdPUtXQaUweFulrIL1jitkMXGTJjdUTD1SUV+gDfM81f7K8tdQloSUUn4A2n78rfB/AiAsFG2pgSQ6HikcDcDmSKYZ5w7LmByZkyAdNQoE+HKWVVLxRQ7Ksc2Su/PSunxX1rswB24qx8r7XrdmSAHuUWPfO2IwcX8cUln+QDXZjhCJoCuNDtyslEekXyiRHx+IN8PscGG6veE+UNoMJAEAIfkLOGJ/Dz8d90W6r9jh8ytd5zpJGQmrXSsgVVAJdHsyy4XTohQ0OHkzEtT/0eiyTQAmv0FnzAVZW2vi+GOrbDA6WwEogb6ESn937L4NGSbPmQMDN9rhBu15acGuzE1FKDDmok5RAD0lSb+uMjgzoxH6AaS/rw2icBN1IW99lnveKQtS8jpdQNILNUipTVcOKXboaXVtQlE5xRdf7y+nRZSekixyhTxj8POOUbP5B6eUaKPNA8KY+VIiB5jErkIsX1/GuvnwEvFkIcD4pRsRyVthIxNxuOPpUUtipv71mP84nzVI8sA3vWeA33DDYhiIIjQcmKxhDosQLDG1YuIj6/xKyQGKAC/soi+ruZDErqoNK/WH4WsxwEZObJZyJGLgfJPraXi6OgeFhR4HEr4P0qn7pYxm2Nnb5pKO/0jb+rGdm/f1Vv0LdoI0vimJ4G74MYHls9uNH3oJ7WTwLqQHB+OiXNxtj7MA6I02XFafTg3FW4SZJjZO/3qJYBPm4gtHnQJhXXIxZk2TOCfMtDipewS+FcN1awCxINe5WCht/NF4FqJeeHjbj0slyB3jfc0N6zz08tQaaDsizmhrGpNv5VFPtR6/iVvlznSMIk5HGxbH+Ai5/Zvzy3o14y9YtuiGJ9mv2qRpNo768aUxGrBAgndjWh1PnlRFF6EDZXZhX6rVoY6GWEdE1DgqOuNjQZLa4an+BxzNdzcSKJrk0vMcIdDiyig0xus5IzteK/GkrBT3gvmzcLuZXDkm54gULRAX7RJzZvzYx3t8Mtz/TtP/+Brtdp5GPaUazPpWtQ5NQIvlJLVt27N9i3PD4AAlT2PfYiuAADxtbcXXm3RFYB+u2zNIVJ0l/OovA63e07HKog7ffYf0qK00BT7rZBTUTSJg63AWCKRL6eqVcSRBDI20NIV1peFavAQqbDWYKJwLdA8ozzPHMKNLCr4mQgVE4fomKE4zfo8aWdPHtaZ6doAHpFgk6CA5ZhOFZSPBafR08e5jxWh2v+Hml1wT2Y2gpwWZb9S9b0k7gxeDjznob0ngGse/gq1J1d9uQmObVasmwXnI9kg4rUWRlWLicz0F65PnadrBy6GN0mCLWyWirCKFVzYlW2IekqgF5MbMpN2Z62CvfN/1oWeqHz5blJlHc8WUUUNP7zR2vdQEKwGlviEOXNkGP+R5UY6uXmqusBtBYH+AydWEkLL4rJ/E6vvljjFayZUl9PGlVlixGGVpVhqePy40kWmnQzAmE2utI5aITZjMc+5Jd79s0x0nve/OUY+buNIMnukBoS4GRG2LF2TN7VYTaeBc23Sln/UFbtX4paPS2P88dDWk91WG/+i3A/50+NhuuvkkZlpgwHHykVojgY9yAmg5bg5Jq4NzC2Y6ftGxxuo5gA/3++V5uwdLYj/dN4UCCuLx+q7Nkx3IBBtzzKiXQw+FsxpDTnuNKHhG6dfgAxsnGJt4qzXckxdvovkEQD7wjmUrLF1bA+OjH9EnfbQX+KtYzAYlcFZQu/0hUoQP5Wtxzmc4EMl65BqIKnqUVp1FBrpM1r0L25ac5Ut/GPeQpcNZg+HlyOn83uxjLBFf8jaQNe1JHtR1PPbSbRUs2CKUVf7oc95fDB0A9I1xa+FC4N05rUqElOIyEU+cwvbY2k4wJ3vpAHLveriYRGjU7Cvr6eYgEyjhkmvOwn57Gl2iMUrj9RRE09G7vlSWT2Lb/7YlpGtaaBmJ4vID8cPBmfSKwFtCO3hbg6zUQr+Zw9m92YJTL8MoCrRmttvAZDJbx830cmcWii3XbXLwozK8VD/diCNti7dlD2ii6RtS+iNmyPg9xbVhmFRd6HfnzgoEzGYNXfesMFGXApMqwa8vfFTEMbGbwkRDzQ6QtwCR62FeS70MlgaxKXSvzV6ZcGKXfUZKsWEngWUq4CZl7Rld9jtNS2DcxG79lPNb4Wqhn/6Z9EiWD61xOX20eS1lha/wf1lSpAWaxYWM68R+3pkH54VSCLsLhY9blKn6WD6FqJy3UxXXgxiJzhzeB990UCGMu1owxU3844eXeWLWCmMXW5j65lyQo/DRZa0e6GYQ3XeUJjtLDsQeG8aZfy4oj6nf0Mjtpzhabbyane+0EU2UzNjtVStyXHprhLAfTZKfM09fppVK82PMjxFKwPWwigyPtWpRQFDXKqEN/weLt1nfqjQ/1tBG+TZ6L8riZEOe9ufFamSmmJXoTcc/73Zq8qi2hscYxiSg4tWV5RhFH84w+62kbxh/w67QhNz7U+a+oXJ1CM5MxOvbzT2lpxbb/2ivid9PWLD82sIktyHUBk22kGEDALgNW6dUmEsy/h/d2/0YwqPkRfAC4HHhExTXFRsLH2C1uhQKxtj3s5zrr457ZOTXWmPoDyCaMBARkEJYbtH7V/uGeHxlBNyt0Ie1pPDXNW2k4kD/JM2IyRl/H/F7zfBdRQ3B34z+pvnfrBtlbP6BHFzihpn32dIwz8JKmFe2nVLH1Ha6U/0e1nCebIAKGwJbtrSyH1rd11aRkbDhLfnwF3twrkgN37YQ9/B7XH4Sm6NO1nEwKcPWxg2vy0jGlOIeesU0inJzHFYjQwCQtXIIJej7Vkdhpj6TE6VwstfYDRcXYXPxsDN0kCRFwXGZmWQMBHEiBP95zl2Dhb0CBlO8cN/38rwiuQHsZlptQcUr1S3K0IMPUol8ouNdiXhwZQk5SXMcFlJ0rVzkvN3i70mztQsBCjx1YJWrdCVSP/GwggpKonzLpsg5qed/hboXwQae1SpsCzmH9g8F8ajn148RmsEHKZ89Xyf3L41ecRp8VosntzkJVJ39fQBFUMO2NZLuHd3vMHKfeCQMY5teChFx08g7L3f8Xld5D8w/+K7aGhEh0mbHvfLeXyof4FM1QnEOysvdzsuta22p64dg0VueRu6bAKCJDJRunXmdrtkid5Kr0XfI3ad94RfHdHwLuNMm8LtFgb26WwokSe1CJdRfEHjV1IbFobzenoklQO8Edzd/wrMN2awQJH7OSqXlE1GGk6yka5PxFj+fVVSteY34um5hm/0W0xw6KTKvUpL40juOIaZ5KgNBXF+EqXPsHH3YLpKX9otoXbCjNIOOvvRz6y4sQRPbQyJgjWXjwNWUXMlwsRYlTjxiUZCbMFXwpNOwWCcLFIuEf26OWZv9Rd1bVEu9axRhe6XtVSRIrXTSa+JExTawKNhlXuachiedzh3NMPg4UwAX4Oi4qRwS9/2Wn0KxZNr9D/+fVR/qW8txWeKaYjZiWWvYu80EwmmPxPZs5cyrGlyc/uDyI29Z/ycERx53h82gU1jEeTJbhkCMVm/PBQ8wZcQ27eUA0T+KIxMPPJWNL6z0aEY3w+/eI1UF+SnWbUqIjwlq3HwYur5nx8HM7tdnZ4/t5Mg9axAJMqLEV3cXXaIgu+boRufJAKbkTPFjtjbe0ZDutj540qLpIiYWWhZQyHpRy0KTucgF8saEwpyiQEJPwH3483xM8TZcyb1NumWUG5osoVBeGcRBQ7H2Eggy3ihWwfoHA4r/GQhl5MOfUvCDoV8nu/MJTF8VzfmDpVB2r2qnKiaePhs7IqvFtP35OQeuXDbpVKJfSfEyhi0wyRREcubCPmwv278TZq0fhlGm3GpALkqBeXPECuiHHHynr9TF9bTOy0WK98XeJfWCe8+dJaX7DwFVAL777sB3jCkseoT4wIBMgQpyW7jdeDSW7SSMcChlJl8kBiKx6zWnAh8a1rmbGUf8QVhM05PADsLrrYjSRh40Ks2s/gwRYa0B2SzpxRy6DFpm3A1BlTudgFTN+V6Nvozd3A6cOopiK6JJbrUGZY35DnbEL2kFhh1LW8S7Aw2Ym2F2jq3xIL2jqVO8Z09qjSsJh9wi+PFtpU03mFgvRgykhaQKOOetiMXBjOahbQ+1eQkO7OO3z4yLst9dKQTTPTTnBViyP9V7nyl6OtIj34GxhCWVKbaSxwD775lg+BSOlj/e0VfzqN4CdlUJF7koF0Chj8R0q5ooFABGta3NnApwAtshykgdV9Cnd7bYSexWdNQzn3ZgXTdeKRa/yhWGcQHZ2EpSFm0EXhm+z5o0xcDYwfw5XWJ29f1SVvcQC5OhZCGFbvZA7BKuLgDsbJ4Ft8X3z57h5KSjxOJEz72aLKsqTcLsJg9uA40LwbpPq0EC792ElAl3WPut4MxocfPJdGfBsKujqAiCK0WY11eVWEudTYdC8GtE8X2J5c3+kfUD1G188mO5OeSrN3lLnWoZuyNayOL4EJ7vlPO6gt6cQoPIjoOuJhB2xZ2v1XmveW7zCn8i0MnuJ28yYZMfltmgeh0Bt0/OklOr4e0iGg7kEccPYtwEQeF/R/eoI07y0/ViTgJmgIf+Twfe5IdtooPMwXd7ZjOcjCHNCUbo6LpNUOFar/VySLrczoPeekUk/iD0yBwG9TQdevAoJaFEH1YZWTe/LxQoP5t99f3JVz9mEauFwVreiEnm0rIIbLoUteQkQQg9QNFc/UD0lX3JtPwSMW9zJTuIhBQ0tg6xD1s6dH7X4XcAK8I0zaSfK8G/EbrtepH1gSiHhIcG/d7RZiQOQ6ZrXz/LZv1nlT1yyo6QHssFEutiGtXQbpzRoKVnjDV9MprgQUGTxA76bTxqWeNRmoYw8+V4nVAXFwXBYdxCR+KSBkHRvXXAk13WLlNNNGQpCBHuYTSXaLF9OPYvSqzE/48QGxIu/gpmpB/M2QlcHOaSHDvTS+qB3PQabjV9DYLVhzjI2/YQWo/KY6qK1czlQDL/euIVnJCwFUPuJoOCncnSWgUxjk0bCoE1H5/m9rEYkgexcwbk6ezekMJJXRtFslJZwr3QggQkjykgVcrdw41ESSU1jhjcE+xMNPbLbu3tkv/SnVwZrTYXke1zW4PmDGr67eOFA/VIMzG/5VS9CvzVntSa3NGXJ4fiMFFpbQIlK71giTj3vB/azTr1wxDJqR0T7mgFaw24gG7qiATdciPEPWjnwYYdp8D86MRBS8Sv79Nf3XKKYTH3oEgHAdaF73Mzjt1w8tmflprjtPbIt7S0IoEatdcymyuh4Q8I2u/7FIONWFDkZoLJMFh45UhFYZ6UzblWmM76qPYOoJkMrjfqQmb9Uh7Z9RrBmXJFp0ldRbo/jJvG7W7+gGCo3ZEC28k/WWyRXE9nnPg9bX5Nx+GXeOaJg/T0IlZJX7KfesHa4cJgKWhIxhFxC5iaae74iJrp4DjQs4Z06xUw80H4+qs+uxVsxHy5GPoVLcKbfZwSS+qoeJaWeWbapUza44g7scfWbn34gwW0SVw9WcSbldxQnuh9IyC9yQ8ZAFHbgU1MMID2XJOoCvDiS5yeNDph26otoU/Du+kv31Q9oGQJo1lNMOARbeTYI3PLcaV3lDaMBVnFSqFHN9sBv09oRj3tm4SwB7ffe3krFlrrC5h2vkg1qIB8SKIjvLdhXHqcePq7Zsc05C1jO2uWqmeG3PvSswWcWhWZO4sryfgAFsTHwLc/lsRrXaHVs2+kxRhjekeda4cluaCH+UpU+V4KHkN0o59L4gUgUHufik4VvL7CQMNMJ1yqHwpkrGzLjcNNXXfIxxCgsj21XZoZiCZI8Nx1tGoy0X92drRZSE/erQekvtQLOm2iFqbp2qycXh2y+ZkTjtauFQq4okwG+x6JiMX9VtrEMjgjwlNXyl59Cdcm+Se2EVtCOj2jY00F05STXFGA0BM9lt447GBMSf+pYP/sUcc9b7LD+mF+7SlEYq7vbaPXUSeaXGw7pB7TyGLrYi4VqTYWE45qP8zXFVHjgoose82DE9rf0/UEWZPqjbckYhDkjZ8CicZWa7sXu+TKi7Ajow3vc1Ln0N8X08zOvJFyt4nWEWQakV6QsuPpdDXaaUlo2C3AaHeojnrPah5sClQumpdHZIt/p4VCXuy4/gqsMryfoD4z4CAZeFDaySUtuo09WVnbqHqrlkTNXinMK7voPLvIl9NC9CixYWvfhOsoeEVzG2296TMRVij8IVvHOheNMad0Y07muEnLfGqEX5xPSUAmFNqPCF+HEYJ+yHM2SHGSMiZpQZ3BqYleM40KQF8G1w7a4Xy7uRSvY82uSxgoFcQnmcrMlZWgxs+TXd/75r+UGdIwnMEbwMOV+tPjSLm+LeIYI9x6/t3uu2F8r5AwWYH59ajBmRHNRr+cy3S1t7QvITPHCX/94Z6SK0c4IZ49myTTIjmAF+/mmPmy2tx2Z7qo1vNmrM5JlGRYUW32fyBvciE8dAznUV9e92ba8C/EH4b8KA7snqGXkmY6BSmq7fJRw638iv3yvZqiBsCJW86r9v16llkadEQjFarF5NmMxa1iJ8dhPZCrKWobk4d2fHYPbDlt6nfyHGp1HZtlgLCO9pLiv+ato/9y6WxwlWTx4t+9+eQqsHoAuK57NvTltVR/TrWXO9T3aQoZmzClOk64Wfy3oWX08lG5SdG5YyCLGfstG4ErbbakrgcDlxNB8MP2Zr/KK3t3oRXcwNNbv9jOswNN92/flEzPbq7wozOJrDZB70wf1/nOFSletNh5vOsePxF41IEe8W8rZP9NmebB8ZmVF5Qr9oDvOIGlwC+7AehjH+aZtzk4XtRCv2rnhnus6wuE2tl9cejby1dEAOIW7q3XWNOgEaLKZX6DbDiyXrN4PW6dtZgaxyUnw6dKXAH2IwmwTRJNFh19pRtIDE/q4o6xFTKqea9eKBOl3CtYvo0BMNIHeoSjYN4HcEthmxz4CbGuRs2ZVym7WEQxeWZbqxLVmAc2tCgOOiRcrQEsB8wbaLKUdpzw1j3NVhvpNwyICM83/OYvgY0JgEq31lv/PrD0cu2rc3IC3Ga/KQLDPGIDFhDJ80SB9zAdoR0CmU894c5H8kIpGcsz5iBODkFGprOrCea1kihNp3p3nV/lp2Tya0ITcE8PRF7wt8Gr0k7wE3HzmfMT+ZZJtN7nv2M2+BSgQ4IG7bqP1fCWMtuzTY51zz48JD87d6Qu2G69YRo1p0mzBzM6PriWhTfDwCQXLJkmJtMT+q43uBIqXvuijkMoYf8W93nTd/MbwsA+e+GIjLt7tNXp5h2+RqWaHeHFr8i1RVVGlUkf+V+gxZHY8sbEZM/+KxoZvv4MG9fqlfVKWLXUtIY++v+wQ40mxqioDhIRIEKRDER3aCeVMF1t8wFXH1NJVNs+/CTR7NXubp/egrrFm2DV9rqU1p0G3IlB1T+Y/BdPMNJYpoY9vZVlTgCfvjxxfu7j+o9Lrtyp/6GJueM8XlDYdd49Dbklw7/K/5LSHH8wB79Mmm0M3zHnZ3/6EE16Ek6vjFTStlM2PvNU3++3DNB594dwMjA/cw263aEmXguWeglrvzHEkhQaqO8XUa7uaVy8lmQ9G0VOFa80+w8h2aFyMhaW1RWaFrBKDwCIuRyq4CtvcxADLnUmrOZMEPVXcWxtld2j/vOzFLMFT/d4fktlBY7osLyBgYoUVGlrdD6j2SwJGzesyQzLyN436lS9V6iLpoJmafhNuntvsf+R9OIIZyjD3D7/7KIknL6aKhPxNHV0uOFtZ3jNWSRYa4VnL1Cos7rNtfjJnM9fxmi4I+5WPQCcIipwbiK6enSEK1IQORCecJWiw+Y3ykvZ10+oSTcyhSoaBcmytVLBJKNzSHpN/KPmV1jrF9fYVll5qhYVUsVio2VX0BZvZHxrmy0XbI3DbdX9JBDgmsySvLDHI7Oy5MADGLOizsObNypqKPd40paCxKIWgDIbu/FZbu7B4cM4GJk83eA3zg7Dkk44iUabiRAUQmPLtT6mRRxXjCGI/mfgI47+PnYkYwEgiHwoCECDEleQLgTHYXPwgB8zAspAgLQoaSXeafIngsWpifFD5Ubm6ThdvYrMvgl+bEV7Gru3gLbIbGdklJsobOe0uvQWaPOvkhObJnZce59bkru2GXq6FITKizB9bFmevknmKRmZLuu0T+5yCfBL8GD6rQK1sCrniYU5Yr/1Vpv1rtKraS/65Ci6cmgvujEDvuY/9nszSEn/2t02cA2dxK1veRGWWfgSZx91IClkVk5+AF480geh6NioDax+bkglHAEmbBzeIVddFfHTIvC23tGTyL8evxMrmvwxG6Wykq9CBhYUS4QVHmFdXdRVIxzXexiqdxf+8DlAY1vXiVYkVQICaUSgIcROqyuX0yJURuZY5fC6P0BMiLJDH8DFXxYLioulpkq2sy8A1cO3Nn89yMAMMlOV6P4PtR5V2siuvJmEqWBKPptFuaoTHO2JOUYtMmHmptgDACsI/x/8R5Sg3ahWsvRfflisPvp0zqthA5lKK6uyErFQTrcfhjPRxXxIg3yN//Pl8e5BXNA5eVK82KmFW7PCT6Y9yRinoCQzrmgS+X6SW3dLTJBb7YdAo52QBjahgluVrBNAWalcTi7A1V2CQHyutotimbzrqX5/RCvBQAQvvwb2SBlxbyIfZ60g0StmGFuARpbs/LxAHPJptPXJ9mjaIwEabfR1MuBCkYeO4QwrloHh/MKWADpj913ECyDqdXI89KRtWPRnxCwlppbVpVW3sbsVEcIGhM38sghyzK3+NoBH+fQzEpPPtCGl3u/ZNdmKoqwwWGeJovEo63hOU3JDmDKn9Or3OOlPiZk0qUOoxeEJvkg2RFqg4R7zQotbs1ecD/MUVRnKa4S5y+F7lUL7y1JDf2Ax+i6lPXFf8dgkRdS4yE4HlmuVEATYKKpYi7UwPzsUd/to04goMbEubQBCy+gCqzbLA7nqPuu9y5CMeuQuhBvvkeB+BDMBZYuFtIuWTA/aPYQhNkjZ8aPJj243fuoc7eQTqxrhZ8rubFEo3v1YSGb7iuXruNdx9D2PfSk6wDkTOI6eC1MBie1+grymyqM1d8mChYQ3rX7zF6Wx+unNCmz3S/lD1u8zf5B2gcdZh5FEMdohl1811oKlszrxIAxTyKtYBYyhtOenDNhg2m9I4LRCrhlfrYZiLtLvbGR3hfHX+jdp3wlDP1okrejNxkxIlwySFmCc2r1yyztHpzMbyA21r1ts4Zw5H8AFY9eBbOPUcA+czf/stvinEmmuLiz2oj2rVyIsKODO020t5tz64ASOm0WJnwnYmKPGIvl7Q3cUXgy5QgE0quaz0SB6K3crWURM6eKQCXutmWRw/GHR2tYsaXH5aPBTqNRh4n1IwvPxbI8f4S1jxNxy+FMpzMxD68sz4REfWq3Es5gUCv5m3lq60qwGsoL8G3CXFC5prSvPyHTJq2M2lgRNbtvGmbHCpRVABTG50MdiO90+bhk9ntzdtLfZIhE++6UwGqWS8WmNVFDn1Dwis0BlowlWuWFqUpLaZbcOulLdud+rb36tGK9ccnodkukCJkylUBbyEn7t9prbLJl6R1OB8UCy0kHrcYygBJIxR2WdvqXXPykT4DxF9Ai1Mkl/ylMTNoSYzCjomcMxJ99sHoaWSRBjuzRmpFKyNGeMQ2cNHqvLaypZu6gO6Q3YaxmoAnQoiNBdrcFLM+xyGmzJWuJsaMDa7JEIcJPVLsl9pSaVMwr8KoEyCrxrzWrA5HyAaqIWDFKoWI6LCRbbZHXhERucsiqGqyddp7ECeo8KQifkHBt1fqC0t80UUA4iUpx1GnxuN1d2OogBGMOHHW1jfv8KWC51SKT/P8wPVTGIdb8ah/SJovqbSgjyVOJksUM+fUsstycQRteJ2vgmu3v0btNProt/wCj7LE8JjUFqLCGJsBmN0jEI8MZuYtBgxeu9KQJl+NHRis6lKnv+a4HWuBYkIrnpvyi0bb6J+Rm8AfIOcH9sgyjGF0Aup+eQcCPER5cOfkYpoy6T4HdKvPa5x+XyUkIiUQxSX4LTNgHjfxa2GCZxw3dMgop0ediamzO9iwnwapjYlLoOjQoEFHHCbu1PRCVmK3r3zOxGmjQb/u/4B9czJxCSpMI5a+oyR0HKwU15uqYNdPxsOwVyBfH9Ik7yT1OSssjeOJP/uRJ+5Gd0+sDFRtNEYBm+QQ7hZAPib5TEjOrW0gjNqK8GRkScZ9i4gKxXYsYVbUwgw5Oy4A1GRig2sNAiI5oaUIPt2rf7Hy1vayTut3JLCAVlRwincTfxrvJC/ufxZ+ru8UL3hZ4GdBtmbdOp0uhqQO4oug/7BngKOGOVgZtcBM7YWOWhgvd3rybjUhV4d/q6DZVOfUbVigvsV2+YGSm/AGFW7iQPEzIkwHXiWqVwlWUIlfcxXExsI8xymy6EZ5xDI2KQAO0w6DUR4+o0bDo191gbKgMCX+Bw7+GEV1wRSmff2BOPHNcsKaUh1Dny9rRX/1KQPZ7MiyeVq5hT+MTTdnr4WoTU9wQ5z5nmoJsGPfi7VjofXoatdlaDL6VIkuZ3ysXs06xkVrqG3ed6nawVNU+ZrLU+FpimShoKmS131t9GIvK5ltWJPBjoo6f/XjWtuEQFgrg3HCrnRrcun1kOEa6PGyQaerO1iv3JgjHKpun0kjbF7ps2iAsb9MoaINQLF+9qO6THAG2dqO85Gq3LPG6xxOADJsWo7dJwsiSfS/Oa1Fd0nt9uKtOHv6U/YnDLWdsYvLgEpGzPLTdpnr6bY40IdcO7Aq7kGqr8TWoRzCRk0cLZIUGTLrXGAwdUozl9b1qXKI8FUu1++RHoFGDIBgI+XXZ5zIHVeZOr99xoFLJwNo6P1T8a7pwmd19q0RoGiAdbsFktfgWag15s3OPI6a8d7WtPNqitnK2H8UdiMHgLpFOn55jeSfJzUOtKfbsjeabRh6XBsRtc984wlcLbh39pOvovJ0+KC49RtBO1JcnprcVKSCLxAGARZarprbGz9NRVGXjjhr26sHWJ5Fgbm8yKtul+XwzhSTod8EUmXeMtUlgu16V252wluGPIZAg4pHdBOW2ee1GN5DCNDD2KZQK2PcIFPhWfqdWGIkxL7m9OEQjqL+znH2s7WJbBRN/mGhOaVXkBU4rj7vXSHziISRSAH/nPcpC8b14EZQMaDFWzx+RjfInLZHKHXEVa3OI+tA++BtUsUggfjR7EInB15SxzrKK/zM6oWFpIAkPiqB9KlPu1E6BMhRwJ91XaX8vwB/xoOPvmWxY/0OA+xkv3bkUpEGXsOE3gGMdR/ZFXaHI+TyEQM9CqRIakY3J7+FjGxRGMSgO5DwOF1mL72j43maZMux19mjNRXtKVgTGh0+Rc6lzUmCXaRGcgvA5lRQdVkCeBevr255v962Us3KqOZQc+GSMCT6Go7lYxULqcsURhqpNE3f7YmmlWHVeiz1wQ/MuINYtJio++JS44jHpGiwoZrK0/WN88qbnsAXjeE8/axnkl6S6ATA4C0QpzykKYPqF0iJiNxsBtyHJ5C2QJ8xjWOe4EJQR1/GLtN8KXfx0MnuNHtAxK7dO/1kEpUaG4dtD2lH1PZGa1oyc1/4Ah7T9Edvf0ZeUU8uhgQlh+eEfZOjfkwbIq2yiFkpRmXqjvlVR1MfPw4fdabNaUnOfz44V+VPjMqLeydMK5anocPFMZRS+PpnjkoVjuRfh9l2WaCEpog6lUIbqgPcyy+BMsfBj0kP7lPXZhj63zFdRAi9lmUQUXbFgy3WW+OsrjAf9i5zABsZbWmWUjpgu9QqIWJvHXpdQZrINVPErix4ahio6XJWMsygPcvQEHGiigmM4T9Xct+eYvsAMZv36WUWReAHH4Fled3gj0L502uxrggFp41wRZPKH//WeNuW4+gRj1ss/+h9c/my8PY/IxuS0/tGTAVhchl4XNFUJc8bm1B6FwVEr4SpVlCaQ+8BJC4i2kYBJq0oFpq5ywXwnxPNdmDp58mYz94q+VzF4KZ4fSuNek8zPlCzGzkFHge6t7ayKxwP48HaLJG8i0tftVEJEuxfMVDMtIKBHeL2qSgbbKCulJm0zc0RBHqgGlxUgiiB7KS4nwyduz+yYcGSm5M0ZA5w0FcI1KK4aXku/7Q2/JFUTF72qZMevuvwwj89y84F+hlMiJKZzsjhlEOcMR9zvrIAf5hSUp5SD2crWjDnUFVLXrgExadRnYPWKUCoaAtVSlTl7ZTk/hrpLNn6OEIgCQU7UgIYXcmkKEXbsdAf+oQx7gWtZiSXz8+FYimJ6HAvW+I/WbZsGws8KTtxVaQdMLp7Z4cHHbMxJYb+iWD6JteRJEe5F+/+0jOTkaoV5z7u5e6M22nPOkDYx/lgneTXmB4l5MDAeX6gwzVGgU6ubrFRAIDizxqqdWYHqeM7gVpIdmKzdcqZJ327W5G6IoQvEyqODfPRuKc7dSxUDka9NkpieqzIWL6cdWYXQYvXXZFIyEJSRcTjGqUgoRGi1OsmEa6qpYFVIkqw1LfInPLJCM0TG5cXoq2qAIARWbqiIFOw6ggLCGuBLedbCFSOrK3ftGF7Nb5vU6eaIYaOFK/n07959Y/AHHYNEimY+l/zJEPHq9e5mue3ugBqeSNSRKA+5DBhbiWbPthuzot23D1Wi/VYkqxOnb9oaWsecOaC47twYd1fWjguHcq9Q2lUVP2XZRe/ZAXbelZEAdYRzOrRPNJUWaDMxCzcvRHqCHWFqNZQZ3NRaNM7PTCL0RsR0z5lSB1pKPBd9xJCP5x8AtKB3ia2ST0hhLSf67T2mnV7PvqWGyl/oK0IctWjsNQ2gwh7PI6b7huDO+qyHteodxi8Lb9Sp59mFRL1Wuyvjg9RMqdpk3Bw85y/x2Naui12ASsie7z80GzBFmLD4MEBC/FSQagERpHtiCIjEGWWU4NbM2dTAShP4Cxl84D+ROXHCLd3ZORn03HIDXPI6AFJYGpYAoY4vM5tYIS5jki2ZIzzsafXrEDGxDVidhmJtrC4y21lEcD2rgF/fM9sSUUP5Nx1xrBR/N1uUylDx3hczsyUKJOl5pLX9uT4fsIaKwyDl9x6D/SAod4fbXBIpVgRJ7AxTR54kzrslE48a3Z8yGZBPc+8M/GCbEGfKtbC9oclrZk62FmZk56KKP8DQcVtFtHleceagOb6TAN3eLSIUsHfaUp0FBys4PIjBID+osFFH+4Fq/f1PFsceAI+zbf0p4lmUi9QyfWJvu7AIwaZYY4OuPzd37/YgVrCyaOfX7diJI29stEBxv+36SOazlRmpWf5iH9US2jUFF1hxflBfgVW8jGDK7x+GY6CMKJ8jzMj197nSsXFdBqr9HYzWmxDutt16DmaheUXFUxD4E0dp/U48wekINoC8Qzt0hogfru59HZlpFflcDuU+G7Bn1oi2Y5yQniGDfl+FQL6ZC0B9KC/uZFFgQvjbKM3XCEIi9a4HsRy8jJ79FNFSlb1icxKl+MlRpI+qyc5nmpgY38wuZjksutCVgqln4EU3goAxqGP5/NZbG9+6O1+qHawBmyMaSIpbhzBDdrIbXVqF01qK6MvdvHrIrBSFpr3dJQKS2NEoJuR0Jsnkb0fDhq4zv1rZWTG4OHZuruBvqQvL0GWbfjLy8+9zgDHhYgWxGwjhcQbkpbUwY6PSiS7B87gj4Vg6GTSIIrMZy+ZlEudxGTfobwzJDyBh3ugk8ryrYXSf0AZOZGkJwuDIoe1QKnohNV70E9IEJ5TMZ0RrdfXa7Ezkdy0BWJIaz1x/ilPSGlQcdC7e+Mo0i3HNsrxYGgu88IEVGe4HI8eM3sG95pGShOYVWLbjFpBD9IM+9Dg66K6/cQDTfoBpmGk778aXOSk175Viy5YbTHFsqs56MMisT5G8YvGSdk8k6V6px6Hdl4mfGSuWjCNpzWC0dvfkKLlZVilbYXJBmHmXPzTwWE0GzAZKpibptEMIjJOuDl6UUZk9OmgV6DF9VznjnzTDtkALavLjBvf/oUV699xRe5DpiCTWgJ7L+csgWhK93DhQrZmw++IriuFJ/fUHmR1U74wegeSWus8MQ7VeTwVRC+cBXv1ljWEzYdQ1mjbkXHLzaC7QbEbki2vY+XYUC1TFNzhXAmugLhys/iBaAJp3jt1sY2RKx71CcLCVKujXGDAuMeOJCP5bsgbQogije7D4+iLcrRu7AxuiB14P5yTcXbhnprSTfBUxHP3dKnozwf09FlypaqgFQHDwKd4n/C1xTmAkSmw3Cn8IlttMQiegMpvB1235rhfTpWZacV1MQzgd73G8XVA1ooM+G04+EH8vDnedTyfnIYpj7kAECo9HcfcNB/iZbf/GSP8yFYbQZhELIXhIv7+IjdObzvqAexHIxAwTMIDL5ZjWEvTyLUSOwzOaM2SyDLeql/yhDyvPk1rA9M1Yfh3eoQegmSL4UgARh4tLZXzvuYWoBb/Nqv5iyfBZASyeeCbGnRARSBJlNr2Ko+TJHmmLv2Weef87rHkF3hKwKv9GeygxSMsXgUW9IjrpWRUmfpd7OUL6Y+MxgCpHY0S/0UawsVuf+JB72fB6vrrSjZ3i3GyZEg9nxeRo2bEAX1W/xPccK6HOsUW7dbTUk5tEiinnlAJ4m2yD+qS/fUwL1UzM1MUs2EFuRdl/n7fyBfn6PpPpuf1FK2nLexRTpWkS23+a55NmX5rME/mPM2QjCHbhbz4tOb63dBQ6YhjfmDx5bnHGQYoQqNX89CF4d3zDZCQaQDiUrfRAlv/BEcmYvbfsBZ++EV+UFJGRUeq5bA1NbgkjPCD8+wgTJk6X2RZtjoPGu81IeZ/Q6g7rfdo+Ks8fuUUECJcORWTQpyHAjYTrGDQ0ONrX0tiTj9F5Kzi1EJ5IcILExN7Y6G2Z6WwUKGaoSPEws8skcXJrsUawBr2KHqLHh2svXAyIuPX137PezZ4XOQ6rhYz50BJbFXFiEHIcsa6xO278tpNM6TsOIYUh8INhuMhkG41Wyo+gSy1feDBZIOm7Ym2uhcZIj2RhH6Q0Yv20xuBu6EvMJQ3jUuBNafcpp3Tjkg7Y3JuuXM0ow88Q8om3534ItopOKg056r442gDBEUQbvESME2TKgAaOGM6b3F6zV2EpPPkwy74397N/0egf5ckCWGqThojDOQ3GMxW0xvksi0v2EjPXlnSEoo7EU/ZTkSvLcwesKxuBNMJnZX0s6lq9AGjFEgO07vIU20B9K+DYEw4kGEXw+mhLm6aBd8sTs2xQQNnZYTye1tvlT4a2+GuhIflc4kqml8dvfyLX2qlZj+ztr/BCLsgxXbwx2qtVduG18+ON2rR2TwOSidGosVpvuIGQ9GpRvgC/ppN9K1QxkzPgagV7+SF5qjiBoQjKq99N9yRgXJDost9VKavxJ8eD63VKMroz/ypmh+ku3/EmKpnvchtbVozFednJ5CgAtrgd4XGOOXumKYOtrJfnEpAHLNYv3+zSkKSirol66wY9mL7gnJ0ByBQpPqK4XYBTEAWkKQfNSDYjwtS9XODWlVI0CdflJY5mqgqPCeeidLgWiFca6sci0dYA78kirMChg2PT/dUWc3bVPJA4P0EmAQGBOQ3X2xvXMRD6xaaY1qcaiXDP8We+aSYPPaF+WU4Nypv7EYQm+c9rlHmWVXG1WzXSAMA9r6TPlkkv/vNDsPZST5cN2GhtVz1gguV9Tb2SZ3psQHRNN3Joxat01krO7YwjEg/MUjkbbvu9x6miEzcEKvQm2IPQ9UMu/8Ho4TFJLkyHkJtF740X8dKjG5YyxAZeD9SW5Nd6lprplqNJ2D7XSKdc6p09SF9oHzu/7cZcLz7K8bK/1+0D4ihZSABOdRF9nejPA0z+XcWNTTJOR4knGKVzOcuSKXWocnwBPTV5lrnwrv73swfWmKqI2WW5CYyORMLSSa0F+Y3douX0MEnXZJxWZxjPIXwlU3C6nnFZObrTeDc7uy3r0HoXdacRAqvkQO20Ihy+4ROUdSoaDT3MwNdacOngAX5G/d7HFb2cxz0MoiV3lWuFKfDX5b6AB2FT2vMmsW6UHl1za9Or1BFBnt46hYQRRZgZf45K2Ay0APSyV3lkdtt/C37+z0tlMZ1f6tYbWC/Zo5kkstKv71IhvaMhVa+EiO4tbcRZip3zFmKNrVJb1owz9pzLZ6Y7GmH2fj/zthFW8kpvrf4eqcfpMBigO1LzHlNnaW85JTbRaU4fFRsalFFvmQjDgDk6mH67xz2Ki9MdTHFTthPd8Ih9OdEGRKw6C54jOoTpV7QpsqIQ260OvBUdtiCOWBDQpT3uVmyWp9e7fEeRyO4/8kp4VN24zEBn34/ygpBezBABC21Q/6pww/uu8kh8EM+HHeJT/zhzvmW0A2h6TwnUbkq/5nliH9wo8maR6o31IAg16jlqXwhkdSmnTNAn5vFilto5itaOeyJofMHOJ94Al2X+k1lVcJyJRT9n6bUD+U6VAXbEjzI5knrJ4v3eL09xL+zPkFZENKERBfoECaf+Lq+UjFkiSrWd1+SotaW9G2IYjxdLAHZ3UwJ9AX90iRO7VIxQd/UE8p0NizC35crQ1PVhQtjBevf3bWIJifCRm/a72N7OFzZh+8hGcZZtYdF2PqLr+7pcvFWVeMBTEE+TJfzyPry+CNBlfTL8p9VOC00N1VmaMq82w0vz6mWTrFMF3RstYUerAnDpiRANMCZvHsBGIMgyFZNFGz/y/CSancX/MWFTwbFLiIjpRJfaBHZKRC/RKfOq31g3N/ioNk+iqA0vvjvLJ3YRoyXcvI9Jspy179XzGf0R63jvKbs284vFITqxZLOWpYjvmCULoyXFk5Vwk90vzlMVLpMZMZDzet3u2BqxWSkfQZTaPGuaKUe7RK6JqpAKMEYA297pN1mMfI8V2lodkrZB5MEUhiP+30+ckLlxkLRrb/iXj6CD15Yds6OrlOqQFo0zS/JSePDcqpPhkAHZU4+7bUxGIa6HeZ4zjg4wK+Daa+92WiLg3z0fK7GkJ6dJWD2if/vUAqOyH90kglRX8JN7ryPdpor7VzDYh+v07Zya2hwaKDHaqG0M8K/Ba9Om+M4WBKUFLfpjx4FOKXXvMj8fIMv2P6hAuQO7zPiGsEiealsVqSm1C25PkxFjRiX3WMkZloZWCiMgGCye10QWFN0AIlA7mLjmPA3g4p6CQY3v/xEkFqDk2vmIMuNYEbri4mSmPgYVMOwsybkJ7cogn4At6Xh86yRx1Z0rgqkbKNTtOILPdw4HEln0im3PR+t8R4/qckxT+Lie4IXWWf9F+RqfJAYsFQkOMzJsK6iYQNZ5dnljF7NSOpRbcksUHLLgVnR7Edwbx+VUzV2xIxC228yX6qWybwo66Mk7O5jpTMW6KYMF+3/CIEei8+t6RdP569VdEQ+p+H5Cs/KJHQWEGUnbftRbr0E0QEDZ6g3RLtXgTowrzADYXqZ156+v776MhnxQ1TfKKWO8AZHHTbRAvmNGTodDVOGE1UXlhM4s04OaQi7uZhUn2lrJCuQSf4nFDQAAdscwTTLuIkZ22osnPrQjf8AP18woPTBXtno0Q2vOlSQjTC/X0pYgMZatv+dGNspaGZVm8Qkm9FFfHctPE3oFtkyN+fWhqOiPW6BpXSnD4bv3C6FPmFkYLYpaeNLaZyVvm/AxgnFNEaMAf7aq4VDT1qgSkDm4JTWvRqfyKOToUsh+rUDghD+UmGMygkYem6E0TD5tjuZyCZwrw6vSOAqY/reuvVim1wKDzOY0V5QIPSvQ8gADP7AaMoh6btXVUwKWkHS18nk8F3mABmsJp6UFZwGb4xLVXgmHHiGcjrwtEyI5kHNlkW+es3SAAfw2Gwoh4ECah+knQJ9QuupKuuECh2C2zhmHia1uDVm3tpLcCuxnU6RVrsn0DyFmALDjJb+uUDa1uf9kFyjEge/rumU2WH7BJ2BYLhcbHBRDxmGwv4seZr3CVixdThVgPVnoLiFyS9UeJ9XS6w/N7YqP9HizqYczwIWe83Z1xBfvYZV7K7xwG9t541xoEGjP/2naUkRuXDF3lBKHJ9fYvNh4gR1ttVH7j4af5ObQmwQfm4mXC/yKrIbKW9tgpiFcYXPjcieiQMq96Wk+VmevrlthMZrMB7Yg0nGBnq5/UxPinsnUolsxoHW7TaJsJhtem9DzT2w4cD2Gx3bhd53HkwRyCcX6/d22lU0II2NUCcGKJg1tRzVHM2YreGcAL3HO6U2xsK/xoZLeHriKg0AyjnTpJp/0wPnq32gopnCDpwYmNUzRrMIk6rTyPE0rDkMolmF8jQiz6TOY5m4x2/l2Mrl8aJgjyfPA+iEIQnrjYy5iTQVTZQucmCu467//RWrjiNGRIfeMgWYuw60x0jprxWuLwZk64k4Pcvf67S4q9bJQqZtvjoj50xkK12h25loS9MX9/iz/vc80bLimN+xT0GHTThBvc+BhzY27MLCrXc85H9b0TVVk6Zy4lILKOk7BEe4tyTheK4OwlGdxyfrrGtdYxFO0ytjqRZTjOWXgrEiCIzU4dxTOxDYuvZnsVEPhIeDQRna3NAjGKxOQ+GgT0t5mXOCNsdAhg5kfUYF63MwKXEHnb9/BvswlHc3RAfBemRqFqrV4YiE/2Qyrdu/Fqq3o3UZeYtzBS3gxeZjidpJgX6mvmi7UKG+IpVAdr57kxYqp8gqAmcDPjQj2wEV/M75309RNtCB82R/9bHVqqGObuAMnKQ9uerp0RUbjOqBA/XZAQoukF1ruk/Yu1YBFdCPvJM5uIWM+K/45Qaw4wWw4GIucWDAD+4wm2UafI/6HjrAX2T+BimdWmW43Uedf7NdijSpjJv74IcEC4QHjDNLMoCScAJoISXsLx7PvFeQbYq+t7tCo0FX6rk0ofhJsMk9j+MJ4M4EcgbJlogVJvvIShOZWwz8TzKR8TigVuTA5aPlbGDvXmBqQE4YI9phxANHieXA94877ZOT8sioa+tM1V8GxSg7ph4TMbqP0RISeNyZYAnuzCEKgmtchAteWtB/INjXt09FlvpiPN/fS+1gSKh4zxUIHSq5xba2nxqYNXxcK0ERdnyerLVFcqMY2YP1rgIjHGtVnZf6jhu99sSIMVphbkudlDXv5r/GjOwkC/mkXBCE941ZDA0w3DSS0zLd1XVPG1cIz7y5lBL+DHqZfpD/lm6PKtNUyhsEMBy6GleOt4DqbgWCOV31JwnUI7IbTJBISCm/P3Do2NrLGakB8NOMBJgJ0ds9CLTwx3vJi4ynTptkhSkJh1pAPP0wcMrdxUexmlAFprdnmJV8rvitzeBkaVT7VgIubsxxxvup0G5bTU6mmmGOs0xEePgOKlnPBT1MjXUzDczfkdG8aZc1OVGuQwnC6CLAqaHLRJnfZGhX4Q7HFLmgVGbvdM3V77/UYhVDRllK2pciajSQNk0ErRJaz1AP6x69wumzutgcQ68X3e+0Pg3yVTJma62IprcTwA+6hfQFZwPdZnDl7PVhp3P2iylYgUrr3m9EuaXgOaLEx//QAshncTF7NGHCsqM0HP095IDu7RcX16ix30GEoPH96u8HtPcBEm5dBukEUOPFTfYYCmKE2joOWISGTk2ElwX/IqTg3tsXWcxXo98SW++GP+oGHscnWTfBazcWtR/NgZlU5qisbUNvVZf2wCZn/voxaaYSL86gCCkPK7eEdgfiWN9Fqr3E9+8har9uVHuNLzKwv5T+v3PGLZqv45K8BONW+isnAOC3pkIYMTwMxEkW1pvWCaX69nysY76lxA5ExzXVus6AxJpcS0ZO5uOnMm1dCXfMvoiH/kxnKDFR+PPM5ASDoQYB8lPgDZLxphLQdvzpuJsdWA/lMmSiOX9V9nKoUcZEH46v2+RrauvyydsqtxyhJX5jgRl5n3V3qqhc81rwH518bmJBkBdG0teHlLXWUYQUp+E7dam2R+iluPGooHak93RD5vU0qpJPOSqKlKuWGPUqKJ7oF4abfA+4HWHsPnHxKgLE8D0KTkPuBdQsHK9pk21QkiwX6ggym2GxyXIQlA+W9g3vVR05xGEXesO3KkjumO10k2+TiBibxIbCIEc3uMKTHn9I3z0BWQ5bPCZ6WAFcDsV9upjFPLSoe9Jq+Gzpfgafk5y0FdODkjlZa0gbU1deyGNEL/xzlcDxNFwhXJDZ7CJAJKI8ve4pYpeYM5drKzEQGnJJggckslxxNZo+yTeFietLfeViOl+96t+d1lJdcU9wxKzMsIP97Vm6OBKi7HqRJbKtB4WbihOebN3DYlSAm6Um+rAYoBSJHBeZjuaVc1yP3e2NSe273dM22ZKM6eeZszzS40Gqew7nVPKzhF/67pWL04fD9ltF1jB4ZpyUP/B5Gua/2YzJaXhSD06PntjPdocetmUFawYWrvKWHpAoOM8miyZYJbQhbsruWQVtLBDd/2gEhM3+WrD37Tk/ckGtTSXKLkxQtrJaDyXbPIR4X59DWWofRK9QG9/jN/XoStuI97V3f6tq3z44QJMbBacgY+nsKKg+r4mOP6eBa+dKCly59CaR9m12G2GDEIwjbbaMmsIil5choiPkKaP8Mwqh76BQc4ROjo8wEpjC6Hxh13re4tyokmj4nkAfrcN+sFldAWvqEnNXVwhS7Cftz54U60zzHCKkc8+34fVxPqkV2eLYIPAJX8/soKlJ0taOHVjF3XsdYXBqSmDsk8/6oOqHFiPnU0og+bTvtv/vdzRmd8WCRVfDuXtYRRw1KUV9aPEpwHZvn8rl/z1khuYdQkZIOMvQKQPiyc5Qs4wgN+AK734IwWDxbh1VeRMWgSRi29R4Voka3t72Q2Z6iS/wZVJhxi08iuak5yASfm3k83ShGrwAp+MDbGNp3d4CyrKQAk0/+XqA+cKDW8BPWK1aii29kKMdgU/suHhuRDTYfi91ehDd+rcUzRYplRq7w6SLcT7S1z1Ehz9JK5ZHOniLGDxDkqFkKM5fuMjGXSlVyq1Og0ZpY5eKHL4PvDJBh5K3w59p6KjwQSNoTtpgy7NhwZRhW8EVaNIObbVfnZGt5NWSf63kkrQgLKpST3+MEMCJUKgkvCFOKQ2M5EGf4YoHOE0McqZCP4poTgMvUeHGKaOazE+Y1FeUw4QRnwNoXExKDgOmP6F1LAmDTJo+RpeC6PlMBEF77RZ3f1YRYvifMfzkWkDwCxy3OX4aiUIwT6OEAQ7R88agSHUFNiwMhg8bDhl/0G0x35k2hESiQw7wk00wZzLiCr7RSjz/Bos6ICXlFpGDhdcjelNy7HvNXIkZMNzxcIokrZupYptDv2fgWwesNGlhq2JykEbXPm3eUMYnloq0xTR9vNVOaUG6m6M/SdBBFW7qr93J2ILJJs1r8BbgBxjJtdnAK7v5QnRprSTtzg+2XWbreac3EFhM4ulhiXdOcBZQxjCljD873ms9VpxqjoR8o7lcRh1CT8RznHjX/c4tT+nRXRCaYFu73gwj4vD7qYDVis9Z/pu1ER+/xR5QDf1FvOXijhwwBwEhQJNn1ByKfAMNUrGb6BUyk+bRE8j9XmxHrGTHz8DRN5J5gdE0UOawOssadNrLIy1wa/ZqKees37tbI0rjANcO9YlcZjV7Kr4fvrJyskttKL7rqlz9JaNanRRFgDS+pgNjzrsI9yPcSTpvLp//XzFxH2fiyoOY3DmIBwZFTrK2XsfcsegpKe2IL9SOCKOk8f9TzKKAMxDutgc91++CVNBlCaXqgwYuxW4989kHEkjLv62+swjFmTtwPTVSEv9SqcqzNkIr6fYwMYkuXdEWIBmXG0LFrj9nPz3Ki6CpwgOi/H14lLmK9Z6mjUQxUylli08CXSpK/gEF6n7/vYZWepGIHoZ4ZyUlSaMSBkVYz38HObXwrAZ9xg4jKjWRRDPpdq8e66PRLgTOs6/V+BQvaoWoIFxnOjOjI56Y+UsoEFREdLpyPjggV5KI918aQvlabhOshFSZJjRtQRZa6TGKl46SoqmgKmfrWUf5/OJugJ426tjnPyZ1bKb7kKwK40nOBaoMkPW2SPhh3zO7ODZ57MS85KLNiGg/Q0Cyokg9tKjEGbE/koIWMXvlpTHHsbuXz+fUiczaTjMQqrVcaScongnsmBbfejezEg5VLkLOX1QAdcb4T1Kvj8iCccoubiqN6gDA1caBICQRwTpSgcVqGRfktiMSAq3iHmTINMAN6SJJhzWi2m9o0zCpM0mBmj2PS/E1j6GDsqVsN+s4/kRpBzjNUuOvHsF09Z4lnVrkKhHl7ft67rhu41530fGQRodF7KW4Q/B/sPwB8VMWmWs9J0wRMohiFrKUkMmskFax8i3U8JYgr3AqNhGdESlxSuN8JlvBl3SIyB2sk1CyfX8slxAEedzaR1QS7Ajlx2kilS0KejbtkLKET5YYcrCy2Z4AA+RJyUcLE9LDKsm4Gx+iw6gkYN9EImAjOtq0JYIl9JO+q3FoFdCUXn/DiBjVqatZKZ8bqOHe4cghIdBbdilrSUWiLa7G8eUzHdBdm/WR9QoFrYi9qNVuHqMwbI7pEQ59G30+jw2Qhxh33YrNXP3FeXq8xhyi2QO/y+oD5wWMe0xBs4T/W9iFHmHKBPKs+29hhgTI3RAAc/lzqs9h+eLRFj/WCP5U4PtEqfWeKzY0Z2xMexyNMafOm9pU66tcmd1VrymByHLJT0EG0piKGsujVA8ClHq72H45OSHaQtX9APg01qSYglktbO/6P5HZJM+UdMjfRD81NzH2kdxjC59C+kjxcM5uXN7nM6+3Eku2LA3p8Br/xOI6BB8UfIJgw59Yku8SB4bDfqpZNFcQzvFLCvDwE2eP81Enub/SlaJJrODWsHz6Xlz8dn9GE2JmZUc18I4CMSp1s5HDpX6mG1elT+LRtsb6ZV4q+XyqKOTBHAid2PESS+mVjzkwVYjeofEhAUr0+wEtJoH5FwxZvKJy/DuXf9zutcm17GjkxYQomQpIVkHb8cdhMAdupP7I2L8wz4AfDt1fecQPXPv8pSssRYMlZPoxO1R+m6ENTIAnjdsVzqTsDvA+HaYfRJDQYsD1e7IgXlO5XaP/whi00CaA2+7qu1/9k8UdavHRQdT7qfY3pfTwtkbGsvi21ujQgaRs7UUrv9Vrb+lxw5cdUc2uzl+Nzve/UBMp5VwXqaGyQRRTBag3UuySXbUzULfuGOGsO/mxSUE2K4ysLiQTXgD+5TE4T5Gil0xS5ihKUG6pAiWUfm263br1QsOC9KUxWFHML/YjuS7yARKChLZ5EF4vWaN+SbCQDcFO6/GdrVjZ5qwSGxzn2z9apZBrQRNRDJ6uVtFQLKcdYTaqpBsCeDktnlpTZs9TQr4ViBvMaodUqGAPJWKqihktUUmGRstbzdj0X7NJosVu/wWZx5t1P3PVDzndEuEynePwfDqffJdrgaG0PYLzaSCCjOaMFuGpvmmYQh/o0W3nxKAaZ5Y/hvIvBevyHvbYasUeCL/JCM94QSwnB8qTdGszPUXQnOUxEnRK9mYoU5qEuuXpMFzDYdC/sYuigSTx4905AEX6v5QVHTm2Aq+1Ek9TXaV07RNtNA4Ke+vhHXuNUraBiyLQGibwfTLmO5Scw6vKyrHpUolztVBSIsNB2PetHp5MsVf7b8LT8BmPaV7NUCcDedZ0nT37Ym6E4e0pKLp8k4ciJmPZmOYuI8kzN5+uzlizCeWiutV3GkPf3FcJTulUMyyUN5/S0saLIPYILPpn3PGGs3Y5fXO3EYcODwYeUNBhHmjz7V0/HxkvthGMwrncGxxjGvlq8xTfT7uXZy0mE9WppbNkEVBiffUoZmMoGm+c1CNu+jXuKqjQ1z7DOAWM1KyBGw6p9XQfT7PqkG4WQga4AXvuSk73Fzum+zC6OtJ8Ri8AziSGvVx3pKmDwN/2YdQgOEoQwNtHBqkgrX99cTviNKnyyn21ftV4TjhP9b0DGhRpcqYljO6jkKcehQCXFAOC9zigvLP/gYKXzo8qYG+ehslNCTtkba7LXYBkUdWaINvDvGaJbZ2NoqQtTYIYWivgBxvLUGyLaQ6eIICm/eoADPekSjB41FiSzhM8L9YNGUBKnRLfN2rHbriK6kJudZZRBMF5FrFoalEBUBy/vxd9ZDxZuBL/XRfc4Cl1iRV16oeZGhiFesSYmtkGRZKhv8C1h6IynWfMNZc1mGyOyiAEROUTzYFtudKRGSjFimbPh4CpXk+2Xtgp0wSz1OLVqsw/aqti8SAeve2orJjIS1LntuvKjQaehk2gY8qAvBbW0iCl9vgl9fsXM9aSzykSG86Yxkh/M13rbLohXqDBX5XcRu2cVuh2z6GwYGLM2PtAvxzCNphMLeGiooxyjRXX4bM4NDIjO46YYsYOdkiTrXTyv2YgDqTIEC0OGHwFHupGDZ8RbDzCtl19GcAzf/gYgZj5DZO+c7xwL1L6KSlLXf13iJywFPFbOIm7Z4wdLokx7tfb5Nzs4AZ1FylB+cXv5hiTf3xRRCZzfPZbruzw1hBsifEdz5NJ/ZWmhNvlFW7oDvr1tSdRLd7YIOMKZhHGpwphZk1jVI2snSgZ55LjZFTkYfWzthHbWaarEJcT+FrM48OOhbJwvG5uUv4uxreO0j86sRyvA9n/+VFvP23DwX7LUqaHVlbZzXjEYQgXOxkuncEPbOtbvl/O+cgXSqbHmjsf7nQKxtlcpjiMnZnh3bEihpLCSY+YaHO9Frs6Wbxuq+7Aqd82YR3HUvDcXibfkFN4oPxVZ3aXkOy0ppwcM5c4BR3WkC/TXBYYLOCauyax+xb3U3F3Hi4H6Yj4Weu2yUhvLBGg5yKbZYEfooP1/KfOnJMHXuv1PtlCLq8AGLoy4BdQn7k/Z7grUqdCLJfEK1P8tXYRUHbfJhrBzq0mrgHqHNQ/1ZAMDll3xs5KooMIMAecqKI3N1V/KoTb1rwcPBiKDMlQwPDx8w3jgmCbGTX0zMdxO5XazbPcPvNjGsRATWnM5pAOJw53cbEzOh+YjXkXnC3fkZEPALjCTiMuQgjpOmZ1BvcLk2V+9O5bCMSs/HFLsDlRXQ6HG16jnZT+xTX00JRrKt4ZLpKlDRzLoRiCIMlHgPy6sCUw4lyr+XFxTRlPkFW8ISw2VefPlb/a7EpESsnQwoEJrJwoZ/mI4M8Q+JUWqI6KZ2lUJr2hkfKOkQG8ARwjEjOJyilNpINp40eO4cOXxJ4z0+4Cv58tZ+OCuFTkkKO7nIX5yLO95V1W5mH3uhATKGo5I93u0RJ0Ir2U3JoHDFYdYGM0aNCed07a9pUPmRZdUGJIwTwLRlLca3u8BHpN0+rxchWHCKZ7w/YW5c2k78a9GfKMJUi2bohLoRO3Cek3sgEgXGyUxFoSBFnBt9z//4zc0H04yMEIzjTzMCM5wDuFK1jqaWnWg9cluD4esOwXhQ8oMCPSl91uU857E6+VvC+d3aILFCPyqH+7J5IUU8BBqKqpCsfGQotw2nPjCeAo1dc687tDh7YanbGJ7z6wdKwm0K7QuULFzUafwZ8SRK/zz4IuksxeAoLOog8tJjvrBDL1hB4/UeWEpBUMzUZZV7bRTIQphroYiEWqyMvvszI7Gt5Bb5zQmPb7ayu1ZkT1+2wfOEJg9efEr78sOrrOds1zkdn4IyHM1An7aUi/rhJQlAgdOWKZod4lb3Wzw74h+qinkJUdW/FsKPkm7JKHLlVXt3RMxwWYDrePVpcfYVMaJprs3Ml5twLxxcVhUj3WefYX7+QbLeqLbpSgy/Vlar3HrQKCkkCbVvgTdM3W4ldYTNQnfP1bvDC2Qoux1E/hlr5ra8+XGcbkr8uO+5fK7OMNQt/8fkukSCfbGHIQkJWfvt5Mq//zs5doJuXjtygLE38eEB4+7XZTgtKc4BPd7X/AHvgS0rsawLLSgWz/zsHQs7V4E4n7Vdh8c8wKjc9hdpdtNUhd10E0QMsCMS5iBjIpshclRXM+WkW11Rb+thZVYx7cuCKWTLLVETa7oJ780jQTyExKQzEBMGwy+vMNA0ZcEk0zcmEuWabr1gTCuOyExM9ST2Ugo/4bKdB0kwYoMN4R509Xo10AlqesZ1l4a0fhrRL07ztLSrIdc14cND+eN2EnCM1hDubjMXApBRrEKThSIDk8h6hV9CB3Q0sbZ8GBh/qYIFhe6xVdDBWHu80SjhZV4zLom+AqMqBRqy+e1ojISipLPdeJaiJOYCqOdDNV76kGMzKucAH3ovFVBC2IbzLFGFH41dSjRS2wrdbgLY5isOCt4RSMnryKA4+lDj4y78a5KDyiTOfRDMTwpZQl6yjpqRlt403ihjtBPtz14i+6KDTsmfABnRgH70XQ9gfbBHWGAUFp40FkmeOG3toltjlGiOOhHyuPOLXJvo8vmpFzPTz6Vb4e8igU8VFLwH1cJRe9CpI8Ir8alcs6khg3YwC+0oYMkHXkRNQz1qXNZQlyI/hERTnx8haIu0xfoOMwhuXxXMtbb3BSPX0TqmpQ2FT4DoByZtNvQQZE7m6XF+f5XqtB9xvRp5BWeLIYblYRi4Ehv6TG2c6GvS4vUIwdLVH7/qe0GGvgCmcLGuKpfWb+ua44j3JW/geRazrMCBcl15YMBpT1qKTyEDib0X1hu4SGbJSjc+gWKT2MB5+W99m9knvObG1ZXbhyQ0hNSlvyqgzaYXGr5AL/XB60IDRp2/jR1MRTPiV8bL06mJcZUejFkD/x8civYj4SySF9/i42xMaWhTXffyPrpSCeteKSFBmJAOVh8h7mAVrhuLrnaCPPkB71ldbJNAi2SX0GZdmG+7/t6GiFGK1UFe20XSErcIwl4Y4iVvlt72CP/f7AVQaGrmVyqknx0nAcV6sh79N5uB5EPGi7bnEX/C0pSe9jpQDtiKtTizLDDV8/UqJ/XJa3wLR5c4GwFeIsC+nd2OYzhGwHq1FwV5o8jRSlcoPslWlbAhlixzLlVakB57McUr2pmAfa7SPPPZTbyCOEnOLHdLXf+L1DCYjh7ZBsZPgbu75+dKjMhdCJmcAqbd17Y/OjQCZMAHc0baUgcq6m0HBfvXftESMTK4E9/im+q4dq3CKsR+WU+7y1cf1Vx5fCfB7g1ktLlUPyNCEm18yCpMsTKYH1Bs3Tas3lYLxfGFF18EB7Jnpu4skAPloou8MidwtKIjqyLTDMaOPSKNUKqm3QrdsK79xnGCXJbJpkbfsf2M+tLLVQgd3866sXEgjJZk0GQlonfN+xeZQ5ric4m3xhRHedS48lK7xX+fVAEQ5tasD5ZWpDtT9wl3XwOSotP3RXwq6hhdn1nSWPh48U36xwKA6T70eCx48uomksEyYstmiZSMcGfkJ2rNFimH9esY1MtHj/A0Pp1MOO1wrUu0CEZ31K3Lwynw+CZWddvNLAKYUCbijVp7Z5A9lyBCiu9IZPPPgmaatrKs/HhaZ1JV+ESB4jyMtDhRCfJDRUpAryPzD91gmXqber5FFcRnoCaUB394vS5r5iwrQX3IwsNv7h/wRHrIF46BJOXZ51Y79DKyeKFhiJYWYaq7P76Tmf0P+C+paLo+exhjCxtu3NvGPEthsWUzqAWv45QUcG1Ith+/h1D59I84wbuRa6qQABPFCgxSqYJpzkhKRT83lSNcXnwuHqJLbY4nIaWKYXJmYv4ia/3kAPuNnw7WBJ+A3mQ943CWbA7Wl12/anwa404P5EjF0laKqXRtBzVoSzV0NjYZkaiRRBaVMctNWCVkQ593IG1SGlAZkyxdMJ9DX4GzvN2jFSOqM2MbZD3iGN7HU4/Gn48bxcPBep0geYdYOIvg9hErCKDN+g/4jeS3VUsFqGGW/ttFuj3sEAIGLr6tVrAljEY+R/2liWSyYus3PfErU/29eviPzjXYrRY2QNghUboQJmXF7d3Gig9CaTRWcGB9ngLR50W40ejc60N5jEerNUZ6YAVsrXtSbDORntYz8HLizExj1H/0joyq/vsSBKS8WWVALsJv4dyHJiu4+VCZci4BNQjst1qkiqvWnKE/uNHwtbDmmbI2dhA40lYIbQwVrTGSMgSZZoMDVs/FZSe69PrtyjercTzQaOet6REitJrLiRQCkyShDS/1b53t27DI6AnSdI3yiyoqf3JXZyIrlPeW1h5+CUKqWqfmp09ms9GkDJHbsmh3GV8yTlvasvGQajZE/Y8bq37B4NeeulSkIMxYBlvMsT/2VlTd/RkR/yUC0gyrYzRHSan0O/K5KH01peL4TIMKgnsd9cS0Lie99Qn9NyFF++//V2FtWuDkLUjJeNMXk3aOuGO3vjm8rKffDwB+PDziUKQ2UyUe54pukCxe0Vh81QoVkbkvmBV19rlNpHHw8EZ4SRPYiRg0biHbrzTovd39gBMgNhnivPkW6Z8KyIOt0cpwVWjO3Djb8Xunob2kwaKbHGR5cM7Pi71gFr1SQ3PX5cYIa0yKClfgkErGQpRe5nXrYX23ZVpH5qL/0PohmdClS5N5DkIzwUBXuv0L/mb+kvNVE2h5CWELlHayPen1g4hvqj8DSzgdx03eoXih/cR5HjcEI5ZY3RohJjdUnk3ks+nAV7/Ywq1f1b4miT/KiHh2SCdZMexPVQbTNrYrp3Gl+u9+PlJRlAWiH54koWEhzXOWHsTeMFvklfh2ySD52Ofi9Q5C6FFalyPWawm0nnF+vHKogaEKW6GzXDOVaPBCx4JOd+cqmfFlbuJ9RFpkvATdofZj7K7WC1gtPrXWaySdMllfbl6PpcYzmxzcWLV5oBVzWVTC5GMQYWs+TF+TqA8GzSmmNI5bmn6BOrtBsK+11YaRpd12yPugPDBj9NjHsz6I0y0TSfFgLypwf6e4Zba+sOji2H7KoXoG6Mxf+5jgUPOvb/yY5m0SulfYQLBdrNJqErqayjkWVOFZ3NzWATYHSnjya+cKun/+31614oRUJkLe5MseFSZHyv13tHpHFKWXHRc7/icgl2TmLPpDvKQEAugd7Gp/lTUeSNxI70aJBsZywN7mMA3EH0I10gHYM/a8lqGv+jDIo7CAFyricPQ8idMibuRM1a8gakYGPBvYd7KBpgLuOegLe01rSowVzzhz+zVLh3qpkwW+TX5WQzlOcv4D5a3U3KGD8UGC/OeXAvNT2vXqr9h78189okzlr5VQLBQGB+cODyi6s6EdjuLGMST9cd3tFYWtL8c1saEQlccr8SRU3TL4THo1fhJcsIfo6mkYNcksdF1ZSefcMJ2cCHnFujYK7gAkEE/y7gO/Il1dsdTIfVjjxAqovIEWZDbj5CCERKnrrnJFJYXWw9wmtX7PjJF1g8I3WQEJm3K/vYGPqGDQnAJIeQgZkGRoBi8M4b01DpdyxrhUWCmo9tTHG3wVKZEh0AoUfHGQJhAzs/SBjBCc0Pm13H2d70/fNkBo+YvXcYHArjjqXW54sBHmR9lc+EJOcyJBea+D0MdoZujQBJx+b6Wj+4nwIeeaEj69GS97FnixEZ2/YAiyVuYQSL4wPlA2N+8jpU2NU3BHW2xiwkPpSU3nkumRbtQhaQYvkH/L8bQAKo+9l3HS5I5aywSPNVfFA4D/YcH0TmJTKjVrOMTSkxeroshnNoJ8lypbG7iDc9CGR5du5heCMzHCQ7AgsVooz3PRFOKRDmaJPtKfuFzLuQ9Spf/7cwDE+knox64WSiUUiJ8meB7GHXEVwHqjmFtpXFsclew54rmNpre8kMLSaLI04lGYd9+YUprc5GrE5v26rdCQwdWtrBsipj8QsexMInOzYDckeptfTaB30PeRK9SnCpWk5KOP4Ec4I3deu5vxDeGVf/p4wMvBATptINOtr/GU0RUTx1D58lyu0IJpJp8dvRSdIUHN+U/pzKfu/Au8Dg5A1ya7a9aG6BkXUzuqjFSd27qCSb0jxffVXS3Z2EUXiZpeju6SrC+zh9pmiXk0KWtpOyFgLH8gZvjdZ+z+SpaYR94wWV7mKaNRzTGc2PP1qNo3zOe7VJ1Q1tC/2vZgnaFZdYS2wPM6Z6y56GKbFGZ15XlJxDZO09wtyVTcw10eQuJ7jZ7Np7wL/YdtT38YeWlqhJd8RVQYMHSE8ax6st14G9hf7BkEhALq2iYgqAoqisPaAMp9U4jAdtyjxHX4UmKAMzEWGmEhusvcKr4cgIEyAILZk6n/WMln7OP4CAXLaKsUyTbkFJFJIwUhImG+2cxLDIqOq5pdPyYYut6xNzuFWW4Ftnf0LumH667jB0SWCAufvWz9zW0Zn7mi2cYFIoQJuHDa/6hUuWiEQi13BIGb+WTaTvggrciG7xoHlBuj5BQSgmJZ3c1wWkbLYtyeNwRVMWrVw8BxrsZnVFbKytf2dZlYpRzEZ/iTG7M6YGKJ2JseCBxptiNBPaaiQoeOjobwVFlx2F/3RxLPi1NtqwohDE4y/617j5sH0Dol3yfl5OgTlHLsn0w/00KuM3iuHvyYTU7PmeXdS9UdZsJ4RjqJ2Erx9l/6ubMnaZAlBwgRgxXyIIj8Qzd/O0kLBLD4hWv/SjxhwlqAllBGtB0QTuU1NUp7/ygzxGIecHLqcqR5Tg+AJsiqOoEtZcqHJLcnRAm2y46U+1vRa9EPbh/t+Pm4kN2vjlPK/78Q989l2d66Eckh2EwsEjbQs1IqAoSc5uLBRQpDDEuxAMmZOH4XhVczGUuO+V1lR66QjqVcquB0W8R8fLIO40bq1OO0cwmhEj2fHinH8/P4W6n6cwXaMa7O91ZqLDm7Cgxjvc2eIjUR3Sm3UcgvsUWG3S/EZqsSE4YtzI+jGSCDDB0Wa7fs3M4mjtVszBwvmv8TP7/oAGFnrLVq1RRBMqqhChZW8Bj7knQuygLYu8vkGFYAjdDm3Xw4vzCQ1xKczL85L13CejWpwRT6WHWUvLygZ6Dz4rlsSM85Z2nYsP/WaVrPTp8LxGTa14OroGscgOh2ZXrFJ9JE0CVvfrGMmFzTWECaXolWplQcPB/P/Wa4gsFM6Nm+SCMUleHTmB4D0aPSJj6XYs8sssnNwOmNRSrxXGoMtWqMtScEtMJsRCYsF0nTsIp8ngSx58q3BAJZDtLxbJJld2G3cIJ7tGAbIDcghs8uqoquOFIzybYnzGjZEc2/we7Thj9AzR11aZ4okDRQwqOsUQriZnk8heP/pZt8vmlZK/IEeTFLh3l6vsHFEumbQmACGWyESfOPOUPAQZlzjmE6qHh6/nyBcXf4ctBV4zo8zrjS7yya05mgvlmBPRuU5ltIF4qqnPUsJPntCGzW83M0Y0BfzThDHljZTISnUnGWdVN7Zpp9QF/VsmjC3zM3L6sPx6WI7X12hYkZDSTuaWRZ4YmKzt8OMwY645frvDf6xBqTQ2hpg+6gnaHax+UqE2umGoAEcQ9lFqybAPdIJopgkjeKv858UptfjXcjicoVW+qWpGyJNXTD8LQhyPyzzamzNM+OwwpJqrATmqM89eIXLahsVmeSfk5QxpS0ZBnA/6i19gRhdwp4ThSDHEAdM7l2BgqFIH0dEut3dpLTar/qQ/ZhKOM4qo/SDb51Kd1q2D1n2gKgc9sDmN8VGK5biIYMCnW/l6CB/znWZPzzRGGqBCkGG6j5S5/l+5y5c6anpDt1m5K/+kIfktYX9PckG1lqdcPmbXDoAn+crgM+8foRiSmJ8HaEWQ04srmhazoXnuVGll4EL0r/0RNcuBRJ7iD1LZe/SHySiazYg1QKM4ezJtcCa/ygL+YPPdpLUJp+ZPLWCZKF3tUSKtG3IUYAttGk11C6BB5mMxItdPkx1yub5kmQwmhYE7cJscAgxd6Kkg6CHeAcBK9IpyovMmddNZfe8u5B7/VFYvj63THC6Sj2dBSjsZPHKza3zTUVaBUy64W5wtODqHa+F1UvqrMKoOhRRHTGoVBIfS47ObUl1+822APMyhGfBOaZPMIKr3DSCv5469d8fR1KdshuKqV+LTRi+SK3jzP6x4y7/sRjFD/lLlK2mP2d8Bdj4Hu5xSchddxSGWPA1HO9Z2uiClT31Yvdz/FT2r0GxDnCafCCMQjhit8b0OAvYWiEZvodoGQd/QOciw8vA4ZFQ6uf1QYl9uGHiS34kjwnzK7GwV53MO/VhftMqBqWA/MhiSJPZcu58thuUcr4Nc8PcyPs/bdUZOCEEUFRvaxazRID6+pNDH+2AE59wesQ09w0oHyee/WFa/+7L6e77tLs01E1SXSQDHljuM971wAfedGSNNX+Tv8rf7moE0uhnOOpcIwlYJoaFGlShwJHk7mfhuR0HVdXeEoNMI2x59ivgshzJwL1aAdIW3i+mo+Lid+ZRrSsxCX+4SqmuW0gxGeNypRQm9+TpGIp3mIAEd3KdjOQD6jLTB/rCF0iwj610hPbLVGAZQym/Pd0cvIO6+giR1XQOO8RZwOmGOOxQaPaRCnuvtiqJb/VrKfFtt4lGC/6GDA8hhU395oEDGbL9ue6i49MBWPgpqaEqRGE4HPZHMgS6gMA2/SqBjl0Yi23rZbTafbzWYKsbOXxiN9l1nrPUEkbELORY+SKS6G8bi+US0pRtKNBwwQ5SY7MXj+8NFEhFSHHmx0PKOC2m5YNBgxxTQybBUgNAEk9wzgwZQKJwxpmRiCV2pa+jR5z2rC4Qj+HzocqOgBnkOUa1e0M9rvhd+t3BD3vGurThckiVtvMgQH6nhvN5TY2qVnVyamPpWKUopvZfAj5R3qtalMGBRZ1cxsgIWw6nhGJ2sjP6J3inC3Ne1+bN3WoPI/C5wzFNJQYXbQ59xX/RGv0jv2omeI0nL26+Z/OUXPLFV6UrBvnRCd+r1YM/ISOg7UqGAmOuNB9YzL3fPoz6qPmxokb9y2l/KsTx+OxTDpxfL/WcYSYnrP/6K0u1JfqF4wE7Zo2+u+sEZJyQwF0Pa6TprRKePJF6tPKJ51rXVxYNls1CgD90LzHLGdfbQmo2CEAEZEnYkaLBupYYXNiKVVZ+8x/m+EWplWxS3nRSpX5PqsAnC11afbzyKjobFBLOm/mHVO9Y7GTbF9S65GFTabezGElhI2I2y4JQmc3MxjWc7Q9Eln2fHfJcIjLWksTxqumQdtSyjsIYsHxuukh4mr4kLpl+X5cl8hMfsooUy4m4R8hGE9HONBoJTlI4ogVabpSxuIa2Y+qknJoqZaOGO/UgD5jkcLks78ecDdYyf96c9IcQNzIJDda6VgLwZtis4E/JE6mrlEBnzNnbg8/PW7XQpXf/4WZBSeWGKRjbNWslx8zp0TAqMfwYf9607H1GzSlcavKgL0WcbNn9rKyxrdIu98p6qcj6OAxhZIaxmS2LgVLE4urndiZ7Ok8CGk6MWNU6xQZ+gLgd8ia1W+uyPZ71+U24jUrp8ql2x/b5S6N6TBaXBeS2QjMajTe7359gCV7WvYjV2Bk8r5KwyHiVeM19BuJTNGBP+llpVQCIaKwBZmnmHvObOpA1V/U2EoA2wh8AmvAhBglAFpZZKs8dS/pJq5klUD5K5kP78DuDM/7W4n5p41A+mP+yw1iEOpOA4cloO3sUMwMq/Y7BDellCWUZBJILAAC9tlOjjE4vUhS7UlRX/0lcF1Pr1eOuVmZxpLUTyrN6L3ZXIwyJLzsD8z2ejqTc1k+7se9DQdtOU1KfnNFwn0davyZJN7u3scmSAuQBtWXy+SzMyUCKu/3MYXkqTL/pKt1dAHQytyeUXzaFLtd3fbur1RSftabBRM/S+nkwJGJ9ct7jTzVGMK6K71FG+eq66Jm78SoJJO1yxSi0VbuEuQ/yaLlp57NPW0+nGQu2uTIi2PLIUwLOIKIMUN0F74vKkWPz2blgIXtXYy5MpzDnVit6gNDr9EDE7gu764LtxHcxg/ra4Lb7520H5/bJMGafgOn3F11VRDxHpl0iJY4KNbBVl6B6zscxzVtTcCSQovdyBs2msvbv9AZ98niBR/mJuuoWHGD2IksNT9SWo9miUDiZ27oWtiQBKqmSqAICaGGyUrJ2rVhS2br58BgeD2y0GWtiRzmoAjnvik+7RIiwZBeZesBFUwP6eAluxynUQhfFWrPTcw561InEAEKLfXOprjXZ0iYlkT2Ccv+BJRjR/TyunBxjSQRuLrsfI72SS78h65Mh38igrnRkvEDHgXDdtqWix9uVHw+1QYV/DYBOERBCpvICGrIrkbBGBbAgv4cjHrd3iYehWVpd6c1skD0PtmNT2wE7F+TWd4Wl7AMFdCE4K6Rt0TsCcN7MYC9a+Wq4bYTTfo3b59AIVHcUntPzBs/NlCknpNo1wxcaHOUuHiF52Ktsh+hakeQEy8G7S/6SkzeA6NoRtfdsrOwPyGrXj1SMj4wQ+lN4RJ5ldXVF/lOu/nI5J65oqAd8jvHhf7JlzSt0AMI9G4kEmvgqsIDHI6yJlcvUk98tuUNzatdfPUlbYYQpxGduDE6/OauYvDL6rCO49u+KWFsZVXNPxJU7PULRXxcoBB1ThonuWYlWHPnu9AKqOzizifpEQbru9ohLe3r1IAa3I6qPefR8bYuuP4qbHqIyy05dUzqLwMqY3TA00EQg5YrTxQqcEWVh4BymxhwpCxCqxMa5qx0yK890EAZqQ4Yx1RW7SxvhpXO3aTEINRH4iH+j9/I3+Pm/QdD3qWAioUY8oSsCrqeFWQ2BFqhUPCAKKNGXnZZMcbHfDuKVEJRoRXJ6d9WmIhgE2UNZk+LTqoxOIOvuIDQNGJJqBEw4285GJC8JkiGpfqpf0KNUrS3zleKU7EsRi+7uHEPnatdrunkimK4Xwf47Lmb2DydSczcr/LXVErw5TaEnmPq/bQaVPBh/e1U3vi3JL8YGlDpC7JxckSnphjca5jqV6gS5Wj5S895T2KkVkbcrjdw5cSyv0D92deHq1Ib0IANcUxcGfZhnvZfCZDMnNBuHMuGM16BtuZkgZ8Bb/WqzkUhQhBl15edcfXO1g0N2iPHT7ZEkN0VuJ/GzOzNVRARYJ32pRF/dZe1jlNPpBRzp1nz+cMRptav9aGE7oAVwvbWtP25NjT0xXEhSNSG/wgdC4sEw6bR1FngrpaXQwzRW/abm4m0Q8l2AqlCj9puyKBM/iKhakuSCBsSVMmGAQP6F6K+ZPBvDo+MBySjfX5NoVC7OUM3QTZh3jId1pmNZDECBPNKRaZBfh+m5AXFY6BPyCa1ym62wrjNdGKP/xfqCwtbGza9dxIqeayGogARpT2cW7kf/34f8OyDjscHDPPqA6x1ONIO45XoNnPJHR6hwwD4IgyiCoQxOeTx5d3819hwpHYoRl0x/GCowKg8YczbCau8EkPx2v2ZLAYuOGeZ1blVIgozZK5DJ12aMxGmYTiXPFMfABnRv7i0RCnZXz1n2QGO6/ohJJo3SEOpg7ai4xZhX+g6SegXXuBLoA6s4FYZ6T13CK/tBBSsyNPOPpStAHRYJjX522VpDwgvFnXm7yDZYxu8RBkfj71bRxL4iOT7v3ZSPbSY3SIkw6mfaczoqM4pgWXNiWupoZIAyZfqCN8m7i2HfVbqwE86O4SiWGtU0DK9VtDQq/S1zuJrhkfZ1WBtH/+z2iOxcSalmysk/y00vUsa2DTi/pxHJlViGvkhRsnaBZFLUy2+QBZuW09h2hyh2NyEJ4KOwwGmxPyp85F8P3ISezx2XUZ52HoCOAkD9XJgg/+/W+nu74Alpv5JubBc2JdXECAH0sZacf1f552eDNYiuy2CggUUWmU5NphGJvMJjsHhSF2N8PIuhthC39Wippx5DLc4zKUY/T4ZjCIY4ZoYsjk0mQFG5ZTZmzh6jFj80NizEpmbQlkftXXINZCiGlB9OxV4EKvaICwjjzk9NUWx50Lq+rz4eMBhYfzWNLc1LWd+Zw08jBwo+Y118dBidtOwBTgcLXhgioBaf7K1VfVlxI/KGDfoyHhI5npPErC76EWuoHM23iEOO+7VaY+clfS+kaUXa4fHtsQbEyYFSPtEnuj9ZfhRL3FgL5RVEkT6nK3wc9v7nuvz+bP4kiMVfe23DHAoRksDAR4WOy0RAHHwcuzgqu/LPCAR1QVdBBG3x/ULpuOjGobMt3ZqcQjfgljCytDfhPH7CCtVX4F6ZmsqyTzBMj6eJ7K55M57uLS1HZvCXoZ1UxIp+vTvRJL3Wv4fYWkZYAR6YACJf35cDCx1t0Lxw7bxjNVfLP69bOeBHrNaHVkJPYbYhl2W0CG8j0RyZ6ny5NjTu4c/KC0HaH7zOnBYc8MaRxJGv5WnYGlN78ij5yrQvBkjWFAgzebQsFcb9+EB/sXLHRgdfyWwoCUeF6jQllhsUm8PX2fu75GejhBETeroRgqj85uk8D+sB8q3LM2SeBayu+44tbGT9zVPDeEDpFzwCFG/kGqf3xzz2hQ2y+9OrUZ5XOCxyFlcCuirD0ZLtKILsAvl3F3TRZtT8K6hhPFdCzCN0nk7wOUGy9IiZCXoJoEXSc2bfF/tBgf0pl0gzSEk2o3o9LkPUROFGpN+jL9ETgRc9z/j1/TTuGXuK25PAzXfcYFngqka3khJipWHPpYhW0vV9/uOkm/YJu+ajinKNzEBiWVZk7n0xBbTwudf7mxJ080gwKq6o2NoQ0zuBz3OBUmbTPMpgW8BtGkyIeNWXexgz8oy28yejmQDYPb0SsYjL2hX4Ekcmf29z9PZVZzvnrmAidnEVWKKEA8Jkc57mld8+0lN0YJvmATNsq9mWUClWmF1bYmHp7Nc1Z7U/eysZL9bR77P27BlHmTmvpuMdTlGDOBq2XmN2zzs48P3zpj1KCC/BPNtdRAuDvG0sx+mtNrHI8m+chr6ydAPeQMfB/f+J4nH1usn+nvufWK544PMiTq7TctGLXHalTgxZ4tIMAXHt9RjV6Thhwm0Ng02A3iP3kLCZsm+6RVgU8EzHJDdLu6apP4i2J3tYEi500+cu5iqbTlQfFozJh5XHOPttN3P88IeEhv9/ogr4VFEofqjNUr84fbKPCdZdto9nvMhnbCLEMh451KODIcAiJwXx2vqU0FamzguZ+K7blCYJNR35qyZuqcIBRDpkzHmVxWoSAzYjnJ/DnXC1If9KY6kEEh+XLiKBIEy+5f8vcrJs5MFI20/D35MwGDi18Ydug98+AtrECq277ZpudbvIQ2PC/Zm6861wzLJ7P5YaHP2N1IU9aVB3yhtXZ+PL6FJ8HZHf2ul+AJpvcbYEphJbCzB49ppDB9Y9xnPovwsTwDhWZYLdkFLLfCQOVlO9cRnqR9L2FqfVXaHApc9y3c1qRnBnPN9VEEkPOZLb2bEKjybh6c/D2pzO3Vrwuxx9WuPSVmJpBnYYn6C5BGxKPeQalk8eRKeybGCBzBC168qRlGZAofnuQgCEWR4WgPqP9CO17gQyOL1vk2NJQeO5DlgVA3iPad7OcHbSgvzoz7yOFEngvaURDCu3GdzT03UW/WJbYay7ZPhTvhzc+wcqHld1v03BAUz+TmdQrKvmFGMo76hZqfgj1krSBqy1cJbdBJgmroiZVhi1ZWsHmNiM4nwDqqJeJ/6TqRr460EqVE+Hv0Jp/1uXNQ6dKgWO2bR9sfqhC/q1+rMrnab1jdXKhTrziiBstv7s4HpznrAurpJe7GYgSuCINU0w6HmHqXzU65QWvIyuJYnfN1mEaXo/5sEiGIJKe6y79FbGPynAeWUUtrDoTQyyjXmqnBdCBlbQ7AmcEoEeTdcetgj1asQAM6qVksTE3MrMV4W6ncg47Ayw9YuPdtty6HhfTGFAivdzepdyfnDHYTRcBvPRXp2rf1h3yFCAN8RMfeRXRju9RoBbso4/enKBBGGocR08WrVnto2LPB9FzOgh0RwiHQd+QXhMaDJFBomPKHsLpjQ/HCe8iUvwEcec+E6Fqrrq3FZp14BJE1KDvmBv0OD9vivOfXILWWzOLBZaDpy+usKqwmCHyAiW5tOJvt9OrEuwaGIJRHbn6MmpnE2t88s4EhYRFMa0alWaWTgx8xuWLXeAL5F69OHln/P7d7w2tSDkkiKXqk2K14i8Zw3o+hLTOkDV7kJ5yPRgx88gkAHwX5UXOAQt9nU+ZtO0qEJ6OAzRC8V2hHzj/+25cJ3t3mshiJLlCSUCiZ0W8Ru/wkVe7j3atfTY/cjqVqUAIrBVjwFAoBdVVUFnNCxJq8evNVCiblREANKKplAQxUgq48vJeVvp493DG0D+sHPjkf5vTl/ahPn0lpp1yacBfIghT6N5zn482sMmy0hO+rGfuMqTS8eGvrpuZLQDAjRu0LIPIS7UoWPjplGq3DIjwQO6paVWpqf5iII8l8IPumpHYH2MPofAAXnuhn4AtXWlDIgUuctFLqaNnLvG3I8hqqFZ0+WhY651Xy2F0jOipHwe3udLdw5YQXokkz41nU5qGUaJ6uAuwP/CmWRqReiMkmrATUtX+vF7RrCFvBc0fmJ6wzR1Yl8GIBM0qgZYwpOr01NYbDCqWGCzh+owdv7+hsGatoUIuJw4RQaZmQ9lPoGjZaNtlNe0+DME4j45hw3/bxRz4KeDuNcd16baoLee2VI/6URBBP6OjXnO5IanicBpF7Fczzw2JkBQI5OP6XzeVyjvqCh+l52ZK/fW8H6WG6gVZFCpC+CSQqxclHpH5m/WA6P+0HrsEzqTEO/KZBPWWjYgXRo43eJhXVZmjJJYcAf1BiiuqkAE3gdLhAIWCBFW/pWf98yFXX0UYXtGIGyqF9nsa1OzfNpPkNFXFzy/qdSqMaDSRGpKcwnZrN0utLQphrVwY7Uml1XMmwfM4qbPXfBtkNhLJd/Cc49otGDlfbgtlUJwktVEm8HPftRZmQtCkt+qh5TdaHIeNbSEL0h6DUjq+Xl3P+TgSi4VV7E0W5Vc1lWJi91z7VX8Tt/852jIF5+xpBzRj5Jjr6wQu+IiND3nM74xu4uSTQdgFRKx/8DA6q68ttMD8QNnVFBOwnJnZjOWESPEZEX92kVrqIGQdsidOUSUQx+uGwLbQh478YE69mt/0nfu/LKJfpl4aC2adRR/uki6rimC1NwFgWNqBZfgv+eBEoLP5CbTvilmI2Dq+x00ACWSNaS8zbZbhUywzsEGhOhJLeER3rNulnXRpHkREumFN3S02lUQb1slfU+ppOwtBUK/6RtMoh3YiGQJZ7w6acYnfkgLtR3sSi9nxoBXEbVlwoBOyE/kcai5H0q3VGTlxQAjaSYThQRLwmfmeD5619mnziQsbSc4mjiKSNFiDjtJ4pvXMYbUytcqnbKvcrbm8h0sGRpe+JvodwVq20TybTW7iCKTgFLzBKGuj0otA7/R4csOTteRgqDNIHVUohJ8JewC1Wlj5iJgaCZepZ2hGav3LgZSztmofxxj5dcPTj1Z9/HrFS8H+4YAGILLBjX0P1kIDJ+RpiEAmUm5EpIEhQz1BoHDbORcNSHplk1mskDwK6Tken74ypq4139e+/aIVzr+isuPqCUu5alIT5ISPw8k9VzHfQMZGI2Kjuqgj9k2LE1E49M7y7Bl0htkW3b/yVxb64aCVfg3WWSDA0BntSkTZ1geNdHaqCWFqCmfYJvCXpozZP1F0jE/pwQUTGbAH4zQ1XXGix7MRuH18qYakILFnqkuzY+62jXtGXzzYqa/Yv7UAgGyCVn5YpiUwFiaW3fT9cxcUtlgViW8zIU1gGnWmKxiWMlxla+JXZPivIWUWv2ONqzGq94QZ3/zrKiOT5YSr2VvwId8fmgDTaVQhvJ+axK0ZRdUVR7zIYqs00CSD4Ue2tTNhBeA/Jprov2yPIor9C/83C4e1qC1o3RgVoqEGrAiJEB3k1vhAX/iCWiXraiF+OPsBHo34SE3z/yHgxncx4FXtKSfUkK0AcRCzszTkMK1RnQOYbcaDF12lj/cz9z9mO5Ltmxrj/GvsoVxsK24kMZWBIjggctul+8iaZo2AkPK/OPuOvqhiDa4CGMuXd5PfACWMKFWHfazJNALloynWUcThvCBYW2EK2gsYlE4tiL99OorhUud7ia2zW35cntr55IpKGeQWrSs7frl8R//JLOevZ5qW/DRbm9Te1tm1aiaThN7ihUmCTk0mFCsEN+XbwgSyHcvIsVuQwBqEPLl41NtOdU+Z16SwJvkzrePiZR2wr+3YQ+h/QfjDFDIYFt2cw1OTRoBF+cmdyal3vnLmId8aw6USAeHDPmzbGDMz2cIKs3YoW2S5JW7QWQIdq3fmLlHy2Kj99NOyzpNKTL3Sf2WfUmavP24z4obSj//ILUtMKKpynZPuTIV9nx+DWutR9XBG8vLngtpfLKIESs9ckw8VU6mRGiuAt2OCQzTeewfOeTGe8rWgT6DeMyV9ZAK6Veqe7pO6kDs4yEUQndJ/DD6LfU7fhZRVvMCER7LIdIuoq00OFYOKhw3z36JTrcjm/MLGgX3t31EsvF25uNgNDzSXPzT3EwHqunR794DRw7p9o75te1q2Q+WK1YAqpHkMdcmA8WUIg0rgR65Q0NXDfCUTYPkTF/7byDtcpbJtaOvlqGw1XfGu7KwuVZi0JKVdTCoUqFDFunZTv6F73X2HEInumwMtY4NYDBNPtrOXns7Vky+S/WCA9XbBZBc2Rdzw4nU/mn9MIOOc+v1FMOlUJj5yqPjC66RvxneGMoqvWCpdArTjfUNCWevxp6nLJ0UciHGTe3Xf0i5/IdCrCKeMSh9u3ae0piYJdAv4t0mspMZwxQQQU4d63K7J5W9XYkR075F2BAeTujzt7i3Shx0Hsx2k4EfwaUx5RGZEyyQ15NxbO96sbzZkrzpXQo/n/XnybCZaXgEMexTqRuCSDJl5A7UdKZjdJ9AHV4dbL0MyNPjinevK8wpjr2hybz3bVLqoJgtdITzvCmONqTlEEpNGqGWABrBJo0oiOUl9HYh5yQChj+TKFzQ27ExzKJtShOb923f3/tjzQzW8NHFGRRceffwEnhzVRy7nHygHVsLYd2L6mZBu5eT/L6e8CHDQiLY6s07ABnmr5gSwCHL2AH8enWePzR5Ssno+/pe8uMFQRlU6JUvwpHWVJdIdhZOBetRyScsZx2GJGw8pFZCYunGEhB/wmYsgasLaB844WvO2I2ZM6NUPV5iLpbuw3ji9v87XMPKJpr0qaL9OURVFdSMrRJBGDGz7ledz8JVN9+b3uv7WhaSCZNRVEkCGVspUrwZTp3pinBNqBjmVRPMnK9StYHqoJHGY1szghyGKV51ImsO+6Jqg64QwI9rH0xnMhmjRhPiTYiJWA44FuADYMLkr5JE0GuTD9x1ePga/kQDNgg0dJU0pNjKnygDksZfSIXksAUUrdoKyuRHrz0HnELLTjwAVS+psZcmHnZ8T4R1T9rK4Nm5MqqWy/0ZEHcKIRKJSnUDfVJbBIvzwm7+cfjRmSozwnZPzBd4qw0BKGfFrYHdzbxq+RtOvYquv5IY5F41XSeywT5qwQNQfGXZJ9xlMk31On6810luI3jWSTNZvHms+QtV5JzdJzJU0Zec0aWZwm4oaH/A9koQrxCEj31N5s57/R4VjlBshEjiF1tQfwTLEmQeUKsqLK0aoAdEmEHt9zclRhv0u3PajTvcaUYjyYEzgxdnNCeH6O6c97q2hnYEbrEzud1riyhICjcsTRkBMKua79RzkoSM4vUwbkpRZq0l+6z8jqBZaKGesxrwAs0R3A/9Glqo9whTT6c5b3SfqmVXPgJixJD+xrgK7oBfBWmqrSORDQhh0H4x2lrop1LoGz0NyClI97yfH8Dl/u5uhkk0YAuK1tBlIlkO8M5dgYTe3sqIqczEf37ztXjY/Vrlj/GrO1g1cbGvBrrGt59qurzf7NtN5VpJXJ0Ci5/uqXaLmF3JL9qzvA6MEKOQX+oMKvJd5hSdHZRrAXPsh0xgldCZ41yp87qP+MA87vCwvDU7d9WrstIGBOIot1JO4AzsnX4kj6MW4ZW5MQijsMITbo34uqATi/qUDuvrES15N7Vmy9JApV6CpX4FbXB7dx0VU9wJ4iF5iKoP3xwJ1B34e1E4ReaB9zFRnEuQx7w+o9iQzlRttH4I88mrGBOXWuUjpJ+rT5i/uw1YQYsUNR42x4z/Fm42Q3aZ9On+2NgTAwLyNN4CqRi+dRlTyLztM1hRDy4qAs1Keu2olF5zmO97UVzlJfSvpeA7wx9KkCElkLV6hQxpWpzg10pBrTwentf26yUUD9PRtBbyAaTklUIbtEE8+s2qmwDEWciZRigLHZauIQ0EurhMCsUHeK8pdqhGy5hcmUXhzWQiOve05zBwoN1Om+k1M6SjLLW6Un6E9XnZlBnO3QuLq+VzzbH4NMosKhCFDHMK1NDBKH/t16wpifASqORjZrETxu/NlZcDzDKDBiNWrZ8nPnPBvTlrV5bPw1B8ztQ0hhsl7+ynUuRoz+vDC/aZ6XRpzJX2/GiaxOky/JmFjf/W3EFwwlRhpQqkj9+yqT0toFMgMz/DpRnVz8c2Zvd4HXskuE6kmJXdKf1ylLtIIkcQvKfyFJF+bC8ieeSx8Kg4umK4eo7y1+RXPzhzfjDbhjy070BmSH1n4ifMJcgOg+CMcOD3UMmOKQdfdA/PVwDoKBhBqHaK1/+WUxhivOHaA0n85dXJppi15sHyriFV17b4bqIs8WWFZsQKYPb0APl20pjsI8ZKsIcVpTfmj6W5+nPR3AODLID1I8wtDDhpVwiKQu1G8thBouyDgr72jusSn50dV0vO9bclojGm4C5i8hfoTYyVUZrEFKN6To3K7iRnPfqUolJLwsEJddMj9xy2IRx4lk2Ba1WDiv9P65wDpPh+ES9wC6yPaCkHDUPpWMIqDwruIVbgrhl5NFEdJM7aLdz9qYgC1lRYicBZGg+vTaQ7k+/TXNdJjgpEKPSj3BhXSpIa54JFWlaxvjaBX1fAK25KCxp1BRAN+CWzYS8p6gIuLAb33uXFsmkb6WZnNFhCyVi+kOBawCJGV56eBB6TYuGK2/3WNZp2ONsDRw/x1RgWvP9/z5awYEiwTiGeYG02lZDfbGAdm8UefZeDidMC+/6dycRoLKVdY25rovVNX/KqBNNKv8nt1Y2SfjEspsQnY0JGACi6DQaLbY1oA+e4H5V4sRZLhz+j/PenSrvVhptUGx/qWwaIgIBpl/q1kcp3A3INQeEGE2dmVrrWw8RSCcnbNzT3yWLo0EJ3GE9HyHxH5rRYCdaxTZu7lV66G+q1+e3tQjSLDRBbJdD7D9nDICYp5479hhBy1vHIlVjAV3AaHInb4mqz8R9oH+lqJXFKHV8tUcedrA+SaQPwNWEHCS9pZl/SalNgzrz7qu1I1m39nQ/pt9NT5UUJiUfeeiKLtkFpAV656uifSxY6NXyNjB1YMbOYPG7mRf5w6CsDDGtXBLp7COr1wXx7gjiXCTef+nblDL/H5v+YJwxaVSQE/09tiIY44hwiXeXrUrUC60vOCVqHMymlP8w/xnOmVJoRfGyNniA5Yr+Wo7TEDMW6qShK1NK2JwYhWJxlzyvMj/JkmzSs7eJss21zqbYFx8pouY9tFDkIsV2bU/F1lOuLGdkd1j/eQdJUheAsRndO8q7WGzG2kKX1MJSzcHspaYvmlkccFMtw5Z+ugSo3WwHNQ2rOsmL2Rhaqzequ6WT87ihZ73M0F7r//be5bG6twdosMJ8HqPm2bsdbxK7Xx98+nDGFTLALby3CG24Ufwd+ZJ9gA09lPBV0UourvfvhFmgP0DJXMNhvzE+3hZaqmxrNDB9RMpjyruwvRhhwsZ0QN+VcVKcweF5VI0rRSu46FqevEmuD+X5XnPCvsjqrQjmvcCLl1RGAkvmPWNIKXQKNXmOFfsglurd9aXHWDdxSJRhEcSxmhVbkDZ/d3vdN1Lw9XMzCHuzGgjK6zK+bj7Vr/RAJH9NF20w9TurdCHwxVFJvl8QurlUtSN00iVna94aNQGE0I1vtHAB5r/ZxVdYObWBiDZMlCR+MLWCTEX5Cmz+gLQzerpv2Do0SESiUawWbOvaBFOnSkupIb5eTqrzzF9/hKxQXdiFPmtnpmmvq/SABRmCuxiPILwTz5ZigvZquXoaV0ZWVRe7FAA4fVqJeamGNRnIzr88y8sOx6uzmYn94Ct78dNIbUK/FxA+Fh5KYNpIwaTLwE0sPBuap+aCHEoqIhA38UB01DKB9lTFHLFSKwP5kn9CW8o+ctWIoMKtHfq6lPCWSIzNo1iia/0g11mfVDux6+ONbV/NjrNStf4oJ1AZDC/qZc9yW2dfSYchPSJMRrkR/uK6rVfgVhw+47wOQKtep70Xs9hlqPstuFh0UTrrrpwFzCcIITgdi/1Iak7bNja8gudzT2m7BQout1PjN9dNovMlaMlF+bGi8QE2MxYExUHLlbJnnSK/5sB97eXmewI+sdfx3Fyk9wdLlRijVRaX6ljWdA10riYCSe5D2pBX313E6gMW5IZn2pUO8wL1C6J/i240qu9uCWazQovS9Voo1b2/CgHby8vRf9tVqYhlNo8KL7uQVBWIETgQ5K4JG8ZLknIGEA2Sk1u2xUV301O4D6l/5QAIDAF6+DlOXkV1lWI8rB3ISmED++AnKP3IUk3nCe+Gm0xtze+cQYY5+p5Z8iwOPh6rFO0TlDHgvxDfcxQu3DfmvStKAHJMSyVRY7BjEzG7fkFzBEFLbRs0yUfifZijRlg7/rPmqOxmXj2lGcV89anRu7l2YykGJEdwuN9TX08BTBVAavOx913anVsh+HKJCaS5RmFnJHP9msq0mfRcgENjy/j3C/ou6xKMLGqNQLAwX/BG8V8eq4l5j2IZ+jnzpz2pUUwujpuwEQZweJh7RK6sttH1IhdrXRNE87/MKTvVQA3Eri/TUaMLVp8ytniTAdMFzDDdvsTZn6rk5RBcKlAkXXMfhNxEmvlJReHDbTY3vebQw12fQVxxmF2iPHxIWhxG+HotD+ZZHP9TpcKjVlblvVe+cr1ks1Jhw175Pd8b9yLjtNAR+2dbEFQqkxMwacoF0R0vOJSRBnOnPckx1Bw3Mq7zWXgstKoaOM8wnXFy8vM9CfFKmja2VLe5ZvrepbN3gECJzeZD2EKhCELoFz60jfYd1y9ft5IeJLcLZxxAf1xw9sH+z8IQr8EGSLQhZ9dRzxceoCw1+i7QA2uJx4XUPey/cJ6LdHlLFQ9FC20XWFwGJhoY3xOSv3rz8TAQtzVDnfYVkB+IU5X4j8ROdKz6wbzV90aY68jxmvPbEApu3+ZNV/STk9M9u+5LovCMjxaj0yhDzcEpaC39HtHqeungK/ttZcGcdgjh7ru/KNmX8QtzjWcU3yX7SutGWR+9RsYPe3DDHo+ZtrVps+SaGT+w5jXqs9Fertz43ydaLazu3lC56FLuWJ6DXR6iaQlGeJ9J+FQpH3mYrw9xq1UCFCrKzGbOcd67MFSp2w9J0BJMkRrdKR+Ar+lktmQ5+JUuVM0A3+TCyt7JOpgxPwruo2fWfktRKJu3ig9N8sbjeron/VGuwVdTA0zt/46Pa0FppWOgmHfxew5PhdC3R+W4oBe9WCmXOVPlbRJrvKo5LHDPaNv6S06+Xt0EdEXwIkXDr8BBNx288ajKVWT4Lxtj2eKeWRA7FuqXsoWXtVNxMoI1UI/CpB2qXXK65ySBUB0lq147tTOrVVmYemYhZk08PsGHZD4dwgztcJN/iyk/9FuNcM0MMKkhOw3kgKt3I5M4uJ1KQj6JHeoV4tG5kAFeZ8wGqIsdwEOOUWrRgQ/Zg+f7+u2DGiTRyghO2lHcy4TKRtE3HdKayQf/v/jHys6JSj2t9AruThRDYWaTMkvoRphKcVgV2yOasfkFd0V1xOT5jG4mKFrjnOYpJ5yH4eklD7BRyRapgbJMIiBN4K520C9u44nzNK5DIjM1pNdNxcyKC8L46zPRZACfKpHfsED5NPdWs4SIv+GFrSoLMgfLkIs8EtypvypjVetL7KvPMUfON9bUE3ICjGux4dJPebFsnW7Dw/cMQwaq2KvIfVEeie9spqeOT6XOoDKLLzCwcF8qCSWImqC5kndjVE25HMXU+h1Z450eVTTSoIVlEIz2ryB6xtcAASmH3cZ15UmhqD8rpZItjGVo1UfS0tYBAzQxOjIxZmZ6C/1JdxfxxTFQwelOX2neOWWMNBgnb91QX2XX12XQjiz9TugnZCBrZ3DNJFdxrlu+k67zp8/0lMFW8p+QZ5NI/FBiZDf4PYkHM5gFcUvrBfJsTYeZerq6GAd8hjcVMBv1EkGoAXFDaKof1x1hknQIpB83fntmWG8XJrpmUBtiCdeR7OLMNYLjST8BfNtuHFnItNOd0u+GNFP6XGXG+tsffxCrI1JzvgyIzWiP70wC/xJnQ7QhCX8NM+R8+52utWgUbZ/QGpizOGpHFE2ST1UXYldwIpZX1trUxlASEqHGSfhJG5Svj4EHXxBqDQZ3rCeAt5TybR09ID/RQlt6a/8IjKORZhFLFbmknDsDccuqP9WGBvJU9R906npP6unMSEYp0TcL2c6FZxOsb2oxIMTSa6h8bpbggpgidboJRQJ/T2qi8sdmrvLi02nBLuf1a+X2hOBeTf9DPf8y9gK8BF1ByMhBSy3b5Y7E5AtudsABkd2tltuwuJu7MponZS0bstjNOelcJf3tMHKVIKxiZmK0kZERHmSy2mEE9FjVF24Sr/B48HZLTBahobvhGYZ9qJ25JND8mnLwqQZRgVmkKoZqtyb2vKKJfEpuHBJAaSwh6ZCp4zBu7dFP/iGXlpnUREP8o6hMDJ5cgqqFEp+000bBfwKK/s2zviY80wgjLuXS5DVeDcVdJOxACRnUGFsVBjArRSm0va30qcvas5Qnwu/N3BpzK/nraMzfy5qx9T1lrX8KZF4iqu/R+RklAN7d/jqQNKuIVooQ4oRpxrUKouVAfTBY/cls9W6b0BhKvQEwJaR9D34OS8pzj3E0ONB495Dvc1PreEYsPjH9HT2EEE9gD2CMZXeqPxr+qDfKzP5x9STnR5/wWWyQkdzKyi5MtglElbSDWkaNCeyf5SyOBvyTrgca3pE9sg8hVPRyaNeQaTB1JfV+vXtCrdXoqibOJ7mta/DUXiyiwXwrEcYDYvEOIPOscpGmSDIu6ZXc3+vYFrwMuXhZp7e5L9tLFoEO+8JLJTO1Rz8/lueBsQXXfonvktjLCT5PEVZ7uMeu2bMrG0jKAn7uajpxBo5ICo+jkUpj5tMyj7gUd5MtwghnPKFlmB/r44sj+ADlA0G0o2aHnif28hZp1WKCTkQnTzdPPOQYGLn8Ia/wEJWAK/jT8GPPoi620LL4UupTiiV3POMC/kpVAvfyWlJcKtzN0a1U/b3WwKSjpB2QN9sfWCtuqGd3U3DBWH2wMidGaeqxK+cQ0ops/i25YwwDyyR+36JQA5LayiM8eLvQhAmOEtjscXMHHh+sc7gXf1gQ6sAkjyD4C1Xh8w4e07N/taFWKi8rglg/4OWW0wBBBfPkqEtYt44dCs7wgIbAyamlcxehaKXZNl0qtuxEnzY83hAQoyz5gb+fOkKTcnjsBjHY5fgnTJzFsoTTB0GuStBk10C4caDlqXSqsGKc/ru/Sb4a5LynhkOUPwgi6t+rl8O309RacE4i3PKI9kGE0Foj/UjSWhwyxwV4GOFsHPVX8AcYqn/jV1rQDk3773rkdrSN7jDmfwnzr1CPrWhk7Bq5tav4FF96roOVRjFKmsg2L3rt10Am1S21LEC5nDav4RN3NlkUsgCtAYXXlNreG20sEl6V2SnVvooxj9+PYWYPgaXMrsBao5RRKTxR3Bkam8TokTvK3xqrASkTdh0dvHIurEXJqpMYuXTHpQvmWB2OXIH5R9qGbN4/K4kDs2kfWe5JtShPXF3zV9Ls6ZduzGW8BvLEZ395JETfy7odD8FVBl5W8TrcXDMyL8kz7aoV02ls7la25V7nEq4TlFD/lurYbSiV7NNKuucfdWX7ERAVLwALknvoF/DS2T3u8QlgAe3mCVL9wjO/gz+JIEZjCaX6WwE2ubJp3gCxzQ9uugzZNMiD9jt+S00VM4Vlotb12YTj+Jw8LbopoJKnhBL67FabbNn8yDWLnJmxDPqvm+X7qTGv76UL17A73EWJIb0DWUjUHdMvGGdAJRJPOFWyXip/VUmfWZKhIcls7kvs9uTdNx6M8EP8yQ3NzWsq35o1Ff0y7nzaiyATj1vyTZM3waKBcvFq8we4KcybH2+Omqk2+b3AORTZV2+XB1n3Nci7aj+g73sMvGwbVi4/MHDiUd+W5G0mik7W1+5VV775/syr4EctF9YwX5w4VUDudljzrrb80yuAh7/gugafeEBtDaAgis5xGOOPer0DosYBFmLO3SP4fHvuTrMMsXqqUbN0EqhMjtuckRrvD3PEcMUnbgtY3js8VOo4idHC//xluQXCWjPktJsheOvem+hETNttW6neqis+pq3A9G6xelcQ0EwfgkcsYOEnEyjlBq8Ztu5CUOMMu3You4ZJiCqtXoto5Nx9Gu3jVaab00999nLsrujc5+ykW2i/M0AoJbzUUMAGhiAQgwD/fDRYAYvXSTOVQvw4lB2uCLpP5imJjQ8F7bldFkRMewkSpkmIJ40F5rWmuW5eUc5qrknJtLhuSykQ83ac+hSMARQPMO8ReBsOmDsruXu+u985Y9InGarpvGOygZbBJE9rmokedECBzshTqaVeI9VlXfZ99ay9mtkx4vj4qnKtpIvkyv9ohDTkzmRCPFSzEmvjpgOgFZd487QfxVNP96CDSf69wRgc+to0rqt01RDOCcG3ZN5lmn5eJM//LbvDUEAE2QimzfDa4+gyPS50P9T5fvbJHHDbWMDLT2FqpJMSjnJT5Q8eQYlbX2KZ7Vwgxa8p/dlYt8mhQJbf789Pf33fOyEozLdIu9sQZzv492vNYKdSR+TI3fVTLyGAw79qDM2MmaEdCSB1AeXRNwjkuFa4FPZwJ0wt8dy/yk0RE3nhRQMPDPzXrBl0g1iKORVYqh49epKX+Mz9ki5RQKZux+0dOLtDJPxaUVqsFvrE+7dh9AZgHHneQFFTOK4TDGx55KFPFWoF+Z8VDL3SWXalykieqNwflY1KWd+LhVj/DOO0F7gwijZ2wCv38eYOamP29n3rP7wg0iUpagWfxWD30w6tr04nsZcWmlAxFnL0BVbQxEJkHJDUQf7Y+4qNkaF5Q3opahnH2KU+MUgKBs9Os6hdaQz7C6547wKr10TnBtSOgWMOYD1EmY27heqHhEPpQg15n0YI+LQJO5PmbD9BJ4iT1ScYzd2i8KCJvmisyJ2EUfqCAMEN2j90Yoh1aEkonn6i08NjZn2S6sOGGHt3fDQKUJNLvbR/hGwnWeCbVofnkse486/ixGG9BIr/Ug+bQphmPtuNeTlMj6wL5aFlMt6/01gzR7ez2S1bLcawRZktQbSqI73o/zkcnU7wBy+VGWFtDvWGZqOmYwWHa4rk+gh0efvz+60TE5/jztv/fvRCB44J+V9yBfk59AHfObr82iZ1tFJOWLBv4RR1C6XNzZawHpBYnhd0yJYHBOqyBMwDLJSKbHFuu86vgl0YMgfIqIAB11Ahw9/Upgf9AeGoOEONsobb+3QWe6fLP5q5EGRhoy4CzGxI53K6TpZs4j0m7KUV+qKQcgU4qtwoXfdf8fUufZyQbZkmrS/hWMGzTTNKhYw2etBEkhKZK5XvZy77eIwqhIU+BS7Xqfm9ziwCmmxnrU8uB30InuL/DfMjXXmN7MXX85e0WtmTmuPGnzLTMGC6RR/WoSobCcsVTphwrUzZ2iZOnb419Jpi3Gl7EdmHElUxcMy0fHh5MY2iSi9QWT46bu7cFKcNGiesrIMpihK5FD1tI10bAu1earhFtHv1nYavjvBkym1uIYLzBqQpgJUE6IeGgdDjQe01wCUAuKJlrzOPllu/U5PfLw4OvJ4toCNrkbwLa1qkSYPGLHtzbVBvGK8ZRdzGIBkmBTAsBJ17gpiv+dyzQasRw4Ab5VNZLlPAPGV/R5ICyqyJb+jhxOvFnT9UhuikTq1fFxmbECcB4CBEFD/ojtXYz5GcrB3GXyEgJocQXyhTbaIE5uMyM8v0BCetKThtDUXS8eZmgL14bXiVKDVxoR/HN7eBAkUgOTISzMLfnvtbQERIs1Opf5X9clC72RlPIvhotPwcH4oqUApiGSyDtRoFgPZCRVzJCkrx7zMgMxHQLIllIknKX9rgEy8vtDI39Ox44DDwgVIEyGE8T/Actwl0ewxCNBbb22F0v0Q0JqjBKQEEGVqbhuj4oc8bH6ypCnwyUWtFFET4ZVJnLOY1gGyhpZuYou07+BknJrXAmhWMT/9hGHcBY0ctS7W9aeuxgGeDce2Deglfea96YKYHS9rGH4Pp3Be5JITPg+nswRWIkVUi/ed5WltYV5bJsfHlHzZ0kSgzrh2CVpoI/XXfzPSw5a6fg3fZM1TlRwZ9kXWkQhm4BF4TGN2/+6XsmjbZusKSwjvFi8rR/+iD+O/O+Cs7BYov3AjbXaOzSsl7bUBmbxqZ/uib114OmQh7guC4KGHED4zBMk4EMueHYiJael+4yk2OA7uGxST4FG0ck/xFsh8UX757ydRbS0g20ap68boto805CgxnWxCOs8mPXUUJPwoWPBA24MU4ELjG6p1NB/2NdXUpU9hLWEO/WR6h1iORQo7TZq7UTbjOSv+lxNPs3my6knv5FodRtYIli3VvEZEk27iJHwxDZH7NX3/pgvPC36RPa7LwC5TuRTJiR+FdeYxO3+TATv6BZGxyMPjc8x3Ra5Gkknot4yGjQ/S0Eeto8r3oTY+jgt7bpIvua8sFlJ8nPpj5P4qL2WT375TE7VO/MZD9xI/Mv3aI9c0y9QDcXpsCPkf+DUf49FP10cu5mU35JU0oyF4YrYI/YtOXRKPMw6WJkjjCtHh4A19ACgdWxXGje40kpKfBNR4kbaRxL0/GcP3U5ckaTbEjVs69EnOYJWj/cvBiz3hef+5rl4kNFa4ak075peT4GRu/6nK8TzhS5L3pnNjJg2M0uy/4TngFSSUiw3zqysaODMV1AoeJG3p3U28wGyoGnbWkzYc8N87c43tr3GyTttOD5a4okVxecE3xLrfM7BXM2sAQWkPy4NNInJ+qz526RCYrmyTizzn5iHVzt7IyalpO21LYdwRg3TMODeJmdPdLPWt3uYjdWcDzFNEVWv+QmipSWOp4+Tx2bfJDK5n6nM4oPI84qL0EbZsBcPPPnJThhKJjrgYCLpV1tCbjjKQKv2m6kUGW0FvD4vtHI0PRWOCXDmCcVxpHPGF72PRDO4kCH6ziIlLSo8ueUPDSymFbVWcya3qP7Kf7bZKvnZU5p5hzt40Lgebb9HnzwZNK+dsW1PDUyfvsn5/x93swC+R3af5ZoixIRJYVXe6lfTL4Ftfi3uSjsuKBtNL6XmxraQyEHezQlcDS6hqcwStYOLWnAYYo5m4MQiUhoxFl014K8zYUFYmZu7Q1RZzdDIEvZzNamnvMNDpHpXtC3k38PuV81wr203O3PoVY0CS1jxC5KjD+AIL5U8rA6ZfQeMsOzhykM0HVUtJI9PUz9RFTjaJS3Tsxh5KsLtxMEksnApRQZjHwjwPosAvB9W1Q5Cy67qdQEMOuenfveWcJYRnrbYzjenH7ApwtthiPrWcoQFi3hDMvGB859mOgjEhWPin8n9BhsmLmzCDOqw0KTtAoshxfdRod3nb2GvTALW1Ar1dcK5y+Plefrj0DjRPlEldsV/vApY+ypUOQZQx9bobIR2t57vmrLSgQL2Mc85mDl/31c5rh5AT5PI+buPBicqpwEYRFbDG2Heli6ozM4lbR24d05HaIbuBPhxPwZmJXOB06H/+M7A2gwlF9pIhbZCScGMhOJc906RGAsXM+DDHIgjYycqy6dUhHBrDJhnxVjJ9uDJWYd/OjlS3KMZyEQGceiRjl8RkzfiqsMVf4KMzZU1A2hPnFxQ8ZJltLc28ATkibKmCdgIR1XS52GcazvIzkezRjzBK41gkUuwp4v5i/mhctpm2zLBs2YJIDnrZ/jJWx3CNrgs0ffGj/LxfLzXe3Fu3i9Via+gNyv2TI1tbmufO6bzN03EDzO65kJlkfKDArFiOe1AqHql+edFiwWnjqyL+2v8+q8pn1RIEml2xyg8WaRFNe/PSqP5YTdYLU7+UOClcJ0OswNNLHvslG/+aw8kzbGaH+nXqgDJN/GRM992HWVYKf/6Zd+4RcjJZ6/VGe73ODgYYaxVzXk9VuObBqgz66bCKOXPSQSTGUDVsdl+Fpw0tnUHHBQNAecyKfe5/ns8lbutyAymmyF0s6zYCBSEc/ngMHYCP0wlK19EpYAkuUGUmwKvpyoMZOjGZmRoNvoOiLSgFcyAsca0GopBZ/oJv3i6I9onTxD5zjW+Puz5ujLVh62FLio8qLJfZlXetfCLtfce2Mw25Se5iFoMS4+5QDQFB8wf8xP6xvBYtBK1XAQakMh3EjvDqI6vdYtBMtxeXLspLUVMLiFWwjWGuw3HANRJs5J6Y0pjRoMMh7YUKamMktCzUNXrrZkxjq2kbEutEBVPacQbCVbo/va8ksTsyaJR4YrOujgRkrDbwR5rcRgP+x1wvnOXEovMykZXm98KysfloGfgOGZ9QCFsnTCLmwHJzRRYNb2EhE7wMncfUSIefIqpIebOvm2oezJmB+teg3vzW8gVqS4FFPbnnlvHsa2YKUvgY2YpFqcBEV03WtWGfL/MRnKf9D4kp1I1LjNfND2J4YD+uHlVdJD47whR3fmDzKE6GDzn9HBe9NwQOQRdJe08p2FFAkK6mtHhdldGaAe6ZpDhM8L/+54gM4iLwya6CIcYs3jafHeWvA75ca9Hg4KALBGVzL/ZRglV1jsBoT0PfiKTtGLNEb2T3gbf3iQbuP1/qmm655bl8qz+kOKXFu+ykG0WjjpsfvZKV4AsAp/INxK/YeX8Qrvdybdx0CcqFpGlGJZxO5QcMvLBnDM4ZBTRQ06NMNh9szHYBMP1XLSan5GDEz5bfdISvNPFHJYJ4Lk42CRd10/ymYiwDpETuP7EWcYXGQfAhRyicN/ksKTp1Cw6vmK4BN1YMDP5e23p+i/oZgQHtgPwENWOjkWmR+pupebDPVRBMgjqDdxYrIVAw6YHCMN4IiIGUd/wX5w8+qiye/jvSXzfEgEoJ/SNBeM+HRXndFFZv0+lfb99CyExNuHsriWWIqZAdW3F34bkCoeSgYMyNZ3WpXedgygjx8XQJJFD9CNP1EHM+E7G0scY9/ymSVgna0GLbCgj3StmcxpcojlvcmOmhFBcm71rpJUSpQxvdK7nqse9YPat88pFg/2zouEUonaLDwbmUECc94ahTvwJRSA8XjChXySBckqNYG5V5tVw1MbIADBBSSCxd/FMUkx+poVwugYLbGJDH1JnpC863AvqJFGZzG0vSZCX5d9Sgx1BUUVbn+W1F3JZGcIyClmX2by2SNs+cP+Bzs4k46VjdLA/eck6d0v3Qu0nDBqVh51rcgoxu8l7p23RQ05dp229BjpzfLcUPBXD4yjkx8dKZdaU84HH8NKbfTeMBZPaWWOGv1rIpnAqfABpQ3whOn1zrrogT9pbfw3uElJGLpAMzBwkgGwVB5uZWRpJjytqOkpqHLzzgsy7cTvcDCQw6ziqyAztETJJMnfcQd17Ig0ndzjiDWFFtN6bqKIQcsOefyGR8APoyUCJsZ2B+HllJMX0I1LqoXYLHT6XClk+vtDA8Ykjjt/2UzSaAltaHaiMOiSoozHqFH0PuNWoLuCuCZ2qh5uzZ1WZq1bqqCHrESzkPVEhBizCJyu+e8zETANZmEofaHqbgaLbnJuck9qg0HQndAfSGcg8sCjBHLSbeYAzO5vMTWoNc+y9T6Nh73/J2nYv/WcaE7o6OdVoLfUsDrB4idHtm85cdYUbR2s0ofKGIeNW07czeCc2qmN2Ne/mj59NtJdr8qimPXIdEhqahMFhsNt2iuzDHQooxqDuoFwM5/EsNNZdHbwZGiwytSs71WRY6gzX0+zPBiFMZl3nhI4xBGnSAQbXnOWHVStJkYq9m03Zs5acctMF9ksgzlEfTaC9lPc7cbtlcIWHq8Y/yNt/jA8JKMa/jxnDFVAkyObCcWrQZyjXkyU/+duixtQPQSZ6c9GZkGEX7OsRXmPAN1h0KQ1bw2YmXcZPWIaaVTMfFmGTrNT11Vl13rd3qI4IZbUNOQh+bXRclqO2LvbnVEkDpXqAjY/tZ7fPkofKRXX1UFHS0sPpHqDnenc0y7G3zArWcp8+MxlY1b7kQ8ywP0eUIjWsBMyxsjJz4XNQb3SeHPDuY9tZZDGXuVgM2XLDTK4nq8311+RTHMkJPvgSFrj/HoqofTGNVXJToyJm0iB5kOpaF8FLXJqg4nfsxNb54tCjYdiAHaH52MaIYf2JKaQYleRs0PqC3jib5ngDv5Q5Cgm6jtj+tdqmtkmvT74JwCi9+OavjvN9VliaWNWfou8ZDMUwSC/9YRJuJagoryZRMd+BqoS3i3yC2yRLYI1hjo6RPol8ObqqsJPxr+NDvmq7uS8qO+BqaIVCiHRCBOp6ILJSHkZsSPY40EI00aSzHh36el22tixcHXtHfTkKAnJRQr/U3pcGaQndYpa/0HdIKnbbhAugN26BuvxHM3qxhBJpk1ne1ug1H/O10xaMkih1330xkEaHywUgY2/NK0sV/ZngiygUTdIQPjMm6hYuNknLNdpJJkFmLHVn1hGNrib7tBqWviFkS14yZxiBg87cdgu/qQsXqp4bLAiQetZfqriPS21x6C8uXROMDGVnYjEErXyv0dxonbmOHHKXcXM6/Q+I0MUq+D3trAFfziSJSlO8Rb9ZYTzv8RzgUK19wXvAKZbIEDlqTqRF4zO7wtM0gb5qIfK+J3266wJ/MRZ3kvpvMAy5mGXJr2q0oArf7rNGRpeqIXaAMp07pBJukxYKIRBj38EfZa2ObFGEPTH//m8vIPbcRfOWicLzy5vbBlK3Zcoy1rHgePD5Lqwsb0ACYjIlCf01aij1zFIBzLpA6HUjQV/8WMpOn68xjl5hBC5bd+qG5SkUyacCpjLVy1zMRnYted8DUWanua8HD95gKhbnHMYG19YEO80RwUPoxpF/QmnFkBERVS++2Xh73XbOXn9T9iD6VMfhBO/wd0HutcsTn1vt64gp0aHRZFSNQZr2x4BNqwKqXaXZSHvyJ9I+Q48WuOSXLKUQ3q4cUwjt9hgO9hXcWLvfPpZKi//J089/pborKmgWChahDtrP3Em2WaFyGdoSIP31W/OQXiKYen/hrP7DyjPKN/FG2GsUkMMT94z5I2ebYYJAcvzZumzO/IJGmquIi4mfru+TcPWsHy2aHZZ+gETzAXe0AYT68eSF9xPEvVZvTF+PNLn9lWFKgf9SKuwQdCIlz5f6r5ZogjXwJN6fgXoZJ1VTyPlOnqqNlJDsLN+XW5+ZRk9SdHlH6ZYmBYtZGoiQEAoMa3FeSeo5q/fwwzTGH4y6qNwxRWvVEEMJ4iAVkcvej/BDfXCR3ixv3CPRiA9yGa/KndEhabRrXlmsQHtUmTVSWQRGEXlAHcktdW7uLf21Sfzx7QWCcWbw1ePq3sq3GkCkQY2UCTwjJHvCAaxh3rdTieTrzpZXiVKCppmq/QhEMbKRqVUe+AaKjkLdhHLmye9y1KZS3YNTw2/BdtICijsBH1MKoZ0ePcDJWJqeEWlmC9P+ikBJ8UQGplezrXXhcaEzLmpGaU6lfci6T7YyoZYfVStE+/ZdlT3jmLpt+cDby3pYwryAgn0qVQcrrSrkff51YB7iSQJkGmW9PxO2wpy7yp/19AVoMqxI2mzPhm+fqXlz6X0dvGZPMItCNG6C9WIi9AAEwjgQ3ifcJ3DuMrux7FcDP9/IgcNO7nk5hFuyfRlEQ1zg+W/DyoPAuww8bsz8ywTPCiEE/q6YVPkubOiKWrVC8/RXGw0AT9dS3LPWkToqDF4RXZT6X8KATSskFCXbEPjwd/k/FXbVsK5/6l/I8iLnmGDmMjYOa8Lm/jK1Y9hgNr3fET/2d6XbzfMRwMnm44xngkO6fkj7AvG59MjqEFbd7XoxG/yFKd2VXEMIuEw7kd86N3sB4lYR6uLTeGT6jNK6bQnjt1aEHrpEhLMwE/aYAl6WtckXpLQhZHwC3yK14Hx3Aql4dSqftZkhp8o2cbBTq0kExs3/fbX+8qm46d3sdmvon7yptMgEkT/LWe1xwCAMdrqi/FDeIUuFF4tJ6vNuhxZiEy+1arCjuzrpAccGButvKVNkbDqmUhlfJLT8IvPeN2sL41qDcL2l5LuBe8LUrGiWaWSYeScKWDU4IWUVDG/czaTld/tYL8jlcyhh4yYk6ys+IDjJ/BAFA+hasNLq2dYyABXyShRgckwjDnQkPDMtiOdpwhMSZ5EL/B9nHe04mPWDho5VMl1Q4YTlp/zFh+/cDRPMAzDloN66EAElnRkLQwXlcyXvCfTphQuZ5+tv8EaydPjes8PcUcFD4VwIUXcCFKr3updjiIxJ6FYBsUWAZEp/4GINeFeO2RByKbPMmQ577pUiJzmbtHZZd38KUGlEAnQWYgfZFmEQzRvAwib7irKlQ2p6j3i3SDFOWOIosjoZZWmW1wckG9uuzW/FuJw8fLCGFPLyWm5RILR2Bl2pj9s2Twjc+GU7LZIhGncHTQPQoh3K5k1UUyN4NpZYKsToKwUvCwdknxEkxHZaFsXJ0b6fN5DD2998U3m+kIfKZSGPmc+DJAng1YsaBDifuC9DN+6lfKAZpJQttt5If+eifJIqq85HuZ54C1zJg3KyAKoFVCAscuR1k7gTniEjcfYIsAYUCDvJNwK0cEynSbb/f2U1cqtopa6EOKGsDT9wpRvMWtb71Hq91G++0mJEXy8ZTRdnvTay84ZqQbASxVmqFmWgbmoYdtWe7iMFx+O1IQoak8nKURlNdCivjG674o4cRN1B9jYNweGlH4sBMwvUagAZgR99fOrspCkTjBVbNQIBZwXlL38yCP8p824SF9Aoi7Z4P/tytU7+YX4tIpPj7klpqFYOVd0rPhKLukKxOYiMgTGVM1dTX42+HOSTqiN5Z/AUnEq0fZy9q5x6Gb5A0dlqoeKTpMs5iSNfCfCkjSoln/L0ek+0CNvPE1K0uFqEkBxNQZIB2jftuV8OGXHzonmAvtHhMVUVcJd0tPO0gu8FluaRhzJ8pVKu+e0i7Hti2obkbUbZSoio6hGECnW2lraiVD+1HiJaGzqhK5i/lQTi9Jt7WSepgAO9fPdoMoSEdu4GwzcevvcQgdDiXJ3trerH7NxIJOzVBzwRUSEXRXtGhUHJsUlmF+lYsIJXgFg8lT9y+3h65QAbOwdrR63N8TUfyV39RG9YFlT66Dtxr1SB7LkTZFBADJhsqm0YP9WVPt0fiKrgmNwACO+CXA8EpQaekmg+niLBiC5eE5fGJCypXgmCsQDQlgNYkCk/GU42eEgvSG11943ItEOz9XUk/3qh4ANJWfzvVd10/BLmEcpJIqiBMQvz8cmu/XKfdAZ0/lL/25Ofby0YEgzwnVKo68VdxxKIdYi9mMz5PM9WPtvCY1xBEMDPLOj2uabv5b/1as0JKnGZAwqd74jnxNAj8y64LIKft1mFPr+vuYZI7rWEzsjA0sm90Rh8jXtKyHPB6kzCe+BuCAkKFy+qjHYQNnwTrHF97vsd+9+lpiKPIh4LqErQIYEjxT7suCyHrPhy3NkcxXkrcVl2J7X2ZZoNtzXRDlMfuiFLBZx70pFWUBJxCsWT4Ljo0sVsgUoiLxNbCzyRRf1W3F9DW5Zflr25Efc+7Xk8oeFhNPlqcBv2jq4P3khAmm8yV6GdqkuTL4FE3Uj8iucnxRjXl4H/AFbySarDtc0kabjvpdxYceRiGGxhp/Ritn1EECTQztFTXJz5LqE9sjcxy69I4TXkcDncUvs5Xaa+0RlAUNTu1qdoMM6ZRyXHXm/iuh1Yf1J/UcvKga616yvPRed5dYh3cyJK2U7Upk4b72V/AmHfOoTreGzhN6VZu1dKco8pEIv4Zpt6vn6MmTxbXCQ9WrzVDQmAOjfFKJvlBSFuV9OA67aJhCpa998BLZ8Uo4PM7C7lRtSv/bWJfOL/uy/8VHpu6I7CQFeX5r2AcIV1DgBi2C4wdavpbAH83HztiKaxFnoDfv8Xwos8zJCjpU2o1z20D0lmMeNxA0w70Mh7rP7t8nsvRSzNar0N1VHMTtDW/Gqt3cn7kKWQXmhayez0PoyyMGVovKIRpMnD6sYGO4OSPfxjp5eEBn9FSHww38Jz33KsaJSlnUnyYecfK7PsR+iQlWdUzKKrwr84TDuDEZrQpo9KgSzyE9vbgUwRRCprIANEecc80WYu7CgcG8r8pAGf2fh70Wr+P6U4X+CMqPfCVyTd3RyS/gWp2M+WqKHjr6eky5SuD4Um6ZNPHjMMn6NzdBVh0MuMkoUFS7t8kr8uRhUsA3P2li8VuAxweixn8HxcScSyBs0nQTtPAVSr4PbwSWMqcEV4kgJkWd6bF7LGoKedLkjcOuGATiiGd0kbSTWNPrPf+qjBkGjc13dBUErdiIFR/n+pX8C6fnz+FFaAue+MUNZzxb0Zqr+xkAXVYLkOWoOcKRBzZMAT/WgUc0/4Os9QwEsARRt4U1nVAL2YtUakwxCAGPi0GcaPmFpxVHrwL5/WsCkS16J9WE7nIhoJZIXWxwqkhAH8VXcjqcUbKGGAXFnHhKYefs//rvkymZ3DxBd6scy8TUo6hIxPHAUSUtWzdebKfAdLSJxXKd9SmCRliNv8hZDhYsEfibPoMOdH4j+5WvHW2DNn5QIyNeXL2mzAO3PvuRzh+gTx1r9n9mV1GUL+M2WikbbzzI/mq9W0gkJTzpNLEu36hoExhuoTRAIneVdqdTlfyrV1IYs3e8RRk343cmdyDRbwaXK0Xuaby8fAwAMAynVrxbLuBfu8J8LWEXZmFqWp4dB7xKptzeyEVOA0w77eYw0Gkxw4enV3da5qnwvUFXLk87JN6X2GmCoGMf3UimaWP7iIzleLcFDdcTdSMMhozQRd82/HZeGNyvAyVl4+EpCdJ1rWgjGKjYfFzSf99vcXc987sTKTd66Fly4xFSOZGzDVoAhQILP5JFhW+qTfoMoQErapPuyaQHM3edltJfcgbw6NRNciJTlGSZviEUEyMWovH9tIjIorszmLEVHE9xuXZ0yJHORVYK8BKNbkR+hfzEypFbB5EOrFMx/fuJDxhqwPDR+r8rPdvC4PU9kRU0nj1gY+dtd3HQJa6Q9v25wOSR01cNGpXv+AsLc0vpBTK03qWQL9DMfXJNvcHl7aBb0yXJoxrA/ynHWsHK3R/T2FLu0YIzAlcX4YM5nSJN+mhVzOyJey32cCviTyV3BL+iUKOOPbEzaip6Eh9Blw0S42yIKf+m/Ao5LOE5A2kOm/rVvlOdIX7g/KxOORCGocFlrgACFqakiBHX7q2KBFBQAJvR8HXeKwlYqaFz+HtdEcl1EhOdN7I5n9rcemnpqOM3N3PNnInaQpGBFyshXDFkJvaK6iIuIeFHTXUMYRRdzIXC/etYEv2H/APsD84o00Vr2nUlH0ZUifFSzrWoIX6U3d1EJXHtWhfySxze3y11l9YJke+9Mn7Zy0il6eJ35I+EZu8BxofLgkQMEsuB9RX3f0DnkkiBUyYG/LiCIJzyp1KXTnR3aItAspMWMj7I5qDclU7JW1AVwsAkBeOoheI/dzbEz+ojJoFcAa/uU8ti10MIYIGznhTB79HATetepsR30zPvVR5axAjytEWJG/MpM4Mv3Uqmhg8tvJ/od3lcSo9THyTj7GfREK7xN9XBW+L7wsQJ+A9cifuh5GlC7y21BqeJNNXDjYx3WIHB0OQlEhqOLElf9ULtFAbX93i/ulZxqJO+s7ksfkqpJcKsfFrGRQWHR7BzJZeep8PYjOwX1gogO3if2MicpPwIw6gddD/5Puo1MIHIq86EOzg3yqg18DcTwUyF3GU4cpdabQp9iToas+tffZKoD19xo73sEngzCxX7Xszre1gT6Acd2qugTaVNUMLHMIWR11tV5fcpD493sR/MrbERmxkXBImTyPoL1HXmQgQX8Tr2ciMwWu1OKr5rXJPnHKN6Z9lKxkrIFjCQn3HgpkUiKG5WUUTCfCOZqFBQqkmjKCV8QHc5+bmQckrdyV+ROJPbb9xCdseB3gn0v+hL4DiOxzpNFX1Dq80o/TkQPgkcQ2tjg1m2+0ej4n7gIR9XPsSRtLaAY8Mp/FTQQGBvyIQ8Z+q4e358SgHM5zFfmoO4la700OkGpqza/f6QvRXvrY2vu3TNzEQ14E63dA/qPb50UebVf6wjECPXvfRhI1q4REBN3LiVKsogvC5Pf056Bv9hqHVT9ZfNfXg7pCrTXF12JUpYAXJ0fpYw4tOh02bmdzIAN58xPBIX/omBQv9uTZGViaKXhjCIwrgSXMHmRPmu0ENRcr0DJ3PSArjPh8tO7SQPrns9d+CZrYtrI6d3/3+KcCfIVV6VuOxjqHX2L2p80fyya+obwyA+CxA5IUyra1FYmHWpoFUtbomyB2jf7xhipMCWJohSeJAtCKtsHqvHN7JNnKSEDdwt9PSGL7q7T2ioT9saaRBD0fQddo2ZGhqp6+Hlvgw6C66QOiBr5QP9fBbq/i5UI4ucZgomWtM0oLm/GT7i9+2q0PpQIaSq/iTGxeTapgOgHMcy/rglzexumaT+5hdX14S/GCCC5IHEqf8Yi+hRrCts5tTcRYovTVz8l6iMdc3JpXGdS8v9vHGCylqJOsKFO3FOmTDtyEqhm8QMjjiwBlaSLtu3sjqz3lNIhMALFOlMcjpOKJ7GHnUwz3Ui5mlm7a4XLKE/NcL1UUaPUSkAZHqORzRJDyklmjhCVLXpg9PnSKI3hJ3lNai4QYwbpReQgAj5Xsgbh5WJbJYPA4a1hgttdg9i71CMjwR9ny43XmyRLuE7Hpd8GX/+ccQpb/HX1H+nZFW+RvK635AXWhO4FUO59bx9h/kw8RsF5w0jPkHE+/b6kmZWlmS1x8ooiUcANPFJtLpEOu3ybS+phExpKDQ9xcmd/1NRYozEmGj3B74uGcfnc5hN3E+trjucJ2s7mSHgI6Sa4KIdYiCJQsetvgApU+Zc+fpEtYPFmnmu4XBsoZKhwDRCavyujKIuObh9DS3vxa1gbh69lzkj5LawwmV/Gs81Pw1ZUomII+QdSwRdPpigd1C0YrxsxqQ1NHO7XVnMv3MFTuY8zSiDfORpa9DqJNzYsPjzX719P/pZJlk+4M8gDIRt3x40qdnZhmpEhOlOMjaJkPNjK7xWH/0lfB/aVUvXIF1uOwhb9zJOjdkUP67Tu8KkMpwVrsUEMbmjQ1cGHnL8o0qDufWlbPGRl2eaZP57r07hfLLmWZ6kuySMae+lRKcyn8En09sdEo5DcoXAQjBn3jhGcOOFbo6e2XtP3/M7TMe/ho4JGpYiFwtWOunL4GMjQR4bJZWPBCUD460CfWh7JEu7AASMfQHvobj6GIqdfN6S5xl4/Ld++C76H0XzMmwVyObpHJJR3kKknA6h42IXUhlKgOqvxea0yifCjqWgrRZ0ZEKIDkeWUn5S4DhlabenxPjiqyj1/2foHqz49hlpDYQ1Rprqpdub1jZb+ntYM9xugaU3J/b04TKL5fbSirVF9xB9PwINhaVUNJEJqMP8UXiPl3JxoP4ElxOyt60NqSz+PE3GUnd1v3E/VpmoQ0/+lbXBXZGH8Uo2OATooTYiYTwJd9KoQbfi7ULX6RAbaYnlwoh+yOlq2fl0oua/zPtrcchfkC9yNrw8CS95jgnGtDWWbIhN1odX5kta1RLbgdo4/UgMuACSEUnZkI1qd7IyO6dnWg21bufyDmzJVBxgi01FjetZ66Rnkf3IVv5iytFEqn4MOmbW8czBiYtwazkLLMbUVUgu9hUfU0meu1G34xLpkE6ZNGSTUNhmKKvaXru+0+SjZ9vCh2+Qy07l1Jtw/f+Rd8gUkj3aTYBiki0EUxIVgN+D+n3GIoQPPxog0aNKHQJnouOtFYdSx7luhitR3kFmwn7XZiqnb17vXaX3iFKesb9zWUCBy21wFts5OrTSFQ+xeGljLR0uQczkNiOW7+8bru3Alf46OfX4wyzZ/41/tzQRSyXW0LMFTC02ZACKjn8lawCbo2CTDfdAiFW7PYJDlDBiUGFvwNvvMxNOlfnKJOkLLd6ecZmhtwP11l/l5DG727Rny55QS6240qee89q5L9EPfYojRSBCpbkM6gCtWnkFEfP8xn7sNWiR96L1i8jPL2k8v9UzSpuaEfAJ4k1Xu1arNuIm/bELh20nSVPEsGgT9TSK/Vi78INX18IT73UBmus4dCH7x2I3Jcu+eND+p2fRCH9mTrxRlyMDP0yIo9EhR2/LeLqKW9nXn6fHFxaN/kX1YZB1/5wSXshy2SHM1r70QoPbwbv77/u8WWJDuE8tej2ps37i5yxMWuuifp/Kon/LKIMVBKXgXdPYiViH4aehOcSZKbypcfrfvpvZtXBjpL1YNPcunlekMzIWSQESHlUudmfJypjFcQmJYQHKN+KatOaIESxzjo9IgLyXz+gZoIt/haUvWPlW3w8V40EcylFPRGCy+paRXGoCTh//0ad81zQmjnSjvQa9hw2SDLTAlz2iJyNZsj0jLGk9e9DN9vZ7kjFQaNdvzvO8S7omLC+aHT1hPY73visDSUGzPfqHJ4xUZV2DQGyiHaKk9FzE2uoilVhFluqpDurEmbII36ZOBBC1gnYyU+R1MFP6aUrbnfW8IFTX3Y3hMRTCdnsdroXo2uzuwod+vbirTW+F8auKnwE19qI61BWOPuLJ96wJRq1NaJUGKNkdGP99CradqV9z0QTCln5PyN229F4gfnEZThuNHuNmiM79uHkwApX2LICsAfnWjm5Qu55vCr4BpBKALQCoSeeQ+/1H8TGJIJ2ukDsNCPYihkhDGscUV3NUBKG3rBQ+M2F9y/Cht6BntI9EHr530aKMjXC4TMnsgqeecH8WaOpySVnAm0jQntUE6McppkVLSfp5+XHKip3diQv79xf93rD1/sQO9jBvk84V9GjRE8/fvrDjvdw7Ro8g/wuUlGs/2Qv6GQ6BUGy2/0Gn06O8OZviRmndoonIrEtLUMSxXcVgqdIMGIp9z4qQIc2gukzkJRZw5Bqb1ziycQaaAT8re6yJ/vIA9enIoo6ViPkUMGJNcXBgN1SwDT97qpvQlMt2DGh7F/nQdPFlybsfSq8zKx7LWl+OgEnuPr1tbe3gg/20ma6kMkg3uDbheW4y1Dk/r+b0OMJFG7MDylhL85mmEEfOcfIh/rkJeFOZbJSBBewrs5cvEs5LYEybbSuW9JatYJEgU+kVmtV1VZJF8ituEOfX22hzAo06e3xjovyV8vERNBiUJpIn0/g92tJ99qV2NsSezt+4NcP8brXd/kveei3fxhDQoZY3QYqzA6ycrcK26vtLm0T5G9ZYPgCn9Ws0S9kD3uqNnO+kt5sVt0i8k6JnqjhMaTe6c8y/e9kuCQnjBKSU3HDILrkGnQ3A5YeGiaKmpkYEXLq1uTWqHP9VV35H64Ad6ooj/tMMQ7Qju1sBTRFSyEHb1fnO90TCi9eVWTrWsCVAZiG+A0fQWCX7d47yQSJ7YFsiEwx6idIEX6g8PsuQtdNjLR+q8vJDFwTwWZujG3afH4LqsgCNau/J7Vo7loK/M3NH2SKT5cicUTPtyoi2hE6tpFb2ubAtmXy18r1GcSDmGwn20+Z2PsDfcP/mB04gU8ALSlNTbVpDMJ4HhJ4+tQQ7QHGpasYQmPjcrCZIj0IQqjUbWuoQt87CQjzkRtFpKberxbbAvlhEueFcXYnO+yUU4HB0HLhuS4PKCAO8pMEmDlpWx1MOdPbCBing7ypbYSw/3mnIVoYnpaXsR1gwjszOI23f8UrcmgA4e4E6X7N5uIxlHjIEyhUKQUMHuC/hVwTGr2/eL/yYJqit09VOHz1RaF2tiXZBLtL+Sgjr6RkC2D6J0wnWHXBza3nEPbGkCcrXVD2l8+gGAhppdutmf7geUOF5RJjABoWx7P9KHbvzyzMIrMdv+Y0M9kSyXj/RQEGIvg2cD9k42x2Vl4pV8FSJmJqhwItzlxYEvuOMAhu2JN5wr7v1j5fr9dLZDGSzoehjioT1nuh9VhwBUrfucL9bwo7ifOCHzwYShmEqsLMRz1NRnQ6oLc0Xb457Hz4YppgbVwCqTg5koD0IF9IWQOynRR+z02yy3nq6IWgIGzoRS6nneaHNsQY57VzulJzGs6Xtqn72x2iCSwsblf+PjhxSVkkWkUbrIU6ZZDk9vSfsv+cU8A0GUcXtawr5/7ZOsHaYm8jWy83LBdT+Ayr6VtYSckuxwpKSjgLpHcn5FaOzYsBnlDyZHFU2JyYKqFSb7J5miq/WTYSVBzsQXSaWJSz0abkTVwoPP/PfcZPqKLjuS0DizQmi9X0KkfiDT2I2lvrBp0CLORlR0S1tYb2J3XaRatPvrnuPRWeg0pIN6EKNznEArKIOB3S9aM12FRdi6aSN39Vkrrc5zMN5ZJSDpiicUn0aUQRAQ8IPJAHY9dNjg1g+t6FywyXzLMbhxMjQiBX8RYiRSdA1ZaZ3vNpv1uHNwPolkOQH2c8cd1aZGjFzoTo+FBEyKppV7GY6uupzzMQllcFEHapJA34qDrqqohzDiZ+AHcBK8dOSVjeILB2Z33Fb2NoDKZiEc+OyO90OQ7QUGWeZ60kYLjGDC/+TSd493Y58wrcBJwEOBGQamKYaxn90nB0knPXCtTuimCP1Y6tobfvwcTsgmuHlbnQvmPaZcYmxgogWYCWY4KrYfY1rAeAV1XpBCXbYEPSxhRmvW8aN3OoafaCQjCiUVOAjyw1aMLZUMP9M1lA/gq68QbfPt9S9ktiVGWEtpLJimUgSn/cFJt/QqHnJ6u/qAbOjq/VVsihNWbuqgQeaguuEqRqvuxV+XNgPK9b778LuE+ujwqIU3cj8YeX2CuG1k0j3TasfyPzF1HnHWTWl7O6GhfPhyj/HrMfqCDjygykfw+8WZuXkptPZY8FcoXNZEDXDCiubBGRHq5sZ+ATYodxvvEyLw1N/nVpUyoPIbyvobOO+dCeAfLqlf4fE1pNwSDKHm4m1s6drhwpHvaW6IgHz6+ew+VwhHlVzxCflaDUmy1aMG1wVXL7mljpODIh/0dVyPXjBdClJQMyZMxlq5KQSWOBa3LYKLLrtY9Fmh6zetLRL4nvO5x45f8NNhUrvGdVYwrDTepo6STWyrj/vsp5emvK3KfSj153nl0ErIpIoHSBX9ZIONiz096kalpCz/AaY8O+XANZeBrSF4xs3DJ7DGP8Uplf+SyOAm8Wb/L8LWUxfnx1EGfe5Wb1NyEvx5hNBKTDkdoeZZyQBxz4Iv7XSgdasqt97O8VhxBJFT8hiviaWO09A+uOOxXue38d9FkxiiCHbF1Bc2kbicgQ8H8/49YGue+489mmler55s7fw3XHkX2vOb+ksZ+lwosFCkza86sVWUK0OsrRx5tRVBTXydCdR8CcPtT/ahiGLqjju4QVLBAVRcv0IKi4ns4dUOMZJW+I4GIFtgfcYtZea74DLrPx+l6o9mD6f3p9NUtRTJM4cDW7HgsSEhj6p0+pcu9WibSC0TthgF69lMOgRiJFz5SB0pvSVahMZoKdQk1MsGQ0466Iz1wVbCLq1JYz6JAfY9mGNK8Y7q51Gr4aAF50DY/9YA35u8Lr/1gqpCQPorkdDBN4sk3PEgwkdX9XTCMXyC/ys6TPHlwD7GEikXUbIbD9MuWYauOxfPTPsPDslqZCsKewa22Jm1FreYYqrxDPZc6gq4M8cPScgDuE60oeS+7O8Y1uhVH0BKBdetZdcWPpsqMQ+P4Fgs0eHjTlDSmbU9pUi+EOMoxmUcBKQYW+NtCJvJjw8YwOujX8sk385aiLxpmNBdB2S70juio2TnveBL2/lnFTdYI5OX1MRgDx9KsT0hiyVXSCpIhh3SyNbSLX+WI4LHd9zOxj+Xm1sFUNkI9E+2678Eeh7ujKZj9nSssAUMkzY5oh/1KgY/Q8L1mu5pAUbBOaepjtF42aGUA5VxjPB2/9VjrTtT+b6ODgp5UMgjwrw4r6dyNNdk+YVtewrwFkWhW7TbJiMh/bXoXpbP9+2zssFxxO0bIPjqGtsHV/65vmp9kfL2VpURMFJK8+Iar99RRjVR8ZucshLniCAAEX0vSunUwNsvpex54loYuXDvkq/apjUTAhjR0DkXe7VqWgB88WhOp8sUc+bdfNGO/nfHim/QBJFE+E4vM5Dwi2h5A3N70+UflIVj83Kj6/i92s8qA0SEkj+ijAMA4dQaw2/U7hrqpANWoeiP1TvAlQd1hRAJ5+n3+Hs1Q5fJQuUlMMituPugacOpH2wuqewp0ATIGXlaYezLntdGTie8wvTxBm7xJJhTH9ya5CchK72wjePqs2KIOxkE65Q67y7SkgMdrBn48+7tAKFFB1KyszNp9y+Nyt7lnvO9zQ9RkWPbs4T+9Zfq6+lX5plfjsp6xOo+61BNZAqUw8E7yQEDh9AA5HQQyx/2LzR8d4NB4ZB9BaF+F3i3ZXNl8d2mTsgfskACxQtYO880guj3j5RpYwRVkfzgFa6lVy2vIZFDTXAA/5OacMG31aP4rEeOfiCNF6397Pjy0IAB+NMSLVd8t5SL9sjZ8KOO3e584ZuXhLdRj/DACZ+Mi3pXlilhQ9kZdKctGv6Xu6eEGZvjdPOJFybFXqJ/X6V6WLBnE9pfc/WLRC6QxoJ0n+6cTWbp62VtQUDUN/JJhXn6gG1vtq+BFBC4LqkooG76VMEXUpmcFvbi1k4RjkPf8nUBYK8mcRKRwtRDpArrp13Wsie/EqzNhRS2lEhHUB2scq+cmoWO9hQOoN6rqJfD1y/rLWKIwkJsvzuhAwYTsIWuwRvsKGRNUGDlxQUwn+OYua6V0m02D5KZJsZrq/GLiOuTaJOC/q8dBId7AuRR61ia+TvlltCEE6Ze5f3Nyja4hT4jpZh2bd5rgBaIM+ks2XUKmtyukBGxt4FZLHW/pqJGMmLaVWe0lEG8x6TG3imdFT3x6sSQXwt9HNlpi/lFlzL5573DnGIs2n79X8PzoXlCzr6uXQwis+RcAS3cX3EwoZZVAHyVmTKdFcaBxin298WL0rwQpqrXcXlJCVX83JYEVeST4kXQRFWn6f5K0coFxuRdQ6e4bZXLQWUH+t19ihSr12q5TRTetUaW3pK5anickD625viBcCg2lgNvZlSIwLrg2V9uB7u94MYePQCzKneSTnJoWRDO8hiqDs4XpKDhmIukfenYdPMvw0Wdx6u0oqzqVtF8ZPcMrhyH2EZt+BOSFLw2DKRG92gv8gnNyWn1Xaq2j1HoBmnuxXpzZDOnYeh8WEcVaRDwz8I+NbJH0bI8tgqSuc1jhLFOSFjo5KvJ3+hPHb6Ct85KffnZ26deVKbEhqSHISo1jv0gkh9aZGcUCDILd7seKnrSsODSyhOM/mku1vtKlmXUcmVUDM6USrGy25muCjBCbsGKMraDWgWNtVaEdfGSItEike8GMNau8PCy5BC0JdkFuA094wIr1QEhjeO4rbXqTAd/omNx8OKZyu3zmh6sn93OknwqtGi+WieVDU7TWMSiJb0JoJnlnHLbhZF6esq2ZG7SAm/g/t2wPpjfagylM4IHs0Q/lAOGDG9g7KeyR08CKKmREQUqdio0Vwg9++1qyzRN9rEqCDFEIJjffWhC0MIslRLOJ9bVlYId+dr9bzMMdO3ybW7slXUWfnt9WYHrTT4KtpseYzPm7Bst7/jR+wTXT8hKoZDwTXVs9IkgrKzzUJ+ulYZNwc/ZiXx5WrrYd6JioNb/MURMz3gN+6m0PvI0Z9TT2OEABk+Dd0kgbitPo569xeJ/1AiMPSW5hhVA1eT4uUcpzZDYB+IaTdyinWajpxvFOxUiAYfyG/L3oYhQ47/KkXr2eGBMoKZXwOPEdfaYCWPkfaiv1XAVgn/7r85SwWpEEQk7EV4fKtJEDLqaBxmHpEppGibQd8LWT4aLjuoafxxgICqBfeSNO9KPfXJIdEUjf5x8RyC2SgdE8yqqC022BrV72XOAnVzVcgPKqdhPaMwb0IttabcVL35AEkuWhRi384t8DqZ+bdKQ+CT6SIMnqbAVA5ZD5NlEpm3Uq/d1pWIqe6dIpzAYtus8Jzw9kxdRg73X//1vd24UYAQO5m6aRb+K5RN0RjB85hjbmqYlM1WVJAqr33FuXDqW1WpFAowZFcsn7ZFjq3EQ0zk9RMMdjEvK6USaslnD6RII9EnDAyWuKurTRfU7A3ilvbxLIVM8oaA6AwECycLsLYZjLpqC3p0XmSpRovlrWn+ncfyDqKjfOxxtmp8XXHdhFRHsYGAGLoG02yFi0mYzaLEP9eKLQ9N2QC2bkOC4N0KoV09A7ssbgFdD1cRn6UPEHmBal4QMpAloBYKSUUJGp+V+8TsM4fFDTZnaH4LgXtPeN+l3U2i1Md0wMW3+ehFOZ35gUG6gceY/qUj0jT7HiBFdyfD8n1u9g3A5Y0//nEJISYH72cdNHNyroXZLjWsZvDZPSBuUH6SCwpF2y8PPxVZL77AivrXbuOWwcN0m2lXEjgpW970Ohs/ZUkPhATtQQtzcvY8Rch0JXZgXlrI6tcBZkil2DA53SfwS00eqSgbpYb/TfoHxJSip/282pk7wUmhrmzgO89NwKYNetosmGYtR8dIKg3AakC2M0ebwzJ+75fNs9kwXL0I04VcbJ7IHsEYrUr0N65PEulPpzyOdHuHnRMkgGTHlYVAEKAXHTeDLBTApKIi5RBTFmh1np0H3uuc8NZKMvFGS//NHcIlqIDWjRiyYHAC5Vwk18wPGxdykMpiydbx0OHT9jAdkfovCGfhgRFlm9jGjYF20UyA1J2OaK0F6FDDCgHHY+e0fXYfQRoMRZwaoYwciusdTvzx2mn+/XJWgYgnfccZ46IFPKxxVzb732BraDGGmM8MQpzxAnT/TbB85aNigLI9z/EEiKpidJljeKsJwl7OvSSHk3a7O5Q80LZZtNPFh48DE6n7dqys8fZWxsIgaCJ4sylHebdPAyaT3zMEru2PeFPXgIzvxZZ4lhqPL8XHTishPP4eLPzDuzClb2S3NIEVSGNRFhw66tPpK1o9HfCOewfXSdcRWEXRWFWbJvWH0DuhBXVYn37eJPybsJzkJGw5aZhD64m6wjhL5xMlYtXrsAcsrR6A9Uv1M8fzFulWhI1YLzXg3k1ffCyM8h2cZ5pXv55CgpaPPUFZssJOTEbix5/1gj8ohPS7fsYWE/h/LZpnlginXYnNvCozDeMYlbJp/uVA30V5GaBx8tjo7t4gq4jI3ySabvHIDqb7+2TFuEzqL/lEeljxtcDpwMtjQs4NqqFlQqCCUMicaVxRSQjVr/WjFGhmf2iKffPYO3IqWNIWLOjPrgLQ4EEW+j5gns1V9v9DNzdV3KitnIo7gpLqNcfulDl8d3NfBxQOCuGOWYJ+/EHeqmLEZjJ8L/M2xOzkohgty862yTbqh/kVqNIQKP2fVu+hKsI7vEmF7g29k7NsdO0aJWiYWJ0nlFXBC4X0kbeX3JxuC7ScG9DHLmXzkTAw0Dq1s2Ix2rRw23bDuodtp/cbxQmBT8HALA/S2Pa0wgl8tA9pD6hBPkmun6Scs9fY6VYDpga73EkEEVQ+usP3uw+tvTjDFjtbOyctfCCgH8WI3xXVruO4H/nsDOrnLn/DwRD9NgFw3NtXwFZuDWmfI5nEaf1+D75Xrwl4Vw3j+toWaz53kfR5z5NIRuCu52QjZ8Ke6BELRFLGlhfLpbk+25CaP83Ymx8r7MuBHXRvb65fF6yPSUQTi9CxYNTIBGYk33qjVEfUkdK3hXbWSr261qm7KEQKXU1S7lmZf1HEjJN+ZIWxg0AHdQamiUJB0agmTqxPtcw5ohwRweazvozwbO0uYRf00DLeIXvmSNPQ/vp/gNY7hmqkkD8U6eGGbL0iVGkKxRd9aR8R3mE/G+gsKYfO1/8SdASBn/fsSkn5Rb4RwR/uslkvH9qE+FiiOK4ZbNhlIZSt+l0xUGs26DO31FwKIcI392qM89GtHIHPYHpyr5SSvqfLcDvl5O03YiQDe9wpGZ9FdOt6n6cjBasgRu+3YhQvjHlhQy+qfWP0ROHi1Aw94rtXDUkari9WFFe+X7WH/WXM1PbS5zEar3I4RwmC3Uqtpcbw7BnDMH09153jDBudSZildEuWfWIkDnL/i7B1cKX0DE4V7ajq73MuWPskgQtK6nrHXaNB/MOhlfONIexxXBzbiXu4U4CTkDNUTgVDdK3zUf0kNs9YtwZ6HBRhsyAZlMZbRQ6dTgDgO6JiS6VJFZExRJmaTBkbQSfU7g8aLKnsSGwVmZ/mxR6JphUUAhOjCdaUDCukG7IxsS6kann0yKh1fRFKsqg9b7ufBQMAzJqwlYLmVvkQUtvlnAw04LZGxRGQYTDnC/3Ipk/+aBlUFoYfjGIzpfQnHFnAhEeCI19feWiBMPVcdj0OxtmlNhuodGnvdtHUBpECPVjImSI+X0lTmWDXCy2CVYy+s8+Bh57j6vqmHfAftOZqOIvICjrg4RQ6dFcUtEndGzh6MkYbkWa1Ov0AHbjefDLlbpORfGa7E3JKWnPtIDMy/CceR/TSsh6p7ELhD9bMrlqaUKTMdzjc+AbjVBdCWVCO4+Lo9u7Y8z1d011GS17xRJURaKh58lXsKiaYdlJho+qHThmDpxA+ZOBezLY082NCy6YB49JrGOgG8ZOrMTNWz3lASJL6x8TQyX7KTjoZjkdyKHbPTGMykCoG1J/saOimY9lmutrNr14siy4TdW3zn5aZH98W+Lk3i70g5zvz1RSMCqv3O2YgW9kiDeJDDq5w/Gh+1D0Vm/bxo6g1PqF19i8CPdwzXS8Cmcz9g3D9Hdz015EQnYXzHqM/y8Y0Jh5MHhlyG65X95DNSOpVR3vqx6EO7HWDsLo/lVT3l6Kp8JWpK799AoNCzgyxDakSfNIM7GLYv4tBP+am+ljCHKWAUKxbe9A+h8m6b59ScXyKuxhMwdbzatoJjaio2IuIig26MRL6h8N3K5MyV88S4clr3fkky3cpXI+7VMJlBQ5fGF0F6a25hz5aYO+XxuRmbJI+6twtF9wSbb2kzPhLv9VaF0z62Xm6C+MnMPqBTBz4bOwCnkN+JsyvfLWyOShIIztId0GJ4pBC9rLWd6uX5MxKnwJV4eVJfUA5znJIQ3j3lHrOhZ4osAf2pwBEc1BQAie+NGkluAfZ82Ap0hhgsedv/PxuEnRxIPFzUjoUiMvY5NUPlIhkj1nlG4o//00gjxJNJfxbGgwcq6pq58Yri7OEE03Y9pMKeugd1lmcg7nFIicAvu4/eT9V3uZPgjiUstFN3WevLUX3HgWsK9K+JzX7sSNKx6HjRwlwsWObc+DHOvgZni4DgR/mstc9np13XkYoD/uXfpJo6MapStP1YnD6q6rURoJ/5vnqe+G33DmDymX0IxhAR/wGGQjYPRNycwgt6GETxoc+8qJBQKPsvUDchgLWJngl1BNf9YqNAjzRtfqWzOy6ojiXagyZyAaAIaK1h3ASosbju44k18vFJR2sNCH3C7G12sXo4WuNqDHJ5CIz1eGktZbM9hYoey3V35WJmCSz26SFDVOw7po4sKy2Vl1qEvSGy0oZQLPmHzY2Iwz6EZSSRBlNZbRvaYy5CdIIsnCGAAj0SiC7M2RKJ7wZgqoL5XV61AhHxKr7vLbN/a28Kf1cveXHL+JYrXnE1I5GHv7h+vGs3IOpZgtXSWkUlbvDM+1W3gI0g/tyw4BHE7ddfVME0+UYDujK/w1wblKynjTBdNvwVfochxEanj2kojNrHTNh5RLIYfqX3W+zsv9gaAr+f8gSPj2605FqQV2/JtxlJ9gYIeUUP6cTeUwTIEmcs9MTKCmJdgzPYrLrdh0BNfyh4Zk8+CgOrLLobe4PatPbKw9unJoIVEmdC06i0xQPZfZopc8HBe/tmhxf/o/uX+ZVSFxhfMtbl6Wdi+LRRM+09a5OGnyydyDLgdd9YjwIcMt6gTuH5JRnzKKy2lkJv71RpQ8gvhFulgrS1Brn81vwznj3lSqQ351SnlyEXHE5QkOA3536unYXSXiS4DJZDLVUuZWq3mOwsmcID1lTEx+o3diJFGYuK1dS5ZKh/LkQ+injDXHLUBPNaazr87pgKsk9gSKQ/y8R44/xQmIm1RKjzCKzCaJA6jNdbsZ9B5Ux9JS45PqdtcJKIFQ7EJdGRw5g75by3peusfEN/xFG6mzwVnHNI9pAV3g8f6QRZHVO3U3i5Ii4wA8ZrfeiQ87W0fvrwgQ8NgwaGI0BAboCgSE33cPiCcXSTcy2LsuymtYhsPPp/gxynrgiKd6ZYkU63bL5vNqY/bKFkGgSWGE1OaWgsRnGMltSuT4vF7U45D96AiULJ9cBmZWKxasxiumG0L6iLd1/KLUfZJzzG02IdKEY4KqyDw35L9pXLO7pu5BT66vlfe6o0qybUn9vd51d0RVkjAYKF6wkQSSnnXuVxZffQRRwsZZ20Qs6KOBsFcjRo7JqfOwza6eDkM91vLBESyN9NmlUEY6kOcTYOTZteXhneENEOvpy5Rr/KU/rO4QjwQrfItpy/SIyILOuG9sO3UvUB4/WbtPo1HQ5yha55kAb0Eaw12WCP4NwH6iM3VKYTB0oLClbHylJxZNMlyXQZGhEgVxjy5pEvaZch6PKBNqkY6Tt/ampVQMi9lYGOlL/I3Ua1S5jnlTKHlyeH2jSykoiOy0ceGpqsm28zQYt0eL4Fs23eFIO9ZYNtKE9NyGpxH90At/P3hZWFGYcprwLXnl5BaTe/whbXPuC9aMaZpl7J/HcAqVsN054KzfFNHY6dZMgwMBjuPY9Jr24JgWB8XU+bAefN1ta47x1IfQfSsDNOfa1SLYjpKXumtcjHZ3HJvPMdK2aTyVPwSc74T0LAh4a+weaHuGoAWe6QUH/HJDL6V5S4JZ8ZvPsIw/3veY9+IdBdpLHcBu6WJS+SD1+wsFI/6IJ5cUptka52medoVwxGgWpaE7qws81qILXPAObsqZRFTPJ1/Z+INOuRFm93IQgaEeyOR2OR0vzfioFDuLR8ClUkr2F73BaihSl2aJRNvfFEIgNsBndwiy1LnN/ut9WzmSEByrwKd5Vq0n/Pv7aPG4Kchx5wOmIgQke8PllWSJlnLFKh/eweJhK3a8ZtwWf7BvsfBwQdmIc3IzUn1wTppGwIgQ+aCQvk8xei6QPnsohVQ9zBecCgA/scsWS/sY85X+oDhRBFH339+MN5if84oConOUmghdh/qby5l1Fm9w9kORTs9Q4NLYKhoRev/3ZAKkoVwZj5R0yA3Xq8+GZ64/Yq03npSag9Dl7J/2NpTPWzuYphL+tQgiRw8HWwJBhzvzsRbcca13lXPk+IxuDVUCS3DutWXd1T31GCVPCu5mhJrMGFdZX1DGXGFdEVmvKaArvNMXr8LPvQM+/YVHfx2PjjDVHsgesD7+6vM9lF7R07u4wYS4GeyQFs64lruTs163/WXrMKG/Z+3GiFt4pzd0UD/Zv4/I8Pfw4YyLoUo4f4VNrU9GYTOH++21OGAmMWjlZv0DepsstmRDj9HDrXKr5AkTmGtZwbgM29etfPuoUsdiFRNErdH2HQWrUHISIS1r6NCFoRbTptYjXaf8wpfE30MsRpbN5GThCGFsAqlv3lyI3gveZhSIHxNjIqjP3AVkuTnrPrZWzGOrEfLcTmxST+uvRAvtNS2Mvgl04l7zARulq43BA83w8aYNer4hj2XUVoa8v6IUUlPKh3cfSC4SDR0rDwj/GnVQZpQe8FdJVpfEC8pMqYyjtE3BPRD2PVKk6aS3K5/asfVBcouvUscv4BwByxDgtabgZ0XjsalVCNNOOKaQ1atSjMAZGSt32wseuY+Qd7OewyZF7mq1JW2HU96ftoDcjmSWNPbKw0cLDI3GtyAF/A0ouzwm1nqJdHNm/IFc+lX9XxVIxum7kPJljW+2xlgIuy21h+BXGZT0oC5Rs1HAi1f9Kizc12Q9qNz/AP95NsJNEM2JQwJDu/8Pzc8OamjDCWS+AjQBxQYpGGisJc8ETAoeEyHfpyOnqneIIImbUjpRTRrWeVuUZ71Gm4b/3JT/0FRgs57M+Q14gBdPsD+upgb5cgII1Y22uSR8EgZ1qnvbBWtrnrUur6JpIlBxBpOL2s+ImLLv91ah3wtxvIV7DwbL6xAv4mrpcXe+zTJByZUl4PuuP6orVQHeiu1qdfk8rCxVGHmynGLymzrTVtbt9iJ+XYw8Yu2ptp8tDyFFAjuTqBKVyFAErfY06Sawv1REi5vrpVfZ9y6lyMFcVJ2AFOFfNeaBLMobljQZ5X/c+/2GwVZUjJBF0qwo3dVqPGBHx4z9HdRZJLuIUm99JidnAp9kuTRiRkwQwdhted9cbnH5LfjnPGoiroV0IMRgSVtHzGdlOQMlF3UjSlBxPc70xB1RfDYZLdrrACzvKN+3mUre+PLb8Pl5zi/d1FliT4Oy3NlSQQ96nBgrwZT7FXeCxuITHsZxsfKJvHsSyb80jCrAMRuIeYRx6U0rLvgWe0+J90lSkej/tRvR1yoW/L60dkJ10qWwMP1hXpNR9ZjQD2S/9/9e16cMM4TuIQByCh09Lxzp6lsNxM1ekpFsNqrY2o3+j49zMvWDhyf2vAoMaUGImeYJlML25Xq6CaGH/zpvnW0W53pYWgQeBk7qEZigoRn9YM6+pbQvCV1DJTRpGQKYtkvciKpqQH5584pmzzLkNwcXlOZ/1y2OR5S9LEWUZftGfvBoKBjG3hc/fDb8WuPqOArBNNpvPl0+/+PsukFTcuBIgpBdK1+EYKc1Lk0uGMvOyxbCIBT/XCT1hSJDb6OOVaIx5j2wnw21r08L0NB2L7dHiydA+J0jI7OhpqLyuollCMvQMEWcCAhBlgG20daPBwYGVJPIL3yzyKaXkmuRdua9EkkFsfHGO9qmKhxK8n8iawK+LBTe/DfyrCBpLAjVJRi2oZKCaiKYgtsjBTo5i64eEPo7UuUqhTlgTDFbW9T7urhkfSug3ED5BB3kJRxXU4dP+f1vFxEM530I+u7mtBY+jEt19JDycoHkfg4fG4pVQVM/Pv3h/PVzd35cbAHrPZ7kuIj4J8+YWicwabAZaOrq0PtLhx7kV/M6qW3J+a4+kVMWAnzRfAqN27ktAJSvs9n2lK9kjCfuoQzLpYR28Qn70RBIk7QRQZUbTuJ/zSW4pXhqPrQguhbt5GqpG4oFNhe/pd3zYr7r4Uxq4dJ0FIeGDpW7jZWLetuid5PI5CDFABfnQjOMvx3YUYd15eH0ETPEuf8HgnLq9WODdCAV/rZsIsl9UM7qPOYzlIt/gwI238+B6YnaNqLkBclMJFmfB3aj33QGcprvSnkCJrbRTeheN8I3K9zovKhUD7kNoLUGuvle1LFwzy1CIDXf1NeFK2gczmiME8esnTnEWj82ZRso007C0Q0AVrM7EiBG2cs85TR0ezZkPsJ0oK+CS9t0NOExI6j4NbOeO6ZmbwBIARNCjKpJV2XJcznpqeY4F5m474DMQHM8Z2W1IA0AJpGEZGlGwk5BG7gjxwkfr15sy66/+yyv3pUQeLlW4LwoYUY5KN36cEoR3yvKH+ViXHhjcG0XI5LOUp1ezsNCp65LTfVTnLaV6Azcm1/axfief8QrojiYYD7oq/hpFkvOX5/moBw2rvSbtVVM33KJ3Gcj8aFFZkVE3lrS4Exlx+s0uZL4sJ5/AFp0CErzwCvA7glinqr4LuvfTpkRPIFYGLMcAAmo4I+qbh5/DEPpkxXxGlezpI5xkWM+npWNNMojklvtTFg3+sCIaUKPq4DadSgWOQOyoTZtUjL6Z8Y4JLyd05lCvSuXaPKweccom3TEdWWqr3X8MyfAQRETBdaDshDWReSRDaDZxG1erIJtTb4RoTV9R1Odp+KPNj3O9/NqTj0vUNZk+pN5up5hp0g0JHgIp8lWDcB2PLL/S/hLmJHOF3vmsIawmXzcN8zGRxeR0TFF2hMFFq6mkWqpmVWGzQeqIYYQRKCNT++9HktbRc/i8jSlJ/xK81q6hhCLnPEUaItXu5FpAFJ6n263sFrM8ze15QkYT/IQWr/T/m+A0ZvvAkY4lTBFKy4gp63jyld7k2xgS5wE4UZyX5LZIdBDGBfxZtm9X9vHoGsXUaCrWPbIkgayXi4pWPyscMhKhm8FbhJEvl7dCOGRo0zGS/SgmGnn0X/PoVRmO1s7xUV903ZM71Y4y8j5dMM2lhk+sh0ICQvvsc1S+78XRdDYBdlptIBfOZGvV2WScVxZiLRIob3A/dzAJrA/11mUyFYlU8iJFe7sUwWFpiNq8+SFd2kJyIHApWry6ZvrUnLC+0fk1sVZ1T+1rNRQcJq1Ujqe+Lt32l/JVjZgWIz7gTsp2zUe97BK3+lqIEyZ2XyhiUh++aB2LJqQCiNMELetjVgUtVBSALfLr6MRUUKrWuLiw8Td4xnZiZ+7WvLTn8VTEbmbYPmklwBEYwajHGqCE3oGDJQb9Sec94uXt6kLXIX84h99Va99YBecMt8qI+fQ09zPDYkKnIX2mL+2/jjH3MgVJ0CV0/03JUEBUgiposSxclf4eM0FWiCTz1cDjNEZT1vd0FoD+bktovDJ6b/ANHZ5pbhHy4lnuTXLfQDdnh9uk+p/ktr/XmpW6GNEMAdZXA7pphZTHmVBSxWOxZoW5EfNwXfmSJq2P8aMoWXnUJawTMuJN/F6V7GmA0WpG8Yklc3x4XSSSzpgDp3gUgwPDVZvA7Rtz28zwD/CXViLaGGS10TuE3EQMcmnGQ28Gd+TYq+V/Ho92YZFm+L8ZU68OgVHSrS9l2cJ7CFvfLkAkIH9cX245a2/kCAZPIT615Fb0HR0JGzvsoF1/KKPc7wncCqGSXYISLhTbVrYDJOpnHjounG5/y6kIbHpLjrxM1ZIi2BzZvuH81Hl/94BkBQzk0/ddN+BynKjm9ScdTSZkfnzlkjAFokMM1oMXUkE2UOrOtEbPSi35mTbMe3eKRlhkP7g1z1ZKZ/A5Pe4ogc102dY9tJrsDiL4ajUtxN/tZzvegDfRqUOXaXr9SfKPuc/1SDyKZPp2CKF86UHjZVDCrWpgkmUE5gKnFX+gTkfF0OBHx/AbTOaltCz7udLVRvTH6mZsuy7LHPMkgtHhzmEvzrbMFxPPuK1slHp/Fxr3cpzMDzUf3GWI+cj3VWKuGehV/XPPfaWcJWFPMoUTgsBNDcoeMLMPCTGRMOJmIbySuJx+8G7r5MroenvOlhw5ztM9wVK8QtLa5IAYtX4oKL/x19TRnYi2hUlKcViYFrUMYZ32KfbXzTACxEsGF4X3NPjIZ4qwdAOzxJD9jv98k2ALzLhajejkk6FJXGu851GwoOSfOo9BtbFOnfXeVLUKpQGTqvR/XAcIh5Q1jP69s0BQ7y1XqgEThgSZesYZcGinDntXlyxUHyUg4Sn7fRoS396b4Teb6vRFoUhOkkgx0gXE/LfbeGqDxdGWWFWQnqaoZthnG0tvCOkkM2qcXhHJ0uFnh6rDqCNlkMm0MV1UULWNnGxdWz65ZCuC72/DhYE++EzBsGsAN/8gDXN6SCsXxyHXWqjPv6aYaSQCBd7HzMcw3rWM+mGdYxeccGvAs4piOrjRizCW49jYExk4eFDT+BcIA4S24J9O3qYJl18DfnriFssHma4y5cdrmYXAcHlebRt5NFXZHqDTBh7faEtPfb4f23C4oZ7Dw80MZKn2BHyGKWxnuiXxT7BpNz8yciLAKlvouMcFesJqQLiLWTgN4Kn+ZdcB7lHCSTPxFa61wBKrdW2BcjWvbXN1ayhQS3stSWBc/4Q7fwS04SWNaDj6KHnQPNPFOlyE9OAMz8NrNK25Fswjn7xn/7cLjlX3jrES3A8lZofSyu9mHPD0ncS+ff0nUbwyZO0AILRkDIcTc1slb6dJ35HSqbvqImcnT93djkWX+62MH/wNJHhZbC3Bjd+RlTu2R2f6pVecbVwDkfCZdvntkFb1QaIK2DOxSW+8KuUk3CusIoT6PfH0cpcdjCAqQG54bnIZoIiCo3Ndlq7JkKD2x/cH2k2tI2Lq2KZF7TySFm2uu2FLQqDseTIRQeVsurskzxijMniSSEwxsgM70DzXMSg0RiG3Uujv338gEmWHjETwcneq589gVP99mjFIauRTEA+OyW7eboNJeRol6Au4BHSKsBwsaZPw/DD8Ge/5nkIoQ/fNy8/KUSKZidd0xroiuwMcwjF01DUiYcfGdZUDFMrQovgSVWfojRdrhZlM8HZUZzTon4lWIie5pEkRc6VavMFsAo1EKy/AkU43UM+FMjWLa3Q2GcJ68xjfYozdue5uLQh0N6r9HH3KKDwQ6zmeKM/Ma8MJIInLYaHC9QlORd8qx4Rhr3eFgihqz8tFDwHVqZsmX1tovZ4tSKcI52k6EFVUHSZdPx8pjAcxbagAwGCPJUvQVCTN3B+GcGmCTew+KCBrelkPJdRKW3vtI/f/n5tYpM4bBUUe3HQ6pVbDK4rb3zjCrKrUjFM2Oev+iAnWNvKjoWHJ2D3UABQL24yKqYvupMsSNH9P7bWbmTo89agjnJ/eTk5z9BWskgn+RItyoPXWyf4btbGoBH+406G+Ewn2wxuqQcY5znC+R6manF0thej4F5XcEexffDe1dBgxSHwFKtGc/VEyLHgpO/LwIpkGFrVLO3TBG+h3VCsfs5cj+/ZOpK7Kitur1DnIk+eNjOdG5NJigDOOY+MfWBn9EyZkTWZMJWtON/LNIQd44xlYlA3RvRwrxv+V3mJId5MegXd9uF8/uDsHqiEEY5pIEXzttHCdNz3RWT/AcSQ9qS2tI/mFZvBE7ITzb+gkSBheBnJBcJg4rWo/KwpnvRgbA+0c+TDk4LlDvHgNcrfvWu86M+JVx6+TkJyhu1ujjak93TwT36BHJb2Wtavz0hJoC24uKcdXj7jXwnkz4OJ/Rwn6a6kMGH3OmIUv8CEOcu5RyLQK8Bd3xJgJ7awnb57ZPtwiA+gCrlvJnGhfiwJDSeFhrsYJCTrvBHaHriPQynT4Xyv/E75sL+20+O+N+tgpgygkt0Vy9hOrLirxEzZ2aB9tIAc+BCIyFojAm4Przfk9wxMCWO+6PG5s4tYxp0G/Ka+MWE7NPqXhylrvtT/dWwOosmq40xPSujJ1KB/wBbZcKCpCzGWlshLkYpDGwLw3EPb6pQ55cdgZ+/U8kGJ5CHvXifNRl63SzI+kAwV1sl5D+Y7bhtW32pusYS6e/AuyUMqECRqA91Mkb1Q+yabFFcABTONqLj3++nLU2wVwtPHArWRoBSg0Gd1PRSlOR3ggllT33o8TIc7CIbtHImriHuDRlcuzyFF5y2TpCifX4u12ZYAW9fVMNc5k9zujeAP7Jutqryfcgdv2nuhWuvVTr9UrlzIXjp63D1BOR3V4OvEgDJp/5sjxFQaowPatBrazu0zhjgxKaFQ7iqgpnIxFAlmAbMHN7md1jakgqaR2sQRtedLLx5hpteF6PiRi0dvviFfeM7dLs9J/ubOi97R87iZyne3uQgO1TEnvFL2w15x20PVkssBQOOrvmnuE6zx5HuAqJ9rdElpOeCKj1CjZVDI989EEQKO6LL0dCo8GXOnxbM+PAM6OevoHvxCjoFKvxJ+3LUYtQwGynHJBxllYBW58gBfBMiQ/EFEhMg95V8a6ZAGUlu/h28e+w4exkt5/vzeTcFSvRfYjAeVaoUWhcuHV1yn7ghuLtkMp6hifCEon8ySiX9VlP+wrmQiHPYYy265V5qz37Gej7sse6Agb7BLSTX8d6KHqETQ9EWWVMWQgxb1NLkZ6/WCXMEG17t/fYa64FMlUaOzjc/pR3rlMVXQ5IGAv75RMSlJJrDO9J6d46fkxgC7/PJwVL44tSjBPmxuxYuVpasntnMKQE4uFRgNvnjq26UgN3+9KWoaEdvrRoADzbGjuRk3NA2RZWV4rOQLp8KLQ9MkiwQY0cSgrq8YMvxoQj9dOWTMdofVDaUaYsBR5emWXbzCnIkTgZ44nJq6GvcgQON6R74HiNxGFw570U5QIopDpIip0NbElsCEvyYgiX4K/kYTLJZxsy9IToZe7wbP8Q9x7k25nNaeUgGmQjH6WR1tjWuDp8Pa55RdRNoxFIHAW/QV4IZNkk5pCbQYT5gJaf//85xgy9r4qcPP6/V43OvXdpD78nQW6TSmzV6q1tKrHq+VltLnIz2Ry/Ss7szAc1whdBqFiA9mhliXSCfe/SpXcK2WpGS3B5fvhR06AOkeraV/el0xTP1Elmbi57nMTco3wR2VlHhEneGaE7NZqSNVHbxn0lZJk42vg8MvaGf8N6AaHGfSYI1JmMfpnckKP5xFyqyq6R/J53p31AoGF2RWF6ZB3tMOZK+IdBm9ztrjH9XwUYHdIlxoXG9pEBSsV3FeOBZB9z/t02CErtsDylwJGM0S22oL2FqoY+S6V6/Y349tvShMTIrhHDQdUG/8t3WW8qHpkPI9XUhzC+uaAzkgv9a1B30D0rKCPM3jb3jjpNf9VWqxH94SyWfLXQQksHOLKpUJksDJa3tkdAg5TOF8XMQHeV5B1xlGFNEBxU2XjkkHftikoy0XEXyFwuZ03gc9SGGDc5wdWobhMApEAByKT+C3oCLNRGHkgGUCiD7F96Ruypm9JBmA2UpVX9Nj6v93YGRvnAEaM4S7SL7hAW5bevg+N6R6Qi7DvMuyHv1LaHHRMxE0/BEn2xI2LKAZnGdvdu5+TEwLgikrIfzqI6ib7PBmZHknvRnhuqVc7wFOOBKE/7JPW/3KNdRZVoJkSIBKwdnMW05bi/6e2j0sDe8mAkUDhdICgLGrTlQlRSBgYSwlhuAqrza+MSkF/OiTRRnynGITlJQBr0ajNe88+BkHcWexFWd1nuNfIf/rTC9BgSJtHEJ18Ac2Qzr0LTgykEMFyh7GnIYbOBdKpTm3FYhncIy1yz1xtGOsn3qOgDjimkx1FzF9We0Cgjc5yW74KNBVrWpYetWxRMdbfutyaJnWkjsDXzA5KQU8DHJSPMXuxFB8o2Ot2P9IgAP94pi80iUwOpjtO1mmsp/VlwdgoAuHmwosnoVS+H+99xpQdRl/ITwsC3Xs/ZHAP2tU3RXdyCvyb4IWUm7x9uKznW31ehXB7QajYkCjFfcdDvx/kewqogh+WRKWrDkQXxBFfIV6tbSQxS9EwPkzXbpmeys3WfbCBc50ACi/+DjRm039Mp2CbncqEFS6kp+iS9rmkztY1ASNKY1x6Vp2rn5WlvKvE43/z+bFzlukio/seY7grXVSlbaZ9U/2hHfje1ZCVEFakIdMAk47zSGDIAol8MIJvm9WKLXxEsanbNdfbVFQ7gHmgJrx2vS30u4PD3JrYMm/H2CHwa8TtrRQiGaVI5Nywu1mGo6quI8YkoJFipml9Pfw78eMDFrLrLEN1cnxnaEI/9yQ/1zqo5FzUHk7uWlKT4MjYt0NIbQxggr4atBrRxwOPzOdCHqHWZwiG1VSkagxct/idSZhB9nPh7YAywBK9PNcBbyb8t0VgEWBmxIJrrrTlg1EfuEMMOOd+nzV45J+JWIFmftVjzm5MAE26pV24t5BaNm9loBzeKe38dWZvkbnonxsvpRwreQIgQtcsPkQsXrXOx19vy1HwGyqkkLqIVNMOLitgHMnfVL5N7yCgYi1k+aD4AQf1yAp8g0Ui2RRhJgC+mP5Er8pSPuRXsYiU5pZkBuV/KLi6BJUq4S/Xn5kVs0m/ExbN4PX7t3UE2Hp7zKedxCiTwuLy4PLzK6lgE08RFKkkShaOQmcjYVRXRWUS2p/LWoXn0gOkzRitf1E2KexiOQNSmkrN7npwQiMP5MWdJTMdYYeSjOkWBfJNaXBZtkwDDhu+BnthS2TTWzpiFn4fJ1R6XnylMR0BRjOUcLexPxe4WjSZDCFf4xk8Yh7fGOTLxwVqYo+RdrJQo/+KkSgkIN6ixxVwBtLT6o99TjIhyTHzif7aD3bJ2ocFUnredJ78otiDLaVwGflyz2lnLu5lCKJAGtAk3HBMjqudKh8ODDkx87bwnr+rGOkMlGngtKijdBsOe+iQJvRfvTIqcyCFobpmv9brU/zRG07UUtbmPMvcsSSDvQ9NEtIZUWnROxQBtgyk2fD1IbkLayrXCxmV+6InWx1DlpbUyXkcZ5E/HcuT3rAD/9PyQopvvoM+zKmP85lXvIWwIuVBJwvCKpHmscUNvVG9lpGOkIj2YvdxK9zQbZVnn01r1n0/PVu+1i6nMinCvThfhfBlj3DHJqmDk5Uac6eaPz5qXZJ4oHweNfNaqElVmmwjNHXR5Bbg7RcmWwOe+6skTHy1NQW4UWDJdRZXa75DMxCrTXs/hmAbRGg2ghhD3q8aRPnBJbLhbzaDIh+ZZUrc5mwZ0ONPmdkIMEBxahHY0UiaBiTE+EdbdCJn0SwoPwlFTx/yI48BO46ifKlu1usncvs9UrkZAIhG2NiI0x+Ceo6+OEEPCGdT7/J/hnjPW/ARWFr+v38Ml/yglwsULhNFyNwsExqPK8a32w+yRCFuo+K54wXndDQYL8e8ZWzl1IFWbYIusH81kyqqCJhiyaC6tz28CDngFMGCsCH+RNoLRpnSOVF+4G2HC4yiS/IL61od19/HI7Z+oZOphH0/3BLN2zlnUAm2DQE6jGZ8Cd4gbjELJ/zqCtFNL9VQfORsNFMylI5fVP/s3rPRLlvuYYVj6I7rJgEPjXmwEux162ciODwB0bdPAOK6RUMA0BlnXRtUF/JL/6oNSrxU4WslkW7E8Cg1da9jHdXRda2Lke3H1Dxq8XfEiYT9CVh64hs0mFLTCSFZ3WRduGgutoRZJJVcZAGcIzgNl2dMQTKsMXZr7gKCmwNwqWoH8QyT6uCH2YfBMINc51b7CPJfbDKWI/xFx2j8Npbn6xec/M41zSj+qYLNEiuGaSZscz30H/r89ivs/F542cVQTxrB38xfRAWVV51AtDmqzVKF9xy+u5RgIz9/uI8TiffckZcea6vPCIWxI6dWrsOQRpKwYuVYssj4epeE+NjyznhbpwWo2+hLDZ0w+brXvgL561ybLuaIvN2Q2TsXw8Stscdmgp9zmUfg+47XyhNO0phvSYqgLIpi6gihqJWoNph5WdWs+SfoUKIdp4OOobF9Y2237g18YrLU8kvRYV+iUrk9odXDSJa5h/BT+y4KwDgQgKxclAzh5qIX9HDjzv4OfR64xSfPPb7g62ye/uMOkN27TFwE0sn42dfpLLY9Vit5B8UmliHs+dGjjnKkbH1EIw8hGy4Tt9OWSePp9+2P5rfzSX5O2Jf6iziyQgVWpQmcGstVO3OCsE0Rp8XSAOreMT8aGSnUBW5PxCVwecNkdtAOX0RHVRM4PH9/tw1lR1Fh9oLaEpessoMjErRkz31AwcyGJQ8XRZENaJFyazbG57E9SuoaJMEq7wqLICHRQSdYRnHdtU1FHnwNMf6fbSW6xPSE9ypFVs5c5WYLhpa5mq5i1+T+33+55iDVB4SsVAbmavHdX6XgQ35JDvIL5IQLSq8BudogspfI+zHjFf5uI1Y/jDpZgRBTPobvmN/HrluGT5xJBacXVWcSCXn1pJ+hpBY25qQM9+SCXm5TPNVs7CD3chutW6CPh6fd4GzK/UYuOE1HxZc050eTZCfQ4Lky1Cl9tEODbk6dIP9dwMCHBZimlunixarUU6Rq4Cf124XTJE1Ojw43EW13D2VJ8ShBwlb5+4VJzsf6i/FppO5IlMxSNmLJ8hMIFfk98KxkTLIR/N5Yp6OBiqqZGl5pVaPcMw5opt9BVoHIIEomuuYWsjJybRqTV/TrJgh3FJtx48HiB/46OpNKEqiIpdrjcdNHCpfR4Y6E+6bhSbCdMdbP6GKs0y3l3YmQTudl+KoWJbpVBadgYy+xuEdfyiLCQyQKmSUtQkaDEDMWfPE/K1id+OQWWaewqGsFKn8qcztGSJqQgIQ7fOXk29kpMLsmFof337GWTF2KrrLLwX036cI9VC01C9uA+pFqrLfAKuPDZlvVr8hUu5TJC7Q5+JW8rg/1i9JnKeXDySCsSuW6tjKqQEcwPrC3lJwB7r4FR/CPc0N1+IEFTrQg4jqgiIMTMr4AKOrNCsnNtnY10XZfox6VurpVXsASRKaE47Q3+JF50rgZM4wmc4AhslKuNEk5xAM7M48t+yhZDHP1H6aVIGQWK1NnoNlFAZIJ25fkgG4szk2s+hPtgbXvdf1bwnDZOR8CnFjXatFmUceYghiRsucS2R4+7mm0sYb+xoqd+Otm+dAxicHherIWSDlcTxO0+4OJBy4H/5TNWiB8MELs9e9+A1FIcf/X/5mdLM3shIzEnd7+aO5sMdcQ3HSJoY6K9DGo0Qdc1BCZPy7SjkiabKxLajCmXjPqaVf/XDmdjH+YiRQpy5cE7xmGHac8oJ2k9JrvFsPWB/wC9NuZ+R1g65yG3t978WvBRCtRGsoaWExk2xAFil5phIoamkwhJSuJr+gJv3fkxJfgkaqUrNvpTCOn3ejuSogRWOsf5abiY+ZD17RwILS81yR+TXxe8JzDliWLl3WDDQcxNEgt2IY9Rvnk5LtKaBJVzJk1x4uQEDt6u3qsP6A8Vaff9n543xVbGa6SOAQrs6O6KcN4S/1pHYrDJi4pakWxDHryhex8ZQOyjEfLYftWBik7QAUnm37zmQ/6DuH8/VaS9GkzTYJcPilncR9eCpUn5Y/8R4utP6VddJVdLoQCvJxJXKW1Vxmr+qJoxacSW4QMUS4XxXidh6FhHSPFqlvEEkNjj4vx85kjAJ3gJb4R1EI71j9zP0SJRmktCBj3ESrYFsuKxcGTO+s6HB//vHXdqcK+JiDzCOh0WRZhuIj2rhxAdXREsKUhtKm4Iw84HFjTaeXYRN/TPXyBFf7Xxb+NKheROU2rwmfhdcNn6SosBesGn1vzlPhfuyj8DAyULdwj3iiggxU/ZgfHmgYWk7UBVhX/RnhebqLMCKbBZYGICx9OmMjZg6IwrMNbm4uboC1H6DUupyv2HXhFJp2nPamAqb8oNmYqhAG6S+dGN3yrl5CEyE0uSP/ZmIlrcetYpazoAjbFayaRYn3cPqN2Jrz1kDBw4m5aPyJ84EpwlLWKfITRfp4a+poEtbFZGBVvpRXeCDrY/SdndapR3d1X9pYzEEUokZDWPjk9MIJl0q6TDlGI8Z2vfDTyNYWcB61oCFgjeKYZKRvJ81F4PSkwprqlIWpkmkfD8bjKbYP7whVVP1x4hdthHipF9qhig2yST3m3jSM5TAPos8AvFaar3AfvzMu8M2HhBPrmuikHvCaFf9vuV08CBBMXZmV6SnraQI+GkPuRa8aqIom7vN2yuVGrbADX3eWsJ8wa5TalRdQxwRNJ2ILSmpYIZt5RfAOKNt/L0rZUH+R68OaPBtmEw5kIj5Mc8Sj5TG74D0uDEoMhxvk43F3ChGptfqKsVxnOcYq3XxeRu2SpV4xWUUCcK4GwV57ZNdwTWB+UWdUJ36Cyfsl4w1w/7Gpq447PJHDpFVMkiOrsxOjiu/vagyUjq83FuPd0bq4b+PTHzxp/fFN0CwN7CnLgxJ7LY5EkS7BmiLX0ADxR97L5PaCTc1oOh/smalnY1rRj6XDHlGLJsiKOKY4q23s+1rARTvO3AW4NQga6bCuw95j17ZusiGYNu710zadqMafters4flLZIrvT2zw/vJ96j+3gjTFD1BHozoSVhlP4kVH1wspOdLpvZScpyGDC/e4YT5UaAdYo4VTDtBcfjmYsw4An6BJ5jQkfQB5aFEp7c/wgImZGf4jdFkbxBRlDlAMZvyaxQwdUTjYB+KZIdGDENBNjGAtp2nNqC6lYXlVdAZnnLiErVQzgmvEOLvKiaS5rp/z1k9+3s2qdWBWcVpOBH0U0Ou+SbjDxLVrvHpyP3xgB7QAc1VEdg00D9I5m6Gcn53k2ReMJicX8U6NhMG/Kc9Q1Y08F1zEp51Ujf0pCYsvVXQKvrnSaCCAXqn61w43TSPwLC1cjy/eh2ZpKG3GctAu0nsQhrnWoWy/cmo3eu2fNKY9rQjQrgL2zD1zOtyPeXs0jLhHzLc5uwqZF7q0UoqS+p29eupEFxvnBfPe3zT5QQMCrR7REqqQtCCTthmBpbeV8vxo8euXLVgFKY2wkbqn24dCk4DM1gJ4BwzL+ZAa0ZKzrFOB8IRRSOvlvvEglP5UoiHScftCgqShTC/ub8+0jUpH0W9KDUHmJFiJQ0xvKvALaj6vWo8+9NixFeq5rTPXjcD57s7EIR98F4ZaV7N4ymTo5nBUOYdxn09hXLbQKccMqYP+BPA638JgdLzKJ+8hVhJX5u1H+vONIk+7tmnoXdK0aAaHLGxky/Luy2eNyaE3e1fBKIIXAa3CRbnpKA4YVudwdyRU+c23XCVHPb8abWE6yjsQWfmgxHm1TqDgZ7JmC0ynxqqJKCpPJT3bUINPCvXARBeCsnHn0+VQph2HZOoHJpAu6ZxlMu56tjiWsLaFPlqOBZLSuP8sqlo921HCtERh7N9vuwYla8Cs3XcCftYEZo+Mmp+OtRteOzyuzWm4kDGzfwmxbElHZ40IDVxuDyxqmJ14JJbuGKPLbGWT/V3mzL5LZtE6YtuaG+h99QW5gkiZmnzhX/XzK0hoRySprYRDPbntQEetaLCUA+Q87aRpcfWxYZBmGmhORwlyiSI6X3R77LeG6USbK4yxiWt+NnBEzCuFheiN9OO/b7xOKRFJfnMobBacPUMIBdvmbzKJlOqMhstGBQbqbcAohhc7ej35ryP7PoOJWn1eBoxrR3VemhDPzR2LnTD1XKveUSROmzVEe6AMb/I7Lf9hrHf9wOm5Xwti42ReEnG6wYYPacsHnncbZSnBXTFpFmijtXJe9xn/t2rW70tqbZRWY+5XxLzqb6hWcf4hKjfnk7l4uz7c03k+f4i5qDXvg89BnrRI0as/5leT6A0+daRmAY/G6H3aMisa+1KIAPZOyOxv6qMRu1lQpppvUG00aXUYXjgVO4+rxvh/MVgSJLNYfS428jGz2MnSn9HS6hG0vbuyng4P8kpNRMxi6ARM3seoatl12JElMCL61bFJ996o8vrYothQa+dPwvvfvm94pHlmytkfWOiJQ2BHuUOL8gcv13YaOM1N6sXKaOH8dBd5l+RneOvneGuz4PRZeSXGzzHYIojfH7KJ6RTlqRcmGRBca7Yk7IgERcw6TMkH6vz8gr5657Rnw8rhm4Jy4fPseccW63ufosx7wGq2TxwjSda23GgqvnWEubEw3JdLC8TpL/Ny/tg7VfUp5vu4Z587N3xSukoXCxzw3a8yQlv+ikAMEpB+YWeVZVJwLT2U5a0Oyv48xaqRhYp0wTBSIVSN2ZYTK0YjBqlsfwgTNlqNG6PNcvl6awqUsFn3V0OsYLZ4NEY2KoupiljpnL4ZQWtjsOL2u0G3Vowldto3TcNNh/XR8PhdNaqajYdQqG3hKjCeo4kzLvPqW76/FXtf4A/uK9RuauzihB9fS/PLob42xcaB/u//ALdyQuOzDunc7wLs9SRv/plOhbxsWwOSvTe7YTrDinyt5Md0D84+cPd0WGFoF6VACILu/zasEiKaABNYFBNPIG/Rn4jneCU6lCHKfD9buUYKA8FPN9KXFCeUddYlY4RdIkrr+fmAgolF+3b2j7WN0r8jsyPws9x1y/p0Ew8MqBD49lkEm2zgghX/QNz7DYaSGGN69Qnnyrjlf0/FWGAzHkwgdyWgSIlEI1zwjxR/tpcXf8LNz4Me+17ajqn+Jl4QiJpTF0aD8tZrcvOOjQZWy8u2FADLSRsBZrW0z+FnK2tGuE51WRsBHQxIgkQiH71YQu8RmwrvOCTmG2GHFYe5tTaBdVjJNvMIJtCQ0L6DRK4qXSbOLJOdxi2aYfdG82U6Zv8UYzVOB9zBqPPbIQ3LsMcZvvg6rG13iQbEV6fcJIyOUIT2hA+WaZVDJVK8govp26jfsA5VvUeBVVMRcTCxP/tybKku+6ttMKxTLOdoRXpgzMkbZ0BT3hzHdN8U21ZZPvAyzousI3t2u83/I9IPfJq7+WhNcY9GNyb2QIE+y7OIBwGw6Cfw8oOjttLh93yLpVgCsBRamakkjLLH+lNO53umx4+4EEKiKo7pekqPaC/JkiXiyKOzs0Sc1UL1iUQzrfeJxO7xOiKSSeepatRDle9ESIAMUfb87Okzetjxb30wjBQjxDsbsg4nft2N5Fogfrw0hk4CkkID48sHiwX20GoMa25zeGksSUHJ/RxCMHinCGvpNVEQvMf/wAEs+cpbPm17/2NATqOtwRT3hVav1Q7VWZXjRQm/EiVOHwzn/t/gVronoIoAQUqyu36tf7Gkl/i0gfMqbkER1ZveEe1yS97qXXCPom/pO6M8UqSY80xvtNyBkT500183HnCQLp+1M9HBT4aqNCL6YUJz5nR0YHqzjz5uDQ/bl1FZxcB2Oq5LXuyUd4O0WCcEIauzV7pzycr2cZrTwD0C79YYw4XvFppE24rAafsXBEXT0nOCy6nYdrKpb0ad3I8sKZu6zzOew35h0ZpIW97NuSMr44ji0exiFEJyHb9cM62rr7cwh4HWFIIIQVBUgqzpIpLdVehwqN1qzvNXL3a1eN0xjpB28/eLStztx7Y1e2aQjqvM+F1ubui3kQu0CWsRRRvwCm0PMSybzGgGyvYlbPF11xe0hmcS+snm85PIb1zBpLGn5TZ2xedGu+9RGJk3CLjFCJt9ixlymXAZOUpHKRp4jwFaTe05LNN3GSm3ixLIcPBgCngspI2jrLWEKyMZ44+zKQMezX7astqDQViIVWxT2BT71nwpfaoojSO3y7wQuRDQfX1ypwdHEuMHCSVcddAm9M7k+bw336ymFoEwOR+TGwUfugZaJiRvqUuraR8bbeHMifKKAJgBZ43ffpeoXeV6/yd1io6Zhp8jgDK5tgfI6wg3QC3WBUzgYTsdyV4yFhlkcuVhsiGV7JSDX1OW5aj3rRu1Nt8q69qviaahv0bKJIv/VCV/pqgNriWsah6bOQFhkcPhnZj2Uqynm3oj151lQeoCLpWcHxmN7Adu+Wn+S3vFsYF2EG31bW/EKW7E0NkKbETA0SvPM8p30APy8UnXxI7HJXfonzJgi10TFwADKR2ksfFm3cJ4qhMDzy/te2jl//Z+WzO/JOMXyuTIXknWATW6bE5DRhvnqUurnBxQMTO2461pUjBOp2dniWrtxPESy2uAzZc/g5TE4lQ7/5mFKUC7ToOKlWSnmUf/7cF0z8+d1t6zaQQPuwZ+l+uKyF4gD8ECdoQoST2PrGBQnV2lgJAdCUy6s3uz6CLECFGJfMUrCNQFNu3u1+ceNIeecTnyXFFatENIxvRUL591Vn621GdliWw+qfcFam3x/0hig5j5y4StLDwqnFbtaKnFITlgMYn1k2BtDgfK4WSwckJm6iAsK78tQAaV/ZmshOzf/jKHiJcRvMsNbUjcOo8qp5E2DhYOaHw5hAIp1l7NFApO/1yYf2ShJbeQSRmGA0ztNcYLhlGL0Geao7jVkpMbItGIf3auAYkYl47m2JXVl4KT1wO3N6fMYTsne9+BET168icIClsGKcomFb6WV1W1rtplxKNSNzujHVyYe6GIV4Ghvmo5A+CfaZ4ClhaCo1oQKyEEVUaDwcN5MCvfWlJlJbW4EvGpsfbvZqWer5lFpXh0I/3+dCGflq68CeIZTcn1DujR98surwPI0gWpmREP8AIenJiYPhyPO+v8lxmyWd17BbgL2uHYatKIsKYYi0VkIivsjMcLwxwDLx4kIKBplV13h+ToDvf1D5BcZQqaXjBa8hnr2ENrPAjovMs8/sw+rOebm+gp7TtlbjPHw2AtXLNQPAYNQAbDb69w/gNC64JUIRO9E/k8KLu7AX8gaTv+XRMh6cezZO2Hod+XOrMDnDbDxFNnSZUc4yIR5p+CPTri2JhTIlepJVr28ePkMrtM7nyX4oakwEIhwbCDI7tDETodVp9me95RBQj53JeCtYze7fD+/IIDpC2LTZoNAsf3GZ01TsUoXnwk9VxnJ5wys5sYUSdEeIm2/NYrDeCc1O6w47fBuHfJ1DQjujMwlhuX7kk9sPR5iaxtTJA1SNm58Q/61pHWqwXSLs9c4GoLusUvuVFMrvRQzYRXEoG42i7cTOBL9W0O/n4ypLha5roOYPHhq6v1sNF8X6E7K1mVvH7vT7KamYc+e/aK7kz9t5xB94C6NFq4ysH7s663AfRkWxIx0DlW4VSX0eH+nXrzdrLD2j6jHuddKCrRR01k9Bke7iTTLZGzy6wNzsqcPHWf5z/iDaluHEIdEubUAY8oyK2sPvfbhhmeyzaP2RgxZIT8f59l/pafZMnZRKch0tuPBXO7YFGi545G3/PBEVQKMlJe6cmzpfSBWW9iJy6Q6o/gXnCFf2gZVbS552ZxDnd7kK0Go0QhYR3HDktZggk2CoDm6odQhpPcKxc2k07Nlfg0OKNw1lp+7EK+lLjVk6iJqzG2embIshWMun+rlNybCarNohq1bXVHQ3sFENsMiyBOmbLddwZcrUZr5ingtGxqfMfSfTxNJXlUuuwCW9KO+4yrkFLWn6uG+djnuJvLDzrantrWDpW550zRSh+PgZEuAtwGPClZZQorkGFkcYHcboApChhRb8nR2YET2dhq4HuWrD1jMFDzGd1j6LfuAJpGiWsdm7HYwk7lmcPRRH5jrJsyujPxFKdfX6T7jtAC4GZu0b2BWrCAOEAgMW9h2NQBC6UNmxCzZ6Sf8/I66yJRHO6LclAobQmiG+5rRABmlpyEpl+VReWwIGQF/cNXEa3ol9LJtXvkInxcb9r/wigcfwbNBetLDOYukWxk3r4i/cD+fNFmKyUra0ly74PBH7hJfhPdwAblUTxWSBT5GIllNqcAMjBpZS1xjpBdeYzBdmhUw4hM3LKQj9VfA7b4C6hXCe7TRINI3tXFJBSfKFsJifMOJPh6DvPp/K4szDgNNVlLZNfxQZDgWIQtEGnDtjfgBijWrE0kMJWOIS/Tn5lAX309ChL0EyCsSEmEluTKF9TJu9uQXfWvcRJ43UtnmawXCn1sd7ZBnTViULAzJdFLFb4HiEmBXEUj5KGBDHcDDQit0OCFBcdxIpBQXySVhtiNlg3uKQkqvha4CbzhCIQkNluqeQ8Dnr0YBYhzEP+E2dDdFjF2sSdBi5PPWkSQjI368ermMoJ0rZwt711nWfLs0k2MaowJJ+FP5TKDf8bOqC1Ut2VVUpzusKPfPygjtrtExe/AViagdJs76JHSxgdm2wNC/8lfJotw1d543pBIvzpux3whXry4mdRKci1qO98MGiSgQ2as35bZRTygq/W72fiJ1RMFHBeSsdpTt+rGLtBNuI6m/l8v9COeEaqIgNDCnVMs9cN14RdnxgbOrvaRtdHc2xeiEiKFrTcoZFUJyH/kqPp+ltZKh35wq5KdoETll98rE0cSny6Swvn2hPMmP+g2y6rxCIW3ReYYgIxneF4VlhhtaUQ8KF3UhwWxxXhCsAOm2r3TlcqaTtwks2giTvqJA9jUMZASqu/X2PbSOCkYPG2JODie2o+psxuMaMAqSqvzX8OaA2QeTEya1DtDxAUsH441OE7YW235gWzxf3aXZ6UCHWqQ7N5LgVO2P1u24pWYL7ygEjoWnZEMrCJoYBDZ8xsGCvmT9DZqMYZgyRmVMGAgVlyvDURQlwUYlFhifgsZMRdwex8Qw+Lw/MOLqDu+Zb0oh3IYK4nBAIGSn2m5LS8RLy1IJblDq6SqnI43w+OB526xq+IwIc3p3A8kAnJRU1kMUplAnYR4FrcSxyfpW/sNST6Q6phQS0OO2teo2YqRt/+cLz0N3IJpOypzJOSVBWAcGcuqVYEtVPDPrm78S9Iou6KCmSaZBiKcsXFnJ+jWYtxrd3xli8saVzhqagEhwHYmAQvBPRIhyRyoIoppas88dNwJ1BzSEISyUblri6NH/Nhjjl1Y0MeOxWarkRSgEEZnPr5OB0rEA30hTEhWNYBXH2tkbTZsrIqtjRMj16uhFJwUhzL5hzIgn3SfwXGYIlniE52monvKnVO7jGCKIoFERKxOU3lzwwnltWNeeGXykZ2TcVKbpnBXlFSoFCpS7/7q4qVplcaINIiOxKpHdTNIKLlfN60wRcv/pS6jtmM5csJs51NBmEY9dyrMxqB737vPU1tRWmc7KWFJ0cgrkObvHoVDP3A+F3GpgWP4nJCrpPzoEprlBxpdCh83oP1Z+OEuWk+H0fXxoNRWG5pL1mmur6k2FpzUYCa9NXlk2sB70L9SinXCRjk/3R2ruBmfqDHOTsjdEHrnDSc+ToQsYscWfxDeGCC9TAiGrV5Zyh59Skw4ng6Ru1Ymm/R3PLF0sxfMCFrxoT9A9dNM+uKFECM+2VylNTSBLPQFnU/C/REKlk8oPsA/WN9E5l5WWcZN2n/X4HFZwnxxWa0fde/WZPiqIHXUO7OIpXJr1n347t4e1kRTX0G7zMH/O5wd4ZLGQEtFE87+LZtZ8zZRtkyCCbclmglHM8td++j22Pkt9VtBpyoR80fzcI97toeXnizPe1Y6SVX65V33YSsictXJnReP4RwpGhnGyIWVR+AcEPECUAgo2lQTFODkDNQBS1ZXWhjoVNAMbhZORTeYtMiTVOwdvT0e9E32BKqrUr8y8TEPUrIx9xUbx5BJQubkX/WMSb1e1CQhA5/Xpsye5LkqQ4m9EQ1qOtuQ1C584N2dKpLGBYeJTtiPcVZ01CI13qBufXCek0CA1ahJhuJ+D0WRv3PJfw9egoLHE3vNRDTGDc/Yi8Cpc4qJTOk9BYD9ongZvP6cjZpLHQWYTxBabwh7Dy82nnNsclFPkkcQ1RGEs3trCZrlbFn4qfWHiEjhPAeO+qdi4RowkP5dr3/BoK3k4jPnxzn162Zecd2zQSs/agOMcE5LRJYdBd04Esbeg5L0Ejpf0EgHlrebtwwU9P26Z9lOHelg1YPJILKzClV5AwKCw/tgEancOm9A+prJFr8DgQ4D2Uo3wzZA6W6Dhn5D2UgIwytOVIUy7Is0nRyP+LlEqel20ILZmEIGcOSc4W1nBrobCDUV77ZLgC8GZ5xHs3gxT3WqBdEst2o6aQ4/Tsaic/xQ7y6xYZEAzeC1F1tidB+WEZAD4/2ctq+YTLTtB2q5tPHKt4Yf/7q0E07IIUhPgl33G7P+32YEk6f8qP0ERkgHdqUtG4pRzab0U//HbSPxboS2UzXLEyr4t79UddWFeuGikzZJahhQ7G/m/A5LkWsDD8a5mrKSp6FtvXs971hrpDsQu8bDZuMaAGMGG0tybZ6ou4RxOK5uFRV2n2QVOmYHRZoDBl3J2EkYfy7gqLc3bFYq1gv1kMl36IPPRtiaiksWdlEZUP10uFUfneaZUsvrPuYusoA/Vjc6Wx6FY8hPKb4jABDmJn3QQz+b9GOX2QXF2mGLhKYDGkiJh51yV+bZndEgii4Orvv9VteCBoAOj3MJU4dmzpVXn7PDZkD+/eR/8w5daTtKAYmfJ67De6xgRCQPBgk+bFleq4CdyDDlJ14hXo9zSCZjPEQU5XPCgluRCQMYJ1JhEDw6xVIywiJoVz3gRyk47RvA7LGHpfLkJUT11uo4UBhl+Y7IAEQGuTXe9wELmsUudK7/o9EdKnVCN5bQWTZFgvHEvx5xfQWZBPB2X9U8/eEgGoVUw8QjvGVvwe4/wlJpuNGKMatumqoDc5pAISPLA7/54HQ+urmszcoZDJAFF+w9M8/bkOt4SBZdBlBr7UrvnnOd8MxA41e+Zv7kRg+vJRePdvP6uNWzctyoshy6lDqWWIy+GISOzknNu2BHQuzoyxvoiSAq7ouRUVFtvkl147SXwH8z245BX22DDuM/SoaIaHNHhy8vt/TyARaXTlMfNWU8uaJ/tTWnGjVj+gf2wGDtkf9DLGfOajF/ahqc04YYkQi/K21Ws8r3bHByKuB5b8hNP0S+VPZNSTTuCPcA8QzoyJNlGm1UKTyz2guCBxAVn+dPt3UV+u56qNXzScV635c68X8mOR50ryZRdDqNfU3rFQJveaIu5C2pg2i1vsIG+T7xzlyoxojUlFoQeJAZNQPwlO2inuHtUO7tBXT8DABnynaupK/Gc4+e37lNWhTOll8Qp4NgoeegTdKNoIXMAE/YNaLmn7QOI6FAYmn3C3Y4i86ikU5/B30DB6nHM1TVeaPnHeClC7PvKQBSZMvc3uz3Qnwfq95+bUQlLWrE5M12Z95VC8jDqLntFK5NKBLtYpLxQP8zbJF7HDihyCq8wIrOgjx2eywmN6D1Hyn7Eqiwpshab1PG49ZkNog9VzV/a/FJEV1ztjI2YUc/VnxLdbBjAAkkJb4fovArYWREcLjJY8ToW51hVT4J91m7Eyco1W3q9K7e99guLskxuy6t9iTR5AV1HqwfdmwF1cCFmewDklxa8kxjxHLFSQg2SBcRyALiYXLELN347BViK+mGtv1LWZiiRtIXvgyU4wbqllCdNSHxjVwh7ay6tRMGjBnnY1sF8zWXKJMra18fGFEGIlLF2JuX42GHV3fq1AhTf2C42CSSXbpWU5hvvb/CZf7IyfBlgxQb9F1d1Y+ftW2ywGOoWh8K6pxR8NvaYVqcc7MGP4I2jpl16FIqhPOQQyoOY2ILATsNlUNfT05oRCoH/vXc7enpMlJFlVeTd3S43CJU500n8tccgCwjNz7QW7XI7E7HNeoSQ5h46rK6fA8ImrIOJxnMoWju0i5jqQOScK+jMXcBqI4Hb04X3cyhR+lZjCES4EU71Q4/4u8gwVdcneKKN+R3AwakmXiHcP9LeKNhwNpj57/emlMvCEfHA4vijylFVioklYiMu9PXWjOAUF1s7nMQNCY2/KXmtQ0POWv05BRYlFuDEbttf/BcaRNWVw5v8h2Ce05/CZDHKvf2Bk4E1LcD8tXlZkgnpTnCCpvk7gnaQV4MHEMcO3YJRA4rasWM+kTLNr8pQZUbeRhdWdRHMKPtIqQu6tHeYekV/W5X8DjYzKFfkNd3c0PZfo/dd0G6bQ1ZwXkq7uKtIIKpV4UJbtcPwIA14pynomw1uRvfb/lEEMuK7hjIlLi4yGOJgR8V9tL+Ahn4V06o5O9BlTdxrrevd4DDbYtic0lYoHHYzd5WLQbAusUp9WhI1Ug3Lr6hWlzFnNjHrJccFlJvw6De8UQM3uiuhki/t1r8jjLnIFijKpD6aHV06RZjQwlCAvmKEQX1sHcoeGIR+vp7y4aqBeKyHiQorqh6WA9qTaU2vJvxT6W0OAvYr52Lbq1llZXzdsuyYxKgmGFWt5aboUKVfPugFahha5ENt25dz6LoJ8eKCMolsTCHhdqmHsBk4SMmYzKZIzg40prU/pg1ngFwGh16F7FQBhnEEROL+uv/baLoxrNjIMeZ/bHEkNj3E4S5ZgfE2fLrVu9Ku5aK/YwauA/99ZGQFG6iZ9bay8EJL7uo+e9Br+EuaJ7aMNGm/hTB6ru8ZIIaPqSOE4J8MR1oGnnHirGDxWBKp3E3QqZrMXTWV5Xkoki4/IN8E/6RUnH5Z7mHe0yMscssDGeUngahE52fAABQ2gpfj1SZUg20RyF4fiEVgsYye6pQrvWXE9yBDW71nekK767s5FvNAUBw6RKLjAApiMozMEhfu9pi6eMKLf1DIfXhBItWVI2eMKLVNJs53vubF/ksIueqVLEQfc6CZwPqWz9k5wrqoG9KXl49TaHBKd50PQKLo2N0qT8QmBRnhyKWJCAG4qobUepOrZ8VJbmyarpBN/JoqpZe38cUdgkJYJdUIiIIsOzBvcqttq4fkovcauf7ZwpLasKXfhXF+OSCsUIBQT+bKx9nzaqxdx8IaNfBiqCqLVjk4FefSE3QexQN6+UlLcqRI0Ir0fsjc4gAeCCcBkUACYKwUzFUS8LOB/WFowHBU5yAH7CYZek5jCJClvUlY8UQrhKCfalr7tAHixeEQ3Q3sXEyiFy2uu8TNogzaDTOKXGneOR43Y9ogR0wbNT7d/84pi/cZ2fkiNeo15x7W/Kbqw/5BDWFFUbt+OGtBA8LNvXGJ6/V3Aa2eKKP0g0tLw7FrclzudRaFsa+EBziaYl6Tf3/lt3cw1D+6n3utxdtoTaF3B+dzOC9X/awo7g0hlr7E8LQYLrFDdk80o7C6YrHaMxmPOzrdOkuRiOnHuWMgRtzNmqcoDeqgd/MZjBPfNlzPHWaGsC3FBQ5SEcynxaUBbwOMYvPuSW2hDlTH9VfoJRGi/4yC7ZeLeennj/qMS/+Ts9l03+lh5xZL0RvFYNcOTR7G8IKdfQ1Oc1Wh+lMcfMvYs7jJTF6hDLUWCCttDMJP+dnOZuUO8F4RFpKvZf+EtyjMsNr3oGzz5VVZzOpFf/l2o71pQFVVVpN7LYYB71gvMUtaQI6DWt68H3REYS9OAh/jnIep7zjOmGyqjp1MsAAupnvgbEZPF+4lWw/9WSACq6gPfQOxD+bippfxcRV5shStOMcqwzFzCnKnMjtYqn4ujHAQnpeaVjAJwkiRUeKg8lwYGd2bwRs3yq0XbwzuiZejzcEETZU7KTnEl3YAdaTd6EaAEcyMeIet9mRqjd8NvKrARCXJv4iULLWqR8ar0OQUsNrMYpHOUwjBSlyMtcNMF8hJWwBJw3DMqkNvBaQX/i/WNOsB9qvdnvLUSIZcdvXzx1a23HUMPel4dcuW3MxF0dnhCTWZmv4GVRrMahMHA7Y5r1VSv/Ukx6EdgCDXU5PFGiRRpaBU7qNa8VFLbDNHwKdwBMUpIgLrhByioFNNQ/FS+bW34k2be2LLIgdXdiFl5TZGjDl9EfK1FsIFp53QHkZBYWsrbkk76zXkBml5VcFZB0EeHIBnjxAlqVd5L2sP/KJMjJwKee2L1kly1MIYTV25EXBaDWmGfRmt95fGSFJSqbflXRL78nt3iphgPEgRfsXky5tOzs21jZEDy4iavakVaxgV31QxiHe+UCV0eMqEAFKpMYfOC7Ra5QImxRbZ2Ybl7P6cZ43toUZ+MW+EHI8UaPAHLzdg0kAoBcy7ElRkc/sY8L3GQwhEmH7CyOMJCw6GbwN2kXNJlwB4PhOHmNeAS4g4fPOOkEFkaUvTEDw/Buxgs1Q4oLaCU5AfbpFWk63zyiMUQO+m3YRYezm5mZV3OmiRPhyADpWOoILURtn2qVTXJqfL7ZxpqWB3hihKtB85qHdHeIxqtd4JcJfd/1ceK1U3ExPbLQJcLM5pJS6OHMQHA6RcgYcJ8l8PGVdH368XyCtzcjeKJ8GeQyrzKzfewyRdSRb32eUSU2iK+owWSkcm8aFVeaKYaSPrGxSDb+H0iie/wjec6lsShAcV2Flz6XTA5ptxhgChItH6Rryf6QMnpf3s1L8zpvDd2NGbrLCTWn+ZptScPHP8Eu4KkWmroM8s0Gmkyb/mScR06uYgRfDr4XmJR03lAkpo2jA8xeZVRb//LNHnaEQwvN5EZAUHN1SpvSe9PoCCkyIA5RVx1AGVIg7DAmw49/jICTz/JE8Qm8C7i7Cwc9vejx7ic40f3JxZJk2HanyeW0d9MYY4YO1zN3AH8CYPS2gtUykYnpCk3aiZY8kS0/jHKNB1YkCXL05jc6VXx2ik2niiamrXO3RxF68F0r45gIDaYvDJf/DOgVlc56fCs8ADvufTYay71VO72hjpst4xIj6fbBHJiz94rGWYYowgU68O8dDZw3xSdB4grlXJpXPXrwPyb5YVb6C4hu3H3rkJIQ+qdSZRSZOkza8HvAxD8SJk3HORJW4UZ4xDA+czEF/Qwu8byFOVH2VIO1hwhEl1JpKHrunpeZVnIriEcqWieGENfB0el00Zy3WHqV7hLNHcdsnNAkUxb3fZPbIXAmOyRXSjgUJL0bb1bkoQ6Jl5C0ECIaSz7eJZJ0BnJcnVSjq71+o9d5hkPv9ZgyIuwh1UheXrYaI84KcFtJ44CCV4TA/a1N7E4SPjinnjXtd3FpX+JC9e8ClYcsRPRuDm+0NekYqHHrg8pRxgbCFs5v7EvHpW4LEQ9dlxRZ+4o57fhMsquPMwPLdEdTUfIaMK/PoCtJBojhZLsg2a9fx/AUTr7IoCsFIxM25do8GV952RbA3/rWAij4z1dIOPXmnyxcGftq8D7+LCh/kcK7SzGpmHDVUp/b9bnRJD0ISnjrEqczG/fDNEyIMk7x4DPLN1HseqnM+CmVvgs9WcgmG9djhUxW8wJ4yYEeHlZ1cXsUx7YF/RiGKdB7xxxYA5Y3Cnq37b+Ck6XA+ZoRM9H9+omOaxZQGe69tnFvfT54/4O/WJ4RqN5O2P2Y0Ja+WG7/4MIg4wv4125x6xjujwhge6eKOufUXHlFcJjxReF3WTBcZ3EIjpOkcFFi0+lgZY7TPAgQEZt22F5mQcpRbUWjt4I00K4iVi5GbFgsvRBOWm2miHZAf9wHgt7rMwjTxnF7PAky9zp4jWHRjs90OFGS7cDPzfp3OwrUnslW1mNnKvfqKvMUNw6fulof506dVXcwNQTBsVsycYm9xigSQ19gV1HAsLM5048raiugwLiv2Qa7nlfVNEmPw+Y8oWcPlz1wdXLfZGvOknAQ0WMkoowlAZtcMFk6QxN6s5+cqBStRqdNHVoqTOCDEkjsqcFH71H92V7pnrhlVSFRXmS0AYiV6HFbthHI73Y+vuSFlryWUbmVDXu7fqATd+Wy1bbHYO5L6phDbDN7DPvO9hOifTLCQ9e0oftYPV5smRCdHJ5W8joaB6Vj/DoydcWfFD450agNHGtN8or9RcsbNkfUZFkkiYJnL3/HrvlrioAzZZ/gPH9LcY3PuoefbquNIGLqAIjKzWosz4fnggXrEyUfG8d13e6Y5BmptpGwWoV1CwXbA8RtQt+z/wO9jcggq3yyK9aPYkbbCA1WFpx4FEIvu4MgdGB/GCQLRyLeyMYtHGw11P5AoFWyKuO0YMCMc4ioyQlFn6KPXDa2AbWl0QHQ6yngOzN+FeW46dpPVfsx/2eIJZZZ8d2W10pR18zJur68tAAKWw+rwKbf45w8WPTAaWBYXQ2SHNw5qF2k11wcRfpnovTy9ukJNJFrEi6vEoYOpTpOhUyocDHuBwWYdVhFy87/rfxVjGMaJ7Wip3XGOLMgccloRuP530bbGHXidyeO2U1florJEKBXm+R0EHyAytdO8PqJaqZ21oqzfXMZ4sblQYvgDoZQBSXBSPt3BiHYLLmuPJXLkjAIYHY7i+UB8HXSvSQegYPVCQfKvUqpC1w/ZouwUHfWddGlU9DELi3ng+TB63iYAevNqs+huY89e4KWbf82QGnE1357rqj/2ICVXaM+9iCo6dUZP/A2BN5pp+LMQC1lOE8h5kyOOwCgCSkzza5j3EEzFZBBxbP7pxaYxtVCnHCvNEa/3vJ36IbvYuA8hU5Oc/4vQcX2d55rZ8RqWIWVRfyDhG5PiGJbtURE2ZmyK54Nwc9Mc9L/ATjCoruss+fn3Pje8qE6dHosxhkhURpWDHCG6Y+4cAlhDaUj+71AHVOfnemnNsUAJNHTFejT8cPK0X4+3I8tRt4czXORGV18sc9+k/dGFyAKx0tAo1BY3zmx4rJTiNmfj6xFYgOj4pV6mJxMdvuGADznee8pmMlcKfdbzA0SrPgiBlq6YGtTAQk6BYZPytMO7bbUKpZ9fbPyK4J500Wy/m3CwTKIiA0obzO9hGED+KVFylYW2vInPlEehMV/2t3Bjfx2TZzIA8bfkUgJeNrPbqdzjuw5bmvnGGuqZ34MP7U47/vHOtjHkRnS/ZTBET+Ptu6Fd8pIpULW3rQI6M5xa6Wq5Z450QhrfawI3ruvaKoOaZ3+DCt5/FtwX0IGOCBUcN8FKsKUef/BiBeUBFPxKyi1i6U8VJaxMFyxmBnxCPdHCjYIAclDR81OEhA9lw55rMpiubcNtRZ9xJIrnwPFXOl6thTtDAxW2forkcN3t/yX2TeVxU8boVKr3dJnh9w4iQRw8fT4XuldR7Sxk5Ndge1yBdc+G4bP3s5Qn+qV/+An+Y6og78Jub9urOSpdNVMt0iayrUDwlcDUgEs1Ufv6OGHsrwWkvQg4IEhSW+5I4dYpdda0iMp76mzgotrXbx1IHdN2jc2BJnmZOqcJf69QvIhR3akL2R/nd2ZatW0+eA7cN9Ddnxm96r9KQwn/LfLmJruZ8rEvvQ5++AqLpxff55E7Li0VWod4ytUvZLs6DJWAMHP7quUlxJeWX7Pj6oXXMK1Guf09xDBpSPHX5hIbKhvwrra8j1f0xo1AzO7TXiN1aSVhrvQ2++Caf8B1aNbwb15cLmfw2QVzWA7n1j/yQI0ZX6k+6JvaKEvtrwf39MLzN9peQHK/G/fmCwFr/ESx7Vo7Xx/cUpjAD/mqE7yRra6R190VkXv7PZdI/N/3DrE6pxhtiM9lsn3OdvYN2zrNlOGxE567K/PrwZ6420XPyza/EOCNHeYDHSidlzjhJd/iUwEIMxTx9RvA2YHSOGe82Q/Q/ShHYuf87HEs0G/glfmKPj9on2wT13R4Ud+Eo9dKKR+Gj9fs45JfSzUCoMtfd59+1rBLmp9F2FFjc01giyRnbDerkYs+pKtGdmtxERPvmAL2Dg3TW1wh7nrOIRFo7vMiVsjBNC5jvjpEUlpnZbc1XW1CdrFUCzATJP0qnVMiydRwn2B1VGZFev7hq95lQXP7o6U3jlTTSocyYHbXoJyj7qZZZUst2POSPGvnDpUG8cYXYMF3vVCvW/ebJiKvWjqXUehGjL9lcFinMNhY//jiUMB77VQxRyb594qafKqnlw34OxH5Flnm3pz7cZRLUevYwQX5mAjrCQT7LpzYOCGONbNRJCKwS6rOWw8HR+aLGtpUWNaGZfV88j2zRW9zJxYXCAmFDsGI0TbD0BRr1NrNv6I5rd3QNsUadfrWP6/F2DFEbpWJQS+dqlh5VbDQ95kKEvrV2r2M+kPaMQO5O3Bkik+7mOtx/7y2Of5bvTgMDu2nruMBOZ1rfTulLdHaAuBLx6x4zkT/sXJiwcqh/CjvLgiCNxWVDgclhoDS6OmSmNzLi8VLXeT8jDSg6InRmIy1ukhvHCBQuiZWbvE3YiEAr1BqozeTenhTDNCxttHEUQZzQiWwosZBX3tBvHAFR2GTHgGhpr10Zc7uEkgBsGb7btZJvN8AE1DZf5PS/rqoW2KJca9P2KsVca7nmZsHF7KtlcOtjt1qWQ5jDBkTN/bwIC1IcIkza+U8qRf1Twnhmg9tdmuuWyDcYnv8FsA7MTA8Mc3Lq8y758RG6J272ShDg11PsYEf0Yq8QpE2ZWpbGwkhBy2qt6/R2WlDrGFwlQ3lK7b0ENvOj/Qbv/6bGMpd/NvTf3S/6mXfoVrO8fkah7x5cGASveoOloDMzMoDA+cCuvSQUE75x0HkgdJpsmsyjqtk0XOEkz7okws+n5RRIRqdVlyyilOSnDhUWHwtEEhq0o/o+SjFE5/apwZlnqqpM3NR3KCmborKJ6DMJO8tFPnzr6VdxzEOoz8tESFz9ZNu4DfXqSHassmPs6e1ZKoFsYgJJQJlo1hAH+Lc7DB+G04uqGOahV8id443xVR0AGR7TZwwQbWUt9f6ep0e+WfM9s6E3Ab8cC1YY8m0JXmKAHyUk54Y8FW+/uFJCsJMyONfdwaxXeFdwXxulxOEzwEMj9W2MRN9pglyo2DfJgYB6DTGQEeTu5sNZopNPTPoYEasKStPjXcnCRQK6DZSlQNpOK/6Mo4k/0oV6qjoCO0F+scZohiftjNIdZFHXtqkwhCFacjWZbPdm1O/vT8sADoKMaQUm/kNOAE2PEZ14ZpYQXdAzOowzrnXiEY6uyGJN2A7lsPjB9YA205PGVMKvvGQ7FnQx553qxhnt7ISCsiVMqln2Epp/16U4jgM77phAf99QBNkC6RgjmUDQWQBT0ilXZDAhTIY8clxP4HruEs0NnAiVt3F0SwDI9yCclfGSjdLe2AhsWbqFHNuBaVtLEARNyStDW8ZtusLBg0qw9/QoXNj8SJ6NaWYoIsXrJjcNXL8IcvRXzThocoFnfmfbMaICezHe9vQPGBvB19bwok7ZsUGPh86hKpFXwyxbUp8clp8tb3/3DF1SGOp2fMyfOY2jCDDiZKXtowZj4Uy0CSeO+TOjyVgF2O1Ri4uYHNXY4bphgrAJXKjXqaOfpW+0R8qR1g1MsBPvGUfaqgtD7YQd0KXrdo593fVX8l9vTj3inWatyRv3UbQUJR95BvZz9UpLHaNMDAAu2f/vWTtXV47K1/is0bLp4j4ZrlB0t2Csgk7bNtbEeQI/YFTCiwB0lJjmO8FtB2oMGNE0nipjVkU/7a2fAh/5doaRqK7cMP7AEPuUQ0xBR+eQQA+s8+FaE1O0b/9xDPFFm2dtgFBxqR7MtnE9fAHuEK+koKNE6YHXGKiWrIibk2mmS+tYh2fkoyi497Q9L0T8o3htdycL73iWqhDwqmaeR1F0+eJZ3muWppG26ikSzL8V308QGKw6HvtGqtaf3wwjst10TUYssOfQZG8AndNl7/kx/YXwWT7JLMwkNnRPgWfiWAZKmWDa8YWH8ivcD7MUmmFbCdnuzHfSWPf6Xy8xL+P6J7oXnYbfCVuxfQUbddq/rbCh0Qsin/0KdNwBMEqiOHOCsy2IEYwmwplaGWF+4vgnl2DMymbOzLIc0S0luN5zAaOtb4cd9eVZXlxZpWcWgavqBxd9Zq9KWf5M+dE46Qh+hRBq2cHgg6maDCtA/NQSmjqyXcgBUw5XHUF2NoGrLAyAnrWMB6OXVLvDM2I6Hp6/l7VDGsBWRJoqQi5Y5WRrrEX0Qt0wxm8ZxeeJuNBjh1HoTaJBMZw1U3lo/JFEIPjbAKDpiDZe+FnblCpQeePyab9fRYvA13TOxgLhXtfcVxBRa6YhDjxbKUdvmJCQk9asWuzyCVfLd2okDJ/MOGbVDSbJrcyzCQBXjOG1mKLyLjqpey0GpI02FU4T92pGd7baZKIRiPpywOt72tA1nYP+YlE2/HHAVs5B7IXk7Jjmaqv81SyhKch+XfOezqs1fmBaSkqLbmSeTevmGOkJ37XvDgNAM0aeHeTuf3lSZl8Fnb4A6fgLalasNHuEgxkzKoFD2iLIs01sRhYirq3/nrlr1QaMzgr4BPU3g4XdkldFN0yZr/4jmdef1huGfzxuwl/KD9nYvYkLkTxLcc/nsbu2ZGig+vsBUvfnU26K8SVNDJJMe+a8wqymOgtR5lzVn4Di8GuIAsHXAeBooo0cHx4EFpf/1X1IlYnzsPjory8EeeAXm4oV1ct+cIL7BctkCTJBrL5kifqqnVeuHCrlYO83SHWPUslIFIa12jR6QsFsdbZ7DpqruvX6+eBQIMHRVi9nvMmmRY1Q9FKEk1NyACII1jghxZCwE2i7eIT8xygCmdAx+pcRLmxY4ZUON3HreSxIkQWUKsoy9pTlzuEcCFIP8C4+JSp0Blt8UN9WMrVmmSaF3Fw4XOIwTsza81XOaZPZqQk4lzHHwrFDquC8Z0ldPjFg+azO7KBkOjT1+eOsRTlH6+M5mU6A0qbMHaiAd8GnOFuJiT+c7MQMkLuRGZTemBa8WkPlKac+oZjiyqg6XwpZi+g+OUh+yksKto1x6R10XMxWRLjP49u1Fl0CtnT2eiZbJpU3BfRvzwLoB1m57ow11/412VAx3wzegPNg3D4Uz0zS7PtbkhL9XQ65HNOZgaY9VvDXJGKK9OE9qqFok9J72VTP58zs5KWxxd5liZtlkgnu5yJ0z71W37u1kFVNZFPJiEdPc136VnhGql9lMC3dewIYbwoQi4Ax3SgGuxs7/6Y9BOwQiQsKmvEWlscrWJDqpnDuJ7WwMj+eq+gjNuizXMGme27QP5SZAUjzznegvbz6XBs1SZfRyHNNCmPkDbklvKeTasrnQsOkHB4tLksDMDnON/7g6iCwiWp1stxMXAjt9eUiBOesNhAOUD4763jQgQsJCgI6kNub6AUT3eBxBeG1RU+8w1kxgMpeNcVaRM2N7I2sJtq67+HI70PSp4dl7HvIU7fZM0b9bG6IDIs6JIy2G0Ml3bl4kN5D3ejjXO1NMI8PkmC9magl/gYJS2aqThp6q5ssRDwVsSiCpFGdbiEw5yZALt6REV7VrgEpDDdK81iOcHt8bh/5q3J3pPaTKEflmMFp8r7ZBp6w/DUJoXMUKWx4oc1bLGLcN9kAMptpWoACphAOPDDed2mnKxgy63W6UrBujH00qrdJbRNWg1VDVOGDx7Lrd6oFLXWkRnug7nCQBVR07cNXR1POQ1ihSfKYZKS0ihkR2arXc0N3H5ht3zSfaK6AOU0pf6QH4DB5QvJLNLQEGwDwGcy7r0z5xQQcdM7Gx/Wb+61Uekck4i/9o3/UOsruRv+EQ5GJMpgoQn7MxtCfI5E5Mbjbj3Pmc+Q+6ohKNhd3Hgx+W1dLm6/HMo8ls85JTRjWrq4wy0BSZBWLpmVi4xFCyrTj9ZBW8/hESOmSqJUrE6x2i+2F/9geQrmuTttgZurZCLZX8WCKHVCTni4hEge9rO3UyQ/6VRVlporH4LmQ1UW7eJKPBFwxnJ25b8vv+VZQJVMK9Ff5q+PTgHszlO5whV+Skba7N/cWqCrm8l/M2gJozkqChs9yZD62oARlPZ+JQHdgEMw8X8qS4i3Cx6CBxlZHSQ6+kShzFCwzj0czXU+GfCdK34xbP56Wq9Dh3iYvws5K6uwRYohCcI/AMFN3jjsYx7G1Z8saTLic038M6z1pDA3t02tH7z1AK0WwP7fJYYwEHdyrba61ZzKzCubajM/YZGr5ouqO3XK2DIH/DmrFBIAUD2YlM/t9OqkyRCe+IAMeeAJP4SMvOlWbmhG/olUjCFK2ERLa3NsD8qmeMW4tbHlAAIH0e73FSeU6l/5HsztGl/5FPRTbVrxjbzIC0lKj1gqKz6ZEZV8WhS32635zNw2wEsd30p1A2vAYSGlS0gplR6p+qRmROzyb/n3j5A6Ibyg5LNPT2oUHjRk6y/ETKOk1iBlSB67j+XDxL64Hf+rjIKTguPVZVT2cMqkkg2TCsM5Q+RXFwPVzmLAYLJejPnyNG6F+jD1oYSNVTByb2tKJRX4BiagmQPtaXrS2bHWBiLaX+exPpiW1PyJG4cptj+xABkq+vtChI4kWP6pc5YQG97uQanmMLRRJy2uYKr39ei+dB4mI1beYQ7IRs8w+f9AjRl41cZudUxE+XyldhwgOveral7lHLZUE8fXMr7Z11A2ZLp0cZ4hY3txEU3nb1fYhkSQG3OpJkwSRONyeMhtGiLNh00vqkFXnj+WLtvmj6TOB/VY0iQVPQ5lvN6NU/Wq9jjHqfe6g4oBwhbNw9HIiQbeISHc2XTXom6v6mnJ3mjgbQ5MRjPfjQRTdBjau77fDEEhwK2PuCoeTynzNUkww9Zd0Mj2TA3MNRxG8Gnu2QbVbKdxaLaPLbE4Vligj6MbQiEpzff1ebzx1SAfa7Q+0CKH8KeOl8OyGXb/zS1zs6xv1VGVeFu7Oh6TFU5BPUMPBc5vjh54lKGKq5DLPjUlOx+qiiXzrwDgXF+LrktCFkbEDh6jkf6YvDBExxvp+Pz/SpzrlOl6CqYB2LrkcWrJkGYTfch+tt2e5Tn0UuqVVGlnAbmTIUFMEMJSwG9mfeZ048kH0G8qQW5jLsLdroi2vT/QKWrcMz0pMKCS8+oRDsZGrIrlzC/hSOjLq5DjRfcZ3+bVwiEUiWWdaWTNaiN1WcGRqGW1xhm1A8W+QMCxroqQ8wWhxRbgjQhMj/UOs0UBl1lw4S8yeUqD3ZP+hdcvgWGvBQvXgk41P7gACkKJvVKPCBnZr+AlaMCmMA0fiyXFQjvrOPnpb7owj0areYuN+2ZdfVROB7UHoYgaqeuyJvtI9vVy3OnWQkT49TKZ+vZEAVbDOA6lE7W4TZCaSeFdZ2yHdHrNdHBh265T5R57+9JPicbdpPHOz8OtgsrjD5cBCHg0g0AHIlKA5dV7r7u6hynKJD3SamgaMZOc+cdHbiDiUmAd4Rh+NpiA8sT417pzJsIYrnt5Qnes0lFc7dBFz4ngnfTUlKPr1ymdGKplLRsSytt+YMkBRw4Um+L/kJmk+DsfMnBefG9vw8ab8Qm8Gw+ACa+e+gr+OY4UhriICPrGQyvwCpm3ZrcwNuvvSyTF+rwsQlnHcNGAZe8EYL0YlK57pPu1/E1iOjYHcoSRWnWi3ovFkXb957PT4p+E/iOB+caZ+HcBLtizyCj96RV+aERCm1IShXpN6aXzG6vN44kzjC6jtvzUcmc0A6A3N72lObQGpKHAogUnYD2TT7/f2WkMRmWF+/ZO2ZzqV92sZ7WaxdXr0DQWooVg8hvnGmaaGjxYeweW/onwsRrsHOkdIY/a9Bd7fFg0TY/T8Gog/l0+AFGp58cHupSS9qLFglXuTd/d4hDTsZzwEze+Nv1h5OdaAGkXw0dqwzSapHAiss9ZciVM38+sYRLHjeP4WbNDTtGEwjYkAMfil02UNbkJ6W+ZX6lUG9P3UfyVAg4FQaeu4v3hQgCN6/9BQCDY0oLYeytHp1myiZ7sZWE1peWoJRMyn4ZZ7GSO9u+fup/zByzmf9Hw7iVU1UovxL/PmcBV/qnFS/719fwRc9lxU3f5bP49F7r8uq5rWANuUGN77Svj8rOHZ8UWm0lrvKAPQhwzkLEq26hQp2nt1cL8Snw/OaqKboWsguRMi7bfWdWr5XrhMfo1AcJA7d85XJYUMJgc1/h95llk+0f71kORQXA67u60K7h07GetBQgtpUxxAvWhgz8OBbmIMzjI8S2JJ5YDlJaSQpJO5bafy9og/bMc9WCiJhdUsIgoUtzemTZEvI/yGHe8JUa3U6tm5hYrDz6ca0lJxsrw74+Z5pTzFnA5AI+Z/4jtQ7n9AJqtKzDoBv5VTHC3+CHqRwS7WKgRxTTvzqixfmjkoCbUsg5VFsctGOvO+5WO2WplWXWNw/YWCje3ChfzfhLsNJ4r6+2Y1mKfxVQUJ/wlmPU8yCodgYshPeOn6oRLD88mzd6OC0/+G3kQxLCMpX/D5MNzhO1VknMTdijFQ0+BDaM1ceNBMQBKu/QdVX2izXFkuXhB7lcLstReHjxfZih0uQ2qoBIYqvBX9uNYcZyAdjhlYA0gu94C/pUxFJTm66NXmocHXltrvt0ndTGBbSrcdKfwK8hRBcLXpJu7svyAgXsodP1mUTfRw4yLQGi6AC5ZBxVJvk/Nm/8VeRA5cpDdoGwIspIgo10GkExahtjQ+BJffdyKjNeC5oe4kD3img+vWDJUfU9Tyz5p/2YJBJO0POULz8pWnYi4tctr49QPUdWklclFj5EDleYCZ9YcM8E+Kso8M2dE470CPLBxZtsdB5WGOD9oSEP7v3CSz9ngCtrjmwDaeVEt6oCGqA2l5nIECkQmgYLlwn6Slf3drdI1RkpFTAiXWCx1iVLSMrafO9VC6IwL89ZHygx5MRAVvLNnMtapI0AlR0GTrSIWcBxUI81AuULSCAx1ZHfYnYa/gy3Cm/Dh9wMyxCZrm5ltEeo8GG1ITRCL+88WcUfvx2buVnwcoqutWPF1ixWCHxXLzcqCLFxBwFf7arIGzFzwcKEn2pEBb4ZtRiAGSPCVBLAKcmj8hDLxRvFLRCpMMFg+vX4GD1nUVeZZ2MT07zSWPaR/fQkZS4VtnzUXBNF4eipQTK2rNbiodNxodwzXINMh6JFe44vW6dX/io67OZxw34KNEJCpnbYc34eCTjhwjOWy/obWFZSHcYuX2/JeknxtavMjBT+LvyaQF0l22tLY0VdeQj5OKFphCGomH8AM84QAmrHnjD/GBVaI/YDiDJY9Yn86vZuwDwCrCdG4aFCaGjz93g4+4Ftmd50+uyodJBzCgfaO9xuEmQBAsYdhqDvVqoel3r0Tib1DyEgO+IsWd9iOQiDw3OAUVL/rVTSvFO4Q54siCNDvHDSqAGdt2Wa9CqcHIYcHqfGmK2A/JWaChaaMPvVtMPNPzn6gbXd0jOPtB9uy351tAyU7FmmI5NL1qAD+xW1QsA9DvB4tEIGLVDjgfjmIJydZLaSZBiGJGA/2RMY90kHTIr91zrJWv9hq8r9DLd7m9iwZ9xwxwRQYG5JrkYrvqOdQKvsVVO5LI/mJHrxMRz162p4DM5lv8/LOjUS5qW6tbfhuLIcJtZN3ylBKtGRW/6dS46kw7YoK16XkN66gL55RXxmbSvG77zQZ2lyGuhRq3GpR7JNUlo0R/+D0LTM32pz4QPMOyO2/PqCi3p7sjspx7yvBPK8T1pdrppqHRsgH9caz9n8OHjtFSqUwEnV41s0uxwS2NME84GjwRMAO/bmPaC1CkeAK1/9nldj8SqrdkLNS1bzkoz5ttFYt957C85kHvF3BXQmSQazYBQ97I9FVS+axr8bDslaIdUEAfglBbOOtFuYqa7AV+XKmDheWAZruXN9LagZjS7aVU40fAjcpR+yZvmQWP4VfSEKIwDuo+JmaXfC+sXibjkTL0ie5u9lqRx2q/KGkIaUnL4svsI7ziTUOGyj2h2mfJ1mei0NVZCtCct/zJ+ptH/FBp+4266RwyBd1Mk/zMpVems6QouJWDslqoURvYlm3KMxK+AW0+gbMus3INtDBoHWbO05Kzrp/b3wSf5f36H5rMZopg69B0V8L8CK6khV0x7R/MBPLcaeCKVgVAYvuxim0MDhMH5VZYXVhp7HiEf/5BPOlkOrHpv0lY/l+736TfipXVvRdHs3O8kFy0nHGEXI9YTeLQfLBOJI60gQGAAtt/z+95QzAxGiDrilkzriO/LPLYw/JyfHn5bZt0HFqnbPl2FxQ0dg4HZGT/XcBWQFro58dL/NEKRNee61kQz2lS2BSdywLZxQTVaT9z12O/J9AuXhWcl+UMn4SvT7fck8xe+vzoCsYEucWtlK0/85NeBvdSaEdB0Rws0SyC12Zcn9buxPylJKlKovANaPjtlNIIOIagpm97Hf6iWovNT2gPW7HgP1Q4F9+hfeUyLsmTjWdK20l6bPl2QzptjVYZZH2Ccttsn16w1ThfZRz0KYezaxNuzasmjgmG7byD2kP2YKH+Ucg5+7egYqfsDSOC6TemfejF6eRg6wpNOhWyK9LpN9dNsb+5bvLH1rKe1M71xrUWNV13w067PT+6ygMnCMd1srBNBBX8UIeCwI8K+fJ75hmM3dJcUeRN9D98gtrjviPev5ocHQITI6lbT/OgEH/jbbVn1+/Jpi7DK3rJq/d2K1D5d+u8k/8edz1eMjSGUpoX3MWcbkMehnhGPRVoSvnsSzxhapUyOFtpEXvPbIzzMakkZiITbmkhTeySJFwvS3oFofzKr5GJKvzW2FxG5dMXT3oQL9xrG/cWEGkSdCL8k7etijGWZigo5fFitxfJoKQa97VyuYvkbYb5bKhnkR4Bmj65dHlQEdmeeVbJl8Ka21PmPWlUTWqt8BfTEwaLDoSw5jsncAmcu812UZpsKct7J5ApoJ4h1A6hCJaYhamMLvZGeq0sL3JktH3MqVjy7lAVDBa1g2kgXMDPk433kzpmO1KE5NT9YrPflz79ghSOUf4ZPVRIIyVzx+uNVWJL+N5Qe69ThvISyVERrv7UfGFO9Vslz6P8Ar40Ur5O7St9Q3fZN/9nEiII2LqS6IEYvkihPyF7673Kz5dC1Pu2iWWJ07prrHniKhf7V+GqGUal+ACo1uoB73kytCfcTExAYRmqPl2FbK0yb9eU5dZ2mWhROt8caOFn69dJoJhxG/XircZYg83mvZiJcntmdYUykQUwrNhD4mvXHlF9s6IoS9ISVV2XpM6yQPGMlr2c0oZqLVGQR7Kx0CD9wZ4LKuCOAN9atY1U+SCWSG+X3972+ArJ1I7r3W/dZnmsqOgTLJWpgV749BknJe2OJRSTEEoJp6a7+5mwrQPQPBVWEbdAaZQQtvAzSd2RRqN05E7micyB/1rmIEtSzu1mCET0AMQ76RA2F1zlu51ICZGrmL35KCOa8wnDflRHzGYSwd3ZsC1pPad1tjTKYkP/q8eylgu51aFhJxS1EcuayQVjzAvYdjnLUVaEfFdmG2nx59WADvmJWPz2IfjsMTqCJAjHRfGBuA1C1Kkkp8ZYHpfH+2U9m889UYGhRlaYlJRA2o+abCwg3/2DvgNzhLZ9wBvLW98+BXWk5TaGip8RG8yse0fwlxZn+d20uHyi4B4HTzOIeFvzn8LzC07E2R3G1GMvPckhUBTNRhlzyveoNPslVUHlpp6ZdYqABDa9j0ZyhE1LYtZwzIARHFxRkmJjFWncZeU6yuwdBnFQ1IWm450nTBhv6mOY6K0/jOwSz1lHn07wkjpwcPd6ti3XtiawJE8APBRICZyqM4xovT9wsny+NKd8loxWfZRIZCGUTbrbe7QzljUNac/neIa9QZD3yduhrLMbK+j3873H32NJGtJB4SOTOm5zL9KITp8RtK/GEgViZrskVcGdvdh8axXEylRsfj36dK5YQhlABe/0+aoPmDc2JjShIOnP3wVVdYHkYTYQ55SErA6lMjmqZ8SFj5KXjnTZ1w0IMD2pJuqTKoNWyYim/BEbJowda0Mpi21uqfadNcL5zJBeQaiQAHFTWY34Bn/5g6lyvDhbDV89fN7pSiByG4AL4GTveMuqPmn6tKxMMJns2AGaFw+Ya97D++aHvhE7swKaQ6rJhVf6gbDwB2vgo6hFLuZPAQSMTCg/csEZBstb5ImKKS41KPeQSWAJQwkrMWWTpVT/r/GdRf+n/uYwOpxhEot8ymBlwwI9eVzA2psTG9tA48Tvg8UKiRFdpXIUSV5G2i+V1K7MuXWzKHmcdn+W7fBBZCzwvTt/Prn44iqeYEowDsl0FqEDAvWn7E8wroP8y1TF3r6RV60ncCHFar+L9le5+lRDFDF4LH8sF+PwUe5u6kvAeQ81tSu+v9UdhWHvGmSdVMMY9/8xQDxXGOH9mObQ+beC4aKqcfQGJPBMD2lvJdUUnU0FRCipLYcQ9HDFLDNob6E+G42LrFx5ipHuTyqGupIHEKvRWLZ1o8VuwdOzYyjvDHlAPjm7HtsiXBvVmFCKlu6DFdUA7KdvUV6VfHHmUuWLyyjLZ0rDRK7SDkZBiWOuaskJ9Y8dT67HkCv4NVj3MJuyqHHD7OOtF7E6SsKG6/cj7r9ksLHSjlpeDmRyd4L1iJfoUWC484h6fwD353Wd9BY+e9pagy7TP8JRsrVrBfxsiO1A8nblKaj8F4LLKZn21b3cTmch1SVtTuXYJ6X356yHl+o1zixXxMGkpWqjAc51hhtQOMbB8XLdSSqOZviebJsOOLGlsODW72XDLshSHE/lW+NT9QxdIa6DWvFNUsGKFUuqJ9nPN+/HAVmTgP1aYwn0BY1kfHm2KDWlQwEok+Mf8X7c3hsD9Xlndf+OhuFIZ2qDHgvF1xq1Sl2nIR0gsE3umfIRyAalTXTGeYEgfjEx/jmYAr9MZF37KGzx9C7nAYqm8Z+VdhS5H528HlS4ExDfzI72j2/W0vpmWXaIEc4TkA0BhoonXDQiX5DPKaPq02vOQiBeDsVLRIoDWctXntMvRzHAvrls3lT1Hu4ymS8Rnk2Mw5CJTwr7AsuXd95n3w5D91Fdep0QVq3yBvQAAk129vC9FXwkYOaLylxO+ICvfZKhoRscizvnoRRk6X1gYtQT2rqH8YLQn0FpWplicWIssUKqW8esuQmInQzzxLVo6BGZ2ktnq5GBcA8mrHaV+LP8RO4RRdmisKjbiL6usJtaxlOtFXOeJzhs7asSlCuLx/7ZZ5EaahbudX3KtvBeUPWJZvQuzAyISrTxyRe/3kDDetk80in0vkQaNgfWKnGNZWPAamEJsfWd69C7t6mJAGyWdPB5ly/n/OLca7n+GzaMzldAWgfbCRlUtPYKgv3WctbIXTKLqeK+w29vBxf/ZHygXNM5eYlXrFIuevyHIyorHMGksTfFk1EX64Hte3TnPMn8OcdmOaRpUmxOtfEMG1ZX1mCWm1GSILOX75At0xlCRjgZQapw0ei1Y+EIuirHmPBM2RonR8xM85Lw7dZShGJNeaOdK0sVDKo7K46bjSh/Scps6KnGInCwDb+2kXwiBikuooNuvjYJbyrplE7IBPUUbBLEhL7Eo85DSD2aTFz/qV/LWP9gmPti5+Cj0EoEwb49uZxOVuv+eBCS1/v/Xn7IK7USpzHwONo0lQCFR/xrfl5VqeG48sZ7C1bZEbubYWXjeHw41HdtAeMlFAqHngbzLubCZQ86G02opuKlVqVQyK8yjjiX0t2VEnQeiELqWPwXLiuxQFFM6P3j/xprhaO4eruOoQe/0eFZNmfQKm/CqOnBzXRY2FX2ELwDPDbj2lg+NcyxIxSlW1cQUEU6OO70ge8qRJb9c7MnAN62zHYq8Qkcd0cKOxdYo0s2zZM3E2dIFBUrxs0L6jAEXm9wZeJ8Glpr9TM8Nq9tvm9umc+PNMKHgExwK2wfzy2yCsZXVVp4AkobF9sRbXK651C7my7g6z6b7ZLaqkgf2ZW/iAX2hRHFnQEvdGXncLy1k9SkVZ/6ebhfJDNEfzvO+jHeCX7vHhx39DtS+QX9suwYqkqzjZKjabaaCRlqLZE89si8u8vdmxjYZLZGdToG+PV2HjMWwHP4CMgr1rfsieQC4vuz5DkT1PfuMGdn7jD59c+UrVLGy3Y/VBp38nbylHBnjSzkNgif4lwjyfMLIDwGEGgNdD8VIalB8h8Pw2GVwnO0UFyJX8YaXTXZ37fSzyCLQPJuVmyU8fLZaNxW5ALat11Q3VclH6QS56hH5xZlTNmp34uLkjjmyYOnTKD+gTr0Vbul+dU5qf5mJcMBdZ37cg/M2LXIiA5ArGqEDPp5IsrFMsKWSa+855xFbiACvQaJA5cs4qtLGAVIcQpjTEKMAVlf3P0M5Uc9Wrdx8fgXI+N4di+/bcZlRErL+nBgC5uBdgI21rvjPbifjJINuVZc4tXKa0G86ZbFpN6zIbQnhZrq5MEHSWYn81O4bLznzcF6tSSgGhX/wzDpQ/Ng+gqdn7rmX6+sU77Gr+xPgiuMtVwJ6olKYl7h7aVVEjPJfaVLl0Nw8F6SwfvHZhsy7suVph2g/msAX5nsxHKPasBwPNUTZiW2sC9W1o+5IXEOs9Ic+KMM4hYp1/4FqwZZeIKP2JKlFuuCUbiuuYosJ4c0y0TXOjLJaXjvo/goUm3RSRFRf1NVMp91tmcZkt1hAdmxf0y43w8ZGmA5ffxa7TF6EZ7CzSrbtbk9zCpv119O0maVoeRLyVVe4SVqM9VUaIR17ipZlJ5W3Rl5AVDmZ5Va4pni+27zE7ylZfZRtO0rjAY1nqX8dnFnvJEfLqSETCz8OQ0FdLIsmI735pFEUO5MmBFafUt5MLAVYhy9xKmtP6Y6r1hsCNX5+ce5dx1+2B7v+A7cWdew8ZfLG94fSaFcrrDANZZz8ei8baZMiWoFSUjC4o1u0dXNQ/Dvc7nn3kqA8qWX2NeSCfc4Z6uIz5zQIsY7PJyacYBmx8ZxQszQRXj8PxkjnIvpHyLZnXBTldIq+X7NDfa6RLExFGkg67RUt3Sxw2+oLusHw5fJ4zQD/Mvl3nz9X/7fcKqXjoBHCwBnIpMMdZsVvLQ1BsjLq0uw8ogjrxhKbxUahrVOThLvmurs1b7Qh94V60DDawKNls8+MSCpk+0xUECZegRrR80oD2Hts8HNQnNJo6m6dyOYXA1nhpjLYW0mmiCyqBwhsnxHQWFf06QtJWyOzMjMQxf9h+kO6erts6mNWdkOwQ7WMn1OOgTRIx9CsATuv4xceq3bOl1oksvw+C64qHopbAtHDDfgUmy7CFAhB4FAOXaebNvtMq89hI69xLTDbcBA2diFULEWEsupXteYdDkZ7CcFDelaaDboOAsH91bb3AX1idP7NtQFbj1D9Pzvd8ZYXJzwUulAEqhGHIH+6SfBEmLNVLfhjiQ6/OPLpcKsnvQXyKw3A88DypdcPBYWA1gDcv+DqoBGbOodQhYv83rvr/yDzSs8hFbqFRJ6c5Hl5yDdhotxC/vn6vHF2AEFKxm+3k7M4bZV9OWliXsZ4oZXkeBb02tv1qtKwxuNze70C2+LfFzgc1lMAcK8IQqYlanOBRONd5v/z1opRh5560154AAkOyCSWeJ6h4EXnpS4mA7XmVQayhD1pN4tsVjyw65NM/aiVHrh2wkh0/wsmAyJwQSyfTh/aPN5ujFuKo0cDK2TFsEi+Kof4CXmleEKNcwhOlFWQJwDxF2TAFzme93079l/HpaHsaACcceWpLnlE1/FplM3GOZcc7lShkatJF3l+SbD63VAaiyE+eHyf/HC4CO4JmXZKEI/FQNO9TQzViV/44ZtMz4Gol5oJTO1OJC/8r/ym0e8ywkUjNejV0jfoZOeOTvIiVfI1z/XOqXWmXCLKKUdGDcP2nU/mbSjJVQdSTgm3LkEOCl2ZpEvRBJBRK2MKzQq0SdeOY5fD3LTqKNvYQtJQSE+MfERl76hkLPxhqS0QBe/eXrj2ET5gC6X9ePbnMEFn46wKffNdtwAtfURsxFz8VYu0m4JCcnu+VeeTPf0EtzuGcwUPuUYdwh2swaggivkBjnQUyccIOxQjCu5sadEyktC+WivCKqNI5jaGwFhk/vCP7S9Jx/7jzoawDVuuiCzLYEOzHu2uoXiDhRceScLJrr/JKphpOgW2wgN5zB+7m9T5NhhJhbuBP6ap7pkJoJb78mOSNcaUwwJjBNyl0Z56np6phAopTFwyrk5GqGCJ0WF8+o0XVI1/ARksVAxeQascTgEAZCh21Mbo+M/l3LnXmAkrXo4Yvxop2klb6UERruIqYJcnYkIYDkd5e2fIPM1Ur3BWvXSfaAnxI/pgUeWH4bEWZLHneFWvosNIQAsvTRnyvmweBh+DyuwzrwdIBqy8HeYZ6GuiXvsnxoXKa7PdyB5l3f7o77f1Jj17gGTr8pIVehJoPzfnYe6b8+7Ax+y0qnstZCg/7Fw6/CgRRNNko6eLDVIa+ND1vNQcHC3oIDYQJGPWVQnytoTel9FeG7jS5+oHUHmTyOLrCPY2GkInBzCTF1kx9U+QYMVpglL3mSFowbo7cQZeAYkou4my/Kx2ZYrcO4Hj7phmBXuD3ezfdVNDenFxNMYPbdnyxiFRHHhGHq60MeSLqhIXZj40TunocvVzTGn7gnayr+Q5zdTw30ob/voPQT20hKzBznRCy50jCrIvqrpjlyzYkiADWCAffQ7ggRAQkhuGToLqC09RXHa5swWJQ5xcepGIeKPxdbsNaDejLXceQhIxz4qPJBzafQyVf+tyfXJ6ewbREspL8kVBxYW8Gf31PhYswmndEIlu5LBInQW0owX3Gc8UMHuM0cbQattvSnsxYdFoaFD/yR/pNZt/GbvyjXcFdJoTBs/ssBQgwaem9R5PsMoJ3pgwbH+uFCJLd1QYmYkGLOuXPbx8DtgGmSJN46Dh1Hm1k5J5na9jNiALvM9fIF7ER+EbFjNeHdvvN+v2tiCXnPnCIliGeWaqwIzEM/DLwPzcmCb1G4rdfM4kShlCmdY95rMPJtohNyLLdXWI8BRmyMAxj6RVGhgwUeKC7WtDF27NPlkKfVZ8TaEAyQxe3c6v6MDUhvhK1O2WubT9jVtPdixKhyanFOcoubgplnJD5kIrHpsE6LOrJi+g11yd6IzuESIoPi0Q0OEpAHsRZ5/RbgKoSmOONbrywiA7lNQNB70nEw24lU777SZI/9ADwXeqsltPd4azbdkWxn6+0RUqd3jIB/r+N557S1SG7bphEdT8wkvQkFDNWGw8oCE5cBE09svz7IMoCFlNReVz0Apx08K7FgbOydA/npF3eKRd2YNekGml7dHkQ22u7HLd25zARmbNe+cjMXwHOkf8j9koMc26gm+Io8+VG40/EmPh+hFb/F6zPoct8m50Pe7Oj8TsYoFo2SVmSp1X2twBUorPFUPn3puG60RbSWyx3lZTjCNNyMO0KYE4OPBlH/2ngAXo7WZXizQehnI1AyeqH1FlyHkQvhz0C7c9Ee4+dbnp6dNlOFXBsSYvE8bF8c5raH3I4QWcTaXwmXqwgDOtY7ahJtdtvxnRXFCoBBJMsjUVRMIylZsAwyQsgD6X1qqUKE+L5NMyNDl6Q+a3c9YGgNgxEmNEvw6s6Wy+gHBHqD5ZMkXbVJ4K/lw/jtfufhItSdLBsmLvLUkWQ8BnWFD2661OE/CB+kL91qIgdHszt3+X5E4GmBs0j8uj9YjGN8m0q18eW3h/ZMNkEx/fq8hLGlZfP4Ja4hP1TshBRGwMV421eh6bx26FTDcY4wCMzFzyYo93mYCyTY2qmgflDk1f9UAENlF1IEOm+AtMTLuN2R2y57Y1+E4Z9XbgIlk8NkDOIQAj5safmmeqdJTkU201pvgvjLvIYJ8KOhtELfPosCV7ZYbjHDKzrHqQsxswliTNN+FoVb7NpqYqKZhGDbkfqJCy2kp9s20poV8fSzdW95DWZ6hbUbKLBOc6S24iExPiWF9I5JJfMtuzzpsUZqKt0kvPW2IdbbtAjV/FuthxruD/hcVd+eIu/WEbkffhF28WttTTMMWcz7rAh8gUTlOHUeKTxEZu/vdxubGjRRbNlpQccdIf5/omRWH09jdLFEfFkf3Tv3k8tHNUH6ouT9YQhyvGlmMwDqDs1ZXZLyjRfiqRpXhEulxT4f2X903opUhfwdaRW3kHwY3z36ZAA0HETVbDcAr4aD58vec24iJfjudaHsrPqHUqtgWb4pikD8l2B3ub06yQ0Zam86ECY7HIEg9yhVJGZvg19olWLrDiNDJDG7dCMJbgCFPx5njZdwEDGHRCMQGOScROAO6079RzNv4FpsGOuue+8RNmyOdSITPOPRHoaT7x4Jjx1bObzN/qz/XADH0nGYCOggz1N2vUYGivkYBWWbaCmUtr2J9Ox9cr1Eis7AijjpLkIexUH8k2QOpnQb5qNDZwDoAnWwPtLxpY8ChAHoE25st3H2gFFws+TmhQHvGumiXkhFJNCfgWQlOM/RPcR1aViPISRVP+0OzEKYLxIZOSJgjcHwMGIJPupqqcMtiu4Letldp6Z+IRQiU4xHaOxfwyrWRzsndITLWRlJFR9f9Ai7TjEW7nVwsKYu1+xIgZvl/GEH9MoapW50kBHK3Vh0KbckKmFD9t1fi1tUefqyoxszmShnh/0xoj9Ksg796069xyl97UvTrodmmHxIwTcFPli4oUPbZPH0xjSHfBs02ytXfV+xOaY6vG0JecucNpeA/Yuwnyrm9TON8v3nV9OCrvrxHHPEhNgd6YKJ13k4GrIHPFrWEzggzQ+J28xp3RnvteRs6vsmh5wIzhDJx0H0G8cKHJ4giDT37WVIH04S5biyc7JTqZRZ69lchebGJn+OU4pGfNalrzvpUC8QRhJvI29LNaojoP+RzTLo0N5xg6A8X7BelUNbMDtfvmFySizUCt0kBwNOUKYShLhoK5KNVb2Fu9uAK0SMVnvhIAAP7R16ibcic76f4T1OdgJMSKRsSFIvimlgLnYekf8Tyn4vnem6cJppNYtXjJlzjNvyJxEx3ASZMM1fZEauM7rROcCmsuPxtg2tHfBLQNUYWFsPIw+gP276aUwYnCwg0qt1X4mcixulGwP1DC4iNsK5c+2PKO53nEUAJsDJgIJG5uLvR2Y1hT1k3JK6UrDr7q1kC9XOUQYq+L9gWcll55T6gRLRJH1vKDGjM+6kr81kWKOKsQRRrDveBiMw3k9tj90UcZrTTIf1Kia0aTQSDoPVnGylbGgXQR3lOJfXrwR/FI9s0KAH7EVpCg4D71LzzsQ80tcQmNEqJadbjYo0aKDev7RFWlWegkD/vHKk8EqE8PECMEe2ksDQWO2H3lKy/RoMGhZkJqT0tM2OOgGONWI/9Us7trKA2WfeLuw4t26DcB4yz/PxesTF+qf0zc7kcRSLijJ21knhpmKXOPBPpeuiql4ipWBh9c8rjMAq5R0WW9I2Kx1gLyLNUM5d6wv0B/gggCc9erZ1utGiylweSU94as6h1xCqVkopjTdGzilYEU4GNYCwhq2Guqqvu0HFTMDSDmU/7FabM5ZWzPHBHaMG/mZSCsob7rIi2jMmWBusRfe+MBcDKF3/YFGRwxzm8Ovvq/RgQTYrDIc0xBgyBB/prXkFylJO5KN6hAsuFTC0VjCIyQzKGWJpA4eGreb/1rS7GFC0/oAjilaqgJqhfB66TucCIb6Pq/MZSVkgsVxbT2IkWGe35O6c45HuEob4i844drzt4cnUPj8fOfIh1wGC1qknDSbCa1FKWCWOH95LXqzbffGEgbjgK+lkw3hyNLDUG6K7KeImyeOyMMuyY0Aop+SX1f9354Yie8EE+fn7o5PFudngo2vjkD4A27MSUa8i2wAH99M2afQoG6XJVS4FmE8JaErbwNn9qlkmx6zNnsJn3Y2A8asDwGcLnrXsv6G06Svs8qHuUszBFsjyTQdhJYZ4detZfvn1V51/4+U3IGgunugeCp6sqjNRRE16fsoFErSwXSNIuUNGdxFU39CA21W5vj7FKMvtYcPvvWZN7zKgUHh/fTF78hNLb5trf/rOz44Ie75p7L9aGywXURyCvt8zvP+cP44oUbCSl/Jq81SuAAVUep2LctqkYZJeqyNd472rK2t3KXI5rJg4AmumTbEuAatbB8ZGarbjf4+QzWjeMOVOUmOoFLNM10IaGtcMyGH1Xe19QN+BVTaFLLoK6GZAmBXlZqwgJBoZCGMUX3JCAxxlV7A2mo4DHBaP10fPPx2kNQM28thykEbMqCawbzCVoR3XQc3DLfZQwiTXi0g4QsxsuqA3+SRkDz1upIHVvQSnu0jMjyFNbHSGFUTe6zbBGg+nJarb/madksB9IzmuBIA93dW8CzukAIF8msRIDXsbONyUGcRX/hbDQyJRRIyIqKHi1jJ3jybmAAx7j2XwVWvd2sxremGWzFF8+gTydVFQeiElwYCI0bORRITE8WYOxrVJCysIB6750/5nR4wWAbgXaJwpSwtVB1iDtzRW4xp5F6IDhTop7aK7D6WPS+phH3dPGEDnq4nU5N+5sV6QdBmfu8UqP6EyNJ6mClebiDgpPc07GOEt79YP0sLCya9dAP16LwF8B+lChKLGnYJnl8bd00qYpiIuZnuj1ACLXLL+CjxaVhormzQSbuoUDu+KbGPSCTwIQI5SGBMwQlhX0ogEvStzqvIrxo17jPfgglkr2EnLJWRYa0meP/KP0hxcY9FA2KqqDxZVFwI3vKcBU2XdCDRxCG4gvgWw42NdG6L/ytNOZ0C9J+qW0qLrpCrfosqJO8EbE9mSSm4gfxGu+6zc6w109vfdv2vK8CF7KUzkIH7jplwTRsFYphagYPncRIh+6l+BVVvCWrv8IyKXc9bIFdezdJt0x3I6Uk65ICwJlNR+hRxygmQoyQLpXNew62D0/qxXbu1nsGwSYz6xksJiP8CYeySfuR/AtKn9kTnFh1+DWShCfj4jEYkBYUjhe1MaZAXTOCf4+xT3JtaNK1FzCF0xNqMYmpwnCZpQIc+Zos8iFis/AQahueIlbuLDhF+uF/V2BPkoiCGTO9ehlIEqQEcIZutxATNz0qgfgPLj29A0bCt69MQ52ZSrRmb8mQDktctTBymrbNLuQaeEzrFGoOO9FlZaD2hPX6rd8K6/V4TpNzVP97Oh5GlbC0aRxg7KShqtbiwhgbmgoM6Ek6Egi5tYODyBkeutALuX6nR6i0glUaedt7r/ZFcF3fbI87p8xkQzY6wVYqqwhM1fvp/tOkCRYypPfhSfYtN0WGdv+dS3dgj2oe41VPBT3tMrFBxNsdnpIbqIr4RMVB0+HGxAMduiFIiHvc6JriWavzxP6AZy6YeTIDvF8pCxM8B7Sogho/zEkYLl2hib22C5sIjeScuZIp2b2A7rVathZUX2s3fha/M7NOK6yQtMcGgtWuvsV+KAwIbD+s0ljVJk+SMpSNP3ckSeaDt+0TPvoRQ9qazt7kTwlO9dxPecmuo/Ftx6C6RFH2Jn1QU2vDj2LpBZVPl9mozYpUlJpMz0ia68kBF/kthQMAnsKosTM4Q2I74xC/CTgK7Fc87hMGiPBIovzn4twXq/TEhRWtUv19XRAT6vM2LzCMD5GskZ8Jhky0ekfrkOu3yl/vG6S2jaIBK8cLF0JuHKB5217Ocbe0rzG63konspKkOIF3L8YtkDy2+S6f97RV8N8t05JxcX9COkmVU1rjwdypevZ//a7Xx863ZJS7Rvh0iVIK1lJF39MbUAxJjA66Ygt39VSnYmx4PW6iyDlbHc02EwUoQJ5Bep44OUKJZmsquBz+ADJ6bznSWeDXD6vEdkHKcPlRpoaij1NYa1s4fZWn/xiG8EfNOaTzq58Ohjf9FqqNPae+sg1mCLINZihJVEzdIz0y174S6qGtefJmQUDgWt/Zk8IWwuVYX2grcMgOrzLSG213vMqV6WFU/AKsVPzEYswoTTbHXTjNThGD6cZ5gd2lZcNEBRihi4LkGqB1DiC0zJuTGIPNhQ4uVoG390Zc3CGHDMWpwsBr13hbk3SNfgmAE3fl1o7CziZpJYNJBT8Czq0rwHkNoCd9K6DxJXt/nQwnV657d5+8TiZ1hek4QDkTgdEEGvFNJWHRC6Re+oOOV9dlJpw9hJ4TgwvMYek/VL6h6hbTh192OTq6OHbCDQ2fuSjh5aHC68mEkb3lfEQys57yOsgdFZr58I9C4SFCBBrmvoq9Al/uceuZUgsKOUMS1z8STYuKtUYlm/fnjEhMma5KotEPW1+NpQldMysw7YPkmYpM/uIwrzJ2QUIzsOMbD2k+mBeMZacHd/6ikKp4Dz91i+S5SPukJDyMJCmqgOxLbx/ONeh39ye7Sge4JVCuybPgRwG54AmO3o+vylqIF+FaIYv9jqZBEqbQXrh0JmDsWd6e+fVT5qIQO98FIA8QpYQpFbyUhmwaMbqnaZDCRtMx29WkXZnauXemvlm6JhfIS/8gNS5dGbwJu6H7RtXDPAGAyDcNqUVWK3xwfBipg6DSar/0fjkrFy1khmDDTUjCO5aKz+8D9DHYTYZ3Ne/2BEwDf9dxWptO4twMvwvl23YQTSr+DMETKMIU4z+x0sO9weMJIOtKpm7NNuybe00Agz09iZw/A890jJUA0kv/kLLpJsAMovLugaYWOyofeWgyP1qX3o9PVHZLCLvvjU7x4MBLhZk86vpwsHZUMhaGg7G2ue6rn7TXbVSnVjv7kW1Zf5dn3y5Y5XMjVCtfzOrhlYcfgTu2f4RtpUmonf0oVoD51CVpBXl+rcbpdHHTcLW+p3h2mt7qA4P3qYaI6zf9vkzSyg5PjdEONaG7KNsGHN5K8UljwKO2M2KGnPb/P32soUU3YI4+qdHnWcCCUHxoDaOQ4+QwMwX3ovtXekPHUdCu+pJhiYMyWQnEBSabxB5/Op7h2jIMAzMPYihmdtsNcB3H8Y+rP1KQv6DiB84eHbAmXpEQx+velPXgjGCeuPauc7ciLIBZVHvTC5KUIZUaNtmRjuWCRE3wKW7bsc/KzY39sTdnHrUpON1GXiO9Hiyg6d4wq5RWJQZD3jEXjf9GZcW6xSg/fCNIemdmkPBwkaLQt/sok0364mvqi4PixBP7vPwePi8oVNPfXcYMQQC8nuS9nfRsbqhbNWLGE7VJP6jWAgIIIWwivBF5tcN33D8opUfR7ExJe5hSZ3pAR+u1AFmWIsr9dHSB7Xp24HHF9tSraLdCJx0zerlzWEhNJQRdudr4tw6FUichk4JunwS3kWIOoLFVy+G0seX/BwAi2KlFwl55y5fuwyXtcZmibeAvGRbuSVlbwaUotCO6aujNlX0DylIy4EN32tG20Ijw2IJ1gvSZLa1udsG7mff5A//mtaPGnmkaKZ0YgyloqoQOpCRCMpIUVuI3KwZZuS4cxGUqBn9emaHEpmsm3zj8k4Jrdku6bH6BlGgZL8dojJ/3d+7SxkKXIdmZPmJOpIebQr+E07gGqnpDwwSjzL9vchZagopFpdA8tCDwNRktWNAY29g/WVVfeYqKiX4bE0jWdkmC4yYEa3iYQNhd5uzFdDcHr416p0Y4WVYh+wEWPrq/R+NhYgpFhm2Lp8FKWlTGvH3QpDRVoIkFCFfYrPJxICYY5SzZgEnbpPNoEBSRXCP1SRqi/ZVwT7XAg+LCOQ1YE3/4+Hl29F9TddeP1rZKD9vXUVBwgfUrwkcNKoYHcvbXXcpCEkbeSYaxTwouor87i/nNjPA0b8Y0Yi5YmpxfTEZUi8dRRnowmYLCR2EzLGLz/ZLonbd2/6zRz/NFXB/lf4iWFSFvF9f0LIYuBUOzcif7otSjFdQ0zawcjpkTvhw1/JFb2lCxnG4kJb+QoXg12vEv890d1pNVUcMQrBe1mcZhF6y2AcSYKmhiTLpKbyDmW1lXnUGZySG0lO0z1/P9L+zYMkCrzQulBX4iUgTH2FLltnL3hwbMNuyZccch0LfcEqlAwr5TY3/KPh92q8CBR28yHBvDRxyMrGN6fiBhVdlgb3wJeoZzLtYUd95A5vVoex6hIbEdfTyOEv9HklBpwRbhv1PXcGboLNlwJSCru8Y4c/hq8KMOhMpHzxZwOS7CaGJGpEKUFlev85GxZID8lejQPzXr+E/+X2fPlU3Xyygq9LnFRBeyyiC3JT90od38ATDGiDezYSh3oB9Hx67aC8FFI1lfLdLAvihxhURaFy7kKR0IFtbb1isgqVZjKppfVlRFM8yqxS79v2GXot2aGZR56XYi1DfysFYwc9nheyqp86hHq+c6IyrXZq46vg8Qb50L1JypzG67Pm4sv+YPWUcWojTBX1uYUucF/YSRbjJmGYzuXWu+BnnceMCj65AnGELzMMT+rVICvcAk5g1yP3aVr0nOg+kFZskKOGY/yIWm2guRu7Z9cctOgIcNGD3QefqyhDp/zjkGsUaQAS+JOE5/rVw1J/BqvblbeZsbeh+t50fHfD+qE5p7ARPOBqEn7T7OpzJ6tAN009M+qPi/OcoMjvc2LzWkibKeRoP3NzII8e5JEVLslaQYcTQRhGfsRilXUMaHzbT91MzK+uWMysHPG9RfJTJr3r0UU0F4ujoLcolAPKwS3XD0p+lJC8wDl07PWbs3cbcHCHlQ2QSMwjuixGQ2XReRrMTgBqmWhwOzvxvYHl6A6JSUblt2kAr8H885Cvpv1kKnwCVKNwp3AvCOrd0YK7MrlqOCqosMpboYD8zr64TL9+TnCX4gJTkPzjH0oGVpaKuBuHRRfDy0XnMb2YtYNaxrkx/h//EzbQQfpuZDyKL2sh6vcOWLQtmfxCgkWjNTR/+qE44W8fx6WZ6EdMvaNVeAxYw3rsWaI9ISn1bHuJJxTiyVfOz4qr7c/u4iZt+5ixz38/ST5zAnJIzu1CsS/pzDCW1riZRB2rU2SpQS2h/9RJyTQUXmmZtEi5tjEL3qtEOKoogIynpSKPSln6Wu57PQquYfYQ9a4ZRc19RJH1lfh7XfhuVcipARTqMDJA5IXX8GTYhKbukzlDgtRgb+87aoIoyzWGidCPipBYwSSg28Y8DXa9eFQ1WFMwrrdpYms719epg8UwGPR7rQQ1I8m2tqOIrZ31UKneL3+Tfuojj8P268C/ranzCaKhGOVfALxVFAvrqGbJlCjiRCBgT3nNpVVIiQtOnauKn20LdW+ibHMm6ux/NIwjytBEu+39FqrmvEloazHEUYXx4fRbnoNDlxXPKuZ2pPkOGCKp9C/LLpr5imzSQtE1cmGuZj3wcPezPdWATVF9IF728wX2moTjEn2MkIbYqkzhc9wShkvJ2SiSy2J4tHvJMQrEItnmJMXOazFRHYS5lZS7+VCDm9shJBQmi+tTvkhVUW7eWp10L6yugN9GDV2mQy5v7SCBbmeAx/jCkbm9K2IxXVc7phg1x8UIGG8aw2ye60sPLO4fe9yij892ayGELtm0bPZTX3/CsMSb49F5z6CeKRG6pONz4a+4gu6DCj7bKexx6wnOQ6Q5cXZeftmumPMSpqzb+o3ZSG+q0nSkCJlOvWCkUZ8b2XuAbAvnUvFI8ni1VlUzAqvaDoTNDDxwJF51Jq7iXUPFmfUb18ThrcQ+vMsmYMFAqEALD+U7l55r/2ihkraViaRBh5FPCSUvKrkV6mwTmVR6t1ikihPI0PO63dOdFbLRGxerczbPpP7L2vvwVl2cZpmNPOT0LFI3o0fCZxvf1hLsrdFtWpYW4uZQRWCThdR1JN59KcHE6BI+UNY/nji19tqgGV187oS8KlGKzWM/3P3WMfWCbXQeoaenYXWTJgOE1HEieicCKk6YU/yCvtHbXGvewOYHZU+J2J3A2mmb0EI+vyUyQ6lJRqCuvTscmd76kYN3XkpXGx/ynAnUgOPNg6fClSI/pu/hdghlY96yQ99gJ+6g5/ZgwR5q97VK9xlbnKHwBTJd3s5HSbaJ34lpx1gVXM/B6DyJwtBXjvI3d6tNwoUQq4C862yx+GN70vMQMKkWo3vaSMqKuykkh9bWx03wOWh+2H4JGDFz4CGFnUdUbjpFUh9J1KUkWqQ9kd+X5gAeJEy00ELrX6bKXgrGhhIPag4wr2WNzJc3fiRDpJqd4vicy0bfqEnw7q4PPYFROJOe9ufg4gjNFFeGYALiEQbhCR5i+HBe84ZNQpSWSXS63ukWXRoFENJeYvEdqTfv65SU9W+yd37bsDYgb100e0TvVDsoeHlCAvmosDTiXI3oohVdvlF+QQy5RFT6x3HlnTr7hEe9lrw0nT/yXTdQI0VS7O0/RRBXE0HMkUebmSrNtleJNIQDkoN/ZN+wyv1LmLe/3L8USRjYaqzgycrDJ4ZKckmvQV2e/yAEFl6V4iR9psxTDEplkwFwx1XkR9TI4Y9w6aSLh1cGAClB71xauWk7vMMW4nz+teRAEUbAOxPRSOmJjfn1CmwgWb+uPNJsCyeb6L0vGHm4jVjoDmhNxZRPhuH8Qvq7NMOkl23RUuuTE5gQbHttI7dAmG0rr6F3Kgg/kM7WsRzyZYw65nBuEOLvShkYrbC+cEg+3T+HPcvtYzpR/+hyELRn0lZIuHfcWsc9k2HfvgwxT7J8GFXH1EP8VSzu5AECavqvdEA8t/eVEnFa8iX4NtYQA5dq81HmsKydXhDARArKOkOCrCu6byim9ns/d0MJkQhVtVPzjWzhF7hjLJLJwOfiADSG99I73in1lu5Dr6ahzj47aLBINfhJYSC8gzGfPJL0BYkAEFIpIUTv91bhe00+IYbGzzkTbt+aAaB2EiQLDu4y/sqjKsX+UlZ6KfFtRWnBa6GlM9KyP70jaLx9DcIrcqkcyzvn+JSV+H8+tWUO9NB1HQiHlZ+XmOBTfSdUAqRMIRhkHp3f3GxvLaX4LGTiwx7gBcgGl/IHLjkkp3lfTITtm2+yJ//O2EMgSPPTNZDyiidLg/X3eRLldKC+WhbUQ8YLQj5d/h2Gh7OAxX3xmLc7JvVu+9vEOU35rhwEq9O9IYusgzHfOFda/iFk0kXpBzlz35rntod/x4yqdi+Ra6UmXxVzVTWEoWE7gUB7sZMcuV8hM2sc5SFui8mN267A+ak+b/q34PcwcbQGuHoE8/SVIT7IlE7dL6r/9I17gdYU19E713TZUP28yOUT5h5qHJB9nsh8Uybo2NyFaTw90fwZexUcQKXws6orqHv2F03vqRjQYrt9s5Eyi5okVizqLEHevd8o4uZh0/OJpYXRwUvFzle2tK1L0sRdok0bLqCccp1nOG5Bu1RhIbwM+HPJGPRbRSGQMSw1rqmLVTKBLA9WSmMNdmnEFW85Oj2tled6rNnZdBK8ZYmVPGhj1pMTcIOjSSnGaNkxkwAh08VRPFEKSdzJUdzaeuqPSPGdjTGQMLq55ADeLu/1TfC4DB/AjNSrHKBkNi6tSfadJIRjya0/vCyhpupm+Nx+u5pkzDMdbSXUowNI/gnGhrhUfxRUgbQYjpXUoRB5UnEuPs6eIZ7fYintSgnrl6OhW5XgeGgXzMU7Wd78Fou4C3y4bxJdOuerz8R0DFs6F8x5B8glosZ1T5lSM+Mn9wi/EuI1xH3R/nq832Cqho1e8jfMiPm7v8wVn/ILYE/D6nPy/3+9MezyWGG8kzKm0MqlCh/jn9Eu647m8Rhc36HC/k4vnHFYSQ/XcVwhTMcedE3u9zAwl2hdfJsBvLVTUqlxQbeAcpudCk+keN7MrU0UMFG+8FObDsw+yw13jrDWn4zk83CsvE+0wuuEPMak1xJTMpgu7kZiHsVx4XxlkoIHubuKiMM3CNMuPW6NqgoxbIlI533FPSm0OFKSpvsQmsSN3ZbejP1ufvqlAtMtoxhcEVrKMsFsbd7mexuaNaygFMwa7xDYmqSLHb3mS2QLoD8vb74QuJsl67J8Qr5Zaob/tZNlenlUrGjCp6TMrg1LVZADEz8Ax32K3ZbrHHNxpLNTwvzArpFMWJRCAev57hC3xYXkwVZcGipvktfz1MhvFTxMVtCSp+MZ0BfgXo90HwLwkCQuAi4Yf6KWyE2+vhQJfho1/qk3qOAy8KUn3dhHrlEo07ZZu2Zpbr3UQb493Xgbw+DtkI/FA7pVjnHHl3zsRD5h1+tvA+wKIUEXUVewDYcDuI9nuDlGDlWu6hiGv50HiQUXxhq5O1UDulhjkB5whyI1BBSsFMEYC0SpaNgVHmkUvDNbioYX7MpjYFlfeee8m4jPzBpLIllIUwTGbVFB9w2mpmuW9cyWMO8eUHGjtTPKCV0M1knHhVgym2j1OMmmZdjGFAuHw7O4yPos7i6wAHkaZZcvsrdJIIPVPATjMhvf0joXFiqZbqT1Bghs8kUbJ/MQOxzIMFlOKFakds5CtgmckAfAUzYLta0HmYbWrgeUafm6n/SjDUErdSeGX3xInAR2KIuQbQR+ObGbpfRhR5UnkkmeSH2V0tlI0bd+0+cCRTZtVtUSowYXpBHeL7XLHnWGYUZod20vFNGJ1ekmrMjB7ylUjvcR9QUDi6hFmIzcGIUDQMXZn9agOnDAw8PAs0+zSf4pG/g8HWilwYLPEAifBnyGhx4HFMuLtCS/yluxGVEvMDOiA5GgXn2DTq0P0CxQ7kK1j4m6eNgOfs3QzdPqcAPRyruX/gi/SI5Ahi/mMbfX5y+LWorZ7SJBrd14697QKg/Y28tA1vMXwQ4bywXy/EoFla02uYD4C5ujGPd3kXLU040uN5nwqZ5GkpnRlPXQuPawayRWfsE4ER7P7NL0z4jjKRLEZJDYvGDm0wuibb5kbFrJ717DcU2gS6C3YM27NPvmUAYBI3mhfLZy6PoBMMOGRgezuWO6ZydAfGpZvqjpRiSqJhxbuJ4aKPe0hbw/pOG/PXeD8hFP/jzV19KPB23hxckUaBlC1dDw4vcnmVchHL25icIwPVx0ZXD9Tees06kkTxDXpuZFdqEwGGz93eJzQnj+aLR4L8kKov60Mfn3smHgMYHVtnIprCgFPQA1TVI3XEmiZJhHr6IPqqB9b7MxlziWPvxeyFoEzdSjpde369NAWVEPRHy/npcwITatUEJizXP7zGuVa/GudFz2hFYSs9m3wLr1+FaFKZADknyxO9aWgQPm7bs6bcU2hRRY8JTIqKS5sSpJvku8vs59UxW1Rq7B0Isrfl6bdTZa086jmEjc+G8VOIvs1P1foS8Ve02G6UTQkeBVkXHd4Ab+hphExFBsU+BZbwtoiTSllMuaYru66OTGkz8eedqaZWYondE2jqISx6EhKcsFRPDbDPGC9AqJibdgtQzx7UeK1bqS/SYkKZj5VV9KL8d7gBf1Rr46Qgdc9FCNmmLt3Bq9TFKBh5rWcSDa9DPI9e/dQcJzHQx2CCIMOkv0r9nRQvLdkxUJZp36mY5UxRncwKfDSP7Ts+WtuDOfDIiK7bBktv2rZT9+vUBv4IvaXZT/PnTql5lht2oGRoj0CYpVFOQHlCOgum0wGknCB9p8PirI482FmYVeo299qFKioxlwO4GxOfy5qbqoIq6RF80IQcphsrXpojV5xNaCYI9GEfjl4cnPX7cSR1gePYk8sowA9s72Z3qulztrIXRjrKEawSymQ6kuLBurWHaR71ROANMFyjzybY68IpkshEwaRMuBIAqQZRERTFOEQeXVx+ABxrk4k3j44K68eh5dnCFVwcy/dDTN5Jo+0YpYgTdTjbABQwf6gjbJzcr4jk6OJgMulaJKdTIlbvkMZxLgVg5Sc50FIJUSyietxN7BB0orqsckSLNFQddR8jb95+30jHcmYcTrxtyFk/PTGZwRqdMXVeJ1DbUffwYa29a2T7qmRSsBaJNwXeAF1M+3mRvIuHj9xPZi9aSRYyMckkKdOea23SVKUwWYrSeRF+Xc4kzGM/l6h1BbmnC2D8KfiDgJ08rsi21vTaL/gVTJVZKsXb4tJB7RRJhwjeL87lIN/alKXr1sYbOczT6p4nPwBhU5FoJ4pxbd9wXTgQm28zgzO7pf56nwIZ9Ykg81kGHPjqbo+N6mhPrBuJpBKkl11vpHMeocCWITr4W6TQukTevfv92SrJ1ETofLIVz1kRPDOs+a4erUdhOPdXJdP4kyJeaWSoJOfeYWzR48Q888c01/hGuAYpQYo7pCv5LjUTNY8yEP0kNQSdsxQ4ljwFUpMdKS3pnV1p9bjeKo+zIu1/LJMNAlMaOtyEYoglvlytNEFD5jpWWhM2UmL2Kp80YaLwrPCa/8J1G0eJOd/1IzzFGCtNAPXWpdru+E57tKMtx1O9BUeCsdmXMVP2OC1o9ZuzOxMG4zHxSY5g+56mzWJ52gtTUkJVbEQozSPv+baRL5O9iuTBVoQb6ouanUarcVKrhBsjLYxljsjnuMzbTb+5pVGmRpFIPb5n07fz2jMTgV+yvTDJ09iTJMJMVzEpr1om0UKEcrpVwxCi1Mh5qy+7kgKpGocDOezE+zZ1nT7daISK6SwYrSV4aFK8+baQgtVaB5bhxRDzcKyd5av+z/K26SteQevZRVzqwIHDrcZaqmfIvjiVblQjHamaPUUFUmNp+ZSajIIq9WMmjcVaO3x47cbZ/WEx6oHr+LaM1cqju/fgt8pUfO/tG3pW78DLtiNxEMqO7ujVLrITKTjvLiZKRikdFexuNAhsJxjMlh7wFY+NOhPutx5kyYUdWWNBor8B34U1OgBIUFyygEOVhnGhvkYpAHMPV66ySTG1kZdBryrJgm/aMthGMJEEbA7Uyq4zPoRR5BG0sXssVi6E7tA/H945MHJpJDB63+MMKPVTQmmVwxqRZOpPycITq1bg3L0yzdbmOpJ5RMD7kqlWLD3fjFhcZ3Jz3fdVfZl1Du/ryVHp9OpBb/aT8Syg+6QG+wUcevZmV2DlcqYQHdtwnsKt3OvSDn7T9SjqFpPq/ymr7+vZ+R/HeAXdoTXQkOYmlmf/jwQhk/NiaoSUdmfzgjaa/u6koST+YTDt3iBGBrX08YaRpy/SyJRNj3mjfKFR/qU0XxZSELvtmK8i0xGSUDWHKM5mRaIRRz136qmy2oz9ZwrmTx+elPWQJF+9AmG8VmTSa3hr78tEVjCaK4nLrfp3VWPb1urVktemdQjVtQv8c2u2fIbab+Y8M9EyjE7aRsEafmFOVh55E5BDkIQ0ko8jlwqjxODRCY76zwkIFVYO7peEIunKIIDRNg9syg8BakWahgEXbO1DXM/XHzkKqHRpUHAYbpbgiDO7841DqoYWsXRRA6t2rjIubCzc2rsHClofbYRMQr9Y6CPwsdUbirPKt3EGt77E95tITIfqaBYYALMiCCo+mPh34SUlQZ5mSkIsnk2LFiiQh+16C0gdFTRG3Nrcio8/Vf8NhnVPsi0v6d4nEysRe19cyKVZZQDCIPIQLWRVVD9LEyMxZ+TscsIw/yq/VqjVMPFrh6mOeP1PV3YhdTcQlh1c0/6S9xbC4W+Bzp4ggw0Z8iwXsOJtE1uJOo2G3GtI27b3RnMWTDRo9kCCDHB1yitkgHFsJxtx1Q3IHE3CxNhDf75UzLFxoDysZVg/A7Afl+H9F/9cEEvX+WIG3jFtAYHl5YuH1+5DLkI9kO4KOW+U1KmIigQu+ZYu4jxtPyM1KlwQgnia/9zSSuUAHNV1yZQEq1pISyBa4MzWdrCJTYlYlSgnfr8zxCXLvC5JC0gS5iGR6wSZwhNv/yT7JU4nPoS7pn5YhmKYOMaTETHAWRrS8VyeuQR2JTiSvfNU7QKfmpo+qohf9sVlLrfz4xaAif/I/mhp5e+/jEA3GHpDNqGQg3qLYrHpGgtBOPBdqXxQGD2m2Es64UFSBkSCuV5/YUK6rQDrBh7ZpF8kvCPuMuJpcxMbV8R4GJvIePfpKHzFevNGeai/DMp7cSlnoeCJYGrGcJi4i36LxFCoyklX6mvM5xOJhJgAGuQ1RGJ1FjUKWbyP6YBkZNybMehNg671GbAjw8xPTBZxlXPrOSYo+cUDn3HrWPdIT4LvaQHP1oaCWMbTQQbFZr9HZaLDpssmm/gZW3UPMZ50V7bUoRjY8Gcd1X2TjZG+iSqHq+3uYvgOxB4tcjTEoMTZ10pzg000vxV1AXXM/JsuQg0B/GfdZwj9iXCx/yRWd9gKvp62XE4cgQmeBtMwLt4czrDL/+oXGtjglnhdBoA5ATLN7+Ot5xKdxpHlcZE2y3u5g5LfCT2d6cXTcu2QhWB3Yi/TJD//7T9O+bojfvaskDd4Dybt4XkenaFLlvz7dduX8WKJhE6bCH9+b8x+RTUmZoL6znf12IhGC/PFMpTvFIxLQuLX03PNpKFvbwDnucNrGPPuoLWxPUaz0Xd/j3u/Nyc9qdJNb05lGbESVvYsXDWz9/OARPFOeANEglUnFbsZxUs6CUYM418jZMwDSERQ/YpBbqXEumKF+/zCbqSxXAWxVlsnmtmq09E3SGwdxBBWe3mE3+I8o6PwGnqLphIIM1LkEMz1nXpiZp8wJW0RI3NB9HcJjsSmqL4oquPs9IjZtJjGuFPKj1izOUxVLMCCRm345jFoQ2bs48u9UIVzz1fZU8hWs8LaaSCYn6IqLSKMWaLeGj4tKfzmiQ5Vtzp2KgoEhQuTRyN3gD7iISoYW5jlYTAsj+KL+YcMkVYO2hlMGeh6LYCwIH7K7FCq3WsabipUsh1C3o6aK0CV1S8zBAlueTLx6jOEv4/FhKLoNFGZiD7CZ8H0cmWkwn2HByQVQ0p+08GeJwntfQnJQvsJj7ZhR2C/4Yd8ykBhKgD8uVe6sxEiPMH8URS0MLWm+W9XK2d6mlYLXbOofq0jGxFikHzqC6Uw2br3TjbyGlvy5bH5vFHQ3KDZRBGWB3Q+ISE9ZIfRHIW/fP1cBjKeysphbGrh3Hv9Vr/U/QCQC/4hlFMOPiz6ivsB7MpdbU2saWh5G1SCrGOUJNAwqQn14CxqGIfQ66rgBKThmFZ5f3mnC6hWwfCPX6qPPUEecYbXKkZe/Mj3eSUzn8CzpnsUl8sFzOqpqwW2tsbUxg63QXcLc0OzEplWUnECfc/qGtQB2EmO/rgD6Wl6AZBYPUCkjpZXkC1Q+AHZJm0zNmdGU+DvKw7apFblKfWUA9sBTDdFIbYIOrbM1YeJCncpiNusR+f/vB2lL/TNaChHkdOHk6jAsp+cRHYMXtqRg3IPp1gMYkcjEaNuvB7NmugS5jzA+He5/cvQNSmyzcXrPvXsrPPeF5zEkbxooICrtwFSi24Cf+bca5jY0eDf89vqigI6qlv3MrX+TZoYYfJIMyzFp7mz43H+g2er3Gkmn96GTNVymzZVLq8a/YffJT4GBVIMJwpeAwj7IpEt/G/CsFoogyyStoVxWrMVoIgz5I4kbSuKvISsMwUMUxZM/KFVJuydaYfupmDp7t/kU71tFzKeICAKNd2pCb8wahHRcvgb0jM2RLyaN8zs06vMlCoXLk3i0EjnWX5UC9b/6Il4NzoEierJJvhD3trcqg7sAHQfQ2KyM9PMNrdieH2Q4Fs5QLc4yo0A/zpuMIvQL+a0S/ZlAvWu6VXesL+Qrl5IVc+KJv1XIGM6m5OPdEA7fnlpBQwTBNz3JLf1TCFmTiB4LylWZoeiAXLj2OEwZWdQML00uyVcZFjiisjBj8i9B4mgwxAvf6sAp5ePmUVqG3e+qhUDWuQpihP2ue8MLclbKXRs4OA8fbLONqMfTyF7f1AIHFS4qgIkZBcCsf9kLrZ55VeSt9FIb/AM1E765Rq9cP0KeRVpTOb114stIDFANxV5kraQF3wsNA8AzesbE+9sTikqqmHywJMU+CaAthw5ovL0dhYNCeVsmS7UEFZrL5QgVG1OCw1MhvSj60jwjAwSYxSHj0dVF4T1FJhl1b4dHCR23doFqzqFXXq5NME9ErbE49JFG5jiyb4FqA2R4SX0jApk0ZAZ9CepecCpLJ/5Q1d2PE+TzvfbX7/sVVohqIizmNJsVQYZkfPW4SH8WagMrXe1RfhJbByQNfkiEVPAQgmmAhkz+uixr8QkSlpcmRXz0CAXZ2fM/hC+68VAv2sYuRqR06VeddnPLtk7OOMTL3UdGj5Scy6mq4UlZCGc324PqcW5LJu22nw1Fw6Wqe0iV+QBHK0HWHxeBfGmdnIer2ypNAutpQsxeCnmgi/ZeGuQwJAmGggNc2srJ6VARFp1dsdiH+BzxFsKY38scsDr1btqaJYUeRvtGxS/t3h4ePalOl+YOFu+mV/bNivAEAmw4w7LVdP+VA1K8+nqK6vpvhlyRxYZUeI69bDsNUcM3Lolw5Ifwq3iXdpLcFHsW2Hpo3Yuj/zgsvCoaHqp0/xNp5c9SSIYxVO0cwu0x79mVCEI+i/xRfgtTjn0WcZrpCrXwIgZjWKHtZIMfY7L7onwtw5QBSn4kftujw2L8ajfoIYFbHxypkiPhBBq21HUkej5NFyKX1q13PKfpVz33vQTg9vqpCCMxTaBA3QWQ7ev46+u729OzCmPwhlEmEOhkEGovt0YDOqQxR/HVdTgnPQDxnBtWvTLrRy4sEiTpbAce9C8AUmNqj6yG7yRQfqqRmyNjkmtICHaKUuGEs7GK6OPidmcCi3clBZY2GF88wZlPyp3b0v3MPxemj65yLK4AIG1ETQrIQqB7C7nmwq3e6/XrPhV4qcnowBT3sdtN/MJSwWOy2qzHMJDtn7zLGFCkCgXxijBxbVVNTrSR2txVamTYCT6bk7FEHsLRW3CynVVyBqYpDxVDY8xaaLd5M2x3tIjlPkHWhsvF7abQQy5Gl+YpB0Jo32lPbygJV6oAXE7BLYgN3p+5BKv6Wa9QESjWiY2v1laNqlLHY4gWlBnaWHSn6EdCD2gtbI+RufZWtHkvioFLZm/IZgUQSE5HZzAwWjgqBkGWEFwnmiIErj/ie270G1+r4tBrGBwAmV72kUm86FW6qOF4FuIWMR4aFDCt59WqFMbUSfWUxmDufe2d18W/n+b3N8hHGGcrJjLycsZ6OXmhv+FFrnVrmJekS0XE8qTuigdSUrFQNNLQCaYfZX5rXdps1+7JjRxFV5cJH9rS7nZhi6eCxpmaLEw08aMrZ/Z+9++TxJX0XeXsSjKq1yIhOcqbXMOC/xwMfS6nHkUlU+7sOWmCX/IkqIw8k21kYy3RfxRPKpUIAwaXkogIiuGrAoKkzscbRJSumyLbcWp1/93Oo9QXQVNSvRS7QrfxzOdFaLxMBcrDiERKjNRAgDksfOwxCwGoo8QZeMZ8Y7CqACJy0/8HmSbOj90GMeIDkFzmJNAScX9YAHUQFkHzOxzM9F13gvZXJR6r1KMAv/pHlFiBlu7eNNLL5FnL7ZJy1nQaF1xbhYR/QbKBrFdcG6jgJCNOgcd2yl8FRuZWIIszFVgF0NwbOYR5jwsUSkmpel/plgkr+OhPY/pVDe0tEolUHQ0vwfVhZnWczlUTZjPIGGkrMcnQN/08DV4ntdYAIwLtWwc3/jnjcmG5G2LopfLoYj35zsYxZxU0VlBi1yPcLmRSBI+jEP1iIWONbo0XGebY+iK6FKC1QQpbIeqI4YteM49aYZPRl0WnRrdbGAWTLcFQwWTNRMllH7FjQ5QPYHaxk+rc68U1DjkPdErLT5sn1l+j6idLebq2DVWra8lq0EEGV8hprI+FnGHbIGsG3tHQ1yF4wnxAZvD/MkJg4on93AFA2GpU6y8PI6edxCFXpYIInbHUebq+xX49Yhgzy9+SYOs5PfNyAgzxXccJCOqnYPrw3N7uCIvqXia6VMUO3fpQp8ebYXj4n26vSdFOiS4hv55E6BmL8zvBXqnlso8CqMZQzIXVcwpIFB5kjuqIAjHraKT6+3Hh8ilpl5TAWckA2eJAOV2ZYaEicvjasJ1032uKUsYOUM7gYjaRbSCgasognIAU+3VciDpUPQ5fvR9gTyDVtulwq5uIgXeZhIY+nlDSLjiP6wr1mGUxr1usAkXWUbKBR/P3j6AaUE/Eg0QiGhq3AwZERVxKnpMzrqxflwaJKNHOnmfvnCIyspgxS5GzDGZD8pzwLMx0S5TqIvv5v9UCdYEAM0NK+HQhLZItK/AH9ZpWk3xpWgOvBEZyO2Q0zyhcQE8sPHcFDFhKQ0AGIZ0ayf8/m+wWCM37kA4GZdZZBnMJmUBmQjaLzSLwj58mPHh62i/Vrr+hwpvaXqi6VXk3Utac3VSeFIALX+/OMHbsGIyp4xj4I4LxIJxOZ8+Aez2AIoOCkiiEktZNw5Y3gJmeHBVluClT2HoqTmCw0v909YuOyU21SIz9MrRtnuwrbA65vSxUV3UXIxTVqlWJHpbQRlnhM0FDOoQ8yMkAXfZIAe59zYojPtzE7h5scaFIYJ9pJ4CObZcJF+Q/tXUXAqBB5miCDTHRvsE0NI4wmPpGDcEW66ess73wJlrzhGtreFGdpB++cg9YtsZ9SX1a+htUcyu/LCL9BbJZGzrxhsT1hqYYBGdE50L+yD8unKJTyWgNlF6qi1dGtKAr9gHrV1y1EXwByoQ/saKTq0erdh5vAzZgzd+AMBl8LOlIs7oFr8eqARGGHlxb6Ldq3ksM88VqA4TwkLqwFnc3FtjBsQim7mJ2+BwkDb8HVLaLXnhiTFNmm3EU2EkFav1AmYg42R65/lw+fjSiVLlZ0Uvw+5mSnLwFMz6xWyod4EWGbWuy/tKxVBFMlLhIm03yLzlCDyzLIfsqe0zaH9t5eOrUFPHO6BhK09uPIjkVgLW/h1ElWUxCzdMeWfI1Kqn7Wwow08xLBhQCHBOxP7NKt3Owc/eWhRNuBVI2TC5hM6UeWi+/R4HGdj7rCe3fpBTVbMcrk+cYF3/l7SLV4Pl1aoqUdQtuvV6apN1pgr1bgPDmT5KX/9tSmbuuqFlr14QCCzcF2u6nsDQ7ApYtaOOptAyU3Ba42X7+35uRaKrPP8xXme9m9hcfx4mcNyaz023AAE4XhTXc5GKPoEixCZYqF0hl9GSpYZu1uL9F7tBpY5utu8I17GsQqLeyz1hWRFGIFgeOgnl2AY72Yp3Joka9H4YVBx/mL1w1s5e2FnW0R+ycCMYMIdRLGXYznKkyBOWg6ncu420/7UF4HskGVckhf3P79FPHziOB5ucCNDwua3j1wN+hHQEQIs470j3r0vAZR/vu8ZtxopEe2ZVcy856fdvhwVN0ONq7IPYNrZ6Ys7igRuEVLoPaEGfyTOF94IW4szeJiCZ3Fe88b3g6750lkIjelqnYfpkaxY0qM8kRbGN7LZ8dGrgqK9cSBgE6LCW+Sj4Pcvhxp/nE+Sz6MC53WDq4se17F6o+syoAd8pv82BtuNa6sbrjfcXbcLWdw/Y+xarH0VmwbDIy2RvDF7F6uvlzzjSdXK122aHOUrmu7f0WkBjLNbEF45dFlxDL3cjlkE17LzuoI0d+kJV0hyQ/OjLy/KvpvvBSKl0zQFSzQ+/3dmQNXarJynK+LzLK1/vso8GSJYQ3H+Jr2tP9kcn4G1+lLNJeQp5A+1WqLIo/d77Qc5Bz4RfraTnfBYWI1csbrdVPbJG9z2mkbowQvQzII0LaUiisrEQImULDPzK3mdVQW08v6eFOWwqVaChwZgJ1foBmErm37qyN5eswSK/NDt0+3/Whpxd0/BXjGxqkqIEN6+fv8nY7pPVDey/2jkmvPGaaT0zJj6ODgqPbtHs5q0FCfUWKPMvhEQMJczOG4soy152rTuphk0DZnSFNRdRn0F8WvT1P31DnXgftBvqWlPrh+noWECWHzIKk7huZzefBGDDcLwydxIeDzP8zfaXMaKwQl2ICup8azKay4zcZRBzBjHuPKH1/VvjElMvKybdKmFamYq1CYlBFVU5Ba1+sGJx4lnXPbhDxubICyttzn/HRClPq8JaLDmjmIJwOXl1aVZn8Gn6W4Qlfdz+ii5knX3AGv02zTLXxRKCyaMrNBi0XAH8oiEDepBen5ISPvOuSc11nhuOHjyQHspX3XxeOGupyB3jI7EKSFEPHAYr6OatDJJs+uP7QnGZIFULLfbQTaAqOHqGokOAnKJntTowIaIwrPmJewI9Jsz7jIORSpS6sTVRNIiluuUeYWwkcMDEXc/lr0o3TVbU8Z5lFng64f7ydlLGajNVXl3Le3YhLem6xThXiMVZJjLSH3ibp8sHTSOecPlUQ7LmGu2mYfjEVg1i6+M0wqtK1r5hcVpa/MeMnSeDTiG6RimRoSaNPoVSdpzvN/2P70fa1WDN7WgkVViwhs7+O+xAXuiSrSfh5hPtyRnmgzkMVmDbSe744ZUw0A9RlB5Le2NJNhl6vJVkiFQ36ZYShyiG/D+fSPWDEslppBYlJx+LfiFsEqZN5BlNos6A20aYyPXyt/SSYvx6J4fBDBm50+ZgR2NyRRU8jWRuH5b1ncFu7ELA1QgY5P0LwZQE6hQK3rnk6KdZ0m+bpEnlAJiqVu8NJXY7ZpMPwEz9Rl8NkXs/hTYoUCAQlBJ8nyNnhvgs4lmw6eJhTDEAg6c8RpL8nvzFQemNrI6dViP1VcHAMLcghW75U+pg0jYHTSDHp3DFNeRIjntmB9UD+Z+V+HzokQ/uuIGyrQHH/ssPmzPeVoxBXHG7uFEibG96IqkkbjENdejbqXVlcFBjAIZ9o7ogpoGW157+dgXmmxEpSNMWJE3ph4G6ml8F3INvrG/+GU14WA0MAq8C1WJClfHVx5POFw8ZmY5CsOaUy+KDcXefuiVMOiYgM1gWkE/y4J+bKpqZ28C4vGx1GfIlingUERSijqZgcmT9gZbQervEVUgLUeXGRyG6nDGdH/HnBRAQ/tIIoQcMIUA9QncC4uql6tvEc813D+S0+rLzeeWOl7grDxHiV8EeYd7MFCjLa1SQl9lZBslEW2iomHF7UIZYdTviVEWoihdybG29cuNtWIY7xHoQ8ezKhcQdFvYgjMJkLyZo8agNjtKe+rTaZ/imNWoW7a2h6gUrdV21QRG/wuMqVbjbHG7fK2XgjaAuSBKR9rsJfeXRVE8bwQqbPijGbAXBXtDoQhMN1BYKJS9kNvz57uwcQGRdzjVw8JVvdDQuSFFVY+n0g7VwfE84UQBBtEMFuRgEiSRrAk8kvbNMsUXLbhEJi2usaSJTcCo7lgMHriJnOq7LoiEXOtSdY6w96b4It69DXNG+BschDZp1SGhvFwFD37SKUjkOnEcfiS8RFOpdPmi+7+oHfOuMwSDV7SsfleRU9B9BeQG++PRa6Or8AC2AL+b1LPKi8T1RlFoKsoeD6AegXZiUUzTcKnDuUz0XK58qcpcZNf3VB9/NJqr2aJVjaubfoMIjn270apq+CgVsW/CwYjbOJGP7j2CxQ1xhDrxI0BXitK9aWy3VNZ4x3z4uUyaboD0Souub0F3nrA84sMjT9To63mmDnrdkNwoBCUZf8pTO/V92MS+J9KFpN+bDMeQTf/SA8RqXUEUqA9DNZ62WJHCOSlYKGCYvoSreYemnmSIxTIzzz1oDhPBYngVwk2K8ztSiOMyiZzzO4MPwiIk6L3C3Ye8u0EJlH3xWiPuL+bjglNze/ARJfFb9koF3uGL5TPkrXXaimp0e5x1zys0JJIY45dRngH31jkC5wduHAeLQFtEhS6cLJdJC6gODyVa/8oqJX6BrEjpvmKFFAKTnw8lHJz9AeRQA1KEa9tFUo7IXbLLBvoP/ZM8h1hyA/qNJcBtcJm6TMQbgQ/Wb9PDQ7uHtsQN2OSwN8OqYh9gUBW4tq1cDN95YzRyOdyuTqXrp1VJZK2oTOLbgywlsnd0q6yms1hK+mP0nnarq4gOVvCNv9M25ed+xICBHk+CrSjUYaVxqShIwajDBskC3kFc9fMvZFMlJlQJLyTSyIw6y3YRyY2q8wZp20w/Jf7MawAc5kTvLoV3hhiKcHv3V8CSkTm57Tc9M9vxgZ873P39UkrJtpN+rxLpOYHZo932z9LbgFElNRlA6XCj2V7Dcyz9EP4I8n+usehJaRJo+I2gCF7jbNy4UE7pn6VtFh0oK70POMl4Ss/uyTbQjyUVNHI1R8oaX/5wOfTwlV3d6t9H6MIyzANGiG1TBq+GMjESYHo1LSZqsYtYbCqGIzLEpmcncqMViT+8k1eUw6s7sXpt6SwHkcT2mjW+hZcWXdHMk/V8BRrvUcjMJP7zpy1gVanA7tRK9L54jTjnT/TttfdExAA5rpuogK/1ThtTSDxfF4BbuuKaWzDlHcy1cGO6x7yNA1jbrhXnddygc32MDA4Ri0vMgN8m1/r1bbvPzEv+/e6XZSLK2Ew8MLRZK3ou45WyxbxWukCe5lX0e7lK6NStV5bWrNqVBV6jNG/iPIoS+r3Sc/2v+T9Ina1uewE07CcZbPfr+FJNsS7Q8/gG/9zkU4WuXm0pdzN1ObQm4tD0PXaxhE43OjdAXBlsmOCDvGRmBXLiG7PZa9ig2C6ChLfyY2Y/+ug/r26OzWC1c4WoXUKQkxHmF1AaJhN9j3HkN13tNDXx1s2MGjo9L8rg9vP2R0ZkSKOZ0sgu3Xqspoqc54mBqJJJYW77NROWSusxbzfD2VWjnz/vcPGyCeBzzImgBhnbdphA+lJ3steDlqJpeHm/urfdFW3+IAl/5tUxz3foUhNPSSpnAx+x0VO4i6Xng6uX9MpnsmrZWu3fgKUq9xdXDgl2aGNd0oXlvgHLp/2s1W9tcNdU1Pck3otjDaSFwko8EJuM9kbJ7ri0p9HGnMLwdmu1KOKnWweGhpMA5fdnIoOwNGOHCQDdfxHcdVl/3a6Gj7LH94FefPJexfpgXO/PHMITk6rHJiP643DMlq83iKFQdZ56Rt4YOOaVlPhE1mS2P+6gHmAxg/cv4wDtB4KBkCIo/FDdHuRECsjUORPSj704KnEl43JsHK72ipY2tqFJ+R+MPONgGLV6swJayvAOlTBn80MUwiI3EX+FJ8sf2kZ0TT/6fI2e6er8V/MepSgEhAu07p/dbtmz3fiWwdIidBXjC6MTx+NMLg/ZFDomXU6+5Z1I7CVpR1VeyDJyjGJ7Hv1FZHRJuslxyH9UbcmogBTUvQmn813fZ2shMs4hm/5puDbpj0Oa5TvbiwJpM35e5E2DG8vu5DNVuwpKNa6As5fiMwRHD6JYbd2XGehY8ySujCmtXvpUUxOrJx9mm/XAOZdGWf6vAN/OrFN+bF0gf4BRktPsa3QLn1YgJKZFwkQ9KKgWZ66q4OGF7iQW4QyMZEGE5NeQU6w6/icUse+mTLG9ivFmUvnEciyczECb0HqHfrfaZWsrRDbXP9Z7Px/K1empx52tOlsE3CfLttPD7QGad9K2SWI8AGgwnmWtsFz8lSdfz3N8bjifOgm05UtBOgX12XlPn3JrCA0NkMOZqYM6Obuc/b9DiLovNnnFSM+9c7vewpoe6IMBKctOO+LmjE9rKRbrKfCDKrjjMBQe4Ap4dWbRjL4kiXiAHrCqvu0AhQHmIQ0u4MPtuq37wisJlaXc5mEXCFcYUx46VZJT+npKDpxNnl9AORmoNVdjrMWaykW8amIHPZ4VfBP7B5kOFKhYcwzZoUYNEzjJLZFl9c2wcta/oCf1fTJYnvkvjv45qYUVUf+uMbXfHF+LMfzH00hWZD2YtL+zymga1sol3acbMZIOB6EclJWrBNwWcpDaGwEu0CVI6T17ZIbbWDGrIte/8Mv9KQ1UQKOxf05BGgDNScIN9cmnKxuS2hfo4QHzltHyR3DGJlgVO9DtBJJypZZq1cifCMJcGQP5xxaCj/gQ/ucW9aFbQOv4/tAA1Yki8KafK62sBloFzPiJN4ESle0l+z0Wmfp+H9sin6AmPx9/AlJeWH4SwJWCL/xoGgjPResCHe1OvT0O/fiLFblpThQUjDtJmjlEqblut0SUja1GmT3JIfGc7vaHD0A+p65yNqmou/OrYe9nwnFWnArv1IKpmnvwYcrhVWQ0EfX5Xmt365RUJ5ik0DvESXmuyQ9vxQd9rjkJkygO1sdzL5GqkHy2hGTsAKoH28oHmnHupwGaOqE+CO5+ezBQkZ2M/b1v2AFpOGRv/rOyKtoXd+o541VLf/gJF4huM+uHrIxEB0B2qV05/M2lwyX0XiEgydTRWG0IduZEQ/m0J4SNqH8a1mtCrSsyb2H6hp7OsJ3j5YqKz6oikU2owlv47Lr7lEfEG3shwCmMlL3LzON54BFOtYbi515RG8CF6jzUF1rfEsYB1CGbxr3loBusr38SJx1q8JX8O8HMEJb9cJiYA1BNzr6R0COynxmY96fOcC60MLju+o/OXeRksO0RUYAWwbF5D4mvXjklsr1Y9+AElRqQpGTCUmvlVFWqLKXj/nSSjWt97H0j8pIoA9/fte+oU3aewibQxJxEHSyLzx2GnyBbeY6d5aBPX6Nkq1XS5FPVulXi2nW0wc4W8msKPhC7Y5LpYK8oaLBBuxBY90V2qM54kN6P6JDJkg4x1wTBovWGiOP6TaSTQSROg5IRhdJE5pUAyIYQfkapCIUZr2kl8YampQDFwW20hDHrnzoDKWTOS3Em7Ro9xrGNqXQCjXsN0deD/7trE/+xBHcktMkNQkr6XncGqS6QN8PaAKChT3I0b8fHkrOuSs802daJDdQWClSUfQclAvTPZqxWN2m2dtl4cp2gZQqqGYZwcP8P5AiiExoexFifG/pbdln3fdM9nkzY5scsNIUiqBV5iUftg8Cmu6wNReTl5NSQwf/XXlkL6qV0E3mTFTiD+6l0HL5R03wVYsDR5Fhb9hJShBG6mhKbtJozZ7EElCBX40rEQRGWrY6HapVh4UPCNqQdvO0q7VbQ591hOR1Lalp+sG1QhLg1cRkog2JYr5JnEgTzQdvTjRuBdFSAnvT7cp/lfUsQKJcDwLt14dodwFDkVcQSLs0VJ6MBwCCNBG1olE7flRswlbMtyk29aMxrvsEnt1yqBfhXNEntZufbav9zyxRGliECL2Pf5uxi6Y+/Q6b5N8sUtIIKeB0DrGvRjHRr7fjoMyOSdRZnNOxYOIKcBsI+/KNA4pHnkQjOzNY8+L+V82NZ3lRXIdTqUgZ5qxqNw8p/8mJ9tdKwrxEZJGQ6KYAIr4/BUSYfL+SOJMDmzP+Ibs2hnEcGgLxjWdVXoEzqP7vTUvPOodY5suq1No1a3W04KRHcxR5N6mP/jmrDn6AsTSzfr60yR08dBOnYJih1nVKd/VuxssLJxaEpxLaQE+qUm5TE+oon4ba29658tWcwyPMieJKsGGbsRg6A5eCKJUrTx4z6P+JrTIXbQGYy+5ITXxtFVoIbyQLZH/tFMazg11mjjEhn38A0UdPSpCfQAE2+8F2+2zlz3ZFQslq0mmulhu9ICBNkm8BySJ2DHSp0/Y2OB62r58BpROtD1dXEmznIUTLV+KgtgfDznQCv8FumB+XJg5YXpb+Ec3cfb/02g+rvvi5TNwFgJAPxrYqESITv5Z1hsZJDNb3THFFsphbIr1vYs6jZunnNZWkApcwG9q27ZGUuVBRhfmTgByV9At7y3Zz37V+i9aXKk89MWgvCo0TupRxXFmcwg5v7ESoDVnsM7ugKVsGF1Z4C2c+xAVeXbNbqYvlUKBFIwislFDDiEqkNOzgPMHvUKFymOJT6/PTP8icTmHrXWqagjIHEQ8/AnCFUnrrOaVtnncioIJFpYjlpWnmWnv+03c71wQj+UJyOKnKFfmdwr8U2cH52ZQoSpPYzgN4cOaLuEqVgZpGU5TUo9xwXy/kawAFgx6XTvfS4hjKTyRczD8SXjNcdcKoy3WbZM0Vf+TB5eCq2PBDts9zYXAJ4FRM7fRUCNcN6wG7xP4hDO5O/D6YjSYlzOfOxDgO+Z3stEjDOYkNL+5n79LHy55W2AK822GFrcGQK9rpXwfJk4jhRhAUO93UowxK5BS2W3d4afybFz+TX5Wv7a5iU7Ol+uAXh5W9MFYIOvgglL7bHP23w35ZrHvYu4Fnlej8IAHUsGfChumqhwk4MsetE2X7pBFHSuwKXa2xGGjHeGdk+bpJYGB0aSQU7uZdmkX1lIEQiClvWcpttfDSUdgfoLOMkqR505rSZ8rZ18A7gfpmPUZ4WaBhUFgcg5UCIRwl1gJUfdKuBss41YiSIvyWGgpV9q2c9ZA5kE9BbJFlx3DxP/YSnAHFGnl+7ou1+NdGkJx4fS69DiQddMOTLvOrtQk3O/Sn+Pl+pKRIR6jDLlGP4a8/R++B0kkMBQD9aV63j1dRo/3kmFaIJqw0gEdxWRDtfNApDrTeQYQEyuXUFoUvqVzFGJhprTCUgb2NAI+m1Hg9t77WsUv30Qi10ZVwhWQUb+vXHt/9H8wTdC4vpMyK1sWm9/8utRjhy5ldfJd8GCId65vsjM1G6lk7R4OPw3A8vBe+G9MfKWQ+/uPfIMSef+q0sMEn32Ach0fL627Q8WJ6VS2U7IDrmPH7oyNNm5RBW3HOtep8L/3W10DZeQWrBsy0hGu91nolJqXorIGw3Ay50s+fodi1uneGLl87W0EwbDk+v/kV22xnV/oYFHmVuw6XzF/6/Z0n1htTHFbDHf4hP3tNoLrqJYeGikYmnUbhAgTAXzWiVGKePbe/NLQBljNkQj+uvXP7fNc97wmvWlJDhG0oyOrLFT0aA3cI3ltKiHn9Bb52KsEpF+xW+nbUliZfQ6gzGbxCLaW1wAJeEr9tD0Ib+YRj+Rvk8EQS8QzHzZcAZ23+pCQ1amt/PkGtK89plq8nNtQUzW5IlJWXdvYxPc+KqVAzwuG7JhHqwY5msHGKl6l9o5JRUsEca3wtVN92kYy/gEWQ8SeUwmCJg9kOs3FNaHUjTpDsVqjdHPSuoHT8Wze/YOiJ+lT3UJhJRFHduINn2FXEOlGMUjOPMaJQu2QPyRfYbjIaGy9VWKT2gt/WD7bxN+nqeUH5B45h01kLetMNDw6pvDJdRMHpO2WwtRW7Rn53j62SOb5L3V9DWgDLmiySvRQqMONGAUAuoAbVkIHsDpFP+uApLq3LFZSeJFXSff/RpMP2uZ8+VaVsEQa7LIrtakwkTpcgngWmNLAHT0SvogwpQ4Jcqlg/nGAPKdAob2jmCp7X9FzQgeSR6z06J887Nj/Ld8Fy6TJcV8q2n0rSYIahYHhqbNkHlSlV86awOAHqARwOTQAtDvEuNzLqQ81XpYzRvVsJOFpU3bnPz+OPRL+XAOwuEwPM/h/WPDu4MCmVbIQSJA8S1hzJRA/rlgem8Qy/45W/JwPS0ApDarplZlOqchg6GTrRT8UHRmT0/LkywpaAC5NF+U2AWpkfphDnvtqNfFdgrP9mSj5oKhXge4CJUOR268qXugSQ0/DZ1ZitC0rOGBHEy4p3aRLmQ5CRsGRbO1Nj5ZhQnrnWWJPssbowk9WofP9hfSigXyP7ElH+BYO9GpFVJtk+HIGzclbuZnZJU7k1ggO/T4J42OibFaFlDMyG0akg9it10aKxPiZ4sIXFvO9bG3Su+OumbxNcDfvk6jDZCXxp4dycCgVkXDKaLNVM2PdpnMnde07MzVTx8a0HLEwoqe8xLHJxkfiYUwv6arUMKdxqeftEgLhA8/QS/bhufYUtkUMyYjPMvS8mAjgPkx02pRBWCEWfm+tBV1Vi5d2SSpAFQCsLRCP9oBxHZeuew3ps41gD+bm1nGISmwaHqdfxe+dOvg1KeZpke4Ab9O01GKUbaZYRltFhtwYF38sT+yMGJ2Sp1zXd/2xIBe0/WXz1tC7RrdpawPlKLzprWjhyNopIRewXr1EQ3J97GgNbJxgnxojYWtcQrBUglEhUBKaFlKDQ6TUI34kgE35JXkiLfn7p5AoUuly4FdoQZ0J/MNjC7h73qxjX1tNapQbLjMXMYunwMS92f6ji0lFwUbfbKH9OMLYdMNr83eGhaLVeG1UlhOgKJcJvRRaJV8ZWTArUl2erQbcpMFPQFPjVrfchomwuYvmJdTJ7+rlQWCkw0E/rHCinff3189N/6L9g1F6UYg3lNSawSGcUDNgMajaFEcn7049/SmWlrD43y3JPd32OjC3iNQaRC/m9KOkqn1CFAhXiKLuMUUCPvM4UMQM+RYRQNFuLkEPdn3RRRQVdjNopssia0a5JE0WIOeVYXlmXvc4V3PQxipl+X1QQfyUhIbUXG/JXoF7p1E8IL6PXm7F+KutuVW+9oUVRsomloD/o8o7cpdPTkimDCBVUY9g1ukOEoJZ8bHezhBT+pZYVC+z1kKMy1jP7jM4zL433dB0G8f8MjJevQAXbpOnul5iTGUfdGnXYXgEvyb/WGqW2hTHKNVruzn5vnmHlrK0MQUT+fLs3vyAOr7k7L8L7+ju3QalLMNDy02xA73Na4UCjpkMEuBnAt9RqseiRJG7uHc49NqKaZxdPidmWwlTpNwZl4EIGakINb7wBOZAbRIfk4xTvk5hHTGa7h8eVIxjiKe6hd3BQzcryI02fPF69DevgftXqw6WmuCh0BgkIYTtuJMtYzrWzNcADaVVZd/SKRSvZhUT5yQrvsQrobDY+fy93PPbBYl9Yz4JZ8T9nH/+QL1odpdDp0BHiiZhCGencMYW1CfCD797J6j43OMrC6lI927v90kNhB0M2KsqgoqC0lBLD0uuzavGoiMDsP7ydhkhuGSTYwN3cZU3/z3fYfi+V02kDWwF95l6d6mVG5p//9uPuuWKNLiNq+Ci3feXQscq8C6/7Skw1jS3MrorzCSqmPsBtPjWkK47UQqGab/OfZGboMvzc5btAw45QsKtAQlv66/rrSv24kGo6tP4cx3LKfwzLOzEySbRXi8nuojURTpGMUnNHUWMSiyiuL2eIvZYpYFyr8HPiHWXBwuqN2UNxTLJrCtoL8UlUJBCdpuJnat5t7aMPq124qd64obtWYpueH0J1LYyDz0dGi7OLAZ3GGkY61n95MVVSs8s6V9F0DSog3D8HIbglbv5Q+3ACRf/1Mv8pQ7T2WfRcTh89FckO9VgzEyKy7lrOJSdtKFfvfebz5uZcN48xieyAFqb+ZhwwGje0BqxGI1g7q1jEuHdvbgdhmKhFt4de7Kz9Z5oT6Uf22go0Nt4Q1PohaLLQ8AOr1wKJIMQM80C7SAI0VQXqM7bl0/gbXLxC2r4ncQf4dcgnOEmkSdihomgO/FfvQXsTthTcTcpdJCRuKwPXwvk7lgVcjUghxtQoQJY3rkQjmkQ4R9JMEoEw3k6cJa3EBEdNpqih/cmh4UchrF9L8BdMt9OvpHnMQXRuuqFMG2oIxtIufNG5Lp9BKoM4pgHct46fNWV5wY2vh8dN7DWtMqbY+Tsb93zTqT3qhEeJoEMWioJlHoH2YH61K06pr9ZFLB8m+q0abGOCSkcmLSVEIUSyvZ0LWEntQZL9mDaqTscp7fiuSf3bGUWX1NwUWdzxuQNjb6sgio9QEvAOeNtQxqsDrmONVicHccZyBr10Xqnmmqx0YPjqLOgM2MFgUgQnAE/T4l1wideNUBrigf/XXlzsVlhJrC1TmDMPq9L2cO++emOrwO0C3j/4WynuznNVm1PC06zTOA3+cQiXodj0a5/RRhz5ZBVAbl2UBsGvR5oVEO3bMshcUjNL6ueny8qNNpUgkhIGvayCCjibjJu7qYw9Erm7loC247peLlX+kL8ZdGBP3DSGx7mwPKuZ+ixUUoEEkNDAhCNZeia6Q4Qfe7JFGKBiGrE5vqm14S07SLhCyBWXya+9QvuvOTUwvG1ynZZ7ruQZbGzXru3kpHPlkX/F+K5fTcazFr0z+4WfOflBbjWXuTz67d96lMgchZ+jz2d1F2e8F7bGIqfiPCNqb+3oXfpeWhR8tAO0mdtzEdQUtfQkQL9DJP3MqP86KCNI9G42zHbtrKrakdZKP2EGaLs/GvWnXICW4sBZ8jchpif4Z4Gqzs5Y/9Gdw7Nk7zQTWlWauDEDFYCrWim6CEcPc849ikupd2OyntmkTOGCwzLhckItrcPPrtsMcaQ3yxz8BvzJTvebsnTvD4oqa7rsOd3xYXJYuKUjvSnrODeP9vq6gtE4SxNM5JWjXZcqOjsw70a9Tl5dJAWkAO0m4y0MTmIGhsN9QhuedyjMrm2U6KEhvWI/7sO+mwC1b10f7AjC8ml4srjwrseauhUoNoV1K9cHDYdBupYeskv8+nTl1VVsVSCoqCtaSIaU7E/UV/DvRyUUBmY486Zhixbt5dPZMo+TrxKI3zjKeMCit2DU+41OrIjyUTgAJRATydX4e31rzHlrHiCW5Vzc62US+JBQ1gL45hOBxXgZ3CZXtXfjhTEFiRUB8lJrffsMbKkDkFPmOBVLhT36CjZ2FWqKiOAOugoRb/yF4U7eib8DOYRW4oJ1/bjWv86XURXlcazG9d6vAsWoNTS7eXNDL9nhBncfstQW1l3NMMsYHs5CRu7K46i5yr6O11pPrLZb8idxaZWSCJ9mJzvMTKdyn2AWF874FHtf6aARxMrFgcZ596D/KR02B+1BL9HpXEVJWFhxqYhd+mWLNQo1rGIbSgq53abPEZwpYOYpYJibsU+cyAxeOiDQ1CnfehwwXjCxTf2iF38n72Bm6zt3F8yDEKS0PvZ3F4F4lnkp1h//zy7LfGf9v37PcyiqwJYyGsoTz3CcfNcnjYsYLYjhth9+9sb4gvRxe/vm/dJJjsv1XtY9QoBpZwm7C9WnhJsCme+Nrm2qDA3ndGxdsc41YYn6MxI0wIAFTVXHHrrY+adgrnXqVnQZZMfEjUTpnL0SMgtbu7cKPifNBvyb7B4Jk1tTk8c1ySMrfHod2ntElhsuNVSp+LAM8X8/6njuuEM4Pa91qw6vebDOkOVVJuZAwZ4kBxXjAKA2Ie5GDqjUoh1v/rK+EBpubM39nYTGRRKyTixugBYMfmPOiInPct0zSwPf0+q+VMDIaiKQcYkCHKl7qwb5FNAwrSIW2yJJ1EoUTSd5xuNbsM97DdPwfw05w2SvQ/McUwImjHBjEkF87ue78bM76vNUrZsONDOAAJMvbSzAb6sr/1uuez39NP/lPChyZACwSX04FZmc9hGCAMIj/FYMttP8aTGsit2D9Zrq1w/JF3A4GneEsn1yOa31OwsGSZAvL5DxzXTPjuNmlrdUPd00ANDvC5OzEuprtSq9gD1RGH2bOwZutoC2n6FHIhcOZUFURcorIcTBehi7Ojq6Xfb4+lX76TdiiuqwzF8WzfjiyZx87bNAYK9GJb9x0AzDaixiJiT+xsTi9OFJHu4TNSe2BCepi4wPtaXaCYdjpossHuTyiatf3lTZesFwi0Eb5KhSpnwLOJ0tZuTkljQJJVSg0EA3FxbDM9nTyiWX7cMXv0uuVDnyXZjimaQSqXaXTmJOx5WsCPN2pOye/GI7wB4uL7DsHWqtQ+GK47qnTLSfFuOBtOby07jsmqCJSjQ5rNHbSeO+ormQMvvxZksKHYumwenxLfxhw1wWS87xTG3QskajDt4vYXBDYHYyRb2HE25fZ0TSrSCp8lOaRhrJSDMKNABm7HDlRlC0F1F2ltXcxjMTDFRFT/P5ByQoA1cflDGmlV5AMWG3JyzSgRUGGozzzEb6uQsXRRhZMEs9cG8H1xs26qITLK6KiKyeGo4vn90zWPDpmvuLxtkVjQlYLpFdwJIax/x16GFw330azi9D6dVh7dWIClyJgU0htx73ZPlPClfFajYBISceLr+0OOSLNEcZwQFbd+lI+Ge/08RukvO7yO6J/I/VdhxZ2o6X7azGUzFxi1FMeuY9Bfhd2+9kAZIyRRhlrNxSVjeHGKHuOe/gd9Hbe5CXaYXbc6yQFokCdbV6lhcJQEXRmNIpk94cqitM2kz1XXNCqbCNxG3CSVxI0nQko5UVi/xz5B3pdFTtaebL5VKnMojt8WtmcAHaVFBIbSPIZZ/WVSFkgcnQfVBxMvI9wae3BsHtVkNqlfBC43xFg0qdj5B1xUIlhfiIzT4OhaevW2i8TK5uVsMowBNtT5HzXy07NYt9F2BoD+gB7LF69k+RMIxM6vn3xIc5rzeLQYqXgpGz8CYcm+CAn+ccBuSXmTcvvxes6oDZtvpk2jbcj8Fq517s2zSKIMi57nm9DxL5v78yxsqu6lmu7/Jf6Jf8bpyl3Mo1sB6HvNmu9ccP5B/odxiGg9MsofnaOwpF1vWueched1UtWuHFnZRj/lXzpTUULdIuDWIAXydETvmjoHRdrihSVzg1K2fmXQCXXq7k4PAcrsjHdpse5XshxBQy/w6WdEiDEfJt7e6VaPdM15uZxs458u93iF5CEjYizWAIpBf6ebFPzzUtLqLKa71NqEE+OjkEcJru6nsxO9s3/jKqdEzmw/ZNXBmf6Oj4M0DENO2VU1yJkkQef/lV5Qm5MsJDVDWLcVj/4B8V+xoUmEgrajbzevILOXVEmE36fTsdhh1vr1m1bvTRNRcpCoD5trhz6LFAgr8qUWRPa0/zPrEx2WDx9prizpgnsbahS+H01EmM+6zVq8Y4AGKF6affPLVP8JmcLdwFHuLfa0qfwgKV+wxI7H4wBzwybJhkg3+pJrFB1DWjXyfEbcWV9zaNyMk2il+ldQ7LEMOK04DdsqGzzc2wEMUgK325FVop517hpxzgSsF07zVVF/xpaQrWrOGBQXP8AbU+YJ1olm24mip4L4gSdYZF95TIzlpM/50puj90AbyY41EAE5OUZVTgMDN94K1M/BE7d/1StkO7K2lfV2mdk0OoyMpeznrsfbJhKrh6QX7JYAuWDISorbTcoEA9cppXRPIXlrgCQslkgYtGyhCarJDPttpa+m+KRjMTu8k0CeJMMczz5p1oCxJMrpxPXsufexuE+ewU9/y+ZxwlWCrDf/VTKInJJ8Vgg7xuyGLUB2TcrZ48/5YfDWxB9ySdRtMbj2cIRNJ9O4fFts7NL0HNFyUokIGgNztlrQ/+URTjJNdS7uekRrI95uoEBxmXT5Kft6XvGqIPq7vnX7X1bDsCzBZWncMSVqSsbMQVfyR2fWGrvCGjZCrkmgrt5dn4CBQR+yWMRPBgTi3ZjaetFM5VKg2guD/JH6MMnZoMHQAbwv/uaxK7JohBF6aVlnm8IKI+cnrn61m4Fnp8C9IuWWb3GTPidG7cSGvSs89f6ey20nufQ3LlDAZCp/IRODIJ/N/PxLV3kGBarhsEWaTFV7+2U8bhpIHMu6paN2rhc1g8h1zYu8BtIEhbke770cw477luPrDUTpZ5eOkDhtALkvQodggP5pm6gkocN0ZVKLXk7IMVL2ja+M/ND/7dMRObuTPozU7V6hmDnyRsFS8K6lq+qxTEsp1KuOAQVCBE3pD/NZINBvRmyOc056+BR8BpB8u3t0nKmwOJN+20ghtWNJfypbU0R+sLoAZAJZumBfIDV4FioxSGStCtAlZahZHftAWWb5GY9fFxL7DPvhE7P6DyYwh5eUxKgsGOXrhf8pQ80s7tVkZTfTa6CTV5o2dsiKlGyTfnU+J9rd3RYMX1Bv8qxbH9UeWH7CetlLyl6tx8lOKUnHZIeabRxTpKDCXfK/aEEzsx5jtcutRUfemeZV4HmLy6tBucy2lXQ8XkVfXByfN0K3RYu7iukw8eKPUDzSQJR5B4BSBo99LoX022icP3Yy5OdNfq1Kzq+XEOoGE/Y9J9RKiSooWTRpfbs4IStegyt5Z5U/LJgaejtmzCtnbhZeTQ+aazJBKNSWZt+mTpm3dSpnyQ4cqvVnhEYY3D6JP2j+6Xke4xCnsz9VQ5oeX09OASQ04/DB1AddHK4Y1WK3kgWFODoduNoZkBujRw+OMz++TpuzB7VHLJ1aLm7IcS8CMrolq50HsCEwfsno+/VtxA3hPsm+mgsWKxO5FwsR7Ak1WKjD05kHIbpoqgguzi93v+4/0fwR5AK7PXbIakj54zABp1xgpSrIHQog2hwBwEyCYDn8szo3QyeS0DWP/JHOdjcn/W+SRF9ejKiu3vB0SS8JagDm8tyDNuPFokBSa4uOUaow0VPkkbKchOXmmK247JNhbR17wTb2pgOkrUaYNRSRyFzBnNN8ehgqcmvTGKjGn3GG+Fpe/q2D9QOo2kuztlEAMKiOoi3LFtoXzfhp9kCpK3liZiewaydfjiNSTVInr/x50RABDmkLQvbeITPqOMiVwORNSntbrD8CRCuEcjW9Xb/20ssRSK+VLMt8MSZyqBAh+DNFUffY56uG/63LH7y0cDaaX9a51t5uBeOAXwEbgBYsiE26NM7B1X31PkePuhU7T2FZr+piXzp4O/KaK9fhL42ZKkQC10jhm9hK5O09Ndc2M88pMnZZ+CWrd5J/PECjZvD8KgTTBA2QyMDpZ1Q4yrw2z+XnqjdwhhHkkRnMqEzjw+b8cx4viv3pioEHxfbzVqTSfUEvlrfgYNjESUPhCTk6hAlOdo/hspSKGNF0Q386lkQ++PnEK8RSPSqUrG35EIZW+AJXfxTclG7P3cF+Myz8HhssRrhllcbWL1O0JRSO55LTaCiVzcpoIyKa+Qz2LipN0I+8nsYxLNb29moWNMIjBAKWxg12lmHPsTD1rfI5AOhb3hEWem0TMlvUU5TxpgT4JfsBa7QjpRYmQ3Fzn4Dq1IPlxI/8A6Gx/MlrKyDBghXfzEGqegqKCFBcRiZQqeYMfIQT/LqkuTTMms0AAf+9DaI+V65pkr24HxlKg9uPk0msllf6GsQSHXvG9fO7VNVKz8TVUvRy7vv70KZo9F4MhhozBeunjCSa4lBvDLTcWzT4UvxqbEm6zm9OcbMm/g9hiL40Oy/WxGfSOLMPnAcothbAlrTkhk7ppqRTtYdB5i+7V7RlNtrQCJZfrfhpJNF+w9Q96LJ6aXgg3OfjO6ViV/bGavW0LXZtxSAGaRaspNyXOYRoPYpGFVM50oStJUtzwoC54IpVcadHQpk0K59w7pGdyMmIxHUGWdASHAHLU8mpBubTQsx9BFXoGJFyJhOVWY34Qp7bUx6r2ERrjloNrO+bxwLMx3FNvDF8hXLpYQnUN2ceMniRNKNwxqM0Z26PkGuRhItwMp/TO6ZmoA4+u3Kqt+4KgEvOnT8bxEg8EVVoEikRcpIOrvib/5xaVxqm7aLFsMa5Sp8YoCQEyriS5SGcUElQj0wop50d4G9auSq6h48mSkU3TZJuyJ2byXPW683aKYd8sH0SHE2bh80Ga4vrLha2RMVR7Gy1uuzqhnnqjpaKUV5hb7jiBXz4xf2UGICA+DfGAfLGfs1iZlY3Qp2kWYqD/YR+U28nSGJ5Z4Qr+cyXVXI+pYWIUSIBqQLF+rl1sIuOgyghkWvGrVm9+js01ZoEn9b1r4M+h6xQZZ7HIwiwKxsmeNBYEMvff4vUy5ZoKf2gtpPjcz3fjeJkuw5RnkqXBpOeAwf6YXVsUUKEMnQe0i1KH7L+XvytuoVS6xUTTxt5Rbnzk/ljzddF6s185JI6pSJ8elNupA7PlHHG9MrcAqmM3hacyuAoAapM62um6ZvMSlhYu4PuwJkGU0irMTkOUBtjqxuVrPLzZ9wKPP9PiqtHibK90+RjLS4nV0KwLx/7RXmQQhhU1geW4i1URLaCNO7Tz9V9eq/rILkgDXR2iwwRSp6A5SBdebMRaPN+HnzyYozKDyto/T6Z9wyszXyj1X1BoWkX25CWQ1mX2v1qYHbGfraQmJBOlWCnoWB1T6KQ0oqEuT244UtlOfkUrZuqxOALdcOFTzegtdkqKZFkArMz/NEn1m5oYcOuIpNx0P/YQ/4igtTOs1lksSffDZooEDh8nWMUvOW+BuarSgKhiDZuneWhyR8ZgVtLIfPU21dZPOgGoGEeTxnX7vcZv6rDDEg0B6SO0pLu9nghaqJPxAx4nvnSThqOIl3eMGE3p5BC2G9klEleiqygZHsdXtdRTi/fg/QcSTY5giS7Nc0Rh4RoPowGuhMEv2Xac/KERtMiQJwcE/+0TjUa72LPZf7zOkVKJ3R3gnI2cck1Nky2rTbLCNS0AvMCMeXMFqZUkbk+yv1zKv1TdtQx1dYfTUuv+cQvUEi9N+jaHX+s2SSZOqyNH9JXFWhzOXEJpuAyNdcB25cwNYmDlkFV0Dvnag9SLHdYCkhjgYbckym5FKhVVlcl281cXEIPZZaoDaYkOpCZkrfZIHefrnrsVDjIF5iIuotQdR733qQ+yISyMAvZ7cQfMm95s9N1Qjk6dalN/tvApmNBs9vHSrW5sFbLSYjHSvYVgQTMZES7i7nuHOmJCoNWx1lLkdEPqluwcwDhJ+60AoemjKwPbNpFtJ2VJfSDhOsjrjizpTyVf8gIqWqdykDKjd2Uto9zu6TLG7zqJm8KVkcNBoou0NEyySIKaBY/IBxNjOcTQeLC8aUrWg38l0sQGGR/akFt6ChjJXnZOAIOeBVq8Oqw86P8FhaGbJS7netcfFVymFFZy1H87mrh9K4eh8/TiyNi4GfEyx8oonl+2KUpvcFh0kkmWXzljaQ1dWh/soLuONCAaAETqHIl/1NJBG6cBNdX1N59zK2bBqUf8658dz4mrRN6G583bjY0guygznhtKmjUCO1WqXbB4wNCrIb5368IlM84Rk9t8QwCMmlX0syu3hLkQkWsJ+GwjhEH2fwJDnspS1F7kqKqPlTFlHIkZeaKUtWO4KB32FPLNWwi3gnu/qPb6QBjLYyOXxkjklZ20tCLtliu63M8DzjisU/bJgUh8Gu+B108NYVXY8AdQVLcPt1P3ACsfAiVvO0YmK4Z7xbsXDPUL/Zcp/xmeLgjHsLm7LEFgCgCFmAvDwqEr1locy1f/tWX00DhruM/uNx0NYwtc4d7i2zkDiG548onidvvZ1lIxXF70Q2LMdQ+qzItJSeOv+ANA58mWKwBvYUOnNeLrMXZ5TyElqvHDrVlYOtbNqGO+YG2aGkJFlCpofiNo0N76jOEANE5rPSaT3EzRfOcUd9y4ju1kLvwJ2d5AAwG9oOP1DhyAbTDxNS5V5BYl++9x8KJ8QV3Owjh/CEZaAROdicMCLC2Lrw60bn5SKWk+dQ7oqpZa+85BQGyalYHg0e3+i5vdX1xBz2nhmTAQJODNzKLP0tMVG+pcDkgbokH90o6IXPug16+q4impujJaB09ZjFf7NPay9br26kpyQL14sPsxp6AF63y3fw/+YiuxdPKszWbYXalRoxijIJegI5uZN+P/t8LwXW58rbbupWFg+CpupGxH4/DYzEVQLM3y1fFCORlpFhivOmkKKVOYcCVr/+XQ6zfdAns5eWLsXuoCNX7kMm9rIfcHk2GVfRs5FAWsuhQZiBrulZ8qPmndDxXqv3Kv59WkcpumejuVqztmhcl4N21TH2t+8nxQvQR9tzrWgkBYdyjS2jfV8ljK6z+IgUrKsHXQUU5SAAeQxhoSknljsFV7NHrb4DymSbhUKMHAZYioZsU6lS3IKAkqgfafkBV334PSkQEmjwTTNlP3y40bkVxGiS+CiP4pnPy8TmFE26oAXryFxsNU7V0E33Y5b4bWoRqmF5HBfpbihjQ1CsWIOxMmwCsp8n3Ewgfmyq76UEIXD9GCds2+XHjgfd08eoqd44bLyLxrwC+ORqem4Mj42mg8iTnXFjZp159CsIcqil3vGZ86ibEd4oN8JLz3uc7j0YexTESmvXoDvoKya/uJ+DqGHgMYEv2h/8e/ENVHVMPjX7EDPiVePTgEfgcGdHLK/8NXxtArPxYqtbx2rFrO0yyQnamORMEfSfwlnfBXFFRBjDjyyNvZaMTUuyg4OOMi9CaP2ddXFK7UG2RdLDzGubU3AxO7h8qMvvvrZVPxadGzrgbEnC8e3LtE+Eeekehcjbnlcmtn1vge2ImQSgDCkNXuXVTMYN8hyywyXrZwbyPGqRS3hM93rrhwYRmt/IEBUJsXAWyvKXVxl5KCLmoq/sFw4s0rnq2U27nD/MIvpijqg1vB1goEUCht/X46rF3fc0+eJdeVFUcVzh6gEkoAhLU7NO7MFguhB/+5Kh19uinyedBPOeqyd+FwhIBjDtILwnGhCsBD71HTq77ul+PGcwrHp/SCFcCSLwkSPfbWhWzN78bM4mzTC+euj/ngH+Rl/fhy2ondmiJlGiBbNfRsYdJwEhAEFDeFRlI4klua3NeL0IR95ZAEiWKhe6rDX66AcxEC0tlXjuIFzBxKMoWoqfLg8WZeKFMlk1hDGomDmbhZf4aw+NCVsycaDo/4T9RTHQMs8wXGOEtWns3tEuE6WSnHcws1REjQTOsfPwXDgm6+tWCE+BofGJnrkR2sCRxzu9HmeuwIeBgCgnXpYekrYZAx2xqG6EFhuQkjEaUS9j6Tsq4GkubK/6uxYzxwuvL4YOuprhX/G3ubMIU5U7Dx6Bm3EMMVl8M5yrSYcsAzIMu0SP2HBap+z8KmGxZ1K/41adg0XDM+H7qHaKhet6PcikyfBWZOqxbetWfLm5Hi1zy4nE8tgajnFb61uUXvyx//KLfrya1brlJG73ypHCLfj0ryOattEJweskbupIkDoUAKgTyeTmhHt6isYwWWQ3JB0mqtVgVIscLAwkDJINxt24NYb0yD+peXf0vq2fTE7OI7eUNlVmT/Dda6RfMzbf1DvRFiUkNHHd/qFqi8EC17th1K4/WRCkesBpt58t6wEbU27cRfirj1XOfYP5saYYx7rSsnqenO64SaFXwQhThnSFvRJmUGhQSFM1enwhxPn4t4VL+oGEo+NzilY2PQuVD2n5u2zOul48q6UpTeeQbHi/ZPNMYoOAR2kXSHMYnCQ/ABIA+00xTo1Jmv3dfA2OwCANlDWSWJmtmL1VmCB1imqLE1UFwP3EgRlyCDiVukMWYrAFKmWNrwxyIut/irSK3vtsZN0NzDc+AMBwoCAgAnp0qGYyVT0VDi7zWMZeBX0D01JnPhlkWWn7VGuGEgfupGuel8WUl1t6ZHrUI7st/vlzuP5czm2Q4c1wBNmxu8JT39UenlYc9+PHCD12VhJWw5yoAM5aE/gSC0u+2/Ol5f3HNjUpJgtdpkTYCcKujoVsAfVVhijLG6/VzKG9Ct+JIymjYd6eHDXEtkwxwyN8ud7w+szmEwbIBxW4GwWB0hUAsRUEqyhvz20LBbssoMIAcpAJ6m4g/5TjOlo0M2CgJhDn+GfTHeEmEG/8P5V1zyp0gq/4cMNybKPI3bkl+d47KR5NLt8XhDoQ3HQU7wiE9qSGYJCbT3Psg5ew6Ce/VltJ456DAFnTjykyLK3DRUYrMUAmFBWjxqbfD9x0hNrEp2ZhwJLuT+w/84b9AfaDYVGg5ZY/TQB+4iTefa0mbCi8Kz+r09XTqMRioDnseBsDxkGLCMzQ9L0ieiVxmqr0b54/4Ia+6bT7bYiMSWcJ/oUitiJnsfMxMCXsD6S0+4W72enjpfwzP0ZRgizbObPP1XPXQQ+ahzb3FqjaaCyzklnuiAloe+K9n4DuYMh0e8iDJ+15HVrtZ7nWfvKcQkZcp8INUiWP7X8KJuK8W3CzoGXrDREaH5nUvbEubNcsok9XhKxnowO+HIMJbD+KiYTwdx42pr9gzGeUzng0xVQvS/oGh8mNhx4SjuyAMuFvKIytNmtpS2voo8E7jBIyBN+f+Is+hxH3CzhIxjieaqkz7IGqz3ZU6gKOOw0yMxOEDdbGBdpeRxJtlCX0enuK8io0z8sziBABigyNAnV7d08l7w0ZoKUM8kq/U30Wtu3DbVeeQ0T2MFJ0mBqvYCO1vjdNmtQzSb7KDPLheH5EdniErAEN7AWBh9ibu0fugJ6VHDqnXCCZInexCDuhRuz5M23qg55YaGYRPzp6U1Xrw/3V5rb4ChP0Ypj9ikReBIa3cWdieAKOlmqo3PiUxLZeVfpgomXDaIwj9AftU5D7jyuOLVtyEjLrDLlMlBy19smygT7o5r5xzwXAucTPZwWYksmwNl3vRlu9NP2JdKgOKXpKhfg3rEoxwCpmyvh0BEXZK4FeXjoIa2Pz/trvc9xhbmltTivh7g8rpyWonTt8+U/KTOOCV3fmB1pOtp5L/9IAiSFJ2swQKumppmG6k3ABS/cofDxfDbvp1HWe1ue3hboMLkDNt/IRbw74syGsPwAujrGlVZ8epdutQCITy4ACe3e+EoKlPEUvFngsvp4fm2X8k1NH+GZIfQ+iViHuDqcGoJ4ry7RkI+VihwSz39u5XusRFJJJIvbufh9iUaX7nm1H+V69UsiO9aV4IlBYQ6nXBvHnWPrDjYtMbKkDLo4XkZue1vuFjF0SedefMLMXZDjSBEu7CuZY5XUgB1AGWCIUaFDb7ADW2B48qrtm1GjwFU1NBii0vj4RNduFdB29JGRHLluJPSP/n/YEGC3p53N13JL5dp1wL+t3kAcoGoN2zb3pTM5cs+2I4A1D2kmU2dj5YJMmxK9B2DEbV9/YBtp5vzDUnJQLrNHOllM0ZsroJ71a341oKycNiQ2qggZKmG4iYZXx9GYSdOhXnQW1Hd5tbxpzfQz++5YrD19NuHsmsgekj4T6HMJJ+mQfRgx/Qv3xKzfLa1O2yWdMp0Crz40c+u7p6oOaWMu/EVVCDYmH/BdTb1MAwcOvgAxTJIbpiKz7jZsj1SdMoodGlgM8SBQL1Z4olU7PVCxMtImoP+/n/Nqn1d/QPbTHoT5XInjUYYPeEQgeHMgFzjPrvU2oAfHGgM8esmkBIUBUgOqcZd1TfCkHvHa9sMjQJHNnEiKuXu17vTuNv9xduvtHQrfUKBgUUvBQidDsEsD0LPieo/R3SlJvMAkqCWUH04d+DhgqYLggtm06iZtw6gA5b6ez8YEIBknWZUL5MyDdk7wlw76RrmV2WBMrGOl7HT7z8ur4Zspcwloay064gD9V++T71Ntw7rsXKQ/B46yjWDZD9u5DteUNQT9pcz1PO/G3kklGOTil6mjd2mu31YZ2GZ7EwpGkOeeYUMuv9ImBwCDXULhSI86k7qxOZ+LMhHi8Hz+nx7e+x36ET0bjJiKjF79xJbVyLZ3czPGVeLfU1n18cDaLFLV3HuSyrt56gKfMT8pHcbGkRxsVmzNIPxj1pXegrzPSu8avTG3aW4pCGgi7/YWy7SlfHUDY01R1U9QGEtb71IchbRUrFzSFCyifPLHbmds+AUlHRuBQ65gosp6xSxeTBpgB8Q96fZ5NZKxRAv2EjifKEZUbTW92WtarzKaqumDO28lzGpx0IiNVtWP+sjeKO3pba8XmikxlGzYWJcbnh9yTysLXFrhtfqOKEIvtVDO6MhTXql2Y+eJ3TH3WAeEnjz7t9dFL3Q138WFOXuKwek9B0EM8GzhtDFMYi70UtSyB7gU/oK7yDJVCMInr7rHxQ2ZMFJwqAzRTxuViEzmciIugaFKa37EaKgcLlWFkliZsjcHmvSQ1poqWEhF/ReImNzAv1fkELY7jOzPC/m+TYfNCGrG/jurk2p6jfa+kIC6CMO2VCMTMvZ3n0h6B3vU5x2Inmu3IhBJJqgHlWmi6Nj0H2d/SYmHKClk9R/s5Army4Gry7XB3SaitL3mnIYXLwCXZOCnPS9NaYEr6gkhvCQdGHBMBS7zWHlRDhng/MdzgHGqMmryDLYaqbPIfgh/WUBluecK7ntz/7VX84Advnd1xrXgRT65pyoBqPr+07TkMjNIu6x5BkbalHenPjSjWZ6AhA0vpsVn6qXKS4pxGhJ+ZtIbOy+yMwsfJJ5fnCUvUq1BLB1sNH8BmOVTq0kYGgaHxRMS3+ff3wVGmqg9xA0+MFENOfEWfoI0qbufPnn1qYN2CIFtnLvH8G5NMP8ues9h4CEKGqCTEgKauXB/PPknDEpyg6rLSj+ZDXR2TIlE1zZix3Kv5ifSyMDVyhNxX0+DGV61XXfklhw4CDGlD0M4g9Paljtk1b1UfiDrrk2ptiMkNzhBN//TE5B+gLLsmQ0n9tVbRUVMsMffd7d0QSJMzU33iLCs/3FjPpu/OKRPx+UpCDZGYglhGDCRDhyDiCdxLQxeF8phuccfNOz/F8uU7RAkAG88T/au909PemhZF5DBzDl9UkVNuASSNTDeWyQBmNV0Mq2QfqB2XTBo8m0cIrH83INNY1g8Aj8lYxVZ6zmWy7toMQP9zpuvrZctEyFsMz6sFRrwg4hVpw3kJm0Sg2TCS6CE1+Px6U6Nb5L1eJSOmFQqU6kDDuCNCFHPXn5vH3IT/pgnCj42XECNzjekP9hqZNOSGmBdHvabA1oCgJKiCAF6UgU9KQcO50VhipVy8rK4BlHhPBtl69vRoUY/A5i2tJawOUuFVAvXMgo3Mnpmg6pG+yePpw6+JkhLH0WBNIe5/fxGeLwrFsgr4C7h0RVYad5Enw2WEOMvEPRUDsv63rwM9oL2LtCYQNmFN5AiW7nhFSRmR3k2H8+GYk4FhS91pwCo/JHYeejNRG+yChrw5icBNEdI9R7JQSvy2OXP/e3ob5vgLtiqzzWQgtdm4xO5th9m8OKGXvP3UJGfWeznotLGnaxKC/uLZb7xJTpccrJTVf3F/cFQrhodcxWbm7K51vpTx57gfSMad0rULIvFRfSsWEaiC+VvmqXG8owGoz0ufyJQTnFGcHT6jIwbarnf3p1mQ8suOjjS2DprNEehMAIdPPddPUkC4qQtPuwnaeSdA0gxnEzr/NhztKDRkzdSLQx/3fi1xlc9vYt2ZR6jd/osCEjtDYjL5yCqC3IUsNVOaxB1s7HnLeFH53eb2CRRl06gMqeIRAhZyUaz9EK9fGyzt2dgC9YcYZCk009X0paal1BplfibjXtUjVOV5bSeVAazJJsm2OwMhr/a1bMZCebnVIcIl/NXkH7W/dub6wAUG6ZMQtqY5uK3MGnHCBab2GIpY3mbvfUc9YcGWhCCp1k2SRxFgpIhR4c9cIaP+AQrfCuCxYgtWezp/4b+LirL1ePE1YvitD7nci5aGMPXLV7/3D/xYp8qeZ6VZHgXIpCr3XDi2nysAwMi73sROsqmxof2LcGjw9ir0aFqPcMmHaxVxRGwtd9J1TgIOVXDSFzvv2VBzikTVuJsKcGh5YSv2qNEi7WC9AO3U9V3fU35ERwhMrxFLEGnyzYVP2u/jlm4ALtm0lZDbwtoAo+Hw5U+iHJmpm55HZqTrmwhi9UUxXipAn6FbJNRTjMnx+K0HPh7G+PuciLn98SyrBQvU1P+QbMFx15P9h6lr02sNSxWLJTzDedGX+vpIJgXl3ZWcXzuAaxVY6M45gcahn31NargIbIVIhsnjVl7U4EK34gPDSE36SINc6Zcgk2CrJ3ndDceubiK+bLI84vIaS8L7VRKOMjgaFjB3y6ORDMbA3m/csp0m0OByN7Km7xj0+EkqHWaVLlo8mMcGVczOR+jmm6CNFKy9gy8y4f52PIaskTcAvFjlr61cwLIWxpdcsyU8P780taEymXSr2+R5k+tzELsLoSPZ3lIZ69tn8bHPQMPbYfVMKPfiTbjaWnY7o9tXuyS3CFaA+XLHf4nNYOcR1ujZCkgPxMTEPYVPYuFxdvDmM2nrqc/Fvx0+edcjiDl0V/hQhR2VfduzqEidasiSXcDVcwgf/EzKNVqzP82DXFgZQ+3MrFsefl6IsFGf0NFcFpM7pEj+xti6+FC76fxyVmL91iEhPO48sxycuqeYpDCKYrse7KSbPUGFhu1Nl48svv/69nVrbkdoP8GGVUv62/JCvj6VTn7DWNQHjxaR+WnZOvEsw6B+8KMii7QAzbOiHW4lON+d5QGAMgs7nTNSQmsdNRHsV/UfXbQRng7gNljznbyGExGWSbZAsaIzRoyn9iVbt7NxWc6FmAz98cABLbiF/N8RkpiYxGGUk05lBzSU2yz1xtCi3sJQ5eVibHvTjDvk1F6N15nH5EcSxvKAqVzrtdsy2ZyGWZzlkMRiCMN+WRZy1O6Z974rdiADn3k3VeqqLj3FwW5wBRqZHyKSmbPQLAiB1wOxUYOkm2Q8qkuVWjPFjjdXUwpLp8WcBuDsgXiRuxohzK4Pr0PwMPoXUo+m3Ti9Fqzhf3dzYZ+dHLleLSixmX88Sxxirixkt/5ZPRqrExp8rAFX5imOkXBHfyTggxcXC1gFACHo89IgcOWcH0lFdcdJOLACmHLX3a7hKtcbqs9qHslhP6orHuaZcO9SJe424NP4l0O+tqjFQPYna57DrF5wPGv5ArRWuB1EJoPanT8XJEOzQkxgN2Jt/YndnX3aXV9cm7q5OZmi+ZrgP4VqmW0g8lsUEyitijBY4Ad2nf7pl+TktFBJQqodlUyvqJch103s1oCWQ6xT4jVtZORLRXfeCe765NnILzqIvPZpqz08OpmGK8VZlgUbGBsKm+uVd3BXEDN8rd4Y8y8f2IOiiY6fKs228myozLYOAd+epzOBeR+O0Fsz2amHQ/i+Gw96NO9GWpXs0fQPTzs+difOkrFbwXjqieq0GloDN9buSrjbWfOGz4odUR3PlAbdFcOOtvMFQm7eCRn6VHw/GYtzuiwEJ5cm7CGbO1CofpiDOOvL2+CBJzZkUxE8iLGBVjQdLnCNS+vMGKW6IJ6x/HH6l0tWegL7K6fCqae0ZzYf6Bol8MEWM7klmfoyTIxEyOhpI4eDaGWcg3nn+IvoeuePIEXnxqiR6gCp1zQERjDt5USRouY2Qxm06HE1haxFgZLR9o7are5ZxdKlErQkm8X4wP9y+/JpI1TqVqCvbMe3X2wOaAqMFMbtWBm9dUNRZA/J+vY84ZZhmcAadAzln+SIbCRNcVPMyuiPHKGfXrh3+3UGnOCVi+QWhTDI+GFTnbt09+xMm3TGuNNSPiHksrm3b6wzifQqWOi3K6xDk3yOyJs6kZggUwNqgQXmTXN1H6ndaZTf7sKZSsb0/ircyvIKUDZQz3y48NkLu7vQFwq0nEAN/w6SoRY/pJfXE6i0wrJKLQzM7KI77ml+fcKEvNaZL/4sdSL14R0aZ6E/zFCr14njYoqfZkYfZTOCbSOWfFkFOXgwI9Dv0DvJKwQzdMhyUVSv46RFJykWPFm/kd88WpSxysfxpC0Fmb2c2TnF1WVBIwJ28WCdRQ1kx8gRbvvkrDbpgR7ImooC787Z5raW8S7gNYeVQRWkl2/nNULIZ+LwNqY1TRapCQ/IH3wYwUqBiQEdkTqnwgaJ00O/s0i7lgkBEzAgR1qgbV5hVji7fGOVO6+z4vyL4WgRzzuQFQpoSvzSoEp1i3aISE+B+ZLjySTWs403ZjHcwwq8WilqiW3SLyHow3/GbJMffSLFFnXvNOsQwHyZVCTOEJh17FMFIC3cnpXSFuWZjPnh6Bk+/cxs0+d57y9lBV1rN+EMtP2bgnP1kepBd4aGkCKvr7CMQaOD4Tg9g4CqwyM9AcLLhIY0GP88P0wXvfdfSfMwhu37zypZrfL+71NtwudI4itPYQWaYk474YFDHSjsqyThVWYeK9avzkMTQxdUE5dd/GuvCoueERnmGrtpL7bVd+eeEjmFMnFGsJ9CxrlA62sH9Hz1qfD/OozycrBe2SkX47K584p3m783+uAbDG989UirpgqvsE0fwAAd66b+nCjxyPU6jp4snvifNILFcXuEGDhCg1cmnfcXuPMTjvi1XZDuGRiGqTalXFE0AXw1ZlO6aNdp9w9FZlS8Wa79KmyZHzLkd3MmN8luQmb3xim8XArroU1xoXyUqNGRIGZsEEEmnvlgX8PChh8Mg+bcIplzgKECBYLQDLuiUK4l03xApveyfUGcNxOEOQSu2jnrBz1drlFBN1XY8XiJ0TkZ1+d3qTS6KKjc4F0nwDzb2l3dN/ynflIexvzn+fECTKMak4+gqfLW9XxbXv9YOwpfpX+RRFmyHT5rpyVU+egPDQCyQoFaBiNSdbG27CcnwJclexmUFMunBPW9mVSyyV6QxfHEb/+tT4HVsCrS9v9y7EN9/NGtGxGE/7MWsSOa5S39yuQD0ljz9it4wM174vk+CwEiVu07tx67KPK9FfNAsyyrJkjG16HkjmFeOdXAOziM8X2jrmsZqu2A7qtcNJE9eUJsojSQ9um1IGnv1s51SPDahRjiVoxnNY1oUie57G6zocjeiqtBmIM2og/iOw+pqPVtkd70GqFqKbfkAeNaAqCnZpmZvgmxMD6rlvBF6LDffjk2Tj/VMD0DRRWW4wVPr88ItjV2ymirusTTgB14juI1B8iiL4E88qWvauW0m3t6waIrvsL3XfXilnklvOQrJa9fm2BIGCBV9KbPJh0BzXMhC1PdZrLqwPCslEYnXN9jTBH5q21rU+rUMLzpQT3qEx4LvOlUDDiqIhFBDii7Oxd1uTZNhf/QSf3b4Q1dtj0es8uM7sp+ZmF+dQVav3eFlyfd7RgmH5cw2x15S/FL2Zhv0L1C4vO8bXKtdt39mGYFzTfKu/2Spgjq82C3P/Rz4ls8qvdRLhYOHHS/rz80AOjeNq6iRQiydqFN08nCz1jYxR9deiW8O+x/uab+k7okjYr2kxWgSVDwW49Cm9UfigaAe2ZqxXC0MYbvbzOvOQW31NFXed8eS7QFFtvDPFnBS48Rc1o2sLUdF9i/BbXPEASgTExG4+jz+uXEBHvz+4yWe+Uh134eyKeHeuuqECE9niLzN7hxr2my7uaGd2A9P2KiTjeouqxAZG+Hfle5Hb2kxzSHzXvHAZrq3peBVF9ItAEZdI2yK8svsiZXbaAEbWxSVK7fSQY9VXPjYERe7XHcjkyj76ne0wQrusBbHNZf8bU0j0PX+r7EU9VsAtiTr/5j37rMr2B5SaXiQxBvUpHkOvjA+QZvA6JC8sF6PATOs0iojOzMYeKXlWLaTn7jBLN1gcn8PWoAInPT4ispXgBJX93tqsNnjaFAkqw6kzSVj2TlLyCfXZL4ytCL0nEgWx92HOK3COHwiumSrA94uShPNQS+TO+OlK59V5vr7s8MCwiLCtutrVnMxc9MClsCCGwDpmeQJP8He8MqarBl+YJqMS/T1T3/gxMPaIlx2DnTJrOcRccV/L8AwMJW+Jl/X/YfKRibSvicf0/7IUDUGhy7JQIcsap3lSt58KNszztefzh0s3IHeB/WZaikrHhd1b8zVsdMPQq53L54Xsl1xNgsF0OzXpPAUG3McCYKVEICzP/83ZqwxESBVG4sWCHbXijmRWP3JQZYD6M3+1Ln4O6o8PSnWbivSG6TtcrS96oYlqyJ/EC/ttaUi/JYEbJI+hu+VB0hQ9SWQxsKAxbLYnvNyM6xnw3/hI/6Gs43M6kpmOA8tJ8yuUGzw2eYTROlNCZO7mlMWQDLzR0swhhqREO9xynPWZcEYAWygRCRWO8GM0JkOCIKTjITOEtFvWYhW+5NMaJYHWK9L+wucpKvADahqZtFeCskTuV93hYOL1+ojvFWN4MHpib61ZcUPtx6D+/RhtlIaOtiOzHAEi6uaW7frLPs04ZfpFqYuD4o4Y8bSlXZGoCsHp7NBYV/oRL/KE+CZkvV0NTOQG23FkO6uOdsGzUkN+74sQe/RdOyinLuRAZsE9EZ19u4IqsXiGeDUWK04DmheNUyb/sz4LBXkwaaXBIktFRc3gQZt7BTMTCw3rIaTqaslww+NkEnFN3eww0sRd15TgUUkiTjXyve2Vqk0ETjJgOqjWPwgG2+3OKwniNec1jNEyZ+edIQbttFrUFBhJGjZliEozWMd9IXF7oEjCUQRHsxCZ8ZvvUWDs3GqlLoNZmTyQ0Jyu/dKhePCHJ0m4yAqU+cUb8/UMo4mGhHTkajLsoheVTz9C2/w5NNvHdANbPtzC/4zM0EKEh5dsSbzAYXI9foZ8GTW8KPSwaTUSTnX1/CsVOc7E0k2DjYaofN+GPgiAoNOduiKRNt9tSR708WwuMXX+yWUXRiGS4knHtnk9hOh56KjulXl5SePDfmAVBFZ9cTi5H7QkTnaPSiR+sN+msYlS/4TwpnMesWVleNYFKbIup2OwqAQ/dh+1WB9PoUyj3Yzigo3qocPorgdhGxdFdiBSf+wxY0NH7Q/+fXaN5Ohpb3rlitwA1Im/D3KZ+/xmMFr8PSjLeKDxUrC4s9u/RJOyevfE5BLpEWPxtx/p+qAfOBEdifhcMgfNDGol+rpfbPq4mFRuxEt/LgafIRZQbIN0595Maj+kBpOdu2K8msG9L4gAFr/oPHEOFW5OBgLv3nxna6OD5Ajov5mrHO3RLSzb+JPfarkwMXqlLlzabnET2A2I9M5EkhzdxmQWYa+wFRhHk3FlL8Ma9hjhdmi5Udi/199aPeAwySWzp98fI4+Cr3R1Pv86VTndUG7W5PXgKuunPij929vyw3WQlehiA3q5rbXFLPG66C9Lh40BOHTkygNrYbMRlbdU1V2chg4gzKlb83i31Vk/wq9Qv8HybSzGpDO5R1TKJVia29kC4QJ4VvAoduKKHIeP0TaZN4rplavM/IS4GBFgMBOqqRX1M9JCJm4LQwNXLwpvqdDITuEUQT6giqCTrjwMYrYFB7LJmgCnzMLzs5LKPz3qKm2wzma5s1e813zqalL/m5b54u6oYOqmTFoYWm31n+F6GCaA6/FjugI4umErmV6K25xAQfNHEEIzmM+GsUQ1zjZO3X5S4FcnBXcrRZgh9G/6LrcgiZX8C1N+eNZCBFxfuCVM69THnYKf/YwNb40fuK81MwokeyhHzXuhHtCHRBXNWTpynnzGGgtGHkPOiMihHhPc1fgG3I3nfXtTfM7QVq00INz/cjPCs8yrNyR3H/5evibxhsL5+VHW4Ljys1JskVoON9a5nbxxW7Yj1B60Pbfcl7epRWKONCVB1364Zpn6M38AKzVMpAcMU2hCgjnuHEI1jhQ2qtL1Oz0EXYcqqv7oTbFdd+q/ccLGNpbgAOMWPkgJFAtadtUyUxX89VAoiN1ybJryo6Z40UDQeveIETZumtmFfhV0novsDhN/jgv1YOMVeI6CdCZpGmS5cprNSL4uvVvLo0XsggxZYgqzj3iAjRLl6eqFtA0mkp3PlC5uh9g2Dk8irv/G53YxAhnPKt9LDWJcKzgnQ0vOkmOBupaXMxvbUMXKXL568KJ7QX9Mp8Be24sYMb1WuZNcoE0n4FDARHGLt+fN8hMeghE6NaLo2jj6ua1Hq3Pc4bBidKOoz2FN9Hu/E1R+G+dJl5eGPrThenAbm3RFDDa12cJsUqdlw4yVIyXcC9cDUwm+l1tV9TFtwCsbRM2QHwAUa/UGDrFKK35VDSmnWBKOtLGyVAou86ew6LxAZOJA/AtE5dv2eu4IVX3fULnYF0j3z1h5XJ9uIL31DDEg+7hTgPTz52/nqGzmTQtUnmTGLBX7EWlsmqwb5cP9Mfqqbel2XW/04IEkSKcYTkgtDfChPac7UwfNyGe1E4NIs1Pl50A9ZXY4rvPgErn+wSoQh1ilSqtuIu/e4JKq/y89U2FI0dUoypooSpfbQxoiAW1o31BrC2QYIbf4djFMU7Mk3R+h/6yJlmAzvBb6eos/GXsaV7fFDBdTurP3H9vib4V/W4860+pCha62KCm18jUXDRfFeYFnk5yaA8UPnO2Z3M33ZpTx+5RrGEspOHOcVw9npTqWwkiUjmnKE+HJvaM4xSoOls0H/qNhDi+2uOkJZ7CzU01H+9gM+qAXkt1xkmC81hD1mVMlOwvLBlzLFYKMG/axbRRw78eybRSVQd5uyjob7X1El/cT6JAd3kqGf0QHZUX2+izZXJmZjhjoXjVfYGCUhHJ1S+UG8o6dqjnDy68Z6/Y6jLBmjfbHo1ImKMt5q+1l8iY8hGaDralF5Pl6qIUPF7HoHlyhj2j/mhVkBsdaWRPiZQVz2ENikqG7Brre4WCx2y1DdBo6TzfH4FVl/eLSCyEDL0jIjLOJvQA9CPvqPtN0uIevaSWeqmjl6AQoDtFXQkiyDNTl8vr40ArUcYiqvIYLKZSQfYs7X3dAa7k+inlWGGTWegA7F1BhFYHSfvTyMtXde7b3i0lSgVs6uqOUgRor340Fc+BbgQYyWfBedlm16VR02CLXMxAiEhlY910DRZ5VAveSuJvSV75dv/g0nYHaTdjcCT92xvydlPjcO6PTYdpd5x0+1tupHlXtwfPflXv+GZQzN+Is8WD2C5mYnItsBF7pjmGrYiBi/gnh/u5SHAA0RCzGQ9Tq4kXF4muUBUiop53AL22GM3/aBWNWT2KZWKawafRaIIt5Mh2MMnsT/sEcmiYLjXIKcQ3N0fYSaZvPB9RkX4GzjRRWoOwyu5DnNRoUJYFK+n/jhBo/SOrLiN+dP3DiQPvxidbCx6RYRh8dPn2RafU+W2Eeb4bM4qkvr7zXs4S7ku3UcyOoI3jdTrHOb26431caxMBJ3bTz76NOvE3K8MgumgGgk5INGSkw6FcevOsS44U9U8QHAHCKXQxGtIm9Itn/ylodvPd9UvnYGBIiRWlXzcGHpe5dptmvyHC5O5YMPlTJWmgDto1FvinmVQ29m3R2KEtKUqIv1ZiTxU3bLG/2rV6Ixlo84X1YCGT28onRGWci5KymFdc+YBA/pBykTYF7mO8uoSsC24eo9vJywfXg+5u0yBVNbYZNeijzuVwMyomftgrFuuBfCHIUsDQANRY0ndR7XMICuYScnpNyy0Rq/5LzpvO8STXS6cURFevTFV+bfi+4bYtqKN/s7H4bV8XOb/9NsW+6RIbuzOtAsxXZjuYLMCWuPLYy75VHSBMd6EsXVFZRNUK4u9byn0BxyjPoTdvuNB/mjSfO8xM5Cw6zkIejMDZ2JkGfE9+zDLaCV+K0htOz6UpXO+354YlIUcfy4XL9OSbhibHHlU5mzxwHsjDy+4C8TsE+iLNs5AclAlaFfNJSE4zqc+ko8/RP85WYVAMoZY8PHQulAWQQQe2YrkJnBEw+zdK+nwIVF7iqzoCEQekRuqnxU0h1UJ3oKtihOst2xqLONl7AaHctyLlI5K/WEM3xmJUOGL5iel2PWLPKkRORMAT845lc0MNFTPcp2QgTzGtbrMIxKlffDVVT6jfq1KVCRfo9++PZ9Uaw6al8TsPIqyreoPJ1+X0qDozix/aRS0WLwGGC5aFERtpPaI/l/pusKu9EnSeFU6XUaoOAWUibphMUhm0e9b0Ycjp1gqsx0n4QUHtKBjrIhCv5+sfAQx2EsPRmA/bOTTmkmREiY5v/xCodXZnTXv0Hs5PAREhVSCwHIZgahXHOX1Ht45inBomV+dYlaKOfVdNQUlCp4QCMhRvmsRZ7W7Z23ici5VcrxWQ/X9bAzYxyWQo9oiSE50GKDVYBhxbnB+ttMT+cTyVRVGbY6hdY8QYwuBvpIw8hYZ9q0yp7s7zH6/gCdPwXTcstjPPdEc1oS6dWo4Uh2i31wE7sTpGlonU5phP6mT+n8PrRvAnp051Z7u0B9bv4E7SVnKa/om/YuRe/3gnqfBDGJoeXezt9m1JNpsJ+2x5bt892iOzkSib29DkTr+M0WOx8u/ad2fntnz4tccqi6uuWA2uceR6JPVxZurakLoI/FKpniCt7ooLSlR4kqoIC8p1d1rBw16APJr1dsvq1kkEI/dYGugx9gQ/A/SufEkRLS6d70X0+PEJC3zJlC2aAvDoJbMTYSdI/8v8cQTpFL5gkO2ynTJXC8UlWaOSC8sP0wR9gyr6t4y73AAm0ng/HpHEYKpmry9itV5COEcLvCsPZBUcxA2sD487ZU9/qedKg4bWi6Yzo7ooDRTWynkOds19EHTbpBM1ZnzXQz1s/mEPPOmeH058I3dKyOMTO3VGTGpeNSxv4sIJcsEkESeC3KO0W4IBSxNjMNkmJdImu2Q4tw6ASMOYAmCHAuo3CSJDq+cd8xiwMAYXM6SdN2NuSvmtb7ZWPPHknQ3JY5zJIE8EPC+5LwrTRcdFS0QebVW/5PZY7Mfcc7GYs24MlqlW2DLbREF/VCeqgJDFaWOuV2nbtTqrdgJPPEUzYuJV09QUJiCX8WmI6MeMJ0g4o4Q63aUugYdGo51jeI5N7/c60S0+evVOXjZj51dD6Ho1Jg7SJwrhPpsheLR32eXnuKs+HxQCMbdqDRM27J7WUA3uMbxt6lXmxbOl7J/TSYM2dR0TDnd2pZu77IMsktQ53gRVsvyjP0I+fP5sNx/tz5/KzjQQD0fgNwZUTCfq8TSoAgC1r9JzoqON/386+XkfBtMZl5rqIgCe26U9/klO1wR0sX+jLq8uzlna++0Gt6ROeaNOWf1gVsO0/NoUZsth61PNiO+clwkt+GxU7KsusmEQ+t4cqiDZSKly6Ma7ct/6aQbXZanjg9tuu1LGTVEoe7jx5+HCuHPr+GRK07nFHh5tvL8elrMt7k/3KM5ciAGJPlckNpYH2eCG5clXLoV84ktcbyuILZ5+cSsMgRLazGiwWF1jTwm2WYTTm+/9OFVw2GysFm3BX89c+MW7jZ2j1Mr97+yiSqxfORDuzODzckLJBG3Sijfi4BvRN2ezSc0udHS0jTaZJ5fS6qZhA/hiE/SFeG4oNiONtxUTdu4Hv3NaksQOKn3bQrIkLrup3L139U2h2qqvKKTRA+WK3uAqrE26YcQ2aaN9Apqyo4a7xYze4Knrg9B7g5GCdnB6AcZORy5bWJwWInsMwf6KnjcV8ITZkUkIM2OW3p7x2+n2GjNPtIhMmVuolT3reIiAjaIB5Z5Zrn8uWwZY8nliXqKiZmUDaML6LIAUzdgoC37O+ylH5hrqBQkJF921k7C78CC5CfXIAonFb+2KQ6dZkNxle/VP9L1BupOoJot3LngUtOHEUDXERJi6ejeKyPt4P70Siujyd2M9ixj76MRA5lRyWFcZJUQA78upvOZWPAym5+BDoGEiA9Fsu668uiy0y//z46GKsJ0Gvi8Y9eqf0binLw2ZKrghiMjfzzPhTGHGtuIpOIRGOSGqhlKYczA6Le5zFVkPPP+osc6tqzLgwFxWIq/4fXvxk0q57myaX1bWX8epxIgkAPq4IjyW9Lv6PIfuYez273sRymxXHCMB8eCUXlSBSqS8ABTtc9Nveb+JgqqDixd6I5qaeCXsVZNbrEzwKZgyU6k98ym9zIznO1h+Uhp1n39JjpvqJaHAAnTxHYPLJS8AG2J68ASTRiA8rWLu6AgzFIk327QXArmH8v3Fg2dMKRTLLhEshuP4OdyfgZTXp0dxKy2OOlUODd2kDmawjYw1eVeESK9nl/OK6iH/1bMgSDIKO+4skhC+DjKn4Qfu0qIbU2RMf6WnM74ZstzFkt5kdzT77/8yhbQCnZC4GSH53Rs5E4xNWoharyT5CN2XDbe1C2p3N3teWPVOQ+3I9i9CMtv/4pgPmLaAAEn9a5/N/5Uu+4nxiOXfacjheQ9cjWpUP7dj1q3n0eNhL1jCM3MqUvHamg8tZbANl5UMCAatPMiYVnXg6gnfgRjx0vCvoW0JHOPcrjX3iRV23gLiImYKJxETosB+/oKtiMtOqMHoeAaPi9fFQIu/EkYFO2dt2aaf5SEPKcqHXISiSALQ9lmZt4W2FlGKxNUQymXSEVQnNHu4m4DiGQwdMVsomQT2TzCuxcmeTQAtjw6nkhac/tg5Zb03sD3qo68NH+dXmvBbs2gNLcd+SpFjaoO5eBcRRk9WejOin/0umrjLms2itAqsGdYEhyLrr/Ih1K4H0vLM+lbzk5e3sEtqIVXs5gGNZCymrPxthRK4i8z82lEGpphZ1rbFYo4oUPoFTEJVGcm78azhNR6hrQ9Uzgp64Tz5R2HC4nU6my9e593omMIJKTPTKf5VvCNw/xFPqgw4zQub7976oY2RdydgeK/8gY9rGU94Gs4y1Qbsic+c3rNjfxs6tK8MPitTYzo9MV4lghRZKeeAcYguC1inERXTYh/V8urUolrUx8OvYZHUFJyWf6A8SBENophJ3EBJPfLx7xgyrYrOyCYbhvFDvi4aBHSNZ5PLli69jPspLXkf+BroJqKmqVRXMTKc5CZUUblTL/RGviUM2WGHc7wMwNTTOy5dwyXubBmHA1GTwvfuZl8cU64vXGZIZMjxcdyUGcr0zfnzcyZlbY0FQ1YbkAfhT6ebNeBbhWJzAFXn2AkFNEjODlpMMjOWzwLRENyc1FUUtErLJ+ObRTIoTATen98xsES4v9SYGrxZWULqM5wnqtAQv3D6zS/TAM/MOvLdixlLz0LJcE4sxeAUV7GSFosV0YdcRvSrGCZ4GimjfFz+v31ISqCHLmAGXaqAm/Tt38/gE6+18ei5UP//ZSs4TK8Ysw3PzJa1THhK4MmmlQiW1SbjABd3YzCjwpym7t0UTO/CSo8CWyE4qAyhmIzz5QKgh60qNAxvqR/P6/gcrm4T5EWhyD9EHU41Av8Yzwl1LhBUUHuL8f/lSL81djX44jp4eVP1KxsLvO0RMMJUHRlVZJRNGH9ZiDXVUmV3dgDs2atU/PDR2v0bvoKBh+OFIfOPDWXBndbO6zju/i6reEo48RhOgFpRgvFI9KaE6KTvqdkneuaH770vPmEAwIoNHhtlZy+dFZ3W2A6n/OnkpmjSuJx+OlnMEky2ExfbyRkGK2dPT05/GjytIfalZREoC0cIeXhMnI2GSpFnSXn4kA4PmnPO+ZRrB0jztUlH+3u71++se6A1tecPBvv3bY389KW48FZ6CPAgWwvKk7D4myK1gVA7mlgYNoxt0lc89Qtr7VMzIMzHW1ZNhHT/nkO9yIZJ+yV0bH+5nSoVDXYU7tDTiB63ToyKRO3XMWv4PnPdwISUWl3BydKnmJa+fQo5nknnbv7E/KAk/v+A5M6Uj3KoEajbSTtkHH1bXj7kaaS3Lw/WLGvtLPSbsjLRrpZ5+7K+nSadAqOKTjwevRGF5MKz88gNNmxGn/0LmSHuW49sTiUAb0MTRGkoL8UgjVW7K+rshcM41a1ZiIKJPCzsfPBTldD6UIeK19g5jiAJGmJ4odWwBrZT9Q5YxZ/BsfgHXCbYIvWJdDZYUMt7p0Xg+FbP3h8NX9BxYcp9dm6iN9BfKRnmquLSSOrHqmz2EbcwpW9QzO8WSZpLWMRxTawluS1AM+eWf4igmJVC8rHjI7Uy+JF8JzQhkUy43StrhbMyfce63m9g2MqLhkphacaSbHc/VeBx9IOqN5I9PHggomKzRhODW2i8MZX59T9O3eG5pHrJDy0b9jxZyccd/GiyzFmOA2ozpSZp4Uwm8r0SrhOCGj7iDlqjNMYxsuYyVF/y7CBKrBrx9qnDfWXEisHnW4jt/Ewgn2KZIHU0onMh8/5u55gkl+RNfM1ZVQS+v75NtiWfE5mvm5Ti189le24uY4WZIp4R4x4LRw3yXd7R1fCd8d7VKfFbaQhmpfQnWFU+PtxIYSvz9GHC2DzDH5GX1Iyz1FO6Nh8CxW2dGXrrb4OnlVqE5k9FiMimRJzRs/fSR0vXx+k1OvFJFrSP+ivtNUnLKHRHB5iBbto6oaSjPCZg0i4PPVF+9G1HGIoBB2M2bzjC+yZ5hV8sY4E4fw5IRwEQYloCr4j2b4gR1eDwV0YrEi5H5NRF9iow7UwK13/8IQkFYm1/ajIWy1X/LUm4sZLHtvJ7A64DQzLdr5J4ONxi94ZXpHprE8dBaCQxs9AqtJRZfF1DVx0AyMjXfI2ldDYXC1PB8AzQh1m1YOaxTy6ZZO99uo7qENJTw0zFxQ4s2XhZAA75ukd1MrCuNo1kF8k3dO98z8TFQ/53Biz3bCBYk20tM0sxO8zU7VDoXS5xTacqAA3TqK41FyaHoqwNf4qFh0QEgCjNCuCRKb8kaqmvEIExtjTxkpYzbB8YfYJnZSEMGwJuqIogVohSv4GAR2j9qaYCywJBIHM58OJERBcc2mfGAMkldiHsBYo83uMtOI1nMWz1+441INZSSe6kPekyfImK8uFVpqtFjxaSk4DlC9PmPTTqhzuU6DU5VkbCp2DCgi4h1Vyo9uienqX+Wjl9bIkAf9JoCtDy26OlnKNWQ6cEU2tOieE/4uluA8mUJMLk34ZYBMi/GHvTeuqcet9OcYJXiLqX9h8o5GYm08wWMYDkcosiNgUbz+U7NtSsVOgJdNVn31eH7PHub3lfLxWjbGHCFbMWkWS0LMa5WWYNBnHeP9oAi2XHGVniUqCwkoiNj0H2aQGLV0hqOsDl3zmKwPNxRUG1nJMcbgngRFoy3MHyZWqvEmanLc1CdoJzH+9VRtcd0PDSFXhWuiJSBp266GxPwT0kF8SII6REhpOsFqcV7WnMQwQLHA1yGQ54lGIO9Q6H2HY8Q8LiLnbygrDhrwUKlY6ImogwjrMo8oxQA7iwxQOCyD9MOUdrXx36DBqB3+kAv47hPV+DMeV87Bo+NAUFLIhZzdjDH/nrkdd7o3KlrtU10M+5zxZQGG5MxTKu391h3JWKd3byD5FTqTF0plZU3Ll+5Xsi8xA7rg0t8HJ0bCxO4FHWzvkk7jdSu089MFbS30VxZ4sTQxm3TijSOzrvUPYJkNESA1O9ftfI8SKzvMgfDHyH29ZwlyZDEcfZ9VB0mpEn9rOE75OM2uSGxcQB61WQMY08BrzYaw5pKon/sEpzX5ayV58WmLacQ8yhwGf1c+Dlcm9vaB4lY75ZUz5HAMUjb4viXYT0rcLDx8HRLo9XKdsRsKv9JUKDq+AwbXIpuWLlnzXybjczLAWOKwVNuRohCUBdGamydnCx3tflMXvBQaGbbfYcdHuQBcuUSrA+zu6ye6S3bm3h2MoIb70zbQPTa1xRZcwHL1cLRAqv5cBzjxEOXI1A9nIu/SsC4m7D+798e6pvKsSBxInhjRLCKRjdsg0if6+Wcrt0u+RyTwRncCzELBWzCkNbDkaLD1YKotVzeIbXrnXZndOGT+3Ma7YNKbYFyujEpSA4bxvwnLckzR3Fm6CoJFfy0culb/hUQ21SLodU/TnVtgeqBOciUKAcKfhsXuvPUUCS3RrrL/DN7SVXOoXBFrf7Z/x+uOXPBwDjzZWHKXNLlVjvG/8IPpnXgqfd8057KW1T43eb90AoflGAOgG/oKMAlbOxxKu3t4kmQNMCL/FZ8CF/VbayRCdu4EI5kdadQHfTZbIcVvdbHRiMrwpUzIoVAii/XfucKoImx2uqGAo9j4yA33w/5O/QHV7RwcreX7/dZLN/VNRJwGM8vBelsL86JWYIY4oJL/4srbZ5LjG8inzGG2YB2VeLNL0V6Q0L+XcCE126VKwj9ReBtgQvC8776ZpffXxnJ13HQG7xExH4vUxEVTsT6SxWAtMhVO4z82IbmeQ3UNRsBYD6ATz5k5XhQzcAE5kQp4BHCRz7hm0vhua8ZiMD1A2GWDkjinFNu0h0ABbauikOtoo0pipmbT3iC8p7ll8WETKIW+1wU33UTn8TAIlwAqQew9EsaPZXFEgDF+qnWgsDUebWIfevDTRE2M/4o1Jb6er7SyUGGVSBK9mja7Klsy1w2pPcOJMjXmgDS12CVKpCa9R1Ng5L13SXfFeFhuINQq5BcD9lXxeq1swD3/cQ40IygimTosRSxpoQkWz/nkUkP4I8d46MXMRb92MIs8kOzrvLi5CrXiDJ1FE4yYmm0sfCT6mNKMaBVJzLBWyIxEnBCYQ9phVYI58o9cu+X9hWdgSJdwwlvEq3zxFO8NLOlCG4xqjGm3+d+99f2Z9UcPZbNWqehJ1at7QtnR87PSMHV62zME/nfTOihr8BAlyXjBHmYahVrIylEv6U4v9HsybFoXX9cnLP2Ooy5lssIiy6213vocV3JZUsnxDoSoWrBqdBggYpQ3yTFycgWAseNyEA2Q0X7OWdgXZlnvXRbSnfxx7xFzebC7itNtkjvhHWX5d3DWBb9IV+iDND3F1t/Aoq/5r8pajnUIPJjN9SZmfsvUMsQJXyDQQsZmfU+eHJg2vwtKw+v2iWCGL3g3aMTF2zpEN24Ge7c8mBoP71t2voVZEKYLy4z5U8nf+E6+/D1azc67Q5EQU5mNbQBC0rXeXqkklABxdzrH8XrZjHbThJuuujNzg7PDNq+alT0gWrXvvpSfEsIcOjV6n+7lBg5GiHoyEldZIc2ADMH4lfojviPzLQjGxcEwxLB32amCV6Htyqmo+UwOH11nckDq31VwLSsIx6gf1D1/+GejGnXHj2w9hM+JGoWxoG5pRWIzEAKI+9AP6lot9eagkg0K7gr95crysDGJeakrsEXml0bBQXwaoPLCeWK17FPAQAZGpnP9W33+slRQAklg9ntZXtN0yA09P7ks+hJPARWdG6XSGAeaLzG8nvxVqHtNqkKwvKyg60uXbck41KHhK5PY+zh4v/g07mp7B6WfXN35QnTwAGgfEug9ca0ddXI50eBhGDmZjwsYpv0ETlQXgbA2cNVOQesaN+eO8zJJBFJA35oUpRqkaVbpeA6ZBOvVM7QX74nMaBdNgwU5vq9cwOpMQsTmSefNctr9LJ02qjbH5XmPJpQsDBllGSFtYIg/9cTeBk+sIIB40lm1qZo4k2M0O40DTeCxZ5LgpqLi4WtQnVIPyONRihed5lFlA5CljLrMuySADDr9ZyonE0OqY7r7zwC7yz4DIPbCcYHq6GwGrAZpv1icSwQDX7ItzLU0ILI1CFfSz7k+kEOX5uvwCmGbegNeiRPnE7sRtvNfExHA14vWooXobTIkaRQTJozqfvBqnY4XA+ERjuRw6l13zrcYsZ6xIAi9cfYNGcjhzqc4IyqWHn7ZVAb4gqpbUsiLfHonkXLI4Nj5TnpFgOkTb3CDSTXnv2Tc6dvBOcU+CMcj9gHjnR0++5VOkP7Jih+W/PbE3v5qedExRGoKOIyqUiTbbLvbVt7bohH0V3M/ZtTJrsgU6ynZ9DZdh0SbQAtuGR7e5BNBdJVke/jLHYcMzvlHuyjzjlEGOi0LuNLE5GHEZ5BMbZKeaMVyutqBEUl3gF92XBEhq9Ewe0VHluz8rk9det3P3adLIoBICqfE/zV0bOhm/U7NI57Ak0y6194cxK8H3aHTI/bZL73cjUIVnS+sdLxLlDXz3oWjSJlmZb+LaRWffkbFndVDdK9Ab4OSZMutqoHwaRW1OdNHZ2VQGQ8jwO5XAJr8wJRHSTXpea3HAS8gv39f1pVgixyhP2M1VcUGSJ1/U79tGhj2gWO90SPOcVU5K7HiOWAk52+tvyfXuOr4rsfkZfekEtrrlBPpHxw3v/TqGPIsP7djLVT8uwWUqHDeFhyemGKzKvKdsJkwN8TyeOIMagaRVGECs+hh4/R6knUOU4iu40SPd923JKs6KNQu6KXcGq/LRanVK6PAOvA3bXao0lKkcfOz2cZev+kvGfXO40eXaDQz1vQI3TsrWC/mFrOCkciuZ2FZOmfnBKY4hePx4H4gbFYyrcYM6+Eo1AY+3CWQ7x/QllNakb0LLOhxXMWuVucn7S6S1LkHXgn18PVnrcGidbAKUcLgROl5Irvu0MrdOhJDRTQn++jbYhRn9gzRIH8ts/hxOVOaqFI6XVho29QUewC44XyZg5mjSFxK5927VPj6YA3P+R9xc9TYhTHFaYNfw9mufEkkUN6llkzb6kl2yB74r5i++/3LuZB+OlDB1SHDFEFvNEXgBAbbIa7Zhhi/4bQPyJFN/wMd7AiENBwEoR0Gru3IIm0q4R1Axm6zVjKJEh5h4RArrRf8vU1uhrj2FNUFPDjLmaMp5qvVaImg0091qo5ujq3TX1/pLFtx6trk9ThbMyJNXxvMLsFNeyv88NONfoO62ZzrOkVDYXrt14a69uIHrtsChiYWeguLyiFWL9TINJqf+Di2AYKpjiFNBfYGeXitAwZcUxVfEl2uKtPLZjrz0g6S5pTjbGV8A7BxHmhHFWRp1wi4vX5mDOKRVfOaXYAVLIxdz6xZEPmF4cJza3iJ5roLE4CtcVe30FbYHqkKge1jTULwDTeDwymDCZj7ZoYHOKQu6i0FygNN9pqtrH9/skqsCnM6+bDTYtkLYdalv8Eh8ZwbLXH7zKwakW8CDxVCW758TWwsr0NEOPG2R43nB1tNuiavoQkfl1DB9u7c3X4IIXXteVXZS7Jell3hxPTs2hQ+lnKums//vXXBGFX/j9gGFPdRreEnPiBQ/izslUePsKXq8MpB7g+fHeK4fAT6ctu6ZS7gOlrS7T/ENWjTVpGYjSUnSzVbNGvGoLJyB/jfwLw/UZGRkGPDJHEGxOOHdmAI/XZuPKld9THHVV3YuuUjyGfUcxhMH+B0tJqTFLU5/69ytVfUxgOYgvVBS4+4JphVK39AFBEGnaPYUB7EuojobxIYmmb3Be9HnJKSwklV+jx40OFOv7KHKB1RzjLRt4v3etGVRlVAH/fJ8uH4RfDoei595DVG4qHXX9dTjAsQIJKzPbSGDK7eC0/UBvoaqLbcC8d0FlU/2S85dsk7X5KZemzdQVYXStA7umcGYkrFCPtCsmhppT63zCLni3nDT4YXDmjxkPoLv1aK4AUQvFm0Mh30NBtgd6UIrpLGkY7i8QyuvjZialrkYANYSvd3WeiTfVE9rwdsk0s4jVRU4cP+ZIxSPGsJUT8FpbjcbrWKtqRIarOrXYisNnFlk5pS7cA3jt+aakdxxGHiKP2B9VyQCEK4vPCltidCHTEYFL7tV8IQ3Xca9eGU77gnJJbHpAoHhPMY12xVzZR0sZ2W7RPqjI0sd5Scds+LD82HOw3GUU9WU6KVEpFvcss5111T9wgTSrgPp71ViuZTxys1w4QSLfBAVTetiFjHEcFM1A+X2D/Fsn65i/UjAb6ou8fhcMgVdpiegNzPy6bea4cQ6ZVUPJPSP/E2rDAGtanuSlrjkHJpD8JO9ord2OpG3mJqWXSem+yakqITkMdpr4Ndk8SwA+UACmA/9LDyWmRVkY4dL5U4J7dolDycwPNyIq7dNPKt6gYwUoT8aTVx1W+a6RNI1C+AUBN8SAnCDsFBxWvBTy56VBa2voQfYwEUrJ8kMnb77S2ZmvfUPsy++cqUghlknMguEs1Bq/IXmfWZGpS3pg4XXUna50bsjSuGeCTw9IHt/CvwXTnoSzpmYImTQyk63AtYVXpYwbw4obnhHqwrmWsrKGJnbYMXAPUV9+/LWlA3V2RAEebdP7dNk+IMjClqfcVP4ppd/NkhcOUwNaprKrGLsFfVnSyR0yMyuvqElJkF/WVwSYeJKbVtg4oOv8CFE3/uTiojbnCrPbcAjvgvpsvUzpLkwRpBS0O2K2Q8uLPNKZWqtZsFKcArRdO8BS9+OFmJhA23IAz1ZlBNAQ7LJyTt/r2lrwaYCRIwSmGApTjtqRVLZY3eNUz+WwQEyAw1QNVtkGuc0C+kO8eABdW+VFyWQAAcLzxUoMQAMmHGyOUW0UJE9gm7OQxelMip42ZhvaC0+Eb2TZDvCy1EFXjOMReIfx4madgf6kuWEDFOfraq1WETLZIZF8c1gOrL+/X17LDmP3typ1JKF+zfp19bcWA5cUcTqeZchNMnKnEo1X/FdRW2hTcQ56NrFCmtI22VeU05EL+WRggDl8alKcK8ULS4PqrqOEuUqTHcCjU0hRK0/xs4nyTA3v6me1kjbLh5srgyx82LSzIv7qdDwri57wKX9lblabfSyH1sbGW1aoNkZu5+D0ZN06vvPcIpqQ748Ju11ICjIG+GAdD5zbac5XMwNk0TYMIM9ngJ+3bURdsVrO4Ry4DUxtLQKxPP6nuhLYg+8oBOsnmF4/6ii3P2ZODbub2IyrCEh+BWu6OEsTKnvy4hQdYzpy4esL7ECokWggJkikzK2mM1g6/xEFRB/0d4TIRHo4RWiaDAsGpLkzmfryy2Hl9c0gU1/CbXXQrOh6eEv3bfzhxNH6Iu3TZDHJK8/hjo4U058AigjxqOLpTIsRpUIGu8vwQnrR7KBXtOGMGYmh+ztRYDo8XQI9VixYZgI+N6Jb9Kp9qnIMdqOnTyro1+/qb9sX9meXC4xn8MU3ZB652dKBn2q+DhqZZLGxdyGyupbTXS3rcCPrFLFBgmOWr7KVhTl5X1t01euwyq3ZtHkGOwL4b2bB264lk+j4/k3hXubS5dluPUQNm3j88sDYJJ608aVh2EFqIEgjEOrAFzf5Mdca67Lb/6CHmI5H5FfaaSBGdUGSLM6HgEGwRculPZaTZjw++VGv5pnPCVHt/COVWOAePQJymYzWb9cVIW0wgHOrLqesIVhgPrT4B1KKSU0SoCbyvHwlSa3FFH3sRD1SBgILfVrvz7IGSWl7OZECNpsW+IXdvwjg//0109sQjRJwUHe39WGeqPVHzTxSKoWFQzOyzPK15RX7Nm9LBZ3TSyMQlImUE0RdLEGzCl1A/dPPVSvE6Q5I24WGbBwYoWXxs9fiXchMpEymQhuZoD395qMw7Lmn1fG82W3kw4xwpPXn/yBYiBlMZZ5cAcWpJj43c8FonEs0EJKdQhvzgZJDo3V6cb9iVHujwjXW1wacPnK41CF5+Mi5mQs2LDJV4BDl2ZbgQIFIrLGLqxojyEqxj6FRo6TG38crj0Ko3PInEcgKMOHarUk80kWqgq739x/wElFPksS7nd63mTOn2uXSoatG5toaSHi4ggZadvS0fj/kSGCjx4gjFe9cACGCZft8fWU7hvc0Q4UeO3wtTOsragsSMGl2FzikWnT25h7dYSXHbpu6xCpn7eoaiVmxSbZNfM+5/ma3PDN4iGPALz3O/pz9uuw/zvODMth6HJ5A7qXUKTeMDp/dOUUeRaa/7WvpAt88akJDrEwiNSEe1c25VZVTUYZFE+VKbFM/wbcIOE2bkJ/M9mgRW+V0+83tviihy/Dfnq5+2K0GzX1M3PJaiKjvFlN0FRQzSsMbrNfLQe0FrQQG6nq72qsTGP7ALfDeQI1PJV/1wczv3p/RYolLPDOxtqyZ/3aVp7Gye7lBpX6SMlpRZAK8/aN0WRFM0siX+7rGbPpqX+eqaUS1t99ERpZeZdG2KIbFQtdFjmHQvnpQRtk9LAv2WKFAXxU41CnlJnicnhWpdgDfZAUKfoksWinL5mshe3kVwmuq2rDIzfYV6aDoLc32+0nv1c4aSGfyN74o8fcj1Ql+JG4JhNrQAkByP1WgDXswYrkhfv+PWtx8A5Jbc+bbtJ/1ebK8SWt6+tK0AdbXXt3HQdXVg5SsbiwE6fGHD4v+EVxnrn2xXBJghMxuX5SkIAUBD6lJTDogUxNXfEV7/ILwlVWsk1MVskZDCvv4aiv9I2LdA3ETaridskxVqOJ+g4nGF2+RwD0AgexctYJ6tGg4YAfW/LWaqSbYf3ZtwXn61bH77iONJFUJ9Cof+L0Eyeq6aaF85Jm9h/R6b002jAjMhqwZxm/4/zXb2Ns/yRDZ2xIW7t8OKSU5+/yphmkISjat5EWBp2IfhaNG+W/CRzSqvG/oH4rzXL/D1ph1j2K2aDH7O0+vJpYCWYOWTIkXT8A4Bk7vS1jnJnnSNT94F21rgDBOcMzhZBHn7kPZyVAmQdgz37o4EEbYaH/ocbD/U1EbYLeMuGkyR77+oVHdfwAsHdYZyY3kl7cwt0vLIAnGerWAJVMtIxytkE8UXG3ZM1qf8aLXULT3tayZNWuA/9jpyKbzCKWP3rA62kCHZz8d7oV1u5DK9pBN2jLxYWcOrHwBOFGi268hxp28w2PU0ZFMMH7g/mo35Hzp6/KxFiW9cEdkbDz8NM0d/cPOhM2EB+NJYEkP+Hpx929ocQ+380vU066XFVP4ZUU40YCQmEPNooVBXBiE3bWHe0zb59NExWGkfuNkKCkTXKuuxMo4ebllVdwAijM+zVSy5IzoZYpWsCdQ8HuxbLvh2wcODHiOeiZDpIOGTTOPAjzhfouU/SRqBOZZno6FzG8/2wpCf5mqi8dVIVzYFxu0uED9SYQD9szEGNshN2+Jg6EtwymGUPT5D6u7ltchG24iOc4Xp2KxrFhOvwebXUfLAP914M/sR2SPCOb/10U5ojfEFQUBZz4XpNhkfv005zygHir9qi4BK4Md2/MzRipdP8mWwKOuoRxMvZjhKryZLNPCbv1a7WXmnVYaYUOYXgkFoLQ4n0f2NrcFdkVqmtbREOSOimZavLs0xHeLh9974Izo/1ka3FncU5TH2+bXlcj8R82kjRivG4+3rwMHiHPcpLKVOhVpeEX0HpWOaigpsLYlYBt0OzJh5gG1i1vJqGPYyLyUkU3NyozEeg3wz/IogQUL0zlovyq3rUKxyOF9HhlC65KzTcHitmOFwAb6lh2rjES9yOuf0f3XXq+9eAd45B1glyMn7h4/LzaEDLaWXYp1ESQfvif4oJIBP/YNA3ble/14uisAc8xE+0XGZ4TAhxyGKGK7Doazw2wJ08qTBaqYYwohfbbyoq7c/TSmikrA3WwByMwtB9W8tG8G8Isin6lxXUEMSpII5bDmubTG8Im/q0/ecnp5iFjRZ18cA1daWeSh6vt+EBmnJh+mw8lR1Crp3ZymlD3eW0IWACb6LfN0UtSNrvU5jtx88CSCWtrKKY+cN0zvYW7Yo1HY3nb6Eph4SaXN1yc9k0yKhxZeN1pV5quggbrZDzavbGh/2VGVOfbA9zszAFCgiQS9Vg9wwnBGVw3TLamh7FwVQfNachXbhMRx+AvuxpmweSN89LyCk3ElUbjSZZqKRpmFJyluv5I6/chfktwOFXQA9mnmVEgWRyJcTaLc8DwQMwfy5VJ6iTlCOYUzVkny4vUTXIluzElEmU/HP9l1w1gsRAxFZ4RlzSewyswUn7xSlRShSqS4mIt2OnattnGpAw2yfsuDqUnQvku3ZXWlMsC1fSECdmXMy/coBlX6Uk7V6lbUtfE3h3NEKfUM6tXuSrrD0JnzOhtY64JN9WUa79lb+wY2cIpN2O2rK22A2yaiS+aHpy8V/dkrVoj7CzuYGEtmzpRAQDVNA3UAfLdeg8d4Lmf16EewILI5Mk1d8Kh/HkTrOqYmQmKBUiuvhKdp8jrtTBbbSnkeTQWQBuRvhT5nfAWNAlv2O0U7d0UI5qQB5Osk5/2B3TJOydd3T9mGdlBPtdAb+w0o9YyJzzLAhtxO1iOzEIHlwnd7YoGCNG/0kRi04B/9mR7uxoxMeeQOV4M003SgSnKK5441/1JLwWUKYDPvDZd8pksmPHDUOQIiBhKEs+NvINnIdxseAifdRvL/1K+ifUl6lbwRCrafCaQ5Db2sljSkm56VQ7WuWWxhAB3AyTE/noDvC8mkP4ufIryoVELIQKEosJGSNJqllgg45ngL12t7zOWJpOQsylfnjW8vpvAZBWYKO5NbIvayAJEDaw/kiqHWUhz3rLRrcedtjXbZqODELN1ESA7ZTWZJyA9/hiLp94HJZFcxAEklVM6ck5/Vm5p2+SOh8CjN8FXGHTHIhVeDIbxuzAjhszonMJSW+wmwSTXjO9jl99DUTDmZWD+8s3ZDEmdZQfojz332MYPXtu9wk1dknpi7Gn+9yxcwCURuOS1vx9g3hPCz5e52jwHPw45bspnt7n19VJbZAjmxJjWY4z8BlR1j/0CSOpzF5u2hteDt25k0blkUgmdCT9M5I1bpsVi9j3uaGPspSx+UZbDOGoAw68F8LSFbV05pOOuBU9xvx9BTHS8pohTuVbXPLf5ubBnv7ECqAHLGqHdj66mvbqYfbwdm4+PJlfmR1pMjnQTpbjByy9gUC/8zHr4Wu9Dv01kABGU1Fq0c/VmnLpNZ5hoct6hiWoBwci6/pCAvafIUwu63JpcfJofXtNQYPXAxJC6T7Yh8IbLGJ3uOdIUYRebd+WfaTE4oQuYTbSdhADa68BT0RYL9E4AWde9yTQ27zI+vejFs0Tf0isvmoCrdVzSbtdV4v/iPeFlF7QEESduApK/d+lJUmSKatLqZ7h5tnEX3eQevEMTNFGk5fVJBy94wQ6HDkVWrQ779oFxVIPX3tlrxK3SDXMYSWQwdnGJ3joA9Z67jaC5Ye4Bq0/7ycmJ2kPKKjbzC5acQzruI5GkzVp78FblUBha7ywNhOMdGZYnTtHBsWH/XZsncQSjPyC/pwKRq4TgV35uHfYvpU/slBdSKHbmLnQdJsl05uq7N7d0u3ldJhLMantHR5/4pXW7MqcmKImDfHsDrxtjnWwIJ15lFERTkCiagbNcJUpCqADsM0PURTuP/23Bb1wvgmmA1sX/iEMP2k0tFgW5h7FGHDBrzsfDgabS+GssrX7MUItHtEKfL5A5r75eaXV4rYe2HJnOjdBAsqNnt1PnsgL97kPeWI/apuUgAXQXuVVBBadU9vlLmbCyWyNS1cVhzNUt4S4Vmv7t2VPwVFl6GmDfN6lqHdtAxrF85n2s37/nGor51b/Sh3akiHcTFkIPdKqxSOejvP1k1mldcYUyXxvx36ZYc3eInttowXp7xTmbVXIWvztmspFmNBNpuwqFzE1Yoj0kr7wQeZIl77sInPEU/rj8XRMGiiRY4zCz5LkWyJTqCW6MsOHqziBahuL/DWYtC1m3nfAI+roZr1+nQryGhMmgCjYVqRTL6OGCYBZoo0jxZBCyYkudTobqdVaJTsUg+KtkZBEt4F8IoDUUEYokg0rKUynmfzi1+rzMh4PzLpZorlUOob0HT671EhfFME+hDuuBDNiX8+J/fB+Mn9JxqFgWYbl7cHXlZodacgR6iS6825t/IVvmEJlD1sBfc8ohGfBfiN7itdkFidUzP9GUAWY3brapdqHF//IMmLOoJY7pG2B+cncQBDhKKr0/DAtlTGx/QzeLlvm901IcG5DVejm+r9eHv+1JI3sfIzwQ7AGbW/ye40ubxOI7wYCm4/PcSgw7fdP8UVPljcWTl2JOjQu+p6Zg9Tc4cc87aE9uE8lXY0YspzZPJPxrsCSWRR5ZPBZ9LKES/DK0iAPcQjAT0TZul05MpkZJKESH9ydOH8itjDpkFYDSMkGamd1BLdVHgEHg2eDO0RYkviNxB26RybQtsOuSGj/8hsG6Txi2+R///8pFGFA2DbJcdL73Zu3zGMSXiN0EcK4HeVdrI8CyG4XKr5q6nuky3s6/wyNsE2lJ7MYsUDMNcG/uU24+1xs63iRBp7GUvNwG0bKeU8IJYgu9hWzy+4EYjSpG7d7/NVwW+CKd+ZCa4qeaDlKJS9URVquaCbXIiZhTwicXB1pfya3CzcQ+fXuxLsEGpBOfQgVCLQXwXSBjW6txLfH1S39lqLBSgQ0bFp5X8EskpeeCK+jWuIfoshgGvUj33IYN/aO73ninov9KYUkwzcFkrLTug2QOXL+w9QAh6lXSvuAZvRyyGFyoTy34f7uPRLoY8yLZwToaGh1hUksuQfDofg1W51N1Jxf3AxhMuPzkHZSAhfPJwlFXs9vVSCWCbXpfYOixRf4IobefQUiLSq8+zmB/IHFiM8UYEEICRLlyQJhNaTovDEGkWBYmvE+hfQ/CEKXjxNZi7ve90ZYeCfyx2jGnC3XEEJ2IewjljTWSltCEkzayRgW4+1mzXLYtwA5g45/hNN0agI+eSY0YmqbUyjvpWiKFBHlFOzqaIL47C70It/vK9kAQ/GT0U32JY4Q/kYlOXrMIjge2zdqns7IUMQR5keisq07v0j4eFjcPzVkU4XC1RqZ7MViP4je6MzlcpxC2znfwfSaSaQANRvm+Z4d+bg2u+CCLQeQrld885U6w+H5XQj6YDBCA2KutK+VJKMxVnAKniigqb1vFEFkWNENWpciqssF2cRoariPJGGcUzJ9Iz3g5bK2oo4wXD/WBmP9KCT/m/oeQnn8IFGJIbs/djWAcGB2imCeawucnt4uk6DNKmsYLVXOeuj8gQetvkcA4YXrlXwT0vQMthbXV0mu5fb3NiSsEBtjtP2p6rG9CeEQdkYQprb6jEGfOyk/gTDoiLybKirG2zGgC6SPzgK9xdzRNKmY4+7wFHaZvWCTRh0L/I2UjWuDPaNAi465t/8d/uc6z5VY6cxJfTeFUO4urShno39p6v/mXVrWyZsjkmQPzJ5v/K2IHKEfPNn6Z1BzE5hJGdWAS/Oxs4cVsO6f/pqmzI1wCl+CIb9cWBD+xJREeNGP8yf/3zubXczFg0Y77a84fJXKoCo1f1Fs8hMyMcxbZ9cTt1mwEADHpmqLX4M5JU0+PTvjFQhnxr6vPOt58Ii9i08MzEWEGms6zPDrQS8XfvabRIia0Y1/mjfck2g+pAV3pxz9fFQd3x2Mho7yv8Qs+8+hSNDITQjjZHo/CBjcpWz9Jdph0NWiVYK6iIbxqx95mepGZIUzuN5o6DqJwG3Kjrt/2FKTgcJZJFUpkDEhyzjJI7Ss+F73WzO445DA1jV/ZvY/wubn36sDZaiBZjz47mtpQGk9ZLYnrczV/Bi3mWlLvtkyv2DZBnYAt8AP4BUdGFbpYUV+3czp10kf5Sd7YM4RBsulKWUo+tcbx34Njr+6It1NPUYHFP6oygImAL1g1eGtQI0r2f1zO2gnSezCmO++D3gHUrzyeH3tdRf09c6aDVsEknQ7LRUqWk+ERzHmBeBLd5cPq3nUnEtXpk0U4FN21+T38HfJV2NXe/2tTZHIvTnYVMtpMZkYBXdep+2oOaRS0cfUjMP7lxV5TNy/hA55YgclQKjxWL+YwmFK+I5E06ix/2dWjVVoI6unDyK/gNLCJ2wNfdkI4oSrSuiolMkqb2sCBRSDr/tEVJxvgc83T3rU9RLhdjQy/xrqj8LQictTZYSNYpUVsv8MkpH1mlCJzFd8sm3dGCL5udOoPMUCrsto8hN1ISrJTyyJiNzRx8hxtyoJl84VPLaYD38g2BUh/xEKS4vPBJZ7f4+zBvROmMd+iJVyBovbyUgxg/D5gRA09Cr7dDeDOS2a5Rp0EBpryfjCqedx0Xm3Vf7TEHEWGfIBRgWAYX1H48nwADjC0GaLjPaDyG2Y82W52v6By+eyhbZ6dwwY9Exz2K5uAfxCgo+NhHsvo4tSmJdCl5fBuXcFJaZMVZf/AT0aUn/Aa7i5YS6OcKNWBuJi42b493N7sapvgZIB7wML0DciYZI9x466cOg0AUaBbfSQv8aFD6XLjyE6SyYMtjdTc9AFZJXKoJucDUrwQtw7CUeRcsyaJ6ii6YA+daTwciAE0pCOCwTf3vpvz2G8LsJs/n0SWH3E/9V8ENAl3VqeqAZJQP6/1oMbnN5PijHKuTQgAl8I+oNs6CcMUZlfhphLRJCj6lF6Tjp2kaqqkAA36h69NK6uw10zsxNn0MNpxZYRtImTiovVoLiMQLGMklHm9aUo4qUXWwJY6Y2Ju8lEPZO94XDMCXKZLhUMPnYxcnmo10h5DQKHAKItKX6E5Erv1640AUFe1OVXMJ0jQbF4BQ12nlg2zibF7HwJuMAgQUoYk4TQTR4GPFJLO8i8yxf30DPCrnx0O4EvCgrIaBJxsGGiENx4PhUB1ylsDS0ELBhzzdMprWZkXbffFKT5vVj4vqxsc7C/2JwmToKLz62JUB0J43IsCTpVzaCr4+0vHdwx3V6/j7/c5xxdthq0J26jToUCLlAb2b4NTbjojB6vsaWmaxh4YDiZIE7N29QxLimjtja6NEzR3xMaxXCQ8c1klY0J3a8W4fIZY09m4QRvyM7s7ili9gLDb9YDTUxMQa/iIPmvKGCJuj8wBeTJc96ZGCWV2+5U0MXVuIjuGSKaUE+jqsRL+ReJbSG7AfGIKRjg346JFDpP7LUhP2aUx8YK5Oh5tEzuIWl/FEgV7dnd5S/7UEuVcxghEPaUbvDmX8S9GNRJRLX/1AbB38D+oI12lJ3/7nkWa8Ss/G90V5Ddk5dicwdSVALir5x0Ka6IgwG8BhroBBGkmd1hBPfArrEez5LKlB20O2WA6lcDo0LVarqKTumABjOFSrlkh4glu53kdxmoS5WaNcV9bo8r9cHmnPGFo1Rwq+3NT+ibmZ9/wiRmFwUx++yhf2e6eqFnhGFY79fFE4CCSJsJ+DUzvg3rYZGOmrzz55BklZtczL+ZDrdxVXcvoI4xi4LZ7BnIi2jujOqUB7+dlMrXxJ1HdWeOOIdTUvcgure2hl48XTBZ3EHyAYdLmOCRT0muymZzwmeaq5xzAN5YMZhyB8d7WmXnKH/IuO/Y1bEFbAZkRhufHEh3ZZs0Cvw5EehGeF0gcSLWx5Ck2qCGhE1HOM2iwFQW2vG908bPNvuzWPJU/w9yn/JS8EYUpbDFBUkYDysRopBd5Lc+h9BdQdKvZ7KZkIdpoPj3aBr4MV3uIqfG/+UfcPHd2p8mJprG8w8UF6L6912Jzj8NgYUDFWyZGOtYduWLTJi4lG+tZoLY/X76+NoHpfRMDkEfwknfG9pdpCEq+IkGcF/w7R2lK6qoT7jcZkrwN8hVsW8qhWVrKjdbK8EUso4MtZKgapDn6QNUdNtCTSoKY2Szs6e9UDfC/GVgyc6WgFkgV9vAobWm2mvcu/Xq9NxEc/aVBFl53mktF+5qzHE5wjKjl3fa/sSZ0pKcDeapOeumUV2gG083B2PnJBFgj7zQBWP+2rmZR4m3H8KdvjWXkT530XQFGMZkkg5dmLWe0xWzlla0NIkDG3m880Pq9Spv4raAz4pR2GpX/s5h3mVKOoyoAOXYGkc+jYMi9Tdv24EwAjnwCUX/l2hctruoV5eU5ahzWmYJNWMI4epJNX0CY4BhnNiosoJlFAhiBOaILyT7dn+byKAhj7t/a4NOYiSL/8O2ZxsYaSrK87gb07DYgq5pveL4TVZxzqivAOjIsHWRfQxMHM7UWt9YpGs5lyxVamA/qJWYuLZ/Uzs8UNgPrKi6TC3Trf3YdmlAsqWSGhEmYVl28eeeb7DtyMtFpAnIH1dBXqiwrdlQJTgKAqUPpTAbysF3xz/0ECawnHcrV+9XbvGks+BITxJbV/N20FBqKUPPoRYgrCu6jwqn2R/427VEJ3dp4eiy55pTbNGQl1EVbZeABrp50x4Dvr7s9FBv2Uw9Hu6WW+vTJXwnJMHTP3bTyUrwd1u8M6yQsyDK5/t9xxqoHtFSvfq2FvQztT/LDe2a2eOptFY51F/8ikvHvzO4zA4RQv+84N3ATxyzSUECCE3frXl2sVc57qvTraTjL/omuHbl8Ok40sPdOBvdpPEo/rSdB4D/pDt0DS9FSXJR8gCgMmDXzRUNn+JSQxrquKTMzVU2nTSL4+8dqinBHomNOehfcA2qt2Ga0/6iBZvQcAIt6Sdo+QOT/5D7RFI7Tormyd3+wrg1uKZk84EVL/ZlcdpbJV1Uetdb25jYVCqXyZseMCZbpVjo38D7rPX2nBkIwY5cwHyjNo3Fg9xG14EBklZTerFn6EMDfYkyALpv4vppq8sY0NZXo24gpQ939P/48QX0AbsFQ6rvhhFzUnjNDn0MU0q6Kb8TBDxxVTeZfQ9HG8EG2t//58sp1STejL8Kck+Ek8Hc7x/HX2ViTGu5bUGpincXC1A0l50tdPiU5O0YaKbq9yx7oKEg0MgHANCSCL6Ne3gvethy6vPVONey+6XGJaMbIHpCR2JQAIiLA5BXZ9kz+3AfiIRimm2jA89SoZJEuSSzUp/illh7G2WRF9r/2BSPAjV/JOz2zFx/YHUtpFgaEuVZaR2J1RJ4rsFbrq8o/fF56jGN9MtfN1iCU8CEFn2HO74MqBFBA9Spg+nXNaPyxh7a9FKHs/LqRSTG++pk0giYCcvfJqldlXAi7BvAVUmEYoIKcm0Z4p63uuzK9iZH10MRny90twY8P59QPIR0D2rdu0gXbxTjzDi2oP3fiHjbvqkIei6AhigTa0iYBuMck0nFm7H/YGT3Wpm1tDT/eQGCYFRW1IcJ/OBd65696JOuSHplLHF8FSc/mkw21VlEOYzl1hKO8Gq8oD9VIbD8rsTe30iQZqVUsU5JZaq1Hu/7p1WT+cd3E4Iyrr0ydDHbF9W/LBSL8g/7anFY9TnzOPJliudc4i9rlDiCUYolkERG3ds2I0KClbCM2KudHlndVjqIFV02rm+ZfYn106kpGsQI/Kq5WYRxb/BH/iJrsrrKWDbccUrdNFHv1M52ubGmmDVFW7bKWYl9YLPVduDUESO7nahVhL3J2twdQ+OdNFKYfhjWA3hZXWEnq9i96PTQrLbCXyatOcqgDnO0kdHRKRPB3nuPQwkflTrRW5HkhFg5nE+RZUsjYB26prcXcH5Qk3zF8mDAcYvD5CIeHIxLYxV8QfEs6jSnERaqWBO6uxSK3xlLp93hZEDVQbTlOWACxIBWV8WYL9Dt1X0aO4SKwzctoSUSU9nclxWnjULqqe9bMwmuU6Kf3EByA4wQkblu7plw+Pkj3HtIoTtigcdvR/rPwzpF8EpjpbHbX+nopdfI9mYEyIOEScopWq72FRUxwDc4sKMmFUucJj4OoxAv36OkFYiW8kEJP9Bn2a7EPajOamk7xCl0RPiWrI9npAm6sqyRrs00G8qloSZyIZHAUM+Ogd6n7O3sZWa+EdbXiOuouXB6IAjHDPOisEe6hdCVcuV7sA57SfULmpwrxropYEdqvy2JEMrwwVQKJbYhzHF8QsQPyMLOSJ6pXmtiHUV6Nj045uVsC32cwjuoPboq5xs/VGTj7BBQAsj62DDKPWbKsaoMGFbhxzIOfB6WRmrHCp84VDRewUP0da1uECT0lsSDd1C7x6emkyapmboGA0GXycbSUesk/3rmbezNSOdLy/hYGGRHQh6oJtOWgr3INW6DRQtEvIF4BnHuNEtwVssBSLo+UvwR5aEvDM76b2H+rprBDaQehmt5UfBd/b4aq9EQ5fCIRswjC+IW31XkgEC0fuV9hQFkYWtE0JKqR/ltQSoz9Zm1qWcaoWwntqQKdOJHE2JX5SshMPQKpgYr2kzcyIYyL4NcQ32xek9XN6LKXfSP0gGND8kfrdRj94vev64sy28hLSSR3OSuaMvot3M7+cyRnRiJyD1OTwo1nYNToUFiAcKPxY2RGi8j88KuRR2hmBTSqCTC05ToweR0UkTrPJQeRgCwY9HGJPvNVLb/H6OUGVnU0TDjHQqz7QYrJo5o1RRVesaxg+7uaI0bqaYON3048NtbwmmkOckzd0T9GcIEXHJhqASia5cfcXEb3EsNFzXXJKyoCxEC+bo6TLULVtprEHP1BX9yJaC32B1dgwUNaduhsarQ/qjnht2rM3CkYoEsUGSM9MAnErJKv+fVp8utst+tySWt2qvV15jn6VJYl62flDWKVcmwuPw2uoW1bqleyx8EunXibA2mkBQBRW8XJ5vGGBC2Xa0CMDwMJBGI5Si6zfUk1elszSON/3QjHdDgIdn8wBdp5lVJlWRojLtY9lQzJBORphbIDO4OMup1kr22bE1FQRzoNTddj5+byin5ZJ2R+0ZZaxkvioJtgnRYgyezVIYHKyeXppab7bn5wmyam4xgJiSh2XL9Pz7RxChCxBgOT4kQj5mg0c/kaphpnNhTKA/xQi68CIyMl5MYkvC5YRLnGkbP6Z5OGAmwumYGUIkQo0N522myai8D+G9GVav6bsd0u6A9VsFTrS264OkhmjEKq+jEvRx9BE7w09FPBGBTpTSXbz29LkCp8/s5zYGquW0S6HoAQZNcxpAKY2/zjWamPasW2ZLewFV9fVRd6zxzkwayFrhYosfIIK8NeNVolEPyow08m8FFdOvBIePM12RF7aOv1Yik0WesOjm7yFhlyXSBIo3xqdZE9h3f6YSnO0L6pFGTNhEeoOEmVfwoTrRlg3+UJTkdjvT+JCDAlybFYlA3yxnjsQDbRXET8QLyFpANMhPtyH4ozlICqG++neWz0gSR4qN9UM4GP55kI3f3Yj/DaIS0/npTPvK3MBXMUgr7traaL6a35BeXp1D2ac8eLAJJVPxpy8X1B5U7QvPs0TNrUFI03xPJme+57eY0zy1EaYxJIc5EyUY4an+WJVfT7/gB2QrYe6vDOHGQL5r4PdYmtL+Nz/6x5F/goOAhnX3uANWM/hxWm7ngGoflOfVCQcwFWD3CX56/4QmKBKiMuLEBGZrtwq59bCvqnCcZwjpwh2T9kTuT20oeVwXQygfFDrur80sYUKbPIS4ujukdLBkhpMAHEdq4PZOn0GS2pzkM0rwHH9fZWgUuNPi2fIepYE/eWJGDOmlGC+SJ5dSOAqazvjCZQzdmu93IagTueoGfvYqrUnjISOgfeBiAZNjVZEhV5xt41KcRj46tq4fuwSY+XG8sowL+03JpYY2oPjEJqlAdnG3BELoPJcE2dbOHLFY72auiEZTIYzL8Au5iSsbrAfan4FmJ9vuwf3RomsoFcHqcP/0ayJb47iHm5jgTSpEgc6FxJ/FEFf89Jsbk8ScVWSYY6J0gyruJmJDhpDxBD4eIDmBi1caukhupCHeNQhrxSIqF/3HkAG6oZPQhEZ7vSo1z2PgsDdFrEx2JZlIrNfGqGcQPPfQosOVTfuY8FkTtrgmFLswzTkeHHyzmrl4MH4IXFsH9SXc8oQDR57A7T7Z/Yo2zNKb0/uVPA2SNNStmckwBlEGIY81+kgvJX8p3GklmzwloUzmYwr7pH1dY+A2fqcMEUXOiMgsqrZ0uEjbEQiQNc3KpdHYtrnN1dJPy/mH37hxVRVR6y53liIAgFSH8JCP728XnyCwfuywSOcTRpYVSRMdmzWGfRuxGb9+SsNsEKT+KxxQtGfnz92RFwkxt7FsBMb7W2YuzqCy9Fy9r4GXgchrdJzfZ4VA97ECAlusU6seeyzvPCrYIyiSJatrx2hAwwlpCNCdyv0Ach2thY0GTpN2ZLJCOeogvEo9MPdoFwdutLF50pH1IEeVJKjU+cP7SmyFNx/t0bTzUcgdPf8lSxJaXyY2qPv+jWqZ/FxfKyIYZqBjHoa5kGp+CBlHXZ/nELVgPc1fUpfUIRLJNdBro7phxEQOk3jIndqHzlwq4nAuuv9tiWz5247m8GxfPKDcdmEy4GSTaPViT79P6N9MEMVr+QNcbWW5+fWfhDxwNIJLKkMQR1JlS4Mm5OWpxeoamC+aTYMFNSDrVziidmZIdRfXTk7MLvjUhFZliZZm45D7B/xI9cEpK6nrbSyKKUmc3eUoPPeH8OemKVlZUuN0t9PpOznnuDi6oCQdNAvTEgx+Ev5BlW4dms+Tq9KCRKbOtAeTR2OLbt3UHrU3wRfqCCaOURofa/uAnrfh/v8UVDY4rRv6llnm6mcZsDwQ8cxukFeF2dCOkI2aBzPIhf/FCto+w+6IKvcIXpxfBsBbC7eaV6TvZVBe48xIbjYbDLJRrlczPBTpRe6/vqgVokvYLUSp46bY2hNGqDRkbtRZdIdoPwJq6YkPMWZ8Tqj+6wJoIbMeWgaU+G6Az3T+kWta9BYLo00VXzrBbwnUVpqeKYuDLilX84Fm4tYpUzsf5Df1BKnPEWZYmCWTJNFj2Wgg9F1FbuzLOfJ+Vu3zXIZ3amozSstEDw1Oacq9n1CRYEzuwQ1K91BH1QU10MTOAKzXp4HDMbb8y6jCubV80mKmEgiwYxc/0mF81uUxYQIipGnKKo3pT4rO8M5CDzUy9BNB8/Pvz81plbeGMPS/zpYh+ETUqNyUwCDIeLupc6p9ApkTcf0ZMpKUU4o/19gWKtUemvHJ0X+DAg5dHkDGkKv9UtBP0ehipMEa4WmpvrysnsmcbXkY5JSAcD4LSpljhk0eqfumnECpMRJLBo49ebLKBgOK5URzxIwagk3yMxeIeSGdUE92WE8/7n7mgg5FLVvRc8Y9PHyPSezakfcJ9YthJRtuTiZbk3d0s8G4c6yfRn5uDlEWhGlZvIvHJzklTt57ig+q30PultUxID+NESDMDXgb3JOtyh8iq/FtGiPGmnMgKjz9FkPjoFG/d2mD16SzTgtBdUg2QQadueE32k5wnrykokcDXkFru0B8EqF87D/XiwRwt55jqu/mVaUCoRMXuRTynRSbuDlQZIyzuZ5ZB7ayXrXVVUZE78MMNhJn1hB+vQDTChK3WyWxXFuDapmZaKeZPB+kRERLjp838GVpuu8Io7eSfu+zFVUiqPeoUK3B8hUuXxiSJYZii9sS0aB4qyBVXJNBwv73dZfvtpHUe5uo61JxrpmstsbmQxgPX7MnN/6AgqrKjr2JanOHJdeK3nldnOaiJc8DYC5BpKX89ddQQpSxJIkwZap0MlVoIZKTWZDgLHmEsQl3j0jsXYKYtrJANKySg8TTmrShAUq0Ow9N4VVyOGkdUBDB2wOebO+aBq01rKyiAIhuC+WxfD6/d7l3NaUCrJ/x2rG/gjSdFNixJAz6FBlRl/+DA9EhxHFsgx+cxZF6OPFcg3tnrHmI21L51jpEDacp1A9bz3XD96uo4GvQudh87cFzGmS7Ci09yfT3cFwq0/DM9TxuENTieOIzYKA+YULbW7OOJ6d5IWrg20mdMt66vAEi9Css52TJ4CTRiYBl5gXYHxMiH35k9nXkZEQKOXDgrwmvCTtJOjNAJ9p7sQ3js4dqyNc4RZbTUP2ffv5BMIx9FqdW4qs1OXpSPOmdWBaS8zYS5uyj43xY/e5j/sytDKwrqAx2p88tWkwBaKENhqAdqPr+MudkXTQpeXTSLt8InGQHr78Vye3cdyTFOygtidKKuGrYwlrbldg+/RSvBfVphvc59E+z3js6jXDRXDru1K9K2P1oKB89r1NrwMjQ9XJoOelbrXkKa8usFGGwMKkNwATypqJyn2cCJ6rGEaaPK7HeIQB3rLIgp7NFaxXw3bSXC2D5Qi5xpbDw6ijG/Ot72gF3T7onxGBlZ79PtKNYe227bk+BjbxPeSS6oB0v8yyAwpDhhHpF9GiA1IUYtAHXjOhc5gqGA9VXUzfdFKvwdCEywQ17LsUwrWSmSQ4F05H0ULdMe7Un1j7T2R/tj7FHJVbOvWjkNtzwaElhYDCMZ73sJrQvl7HFhirADSzFq3Ft17hJzz+Pwsjw973HWszm+SbMImccmG8lMMJiqalhx+AXdcLadJRrNWX6cGkBaq9EVKlOdVn+Gc5IgzbDgvI4ZgZoqfOfCQFKbuUbz+MNudFDpDAPpA2Kn4hZPpcWYITJ5KnEN/ZtsZx04fNwUCOeWZydwS/kHIj5uGNSLNsvVnhf7UhwOnaaSodmZGkE9wdrvpsYenV6aRkPI8/cAwLXZ7LORl6PfKsLMKt9hFMUnaRvIvVjM0yqRHNpekDVFVC7yjHwE8+G3eMG/WsIzX4ZxcxbCMLmuYCbtZ1ZPwdMf9iFqAuwoIHy2yPzeuBU1bHkszGXe8JPZ1A76BrOfwthcRliOIowKrG+xXzCFft/yd1giMEY46efEbFKIleIAxF8sTW3Kvb5qmMXoOPg+R0aqLenriI+g/+2w846UBZz3VQs2hd/VEjC3bv0FplzC54Gko99HEPxWFvrpSKKKEyjV08UeiWtWZFTRHjv3pddHeMAuQP1w2cKzsJX8STPXmKJNOAi5hLt+WUUWpkenCIbSQCAR6yJmUSwbqWIeIm01Qf5YaMghvKYBoa2VqglA5W9tWOb+dFW2Tp2/rL9Ucbs64HdYQHsAd/R5sNc0G766BsuSZoP9k/er3YmpNrY1OSdTjQeA5MCdkMwkB+xAPWnkIxi8KjueK/g5U8E164EOXlphcvb6fIhdIuZfILrcNSa5UlBD5mUlVwRpvAQaWPy7ephEbHvb+3E2UzMtUPHVwCOpCUP39j30xiBaRaGm2ex8ZVdSyzLVV+xqh+lA7+dDNb1Tc4bWKp1nnOdqTq3RDdeeXw94i3gtC1ieqTrgPBuwtyaSZ6SEF8lfYZcRbD5353zwJV+wauAsXvZXpdLaHQL2iko6xP3W9iQqf4tEKpLPFHbWAe+aUUJj6rT8ogsYbaWCeo8unoLYP5igoVyYGGh3ONld5S6d35/6knYwxZTIgtwPvLJNGEtQWD33nZLRM543QN/kqHtrEl1jL4GDVhIGAB7xohuU9axzvTRYXNt3zQVzg0cGIF1pPIk4r8lD3U7UQtVM62ToqUL9mqlAFVtudcM+4k4GQzMclE2I1HSZzDrIRoJO4DtQdtOMIKgL9Q0FD+0LqzT5ltjbenkZgZmclKfY9WGk9dGgjQpu0lBkSAIr9KUQ5qoWbM57Xi2BrF/3Km+oWg1G6i1Ox7JuAnBL8s91lcpoLIIw0Z5R18mqHLIAZ0dQaq4WYXyws2uJ0J1/1qAl0NBlx9y8Y7dgNB42Goxm9B+BHWScMzMI01pZHGXW/b+pptSHjsFB9I86oqn8Sojf1t8TSmNF7tqDqLOIbt/t1sjSgrUKfdo2rVacIFRN1b+PUtfqpo5QJGA8ptchcyA3kTecPIdI0tvv/G3+u8fCzH8qVkHrVVVjJiRqwOKM1rWlRLQ5NomQa3BFM3Sn3hzWgNHuq5cHr4LlcWRgF909XP3HRvw8eTKOdHuMGNHX2W7iLAb4Fcx0bJofkBPMRpZkKvuc2H18aFTXGBeFfIz6dTjtDh7yzK3pKfU/3IFjeMyvfv/6MoLgDFjJCLgh1cpUIwvIIArwiRQ94xCbF8DwrjAidrSaRJH25NXcHcMl2c0YMV+9h0ZhURhYLdN2OlBWyIUYx30KEsqwmqqMbKzFH/kAsrkoktlk3SvyTjWEw/JI4GkkD6U4R3Ddd5gnApA4Q/QPriC91c7EJ6FmMPJ5L0x0RFS+2suybdT9dPhHlky49hgrcxu9JEmrmvUSRkbCEFBWel7vHHXe5dHpnaqJLFdcCDnMGE8R5v6J4xfAIvJxOfFteA70x+SA9OBJTbz3thHmUHmIUtpT7vtO5Kbo1IEJaVJ3z3okU5GdCDzNVlqOn32wlHfP1bPL8RfeEq0rgC0Qc7GWMXvH1TgwR2h528etIKmsfiDYol+ZhdvRJOhuc8o6N5mDUbQ7n1QvqxhUN8ZSBC4eeXItbnwPrzxfv4IyEVzs5O/NbdFNIbR8nToTdit/D59XXYZVA1luy3bEgVyE3pg+v59/KVpu7yTQMpAXbgOvENIirN7CDzuFv6+EcJKtM0gGFcbV9sF3GiPPebnoAgTZgImIYeZvLOmU8E78j0JbznNcYdOO/D1d6VoUjAf6u+uC0e7esUGKU1L2J1XU7oLp5+nvDW2wAn7IlNcZidOZ3P+t3GUPe3YAXx3ievl8rb6UF3dyts5znhojlCJaz6gvQ8XYWf9Nm2ThOiVJHD7vLaFw+4M7jS5g4HJnOl6fUbrMf2+aYIWm/pdiNypUu0NC2UWQH0Qb1NJYnMl78lsEVWCxoDc5lvi3aTjCPaS868Q5NXHtESxdjhBEv6o+56bfBJpF58IxDqfXGADwPD+hPbIrgjN12o8AwZbD5irY9Qsw9CgYl2I7CeNmh3tgPCkoMhoV21vUtdgiOxwJN7LCXJwsxIa/rjOaJqU47JQodZzNpeFy+rEW7uMzjX/4aUXv7uKI8nLnbIjlN6lRgrhV8xb536J7jOFN8qZI89ZnnYlUz1FpB5oiQ9bnQ3pMmsDUOJvSzC1BGvMxcfOUJOnLLMe51nRlC2QhH++C9LTtq3eG+lvKHvbms8Gp5ufk/Bwvdr9zBVl9pqGSOC5BZyBuYL5Aa1yhHfORrrtxp6PVczHxMCnxSbQgDjWWWynpHD/l0qzS4/hmFqzjV41J090LNLzhapSkcV66QPLEMzNBGnRX2UlGBHksxKvimBVTbzTtZFjd9v3U5rSWwlL3copbtVA43lQdg9soa6WoUX+bgvN1HZALb5XSm1ifCPJI7/cWWqqdwZDzWDXgwdfWhApCwYBk0xU743cvQxzncBJL6a8WQNknqVKQ8NtUEEuD82zciK8AnYwW2U+dSxCuttaTRdez10GwMn1osPC/iGqsmN5P6jgQYh2HwURXFJEiD/+jSUlIv+Rl7hLP+26aLe8TRqeGt6Fy4qteN2LHGzMQEW19ByySEW1OSy+d/uSSTLcPkagIBbDfW9LOOTtGAt3sPkwnoCQ7Ha0QNJelyITSrTPDMpgWb96kNqRAcKB1JwwCo+1wd8itdN9QB86S29KapYJiRdgh9kIqSffWEZoxA15uwkRcoCVib3kFmJ+eQN0SWjRU4KG/KWHFWzYdnNR/6LGtaA1qQDwnB0jEI14CDUU2W1zCQrsEJctU/KCIY7facQZMKDdh5H+zz09DVC0L5yNuNgbwAYhrIRUsMqHPQ0IZg5wWtHGzjq8Dz062CTs0WpcUXfBKh8cvlXBd49AuZPA3TMSpEJ+DAEBJ6T5mRvvKkvy80kPxRpIUavCiWcb1OaU/RF8aMq0tFlVU/vNyHmxEiE4NUFlq2HnOaw4ohXOwIObx7KRcutqXMU897I7CV0FtCAPjh/V9plRIagw1ByzQpnYvsfIt5IYbdNtUZlHIzS1Q6aaPaTV0Aom85yGu6ayAwRlUV0FZhXlLEQ/lzjut9z+f7zzygRyYl4IEEWdH9mRxQojJcQYbfA6VvZy6MsSKAMlrXzg3NMaQPDigawSA9PKC1JazSUi2uxhIgEcYqfTaQf1Y3D8rAl31HSg3FvTN4qNPo6LXgWQjhzr4ay7L1ZAQmXUyKC4+A6OGYxUla1bFrk/k4x8PP6GR0+xGWuAQ6oxJ+HVmvqdH26MHCerqDK+44Yhq0Xvzj34J4ESaabRIeMI26c0C8HDE9WIwwJkc5v/BnL0JYsYm9iBFb04LGMyVLVYXUF9iO1CODjGjvQjLo3cvAKgO1AVUmPAsj+xzQrHvWssn6UUfGJqgo8A2vGL77FeRlQE+tHPz43HjQdHZONzEMUwAHTdhD3G4jthvSEeTO3YkwYdGKye9h9+o+WrTfhDNkeQJOSBK3pTNPLT4qeWcmAYbilLUhYLCTN0tJ4cTusJKxLTyO/XhG40p2A02ym7yHlVdpRQ/RZr09SJiiPQCanAPZhQHJMvEEpRTMQvl9tyce8GUcDH52pwHbHQCtkHED2K7yvXLc80IdtCXOxuU/p4CWJYX9TsNvUbOAoH8/3iIx1abolQcLHN+jMUTU7AeiUzARw0R2SHysSrBK/Pkgg4uz4P5HEzfaVqU3JOLeuxirAKSYM+R27wuq80u7pQ/MRY43wnxEibLKsp67358fB2qDK8Iskom4H2/tIg/42eMq/jXa+puYO5Wf8IOhOT+ZRT4w6EQ46/JghVY/jT2WtL9Neem4/wxkQIb9+tfWyJLdHDTd1ykP8/9RXKYVkas3H8B1qzZ0/0q6OZgNz7GjxzdrEbbjaSDKlbHN0sMhsj3FdNDpl42zcBrkg02yStLze8Y1jrQxFobOWKzDLbj2NkbqVmNFpVAXY2JvCDCafSM7Qj3xW3Y2hg9n6o/ZeU29bkIOOwCdkg7AtcbDx0Qqnfh05iyaaN2WyMJVFzzcX80d88yYEGjhVfYw3eBDfup2apOvJt8sdWfR48P3MWBOoMPg+rEpPIj6nv4JBwvobMo0lvwxvNe+qR0iJw7N23KbOMpl1QIZ4P+LHgYdhz+nXVwS4GOyZouTkzdfFx2KPdGhxvENIfy+vQMcvBvpvyuAYpQf5cxHVJ62n+2gFONIXv1DVAiDu1rRBg501r3b+I+c//4de08duM/5b2sALjBuFTZkcQ+h9Uv5q8MyGqY0cWFT6hLo33/HtL9rtkgNn+wNxnaLkAT7fVkS81RReJotX5RP3jbaQs/Pu5IC8vRWP9UhdfxCCi3bHRa95EQPLrUe5/QrP4wMqeXZ3p8wG6CdtzUPGpu/zdob7fl2kTUrE8bMbSeTgk4O4ZeZHffcibUkmKicXn0s4gPM8xHQF/PkW34EDCbKgpNCeWXI6vKnRNC1YI8EC5AzXJ2af8ZzA2AFYCZOCkZBIzYSexpicCo5wk8Rvs8mFUch8Tlu6HUgQAYgnP0P8NBXheKV4uB3xfwgiHjp4zu7bIyo1XH2BtbMc1ZO5lMkAeAeXQlG9CJGN8EsFIxShsTKNnCEoVdmOKKO7ZSYvyrVQ3dGMhrCgEIKjvzcYse0N2tjF49D/91mMF2pYnNQJOkSxiavra18WgNmfjH0m3WMuJ5ovSKEberXNIRKGy0XS2Tz/mTWmr6nLKiFm3o3XyYV/aS1NKpPDY7wEl4a51Ny1E0omdDBjCz1Rs9ZdA1GIMZDicGv8wMhOUWm8ZlsITW6ryv4WYC0Jnz0lvywVtFSgtwF1o+uhk6XquZ/LIgX+CDh31G53a2qzSUSoP/i+yvkY8tmPfYp01oO67PXdo8Ev8xBP2/BXNJcR1PTDY4ttBJPWOI8grf/rChxv8rqhRuhUBVTAKeAtq9T+Mt8bDUKW0F+3PG51dc8KEWpJQhmA1Dys5DUhCcBi9po7S98OMK3hCr9fC88/drxTESVbGRUjgEfuoDyTiMj5cB4PnURHmLCKtqjWllzEDtXZG1Hdl+bsuZ2R6qjmUKPRIlmOUJN+Rc7oNMAvcbvzz14iNYxVzc9RbM5miDWmRo+KC/m4/S9q7RlorXxCDRebAQ3GWek5sxlKm7Kyr/bfVv/wSFsMsJjhhGeTESogvSUWxmPGs+BgF6Dt8Egh51P/ayK5BZuGjokgB2Y3/aNyAXmJcV8YGzrF7nqXtQNmm96O85PjM5wBfgM/5pjhnujzONNBDcBPxb/MDZw74H7BuMdR2kwmbv6X/r2h1XfXGsyektxeUkSEdVSM5hfdmZjrgZmiQFMRxqnedZV1Xhry23fZ9ysXhj2e9lW1Ias+70Hwb1ziMoRntYn3YljyMwOpforDsL16guZJda+GsX0l0GSmKsnlCoY69zBJnYvCMUWDXu4HR/L+09n9FPA6Hiu2Q9Vzqrayc56xPUObn0VWvdS6RVovaJF0CeOfjGatyLsX5LAmO9erFmz7PM1ypfhk2CKi8oKViO55BuQ8TxuLjuQ0hsZHUMkZBYs1+jRDrYqfex4uhvYNaeaiaM/oY9zXyKIXdoEbaeajbRod19yvgAgjPV2LxeA6xekilpc6EEUlMbGl6QpjqSYnapc0OLgQiPfxUYhP1owxrYwDa0E6b1U+nNR1lmjsP9I7daTjaXetBMKs1/uxcVBo8Vho5EwDT3sj2AS3ONk1rWqCeLllUvDEDiwTAomzeejbUgH06EH/lwvARAd7ZZpNV2SD+CWCGa7+uK+D6HXqbXcKxVR5hJ8PuinHQhse4dg+QjGLkD3Rm76gidJsChqE5AT3+1VARcUes7MQ1y1rSMBticxtEEKu7uSkPM5iaWf+UK/jxGhK+WN4fkeLTPgpPcGMWgVc4/EOvscDrMqKgRLs9KLp2RjvoisVr4JJezY05pbnqwHfGusUweJ8O3w3b9Mi3nQ5X2bRYe36vlcGCJq4J4Sdt5FrLNNtwMht8oxwTOV7Ad7JOkXplwh0igHWQS3ZZGTpuY3YfZ3aYb+gByZS7JPAP0EwhgicoBJ00CZX4KSvCxat5mEbc3AV01vUmUAnHo3awnuEffMfqRO14FUjLKYzpFmLd63BWwpNNKlZOLKDZ6aB0weeljcOccgDKcdRNT86q0qAUSgtQ8oQQ7CG/icmnkGpehDWUUAcoY+CeuB5rN74y7tZGdiHtlEBmnBirebhAYbs2/4lNnpMYYOpTAlYaXpjQsBKpqEL/9IuoSFbvf8gUmS+HxXiHVedcqBdxHLfXaN7WyTHF5H6xnA7y5ufP2rw77Mljl1gISe/1qcevRQgJUc00OStLzf/aV/THwZhDWtza7GGMwKqPgcF64MLqJsJ+cCV9VG1sUMR+yZaF/tevc/2bPLh2eNV1DU4k4ul7lXXnZ37jUS5B4KNFVML46a2nqDz8rTPe+4Lg8yGnD6+FctoLKodqk0+Y6IVtlWEPuqP+yrPQ6hVUcywyHLNncqF0wHXFK5OR8gTJxUngaOznykvSTjId6xShYhUJkm9Fm1RQvG9erENUAOrI5xkZ8W1wPp40tcCiV6HPobn24zkkp4IzGchCEBVhBJLc/bMBpygqyZwObqJzr9gyYtlCFIS2VZugM12+r6XLCTS3mpa0diWuOEelcxBax/wvXVMBzYPdefLm06auNuXclQrgfpG3nXs0cIeNqwhefM39/H0qhe5SbPnY/24vUeeeh3fbCsHOExYsOjLwnI545iYdsXN6kTuEVSD19CttpQmgFpjn6cSTNydwNNCdzxsPHz6TcEuqEl5Zvadb4lXtHnKz+voc3/J0dvNdR4bwPDS92z6EjnoB7LjD22qbZcGx0fd+pNIR//Y7GLCkK6SF89R2TmRq2GFzKvFOAcTxf1cuvJb7CKtWEXcfRWQhQ6mrT+RE2WAfX+DUWCxXOkv5926dQOO6Mo3hfC9wu8Bhk+OcCqQLh3+k0DJPSRRngLlJRIzxW9V+2yxyWBs71hVe+dGK3hB5M/1TPb9lBhLyfsSa1gZGwDOXKFe5N3asdfgYxeApcHDZXPFtEK9Wy7mpbagGRKEStXWW8XZs8LbF2UNvaShRxVkG8pXbvecBUwuaeXlCiV8rwREx2vUVIhBHRkhMKE1GfH8YB6w24pO//70S0SoJIcyzkoYms+ttZxQzMngJEsG2AKn+xiGQGeKYUsVh+p0wC+FlJTdB2vwDS+fIrH8imUXlQpgFt0MZQ3YYtRx708c6ukBsgFAFKQci7ApYaxbo3uMWtAuZxdtlLS7apZZ6tYWL1ibJzCtAUbSNqhb5BIPBWusPGaYEaitG91WWFjEO+y5l/WpVzRBkmWjtwlYK3AyNYvussq4h8VA20YbeIkXHxmeJVw3J/qDSrRsummU4FnTKHYi7Ucy6F3hJKIse2uHu71m5rjPsJQ9h4qUl8DfRBIVf4ZD8s3FLSRiBw1kMAkxvN4lEucKgnh9mnXpRMcgzd59gLacKmvFxrjIwaUtas2plGz9CaSbyLu49bg7FBwT7x3ePI/1grlpPay0tWDuQ1vtdkX6wRlivPCExhqktGV7t3P3t6X8A+xIcFfs/gGEIj/RNr1Q88yNGTeaoC9K7rsLY5OvzKeMYUQT3jBSDpvL3xD9DnKR4MA37sc73RmnX8T4z+oSVY1bTZxeloYtiGdwUIeOG/7WOy6W30dah48XcMCl9ZRLHZnwSPZN9NJL4i6K+bmd+YveXaKlVSq3Tjr90PSNFQ3J3qlrId4y79+2aO0TXe5+2geheUkEvzkstzuBzkeUXDMiKM3nTWkzmZrMRNp991ibKaz7tlueXNrPBrkgtwbRX5DjvbvlMZ4oHormnkEkusPw1Irrew/lJojc2APQ8WtxWoz55FW/JgjXkQ92kx9f00xl8vFwvEoVNvSfJJ49x8SW6OEl4+FIGbcuUfSHuDiTFkvKU7weIXRoa/PoDvQ+LWGamhw600SVihVcJt6mTdAI21z/t/6e3aaJ/6sgA1ALG+ogSD5ORKZm424WI9bjM9nVQyBv2dS/xaPz/YHEF/vlGgI65QNY/6AUrWXZH0XzF8U2SxgKIthbCHgnh6Z1vGFZYcAhQZR8yMwQXc4UiNFGkr3TkneoDgHI+kVIH3kRZlBpKONRAfrEi5Lpb/mDWP+nUXjYy9CpPI/+xieUScBxFm2dUajBH9rPKro7ex/bq4xYeAt4KGrgWXRC53XZuIp7FJL4zG+Qe1t4xYPfEDQ4YNtYeuucBgXkoLwtwTIZU+Jbp9QDmeIi+akyA1lntxg8rn4FWerfrVPPGIa/SSbRuoODHN7941lPHSWOR8PkfLc063GOO/8tPej3qceUUcRP659914VfbrcQPJeRRJI+hH593F0fFYkTNWwBP1JU0EY6ot8kt8yaF1bOM6/+lvxJJTgO5pt3VqmS/iQMyZTWwjJevVgI1aYKZyifGSxnXQ/pZh+n9VizJyuKZ8KVFlb/mVV1zHvupnjRfvpVq8tjqopL60dmjLsvoJEnFDGnRm4khgr9rdVOpZZI40KNDQzDzZ45lKmHTTG0tQgoUKq0V59CQLebBgwb7OWF43f/YXHqgh1Hngs5KexD1M03Do2uaubo+rTw0/wXrwYEmB0vLqIHOGpqppIlicaWIhHsK9UbU2Fscc/mwxodIIuIh92CxvpV+KBYYqNKqaKmuyz41R+HWufW3yS8BT5U7oV2AZTB34p/Did4xsM0ZkER4N/U0UKh1DQpcDjQGPBGKIapjYf+htuMuMTDLi1oR2kMRkdQyVJ2jmNq+mnIkuAUtcWICN5dfRNGh6GbEau2gDxVtcrISz5Sjq0NvzQZw4LzF4qzNgYTmcMMxtgIbP718trfJzxDTp73KZDPPnlp88u/R22zWWFomxllWk34dE/DfNQhqH1UkcgmSCYnBh0Oi3G16P8XYXRmAEXKi2eMCiOEm3O6RrJiEAoZ1HgoH7+oJ7EkNssT5nZLoBpWvWl40czo4Cm6lTyVBaK1UPVDPlxa1wSGoYjtMr6cz1YobZEJiTRPjXyKqToi+WVMKeKRFq+Y0g6PuBQpZdFHhyw1mfE4+a7Os7AXE/EH+AoRnGEfucK0xlTVZKFdO6ITt/03Nb5WisqFF1X//UX48XQO59xmrz4ybeSS5Yw69KEeXlpiXM1wRIS8Mpn3pn9D4ZAwFIWCKNw2Zjd1sbJM+zQ1U6aPs3svPiVwSmHwENP2HHBWTwhOhtf833LAeFbou2RyPbeLQ0OBL5bR8YgfC+uBFhW+8hXM6L7TxXLVxnsiJZg6AY9o6ZI9KjAi3lkTizrMwxCs4649V3zE1QJ2CEy9XEy22ApLmPNgBaaZ3zcR5vW2zG3G8BA0LepnYpIMkxxo/ao9pA8beWyfOqBp5P7Qg4fsAP6i87QeTrXGNNNpfpBahYFkBoiXGnAX/rm6PrsuzP4IhAM08O1H2sJKntY+V/T7Ln22O6vLiJPLLwkwiAaga12Y47p8ZLk22E+WtWhNOxL5GxUmA9oyjWFXGG58ecxOABDAoB4tJeE2qtuLDhEUoRUshxTo3QXSHviT22X+0DNv/k0L1rttIEpyYU/rjx7DfZBsd9l7i95DE2UwtmrPUboYt5Jvf8HIA7vLn3IDMjRpBLX0FQBTw9HURRaJS5PxURVR0y0IXBbRhIluHY3lbhG10EEDwkMyr7UBv8AVfU+MQz08jxYJAD1knOWF06WFjh1BsuEmTAIvuEMe3I4JxWA8GsUWpklBLpTGyTt4bFfzCkxvEfUoPHrhiyJ7EJqzuHiy7q7+JaCGkZiZQZIHD/VIaSfn7jDNFmhiyC1SlXPNrgws+Y7A8oszD0DFSzYqOjwkTRX6JiwNJY5UG84MXOhr2a5JWwUU814206KuxNDZKgM1QiFCGL6CfTJ1NRCStyAUyeBJdLh3v6NJp1Vj09Tnnsn9tGsamse6Cj0alf7kmjjMrwg06BkcpafYogIrgDvLxLXsKH++ab/XCBEKJ4qV/2lSQmPaxaHAWN96XwYfM6NXaXJufp2y0gRVXPQFWXTdYq/dWVuckbLB9K5u9tljDZDJjZX8gTfnlMpB60bQEUDlyR395FBRbCOGq0NkiN/H4G6ASZPQ04J4YcGNRakGwuvWKcW2VEke03q57xqmPOQ+O2WbQi2RAHPHL9Y3OdQTqYzH2+w5hLVv5ZaBEpw5do6KJMGXKVy8iskHYxjYkSqR1L2I3MQbopTYWcm2z3cRGPO6r9lF9FdQ73rA1h6dSsq+qkYRogQPUFtcy20JydfosZTwMdAiAdgEI+OqyS5YOF/XSFS1z8JmlLPNbqgi/FTugi3wnlJKCCm0Atlv0mMaPiThxU36hm2gZa+0ERP56BMpL4NJXU1pzADRjVCrV3FGmSFr8jNGqDwx5bR72MSGEshT//YlYDmgDfZbf3Y/SqAcYkMiZFOom38Ury16EjUgiqPF+5sXdiNq/hZ2tUcM9x39QPnJqM5PrmGJX5H0vo5b8t44XToSsW6+NFel7DS9oafEG1mW8RCN8fbIOteflagrfQn8gtgbFnzcno7bGG3LTnldRFxSVPGdUkXmHyK+nBMPzYQhBnpQ4LQqsvn4HKGIFntjmQq5BHKFOKUR0UnrKT6rtbztdxWVnCQJK8O6IEg/w9YKh6w4L719ltpqXc5HHX+no2VRiFdM9DDwUjEgSDDmJNPgr+BNGZTaRYJWXfJBjtn+vlPnfDx24GQdNT97vZ0HY0j5jwdy2kJHC0Pak3w3uMiU8yNeqquG0mIZ/tsd2h+BOgfhyiMK/lrst9jdN4LEUHQeMQqjOo+c44ifIjcEVA7Jtd3S8czHr6qQc4ygTZCMBS6OR7tArE33yUy9liCwZX5OVobtSxaXz/2rVmvGFIR3SByhzFgaoIymuMRItrGKBDspRH6V/Up9VMwxn0Z8NRX/kSq+d7sQjOydGWFYszOJbBqabcu0SDbCt48/83dekUl5DaSFsHVAa7sOIXgOHytZNC9+wfi1uw4O+2FeZjQ5Ov9tWpRAQZPPkZJV6z+PYIyzmOYPkNqnlQcAAzcna5WKPGj83da5qk0RzLpGNAXJoHEy18MjC9LHaBhxOHOuTQ45u13VHJFnXG0fRxQf4ryT4upvqMwOJ3Brlk8Fih2z6TTZy+r1v1BQRQvXaonlqEGjIkCzkOiAGbQhwXBLycwSPG1hhXF+3ziBdvkF4qxg6KnirQmdrFamgm+1GiO07OCHpJCvljLwu8BTHRbYaaU6FNUMy/g5hWqKfLcwQobt8XmGkMx33LaAQyaYM1zy+wXLJhAWOrChBnB4Of8rMI6TsPAZ6qNdzD5YB9XaeebnnMnVrEP/0/shmJnUAIqhQ3BDbGDb1PrZRGILNSLnHDKoTNfRniLc51aNNJvNK/5nEZg5PDE/4LW6t+IOtSS065c9lCl6y+kU5ilCRo1b/1Hpy3xi5fViw6aUwtvR6M9JnYd347fIB9Jwem3OXeJ+JzZZDtTMnIlPLg34VK2U3+qGbaNiavXCxt6v7nGxq7IY30b614/Y5hSG9ci8Ta0uMQb9G2jkA4ghRkzuP1/y7ld4wXbhE1B//v/xDQXld67xz3ndB5b3aFpnGeFDkz+9kIr3bb50zFekV7cVK4OQrWuvshRAPoB09m2yztlMr/gacofm9dowqgP1dwEaRPi3pHxmZs09mdfwV6HnkGz1cEEQv8wi/Et6XRVPF9tgrRDMD7t18OliTLQ9in7G7S9twce+/tiumDskdGTaTAcVpxHQ3nYXx6xlsHVX9R+6ikWyoI5UZ7akiT/1bcdGYulOmmrSpaErcTFRXM3eGHuq8TTF9GCCF6KAaZ/srZYJG2WK1F37wY5kLUlYfRyYYDWSQkb2/5tgg2mZUDAKmgl8yJzC6rIQpPqKWhXPBVN7EUpqXvWdYa2XMyObF7rLZKFC5rcQ8PFIEEIk8xQfxibZCasgTnnN05+QTyPjwMJE34uuhyBZDZK6V55PPaMQc8WGrFwPbjWfI+idEOq/jEfXuO2Y5qjw7qgQ6wrBaQG5KSaTHC9nFPqprYo6eHNWthRc6t3pdyeNH97gevjGPm7Nytn/PEIs5azz/XKO+i2lZeYeQhe/DMIQuhpMiWL5Yv3xwKIZBfuUz+oh2yRJNQ0KcVQDQlEkpg7IhugN1jR+bpjt9O+QLXNvqpm1Ii6zRC5mSIwXVD9/p6RVKn6mfwou6nTilzkkp8eHStUp2CuBs7B5kX/5t9dtURkr0CqIJG7wSsiFfDOkwEI3iMwspBOOKvXAn55pceVzoIOPgrZbpZJdH3hFtm9JyXxtmK1IuGpHxnkj7Z3cDuS+NB9QGZBOmnAk6nXMXRFLML8IEL7Im15xzdgNDR2lZfeha1MweT/psBG5EZ5EWQTmZ78VTCaquwc5rUEkrYpbCSp7bZfGwEW3xOe1RW9Jxa031UboTAkC562EZ0zSNfEZrjEDPXBvapAfSH4HI0gu78eG6yRl40Makrp/IkLEPtajFp4pDu+njJGDDZrZyqhsnUQbcSrEvJUIN0043CorXtzk+jksz3ogcAT9w7mxoWfoIWcXxArfe842Jmh6JunVNCbhrXiSbDXpgcD2uyHvihzkvS23WCxiyP2WJo+c8N29pc+WgEC0vc2dMLMpcKwrSnC13TipVpaL0CKZtV9dtBWWhPehTA8wuygfCfVzsWccd5OaN+iiw0w2VdP5muSqgd/aFS8BMKUfTs1KN5Yh+8KDepahg08lN0c2QhTZXW53m7wficBgSl83kFQbYBsIa3Rp35oIOrlny10xRyGgHAm6Ey4Km8MnbBzX8yCn2nqFXE2cFJYm20SuYNOthjiF40gfM9ttqNaY6WAXqARywrCBJnjILK/g/pbkzUULgNuBNrMEG3jxa3/eSz9nFKtjw8SZ+PBAuuLwEWKl6kHoKADVpo64RntO7yo83L0n65lkKtSDTiAGM9Rexw+OkiNHIPPXaRmurCwiTftW6i9BgQfOjRfX49eHV4zrZEZ5fgJtqEN8jyfGeX3h9x3r5u0nTDjK+jBNX5gs7dFQ+CjplLo6kEnvpPla/lZr5mDrAGDIYoQGNBljDuMPKwGJxbbbCP7ANYwHVp7ikoOFsOxqu1dC5GAFN2ARMazxeiBVVRXC3rMQ+t5eiSkgiQmQsMZirgyy7Z41ojVQ2yS2nEhxmZeK6hDaEITMNZKJWdQQmxG1jfya34SAf3hnzKRLfb4ktOo2M1GxhS8tVO57eboaF4pfbGQFtatRqjzAYEHEauJAUU6zWb/UWiY1ctZzxYb2lB7Y6yHscWJXN7n4/eHEwEp2E4R+N1b3nl9XaSrjeVquEMkU5blF8jSY/LyciqaXikfCWeomiO+Xp2iuJaDTPaKRuU9bfCOHoNh79LyM+QCzKJp7MGXXr3wZTHOKW58o0gqbgHCxkd234NDWu0VImcRj7ZZHd8fVJG9nsbXkV4ba2T4OHwqHQhgE02O/Ath9KKD560wP+uHmDYE8I3IgLS+cDZMApxhYhe5Q2LJ5Q6VEggyQAC6yabzmHRvmgj2XIOhmU9XN62+eLKSlW5x+3/SNZRyBY6hVmfMJiU5oYBxsY8AfNYezL+Y75N54p3nVDDGLkVMk4D7K6VuuqAMhfgTmXokyzyVgCFRL8zJyBtwjojJekZWdIEWeWZO8EYaK0ajhhW2BtjjppnOtZqYx5a66lLdRHvcRV5UwiVLTjaMn5z0K8AH5tL4k6ES5K7P0aJLlY5OORrv0XfGhDAd5hbBr+pzQ2MaDGRoDNW1daH6LBJkBus9TB02jGCf2Md4/Hhpx604RvHfrteBZU7ixsrox+kSXuitYPb4PO0I+h+LuZmx2TfxuPs/WHTxGUUlCM6tZhfC7abb5vgYleBO5WOSNznFuhjAHjQ/B3UOzkSp3UJK/1aM0tOwzciI9LiCrCeU1HsE6HXdmkZ2M9N0NFBDMrjenJYoEs5/8IZ+PLP1+ZplMXhSw7ivtN8RCya4Q9KYcuL8/mpD9o6UmBdTwtvPPZWqQsnty2fpQ6+eTXhm/asw1L4y/GrJr54YNPYwotJ9yN1l0yNHEXb1hsXvK2ZTfXd0HE1iMY+EH5jk620P4UU7rNvRGiQLucjBeyI/XYxecsonWfhn7Ev/J+q3sTKKddZqoyLBQocpPq/hL6YuOIUKoiIBZAXBvSrBt406txrp/JZPRZtFfbg0f2qCTYEiZP5GtxqJ7KLdIzFzNDRfzS7YBh7HmhKw+lZ7IurLzg3Oz4ZhDzbak/GQKqpHeTWo65wqmEbhBU4e9NqT/7PeHDpjqvyQo2HMP8DXFSFgnfoOPVe5AnVChYGFM2JIM3VeA0iihIZsINkKPEiiWZ69IuT8hYZD4/KNZ/sQa+wfe/SbCxhqwtc3xAYExAyII3F6PAxH3kB/ua05NsAJJnaxjcxEvI00p61nEdvDhFFQEqPOgknambD+JPv/Qy1ptthS9YEAQBGosdBPXGh76rI8K25h8zb3iPSXrhRDm399BKaxvAHXQtWbeyKSRYGXbqTtOehhffmq58OjakSRzFBouC/zHchSvdlsXCFR/94YImeFbe10j3rzJt4P0Ub7lz6ZVBipJoFDqURpeGdwbw1m7OPl974qwSR9EBIFn+5OctOU8yEffbaZ6i2YoUTb9pTaCUSsgTDZN4bOnWWDQi6q+NX49/07UKSgtIcJXACXuZ6dYCh7cjV5SVeZzdjE+9JtdAn2LP/3swuU0PhbYKA2bHgHu84jecR7Y+88Ue/DwQkZ9aPNY0cNh+XTVPoHrT/im0ILMs9nsqpuk8n2hoAxI0XRJUCcPKIlg0zKm8K8ekZlXkTqS1vDgJU4RF6Nj1ue1Bd+tei7T0Q3noNmo+yqsYZzMiy+iZJkC+60joFSHILPaH6gtbgTOmNTvYCbrT8fXBO7oq/PGJNx/YaTkLlVe9w9vURq+QZFJrpbzE74wnd8Cp+XgfbpMAjSW07F9Genb6/St7g0r62JnxZ/CUgA9S6UPDiJrEpdJZjMcCPvEAxq7ysaM9F4lY+IYHZlwTZ91K+HoEze1/daeGK1dOcONZ0xKEVdLGyoAXhrTaTDX+uAc1wYaMG+H//Q3gm3hAgTVha2fe/jpSosOOz29KXeQEv3wf3OoNU2reAraMBmAoTCpmVuhlhI24VSjp9EAnrX4tlOsvz6kpXYx6BqAECEFV4w0aK8FQ/fo0MCUFGHpt3bA4Anp4jiEt9EiY43UVs3QseMR49lpOgwyJImrSEeZybYA9Cs1zOMURNeBvVi0en66PrParGFbJQBQrr8Vf7XYeqWDXLeXG9nrdMcg6cmZpTdB5kRWk025zcrG5Y/ua/jmMJH4qptGqy0M/Hng7KzkpCMe5QZ62rNo0/qoHTlZrp9WaeK91bTNcopAhOB1IAxzyuA6IlU7dd54G9xES/TGBOJFwQ4yjORzqFd/sZBoqzsCxZwqsGPH076RhWmjbIjT4Iihma7s+wsZwmkII0lvc38ZXYNKXdWCcoOkOQDwmP7hpqotUWV2rvbFBcPpfmH6r5KmcCWVobZvyf3g6RspgAGUM5J9xUsmIZbONHboiW3jr6jBuyTBeQqfVyxblRejMPzwdvMaQN7XMfDt1+y88jbqujN6rnYOnnMF+0hZ3WyK8iGYWOnHj13SvXEjE4BnnD0k5DRCMCvbktUScQBWZJ/UK6SG1JVN5lKLE4UoF3Mz0HNAh2RYyenOVKbgG2/yEeZvvndA0PRZdFTlweY6RQ3kDg7vdcg+V6/xz2wJz1loL0s8FEnrecPCdw5j5axr1REVb8T7bINRQ2riKxXverBI4PR9LxktWt8W+XsjUrK7ow2DQDCwepxShKF3Ud0iaJCJ4cI631wU5GmeI0aL+xgBU6xp9qjNZ0sNh/RJJHxVWlmdeHpjAVHaZ6H1fvUZgDECDOiex2DX0CKtO+47OOKgPeDzCtkb0Qf7P3cwY0YUaEpC+7HBar9267WUbgr9dVsW2VSCUfxchOLoK3Acp6LKLBciEXZ4Ehwv+oRk4wfvvgH2VVoRmXkT/dgql4bVy2DAjeivb9P3raRsiLa7PPoiKRwiloAE0Qg79Ic+WsE2ett+kJB1IBDEpQY9O6nwCww5kOSmOjxEMhCAorZiRUtDHPSA7bVkFEM9h6E0Jv8BEGR8ArEG8TUCvXryBx7ro6s28iH2l0ccC2APLL/DFyAsJ71S03jcMYWHIfNQB1u5ylD97iX61C2o9odG9+85pf3vDZup4eacJw/HlDr/5DA4H198jHswRt+UTEM1xGtpKjGeZCTN76uZpyLbdpy37m2CElDhVH1vdLiAnGd9MWAJO9BJuAKWh7UdfbX+neFQJ1AEj5NMGUbCEbe+l44oPHcEzb8TJVq6Qh7iVVlW1WTew+sZ3SdEuZ3ziv1Xeq0UG/gtPZZN7OuOXCC1zUued+PJ/tJMNUpVNvDceCkcl+2nqfDZTlwlSxxFooJT8LzrRURFIm5O+Gx8lH00ZuHxpMmqlDh/Ah5GO4m3d1zf0QswwZXtHfOJz5Jy4sa6SLlWkz2bIeIEkAHt1i3kpzoXlVXHaCm85ccVm8OoHWgwsoxEDYCRtMu/jk5v0TFNbf2wwpRzfWT4xX4pqaSKy9HNt5Jy5shd/nJ8AMonF7F3takznWcbk+h9X89709cTUf2g7FBARrtrjbMoSGh9mPowNzQqPRK6OBWidVNdcg3YcEgP3BV+FfQPe35SCZ7YxqOWuBCvbQ08sDm5qKjHwJ+ROoYXClrPwdHhK5unoISlcao02hYUpRdVUqXbk0ypozCFu7ODxz+R0+rbsvudpAQIw1snlvPSbGBCebXZ5a9WcAtKsm6gJtRJKNjIS1x8KihQZKR4rO6lk1Y1KZthGYonhLwgkOr8fhUoH5wUjOwVG4r7uBZj+roGuEy/Xk0fNSDHY69jW7LV3FVikGvKLLwE3ul+1hHsddmSNNhj5EZ7qg0zDpsCIeUZK8+Z7OKkkEM4yv++slOSW21PBawYmiTiUQ/2+dxbCfy15gABBmN+Q+IMnm/szPIpXUiT03lEZ3y8mD2Z1jwJzfy4850z47mFvgTTZNnIjDM5aHemMPsdP18dniU9PLdo5VRM7hHZSjE2lABUNGTIHc1dDbuwnOGPjCoU5YNPAQVGx8yEz+iuBzUIGyh+eqIT8v32C/K80CpKVjJCEZy9pcLRhcb3R2rqzsStA+lHc9BbxEDvsFb84vns32q87JTASQVih3TvU1kjxuYPMxBwOoL/3IP1JaHpKgCIotu264h6dT5oZitM9OtMcEi91+4mAwxvTknt/uxaj+TI5JCLatJLWCrFdx3gW2N8s2Eue8OPkQN7/SsnzGKZF4/wQ6nvBgjWFZJP45kKhYZCTArrsKfjm438JNgf8lBwxibTC7M7MECkbmSBt5R7bSXPJGks9t89nBo4bWrL5UtEM95fzfFDlj6EaP6BADFbB6qxi3LPpgmlWUY9lrlbN/kdfqtM4mS8qNF0NjsMs0r/pr4I4/5JDyxCr0JhNiHjRkkltsk/Hfuws2IHU4mraCyhRpXeqY2EgaO4rIikHYNHlhQCvx4w0KhBDeqKOc8vjvw40qyOHQqOGdPSQF1rfaXzH0QbEhByr5sqrSXzVXeO+vcAemKPsdwjHj/WolJhFsVPPudznfNPUkBHnY8SYM5w/sovKeD1QAwfYhZcQea6TDgxoGPKrxn/xlnR92JpCa+ESLhsuKjWA04/d3X5b3AB/2sfEHkmG7V9bQosAQwTyUhbcN15OYRL8LhSU4oibHPjbBX3pE2o1SdKwYLZ25RHLeuqMXQMF8ORLsLvj14/J3PcQY2J015xzyqmXBKkb6TyJzwqrdZw/UH/B0noho3KY8ktJLt6Q022KMKWMWRpYazKIfMQfgInQ3jhyOuJm+G5J8VWvpqgMW6cxXl89UI9kUlJY3eNeuU4x8mTPNNGiTZIXfe74vHgXx2XjZhQeiuydPZSHHuP8GyJGdQVG2924j07w5HR8WWz6pE332X3wvX6z8ulDJtiDEGDbrN15YPkEp+5jUXyiD6cRNvyaFr4v0bbgYmBGbL0EhbwNEQxolJ31w1Hu/d5nbnMb4q/nXhsY82FYTz18IFJnxtPNzaEt1zwM86Ch0ZA5qUOj06Kgi/vICtU2yUhRhwBxD+8fFmT2R1FJPoqvkghlbi2N5RegcgiF6K0741YzzojI63/AoKu2CX4d6uz9MI+Y8MM/mgifbKXunhTFLftBQ+K4PtLk3g4iKQjg5RDHqCnqTM2M4HY3iNNdYV7dCLfxt8NXsalIH8HNrxiWEgLH4VI2Ip7daG+GzJ0Q28jFDtn1Fpr7nKYJz8B7cYuCJQDid1bhXoYz64HwB80ePiuLVPgtcnBH75CjJajIEp30Cl9TEFvVTVNfFCZZVzjmWYTH3FiBNrs5SL91ZuY5kLNsfgOiTdCuoFUo0vKnDe7H1BwMgZ95uPHO/YySwhtn2APie9o7Xufo11vWXCglwMOZ0uIFOQ1CgZwFKHN7dITRs0ef/JawBOiIhcY3QAXLBZTDqFrynJSgpd95zAVTA6acxkJwD2UAiOl4CuaflKL9GfnsmUIuy8d2AFtDzcA5EojoWIiVmACxGPpua8RAKdqXbXwgm9r5aXlqtBQBfrF2ZrtSu9iwrPBrCPnRAxq+R53R70iug62mQPSl2TLk740MEZpcQPpkKkrB4w0J9ota5INDeQRx/VORHCKzTM/BOj/gUL3PYhBBuj1dh4I6RMCEbjQG4jTEze2sNQfFsRKbJAwW6hhusWAoJsY/eOAuRVCsS031rwfa2F53ljtdRMzKs4NpY5Ipuk4T4nQEqQnfE8dFV8Sjr6s8BOfAjXMUUa1tPcuxSofvIvAbdWlQVmz3fBve2LGpFXVYxXxLQe3beeJsVY61VJ2PxjNz00rnSypVuXw4Yx2Acms4KRcrSt4qrX3V6v1x1XrEmgnIv8OQgUQztNQhzuP6ID0+JrbmjfR8lb9JMeGY4xR01GjmcNlu00rx5YwnqUzl6XfbwAmqg+atWoLJC8IXhDvBfoJKF3OJxmOl7RROj9+Tp1lzUiiQbiNDnZJ4rGCPOD2HRiO+khAfeX4Uh3QZydyGBmflml3bsMzhc7qPI2quQ9k0bqWmPo86gXxetK4OLBgj7ebqJFaTQvrLfHESnLZGSy1wSFjv7/qIrS37X6NBD0TGCGbnjm6zBTowXsJlmUNhyVmYOh27SSXkPSMKacz2jpXc7WitQQxujgULMfAui6qT0rsArjB6/1Fmeb0FVryu4S6l1loQzl3M8MR3NPlF6pEmmjkYbivp9AMPrtWtRXXt2PgbEauy6svH43uPV/hG8+/OFWuiCKUQVoyDVTfe0Jn+ZE1vLVt7y5s/QdXFTcLNJJTta2ZEViz0+Q1BlJTu98ImsZqFoiVtlQHTRzdR0bi9Iw6jCGkAFLFo7vBUmm3AwmiCf+i3ryqAX3wzxg3O/QZW1JbWbO8jA1LLhcnJMfZFYS1xFpY1LR4hbs07+eihh5LL2MhHWvfk+1Nd0xuwijgp4pmfW0fW7jxBqcRCnzCy944uzwAXZEnpbNPjfCBs5PlYm4fEZz3tIYy+QYJweZcD0ewHHthzi8+3ZqeURqK7QmFhiwJcq8c0sPsz4d6ryZ1k8YEfSOfhyeiOauo0MotbDWyEkH77E52fmLucyUfT73LQ4ea+UzF23oiQ413nkj66POIua6ngUfMj9e3w8TARxqKA3VtmDUxC1EoU6A/fZPwvzUzSM3ZzirMYPp+TbY5Dv1M52LvdvTHlyQ/BcFktjpmJ1K3TN9k0H128r35Q4v+eBf7wtwPIvHBadGyybE0+mJhhtL4VW2GeEW778onj92zt5zzddXGYqwM1KPBRoKcfC1wZyP6/F6CYrkTPQ5WY0GPPX5Uc+5sY52gmdMhDsxTIcfiJZ7wnQ7uBSujrCw+8BUSXPlCgqI+ErhWF6kGU1QV+vPex4hzqgxJ/pnpWzie0aWZUIg76wy53Gcbh220pnj9fo1kvCrBO/vJGAEUTweaSjlV2JDhZUWIGEGV7eSA2P/IVH/PQtlUi4HXUmO3CpgtA/yg48UN3bKzv88SOoxTicEQ8EK569QNaWfiO/S6JgpCoJ34GjHpwp+zQ5C3MnDvo9/UgC7JlyFnRACsBZrJ3xSXpZQlVA3upooVt9XdbwxVEFffBNkwKIjRaPXtAKIqtLMBNg6hENAmR763Qx0t8HKx0u9zZmR2ozDZRe2zfc889IwZ+give2NjTqYeBx4oiaz4LEA6ugHfTJNxs3fAD4S9cAtHM1dGWvrXL+Siwufp6YUsnqIUwLI1ODv/C1Cwvd68C19BvRpYATkU74jGvq+Dq005K6JttQ0RvWkUNuNWvfJJbbZ8vsTO9Y66y/XLH0BywEPfSTfFsT4r1K9IcolLykQ98hx0trG13uebCnBhjZCXCmTpnsRAde2rDA6NZwivp0TNbFdB1aZLPv2kTQqiq967vZoOh5XXugBC3kEKhQTOftVMKRMFGAK8DpIZCvzQ5IFwzkTKxOU8pyHMYf67MCZCzohOMnvigaLqOh1UKE1AJK5KBmahoLUHg6R8eR98vYEO0abJFen6ZCi2M92C/htoc4kHyRW4Cp6sSic/YF7sBHGLK1f4aj+wD39gUwUqYj7UXojH/RyxqyJkisKMvNkj7iRAF3jtmMXQzb2Wwnnv1qqm8iltevX45htrPIjrUo6UFRcQ+5YatMqeKhYrP4AJC6Evj8FVUNDZQbsWwfiFtWmcbfCyf2W2L6gbB94j/naerypsGs6Px/f3ZB6mQzb/zNrWzwBIpHw2cqoUGXgrg/n4j/fOReKWR3s5T/HfIv8/6a37JXZPBllfrpjJ2F0zZoURBxx6NJ595pzfxRG199dDKyO1cKbE5XKMk/WPWFETcUgKTF2V2+BblWZCidGa0rpKBu31PYVw6HxSW2q4Iy+HN9ftmqb8iivcHUwxZSi+dDeptpRZ8E9K0MCYQgBz2cygrs3DBptlML2D1yw6DDtvep3x1kU7DLm93MsRTWJW9E9C8gmHhyHeJh7aY1M3VCJ2y9dJZciFX4WlHAqeoq2AUy9W+JfG8v+NiQJfgNpp+mon3sP7eaq6r6kJjKYuw60ZKg/lDu9V5rLSoTxvVtCjhpF3ETY7mUO/aQLhg77ixVy3+qvgVcc2PHTAzU9LNVDnqQ9MVC/8Ws8mXpRVPhywsEu8sYCLhxJDcdH/6COt1nA21BJ4BXa1uOknWYP50pYdihpIyLfdPtc1hzJvlizh7vD+ec6uPR4WgKwh27c3vZ0/MsU2KsHWeMzIfVzEuv4m8nMfyCQlKZO/qATnzU2q38WYk64PqhVyEO3VZIO+awU1EE/iIRFyaCEi60xUva3lapGdej8e5sbNbC+qFKzrF4DDR45lsZRcoQKaDWzsbPN6vhWyrsTjgJbbN3OMoD5LB20Pl2K9VgCH1rhpztK4F1IN+pZUCwi+0JstUmpA/c6ZZ+YD7ck61lAF0fTuUYhMuP9T7jDEkVbJvJ4p/aSCsZoL/CLENFILMBLho0Pg+M+j9UWEGfqZxDTDYX2V07gbk4HHBUH718Up97Pi9KvE1wUYw/vj/tyuxTE5wycJQxCsv3pyQhGqb6TIltorLpO6CIlpFCmjrurJ9Kamr6vNoCfLqs85QIDFFVZCYcB5SxMAepZn9IWD4lEWXRF7ZXUBUyOE6yxCDUX7H92eHkgmKJn3JosTSW3sTgy6TUioGqZ9Ky5haUgynR3inGNUdbDPFOz5JXcHbt6Arvho+8yb8aHe29ioV+hcJQZHJ1X43S9KbvFmI4GYetJBuTQsu0Q8E4EMg9l1agXbYe6fBiFjLc8V2Te7ZOnWZ2cE4sx6Oi1Ryqw2w4glaBIwUhy81nfZiTGwxOZuj6fqzWbqRK02kG6UpOaXZJrAdHoUIfwqpYCUwdddjBJaIgURtXxF6OImcgq0N3D8Eryyyn5wx5trWjisa78JKXMm2xNjNNF5iyHpWuVl5dt5AJc4SQ0ewZtlH0w9c8lfU1eHNlI2m9n4HcDvB4QEt6GnHSxtMMCbF+apSmfAxQ4N+YfF6dgi0kjDf/FPPbTvTyPFIJMn46jhHOm7tagLOXBd7AMTLS/Wk8eDDOicXl1CPjDDhQzvr3gnmTUFMIfYX8L2P0a4aKrQwaxD4xBcnhG+gRv79J3ytw/9UankoeFAT1s7Qy1Q4kw9D+TMDMQCsCEzvjAB/Idt+oeJjDzfHqZc27Yd5OfIcemUm0OuTdYVvrtgcVrB0tca6kplTnVoVfymsIli73wWtIeUA3B0W26cfngSfp6JGKq9iueEICzi4gdm2L1jwISDPJWKzK+0caUSanUCGVzVM1Sdr29eqmpkXj7c3F/2VCmCRsa499ei8jWrVoDxP/n5OtE06SZGhe6DietUDXWFwnRZxMgRsMYUoQmvPVYt+F1OWcbZhv8ki3Xu0JchODAVsJ2bYVeLmdGjZCm9yRorDWYQFQiW+X/hJmKubTRM2FqxYWLHnDdtRL5sHtaf4PuAqgAUxFDz0CI4mDXYcjEltR0YIF/4BGJtyMVz0IotALI4IJ4UWDXsmgNgxU2mgWixVY1Bw3BY2efQD7R1XH59uK6aaHAY6BlPvYGoYD5giaATR3wFVTqueIMVr28JGeDAw808iX9hJypWmi9COocDwhi46QaCLHhw1P2wJlEyq1MiOKJkOXHkACmewaPQ0GxiNXiTnhiYGE0aVPcVVECvcKsf8mtmcHCs9bIxJHgkzgPFD1EM+32n66tQNlsD/j28wq+DrlbNme7iceIycUo71AQc7lNATP2eims+Bru58xOiazwXi0pIbafFGjxwn7Woe8d0dVe6sMx1WoUWQ4hwClhD4E6Qf1mmeHh6DVsCwa/4XiK53EKPDk7B/hvpMER4lL5KyFfbugfZ/vogP2swaFwYAY+UNhX0iPQdt0zptRUcoryUTFR8mb1nu6tGnzkNyJjSyQLB9tuvgRTEOu/7cG8GCBH8Y4LsC9WSB1tYsUGW6n32fmyBT2AJm9+mYBStOcymsEThOz3qr+n5AIbUYyV/fN/BHJ70NPqAvLkDd2fU+YohP65HYbZryBfVa4xKuwjhN9iFVVXgKncBFVdRBdo7HgBk+mGwTuDb5maiy7n6xK+jlfzA1kw7YSr+IPknpjltZqzVmvxOgYkM6aoRxcFAVxr6GQSGSsW9pooU2bL5aMoeigjbgBPqjL9fxWUXIYQMcq4mGoJIoZ6L8qHORzhCsoJ68HJJnvpSZID/s4PO4GQZ9sBg1e+su+WMGan9oZGro653XoAK0R2Rm0M2uZfwJ/vsCxEHmfnKoAf1i9Nz8Sk9Ksgk3XamsHHhq+tTcLZl7gzn4ejzqHXtoFiZApXqUnmDF5Mx+yxPJi0M3A6RHNTy0kwpYg2OvuANTIUoSX8evxjOJfhkCgCvHf0muJP6UTkS0gvBkhhp5OoJClyTjiBEBMxIphOYuztRO2DKfeh7QSNLbm9TTDinW8ZpdYjdaHEOaxdgGTpeceAtNHaWYR/sP7m6RXQ22LT5PxWHU4WiaICTWUhxDiQtlCM1MdBt4vK1Q08gE0qQ5HhE0ieh+EHvRUm/fVEnogtK2KM9QWvFVd7WfYxNLuLWLAQNjadx9M5Ajk+PH+ziamKfgkeK9MNgus0q1tFE7ppvWMO3XqumpSXW3BQEifRGquLUxVH2q+9ig4FSinCww2uBA3oetTVPn9GWJRwPh/DMnPMQWzW8M/1Wz8C3mv1uj7RTGXGosCL+QS3S6kD39QnRx/sbJ5c1c63lQPQcZuILetIJWXhYcRJPV6UnUgwYPXwCtHz1ch4E/LuMMdyMbQhZFqQMXIxDrSogz9E3Fh1P2HgS+kwldWqeR0Wtne48GujVAnQd1eVYZxPHi0kFWyjm3oATVeTRP8h714LDAr2yMCM7a5GLedGFruqIEsxkz604sxupHMb9VTLbqbQdqpe/5a51lQTE5STHCHM3oLRXcIaD4QGVYVYuGmuKbdU5Di3YcKICA1Ug2QmfwyO4JysfI0I3ina88ObfmMGf5QX8Q1jXaZid6+t5lXko4mSI1exn2hnH57Tut+rAAecCXaZSTflQ7e8iw/I85yH/wMdnnMyW3vIjwRwPZKbYQjO4urZGAAlkdqufUZaPp4bMuJ4BTOhltFcX08JPsjAsGLUVPTKfkIjBI21L3etPcd4UOoRZ8N6KivpOxDrJWIE2YDP7+7f6gKef9p0TXB/5NfVjhxu10vDqa2+GDxKl9KILabul5zAbaYe04uT6wYNSXZQNFcYDZfz3OYNxpyQHPAZIfBW7+4o6Zz3Ymk6B25LRcARgRyWpsr3P0LuLst9yD2DdDCPDddGmGE13Fn7CyTa8Newki/JHE8rLO7od/5ihJvvXOzbKXYwqcg0pUxqa3omgg0N6Z97p0rvFc6INnivHSamROK2Y2eKYcgBwjaJ+KgL3z3EXoCQIAt2S4HWDDu21zB7POgMur+0IyIOtWLcR28lw/2WbX7C3qc3G65NWBptPVKJdKUoBDl8TJ7fnzcDCp/2LLuP31EVYjVt0P0xgDyBOwIrs5zh2EFeVdH8Zg6tXzsaKGzTIpl8ptfF6YJ7Vn9oCFKUIQ/EWfrsBmCe5YpOUJly4NbYoMREgg6QMfsSehQtAibe/UJF34OOGKesDzL7wW+q/K7FOnZ+swZ653g6UiwunRb35vi/8ok7ZZYoNTzP+Cw3RXTCda0KtSBadfX47hEsd+1n77wwdx672QmEKUA4Jj9i6mzkJEkOTt2MMEDvYYJruvCY7y4lVZihNMkR1ZtAV5V+Hdme6rlfKYGviEP9JDosRE/MNzeuiOxd50Ep2yQYNi3bBqxTHL5VZGCWr0ouE4ffiW/eCrLzGGuQ6vllgtOfEG9WZXNT+2BAD3x0ISKPLL7ZQaNp8hrSVyNw5Y24DzorDem//2llVs2JqquULXdaNZVUhqUm4cVB6Z48v6C89i0lFopCllVSoJND3Rs6AhERrTjo7er62+Ub6DkbRQLVWEubqMBB/BNtGczbNIrA9zOlKdKmtao7PojpqoiH4FqyOj2l4ThLfIsVIukkv1TQMvDUoa6v37DOeLS+O/iv9LS2JmHTrrPbEKhrH19GLxTQY0fbkJ2RGjWZkOKKdAMBa6BePwMbBc1GYtnfM0Fy3j6iAQNrhRSZF87fIU/2Ti8tNXlBw7+7muDTeg7iIYRA4FkrcCu96U6mgRJjqA8YWHWdR399L9BUogLU1Sj5fssy6FxNRLuQXCpNTBvv30rOqvDHcQlJ/KAhaq3mWeZt1hGemBrmFT/MzyaAireu+wFMARQIdK69lEdETKaMQoxytDjlI/ngWnvPdrnO8yWbSWR5VzdZqf4whJfgNDPphwmqLgc86yw3yHbmISfYhkuu++o4ZqANA2Mz6TOPv0qpvFI8G7DsmHGg3cH+Fr9PpCxMTXsXPJq8AFfVY1OFL3VyOdlueFo8pipGUf1+B20mywp85nkOrPSCKoviMA8iixJ+nBxIcp7B/hoC98uoCBxnsvO7wdHM5bF4y8E8VnL256979oXBdF/O9lfGBrrV4GosWbbrM5zssvpF3aa4X8dwFX6n7jGB9M8P/72DkhaS8elcjwez5FicBADvVyvxBJx0YmpGWZ0yCh2puCylAEZvbjwx8uaSY5HxKzP+bT3OwcFZWaC6y/Z1o1ioJ/gdgAtsGdqbHT5OJ5B+45zZb92HEw4Woi97V2l1GWMJkgP+J4tMXxD1J/M8qKia+omnkBBmqhW7fvehA/Pe+vMNu+rm/F+zn/1x/vXHAQmFxQf4yUIYG+Mf83mia8Kn4zaYutaYhQBn2vQNvIS2mtOKbd7RRjaw240i9QAVMtLK+1Rb97PBBcYO+3vsplVNqakRIMn3RZ3jrKDRaaKM1Ek/uRi4CKePvFvnHTltFVafaTMzPtKpwkD6c0FTbL99TMQixSRs2Oe53pQa64pN4KCzKjTloMdsL7tI8sJPdfQivCrlP6sP0bVfYgit/TfnnNEUAAfBIiCSHwbchHkUaeKiG4pPVh42ejceddOHeQCOGZ9GXivirzfyOVroIR4ZYy91GN1YRUYOmT+fJh4vWXwQT1hDQ+lcDCaQpomEyK7OuoPJawiQvNS1m40Ku7EBmL9SgJul/WO7wrfRBj3zuB9IyY9Wk5UpqjSyOYCktxHMPa58RRrCyD7gs0mfdqvt4p8IhRlOaufe4ksWRIULR6vh4jvmbPLchIXJzj0xBbwIVIEts386Al2yPCQPX7oCyOB6/6HrYSn8oBgXo7ZZ9M60ApDAUeyBFxUmuB4drdwo+0kik86CHnokyM9ck6zN9vNsvKHFNa+SUPkZWbKkYLEp9yIs2UBTh1mv5+Vp7QBk/zo5pk0Kozzhg9/Fm5LWe7rnOVdSGsMHCKAuNCQq/TDOwxjps7yxBGG4H4wb0SX8002Lwybe+XlEFN2CCtzvlx76mF/9AyodprkcWKwe+mW7uUEiFxIBLlDOf3wUhaAX50YxYlMn+mrWJ7IBNA9uan4/MyoMDoXfC79eXEC2iOpaB35AqMB1FrIvIbxcPBkYodg8+501fy7OKr3s9mw5MUDO3wuxOd9mGwRzW79Co/slYr+6TbUKwtVb5d9MGAOHf3QHQL119EI3vEH5LGwudKgY8+Q8Qa+8GRm6ql9sOK3eYkKBhWt5Y3snTosne3uCC9oniZgZNp3/+aC9/BSyBQkucUuD4MOSmDsJbUlxZLaUTbWzBXUuWWLGnQ1y/3WF52zOOAPrWHQ+7iDs4F1pukW/zw9pkfF3cNUhuqa65W7Jz07HyR4D6aZ/iUdi21bFAhqW4v0cSMu5K/hlmCtpx1xNAazRwgRuTCtgzXbn9Gs4D7vTY3J+ZhREgtwWeuIXcAlYzyafGnZ2x3tDZs6hVw/6SRl72/fK0szFMndwk99nHYYOBrGRJwC4LX0ZDg57ABpg2oNutlpDa2Q8CuveDbcEDvfBHmINXgE/FQeGwBIDk3I+0c9xlafYvleUrMbhtXVO2ai1/jvoTh05FZ44kxVaMXcoaq1NaDlM5Sa01XYCctiXCwgxAtjfJ2odIlznq9zFod5vK9HMbB7Pg4iwBtEKiM8842l4KiUvuXlbSjpuZy8Quonselgrs+OY3zbNEjzwMwQWCPXXNTxHuXfAlvTnZUFeGRbXUe6cr5/UuF5tK5s6A35RL5y8wkf6F0ZjXBfyxOFeuEMpI6yZXwL4OEGX7dlYyA7Y2z+UPE4RRaSdr8f9RgnUFJUkVtTJf5XUC/bqYVHfSvtJuKplMA6mcFeqLND+49DrOaTifln01KhA0ajWPi28joisBIyKmNiLPiFt/4ClSYeDaRjqQ/CaWh5Qh0YIprYRbvuevOZMz3j5CzDEADtECYoGxhDX2MSfqa3DE7GEWqoC+C6Dv3Oh2B7WMagnuFBgm2ski8a5k7ljybEjwGcfYSE5W446NIjN1z9TIsTt+PcpMAOE4DRUIxoW+cjRoP5x4f54xWWcosjvhqv4NISdrP2RQVPArnFYFMdLE83CEOwicK6kBXCiukXDstzttr1pdwUFm85GntI8oUQhL8qScf90Jn52D7HVACaI14cT+jf3tnIRbi5dqVp9Rr/ktk/9XVOkDq761ZE9c9HzUt9+auMbCMnwBHDQZrDIKIDvb74WPNX5IVpc2HnZZwlr8NlC6Jssd4ccX31iiLBBZaUo2K/jZ5dcpoIy41t0dJ5iDbEpC2/0CwM5QgYFM2DajY5cDa0uj7TRe3x7OXWon2mkGAn+zgY5ZCtpBvESM7i2/2lte57mWxhP8wxCiTe+FosGsqRhfTwrqVz8o+qkYxWxLV/4UokYRZbLqEhm1D5HfAo7WH9vf66gub0B2ZsOWLDLDY8c39tVZ1GtGjy7QliooQgO1JFF7MRhG7FujdTHSrSBMXSof9wHzQO/fKcTRgnDbAWuwgv2L8wGGe0VfNrr8zYXjycvZ14RY2/y362nzKxxThcmNd6iXxPgKiz2KpnoqNGdpo2CxxMa6LzPfrFSGVWmUkv1JoK8gwg1rG4Z6NHPvtnHwP1G/CqsOfNUeWjgpcdP7CPx1En/yoZhbxbbkVVkO1x5NeChlLMZMDYF56GbPSaPwS6EisLUkMYOW2RPPAfkydFK0HkUnRltpzHtposUMb5OZnxBkU3TN9z3XGRoN3AlNL6c+IwuhhvSKwLmZ1awcEFWzvyliuywJzbQtqctUpbbmqwrXsUhXPFAy8WIsLRd6zf/vXq55LkCfa2a2y+Vfe6VyWWuKMm8S2gVqXf0ECzSPMr4f+W/yPzIoQdhHEt+ZC9sDd6mvPzZ8VLoJTD2NgUImJfZ1ixr5zlfcawne1UfzVB0oWh7iNGIKmrDPMebhHhqK0hR6Tp4zUfGqYTcDwt7cmjWAWL/KIjYFwZHSm2C6ALppjSsUrlWj8JcmxsDE1EZJcVEWqu/6aoGsnIe5INK6yTdn/RFKaq321Bn3dEDcGDk5NYRIwOYGaUOftJT19M3PW1t2CpL1uDmUQxIZvWWzCcW+t2Lb3w1Agi7kUG/Z+ME40WI4eBEz11GcWlVfMN8noPdtergERIN2lwPXfNX+Wp/KeSMvlvW8dvwy+DVzi9ezeSnvgf9e/+U+bDs5dw4QqNrfobavQ+0eMRuU1ScvMEKRVQTdIguOQDCWZ6OdZ4hls/L5R1GO2hvJlnA2aTciM6IKzoxHcWMF/ZDmyfTwkc2xKHsJ415eIK4/tsCunba59ynLq8MYvWZj81rxaMdAI+TOoJ6uppC5pYX1DcR2ySPEqJywRLU0xEtgeTrAkRYmEvLc78v50vTahXY9ubUqHOldgHUzIDsHsV2UHWkJ03np1OCb1avx7V+BsifK/jnREMarNrUv6cMQXLV2LNiN2VsD8vT8YRbYe/1gsb2wVOthSWN/VwFF1IZOVdQSaSd5t7fEuCAtgH+t1iu5/8PCKfDseXVnaheGbkYGJcXYnDatiZUwywv06amOk2AI/uMIxQ3VgLBJccevjyKbxujR2bUzOEdb8tI0TXf6yi8cXZM91HIhgFUEv9QsXp52zpYg93U5g3dEQXCOy3Yy2yZTkrzdKrsxACsG3EMwh29TTy77zuXQXDAX3oimcaeYz+j7TuNpYNQviltTptIgcEjdPH7TPT9n8FJMz5S1ay2SyBNU3/xcFV6fmCFRL/+YHn3C2aJwRBWJBA9wf6tFY6HvwcC1FtwjWmjKOQif4Wpc/2G4UKvHRaoJXCYuKBTCQpv3PZ2tv6vYZGvDgVSA83oRNo09hmS7WSVnKGR0xopdrhEo4Pks3X8TYoYUUoMrSWbdnsLVREz+11HwhX9YXK15QGLbov0U2AK0tIJJnCIBasz8ldjsB1bhDQYi9G51bvrjW5CxQrz3XGVefLVv/AZcQrwdqYMgkWMVCtqjR9AvgkjS5VilJHGKq1Z6pmYP+M6b7V8HnRY69qVqYaW+irRYbBAnSeFyvUbX+YoSC6XJe64qbpAsykSytaao/RoTxSV9C91TySHWOyko/gDmebyt1KMFFpIEQlR1h30JcFNSngCi9gijJQGXxvzivSCnILNObKWKAwpnyENf9eXXqFiEjBaMJGkIWWTlm7nwvBuWrOZguXU33+Gw0ha2iFIGbImkthiLzMZnpOws9fQSZtnc3eBJXC/IFyZqH4/YPkzC94bZglEJJJeyaCG1LwlIFDg7cm0ZrZRDibM7RZNUv7tcTBFvn2jtGqsUQdpfoeTrkSpQBh/993QZtn+Pwuf22XeF6pCQah50/EUMZu2ye0YSJkH+bLAe7fVMkSoramRf+YRYx5nQ4vC0bywRe39nJtGo1BT1qGNeeOobJtIjIBfZAtOFhuJsVVwxB2T+/y0GflgTiIBb6Jz9jCRKNlOscIN4GUNdaNaKnsCaKjxvxutxkCGsxPd/Ti7CXwUuZhvmCV72AMayWsFKs6606bHiELUwxGVVJjlrVZBQqKHGrJbnRHsOz00pbMqUpjkrjZPCqsPSZH71WnNZ7g7/ffFhhRI7gz86Dk7POi4WF4zoHE4PJEHR0f2XvgQMwA4Gj63gwYE15T76x29gy+dvYWtVJMU4t64luvnbPIw/BSTg1+5uRVHj6gTRiTFzaF+Uh021yjx7+p0ij+4QQqSw2rgbrBuCgueRf1Lz2NhRDnEmQW7+rMEJaOX5p10sFTl3oilKGXUi5oD6aXOZKuFQjmrhptFWxPMGk7tVzi3Jx0GkVKlIle36zXRQ2C9CYBLFdLmqS8XVVfaPYG8hygPgIeptVSW7zbTaSSot7QOXbgJvJtll7c2NeKqjE4FXZIptR1zBVxEuwI+YOlSUnQ7CGnpq6zNC8uDVXGja+x51C+twI/yd96B9lLVjRCzaK+EQNmMx6quXQfOhg2E6IItYUjLCmCiJblT4QgTjQaePx3OEkSwrsmVyzKYbvOsn7gkT3AWsTMYYkrHkGonw0rSxoPr/eKnfTnXnZpCScOStDEr/TP2STs/bbyToPIYMP48VLHlx7RPnexhfuzTCi9GQDIX4BndLJAMTXGPNQkYZ9NTxht3m4U+skFTq3knlKPh7qJgtXGqZIdjiNr/+Jgjr592OCzshDAVXA/FmcHKFyzAP0Rr6elmb7kXwip9eMYzshP0zrfjqdr8PL9/IXsK1TxUdjo2+boNRxOp2xziihsZKSLVa3Slg3aQwcdjDMvonT9+PoCp/WKzPlZrtggfffe99lEJAA+PQJNEpo6hHnnDdkOO+Nw3JMdTd5xDFNjSLxCHsQE+aL3r8C93N5OLo5qWDjz073MqNoVi5dEN4y3POaky17z1bFaG8OmJMn0Om4+EAR2KoXsnt9PzjC1gb3o7Y+toZ8opaaqITT+GBhaahtbYnVTOPPyyl9f1WNUB3zA48sbwyAffrr5ve5kCdyD+RV91rdGT0GY5yNfrMzDPKdLSHWcf4MuZHM7M92RN4LoJiO6medGJKBv0TLGxvVUBQ9sMYcVSk4cdesHxMS4mkvGi3ijMbs5qcu8mpOxAhk+qWUCyKvkHcDV2zwhStYjfHona7SedNz0yQSJdC7MWI0xxosKLjrAwkSrqHO+bQfrNi2F1gA9Zlzw5OfuY+PLCIFlUJ7fkImbD/ol5y1kP8jTz/XvzpdOxG6ypJ5ps1c3U3UEtePUhCC8KRKOAUrGKFfHTbCtA5zj04SLJlwvqaazJC1g0votxgytCXsMR5Tc2xawhienP15kqy+ZhjWcNSetJgsGO3XuBNEhkzGoJeYDNsrTrLTs02QP85JBXZkBT7iwk4cZlTGdvpNs8FMySpEv/K2crLOhuP2AWdmBkhi4yViAbYyfu8jEg4dKgQeb99H4zEwkZL6YIsz0ggoXNRvDjl0guhzMFyhR3LridMlHnMbSAX97CX56ay83X9zbjaPe1cEZKE9A/si3A4B29ErRK4f9zvmkOPhoLZ51ogZC1XA6K0vKxNZDuTe5YIc83csZPopcH8PENuoY1tbUsdme0Oo5HizQV5+/fPLBrW+4M3x4rmtOUu/DLY19t6W6QHjPuV0h8eZj4a9kiGSJmcDmx2dpoOUU8z28JJL0xi/C9yl70a5975h3aW5F3uz9iStsM27lEUBeslh+U1vuoKNMlq/I4+0sjggggLQUnk/Nl5gd/9dRvOaWfeaw8yt0K19cLqUVMX+Jkl4yA8r/oT4oCn/18Dz5giAJekl9Qxo5/JCQoEXSbVYlKMBrQ8jF9NbF+yoGzp20eUmUsY1c+YTTqTx22YC7d187UjkNqLz4ly8yvWrGVLldTApoH8ARB2blOJuikSjA+ucl+mRq0QCN2a5WJhh0lj4IasLJoK4sdqucD1HZu5KLIgSEbaXRHqEmGSCM1dYM/8sJqlS8n2VbXVx+xyhZXFlswovrkldmSaEMxFXCBccZd79ddq3Sw7czOLcqlEpERYAdEGr5/CSWj4GZ8Wb8WoecDKaX0tFxCic0JfEl0ucZ1ieyAvcTvXHaWNwS1EAZhXs8fMtYCa1RJG1fBrVpuirOPA2PSqqT52htT/1Tmn6JOlh+I8mBs17f5wMggLDvzkJN9ayjKg7qhHVOFpZleCSD4aCaCKNlWLztdpL6DEIeqJCxAE48jmFtJqnVFO+xEs5mnKi9dt2trBggdUPm5v+jfSgkQ3jSXRl5Dx0YQ5WciLJ44HAumflqcBEV3hnMMSZ4wBXK2i5V2ViLOOHBpB0rgLFVgzRLeHuEI/FTeT+XhxxecffodBu7JJ6yzSgOz4CEfL/m/+qNUShFo051vlxl876UJgGwr3xwAeHzTYN0i4gD9jbQcdQ7/LhYoHIQB+bNpCEUYcLVjJP8kGqm+8ckOnNDKXKYipMEiwSwO9s2cYAwmZ17Bh483ZEwFXh5gSB1Gf9pju5jraUFAzgQ7JgXQ+VjViH3OjQ929BlyFLvFu00wgYIEVhCaxGkCdeJN+SXNxUzOS3wNMI+ywIjlYJFvXpOQ5S9GKqPN6szjaLAJklKt6Axl4Nc9zueWMzxrBW3ojQ3MY5XhQm/dsDjUTOfV7aydOBj5r4Wa3H9/fttg1i9kaJTmDIpZyfpeI9SkhLMOznujp8E5Ow0PomrCHDjbuqEfGfdXOx/faP2I2xIpW77Dh24UphIicrxzJlR88bgKjqL1YYzJKnZ1FvCxkCYckSANJW6g2Jknb8KX4AGJqeT+8sRfJWuWfv1A8NWMW8E/SRztY2APconn9fEb7pfHfWdTsz6sZeyUTAGmOZ5+iOnAiqlrzMB1DScG2zV2UzyzHwY94olDZLeOd7nS8cIetfClfzqaGF/7CR7k/bzeiOLFniyw3RHPpNof2Es/5TbR0KCy39pMFHFUduqZCj7UhMDDA7d5jTrEutF3MtVfB75xaNxjb8qBEhW5lsJvQmUePBE2xOPW8guxdxXrsSnWCFKeq0d6168wb6jTDpSKrpWXGrgervsA2ITnkKDvnsNuevyIprAVNmZ25f5pwklBpJEGwERGHrNDYYmAash2DlTS7ILi5oPSvAYk0W1aJr4f4b3Kx8R8z4l07xf/pobQDnD1PLdUjME6roxFHiEna7uZ52auWdUviZVPDS+7FEd2mgsOKIe+b3DpgDl0haSUexSoOd3Jdhvmt6X0mYfrUDq9DIoIylh4MziNt3Qc8RzyMQiotyUTIEKCVrhyLiq8OyvHCTG/cdH1kKRVZxhMC0trgUG1NXndqPT0yxdvW6VybPcA547vCL+c7ly0Fv0B5nzfulFw4m7HOcNvyv1rFPXVeMhxF6Qvg+E8eH9xWkSiwKv0XyWjGEegdT/cr/cYoEzgDrB/z2e4n2msOPRXo4RFBbDI/VsdRrsPV4/s9NeWIUkanbkZLeY3TMmZ638v3JW1+AZy5zEdHJ6V9mv8pvaSUkFssls1nOppSrlok0W5nyus184fFz7lxi+I/N8DVhTLuFZE0hMRhiYQztHblT38TfAUORZ9S8EacVz8WRj69yzBq0ztPDNp4NWOqidLBi6iTV7YgLOZmwhU4VmDzS8TKT/7p0Q5VTcTBOwzpWollRwZVHajTP2FxZ/r6M7aCZo3XjZVsWS/IChSLzpvq2adW/G14/8ZuYqG621c+kGcRdem2lJQPMpke1NeOm4jJA0Vcbr5245yGBwwd9dRTTDB9dOwh0o5K/rlCbwDKSYSXUtiaHKyiju0dbSNuGHipfSnQLBDBtxz+G/Ke3cBXhbLjzODd/U9/+w5VsvhWIKcmvPKq12XPWkTEc496WEq6oSu9drlbUucKLJUqKqv+XxrKK6YvdaErFuNRyvsfsz4zR5Re4kIqA60gFHAjXhlF4dGKKGZH7k8TkO9I8HD7G9A7ohFC2WPjYZW0jf2b/IOi8WMCVHdZkz1Pp+bPO8jdsjX0yd8GHHRsFg1IXKjW/p+D5Y5/d38ZwdWy6+w4pzcOsiGQjg15fqB99vPla4DkSCytIDUQ+97U862f+JagqIAONmaYZFEFhFjv9/bROcNArx+ep6hAVv3iPSsDIwrYvrYd9dZSvScjt19yNEEq0cPIQBglUIkTa9A56D/MX3W6IeFYN4JqD4M2bZxcMtmgzKBKFWXR/ok9+pMXGCJzO+atInEjn0FAGS+TbNwYCIAuIr5cg1REIaUSFQZfZvk6QdXNMmfL5NCWaZK/2ltPOZMEhiwuisK3kzdBPE1P9iy/hoPlf9GuuWRIRwN8D6rVHAmTDafQIKr/ugi/4QXuhCUzNGqeeYHIk3zlgfWLH4L029bUaQROStN9RbstfDIOz0K8Zg+kWYXKZNXQNFEsyfVI3JkxH8DkWOT4A/x2pCDHbUnZaq/NTfYkelBCpz4kzSifnjyfvVnGJ5l7UKfVCvSzGzYrfSML2NtPji11rvKRKDBJb8dKYOR5yjSRXbtbPt536dZFSF/cCQapza4yq1fCWxPPlzsv7tsYMSi5htSbfN7lWV3/uEZ5ipFXI7FWsymj/IZmTpXkY53eVQ1hqdhOizXUI/MLFFFMMVd4cB8jix8r+kwXEEwd3EkNNS6xvDxcXAve82iD+OUfRufLmxs2uvzcnTnW8MpPxduELXh37YIwgl6VYuP3vQXdkWQrStUsdS6DsJF1NM2N4ZisfkgwyfFbuu3bLGANknUuADYU1EpNfQjhLGsSFIrDY1FNXjhjPNCG0PNjx9rrU4rn8QEXup88NCXLecVHLJiMONIlqeiYBAdlllprbbA4hsH1JBCbhFRvzuGW+pq3pdOKSwiZ2ZDpf+5Xkat4ncyIHxnBe1raeP5WKhlhxJbtDYc5mo/xxrfJxU2f2awLt61lIAYesbXDmEJCiOOTIKjgt8XAZdlo7SgJTmFOWUOXQmXehrPPP+HDsVK/zulrrHlQcDr9p2FHyqC1f9/ThZ/x+1Eug4muYB2h6S9Z1XI4QI6Jz8+4BGiaOkUr8SzGTbXIatyQWMsc+GqhslQbRTjM9CcE4hn1zZP+UhfnRPN0Cwe2Y6sAvv1ObiPFKJ831zPsF/88PWeT8/Rx0dMYgMWGebpdV4BVUW7RVv6A30fWS5kKaIFWwV09oHw3uXRaLy/jk4dpAjD2/gXMTJvIlqgNxgNjR9U4Qlj04xUH1enpbJi0kCeGflmchtLLuht/hTu6aag4DTMY/8o1Bjn2foKi75iKwsZa5+KYj1JkZYdsMo9fGswru+e6CUzsEDl2Jc13JY08FA7JDw0PaqUjQBV0zAywLFE+3nCh4Mzoz6beQfk0ERQ4ydVJ8TQJKeMbcX47gvLRyXrZo/SP6LzPg8463HusJ91CDo4fnj5BQBn8QN1lZAm1/BbdKNWdHp04qGig4cqGYD1lXua6bq6eDcZ26l3JmCUnTAHY0uvgtngg2s5ve2PHrKk3QD92UWuGwBrjHHZ0pjQVbNVKb2cjfHXvRoYR8nh0ERFt4kul7kDOhUXikzth1DbWF7JzWM+DGDHQwCixzBXF3X3BUllV0h+Facy5VH/E/KvFleNpDja+wGPNFnDS008q6Q7Y84D3ptHo4BDRoFz8uO+WsBV5f4OcEGePC7DoQXgxzki8J/qzdkxSPStuHd9jqNUqZyPW6o+IFkBZw2IcekwxJjHPMtEmXqQOaDyazQ3ZmOIpGAd6Vuz76r/nsdyNrzQFkEboonRrA+AVtDI5HW8WOr6bskrxCKYDRI+qR7gPFOXvo4e5RWKnIord0p3FPDYSzEn6CIsSefrLlDX1uLwPwvmq5vxGsyktIgu1PkJ4LZr7s+StwmE/9QnW/W5UY4yrwKWQ4DGJlBHBy/TZzr/XJDgIU8gTQTI72n+anJ5TmjTRyVN0yTVYP+S6vDfAzKb0LDbIwosdwj+aG9qjf+1aQGXW67uJusKf1idBpoxCHOt8oXeLWdaqlcTII5Rni/btHDYdWHcEBYMxZt8NbehaGkhRLIuGk11ETq5VUI7vPw1aR6Jf3mLXCvL5OKvUpDs+aoZ/S+GeR21rgqptl+/4LTcStBn0/vrnEZW0MvRHRVYzPA6afeRGP9hWNoPTjenXVp6jFWkK+taHWE6Cw6XZDh68zUAtiNdYVU8cw+RB+aYzN4i6J7m3RiPYunzJ8cEEY+/pzVaf6T+B10TaJEyxttpryqNdDMLByiZXdmOHPYSwLXU9KwY050MRzE4SMBH26hg9MfrLSvsiepcgwTHJMDbMkPKmu/tuzsAzlxdZm8VMaTR4RMn6iqERQh0wtVPPxirYkHJrlJg5lWZAJoOyJ1izb9LYREWbP/szWovQUTNiaGYqMcVjs9vee1xAdpyz8WnFrqWYjWjvN88oGGD3mPuUVN0pCfyfuWbWJ4kB5DDH1wdx6S6ohcre/BYFXlHHNMaNFHcLfqNq1Mimme8fwn2YeJwUz+IwlWoEdzJPxV8gVsf8f+5fle7kTFU2l/oZnCF6VpP9olOpwU2aLoeyYSaV99m08wR1r4qlkAUer5v14/07ZYhtNi1O5yv5GrH6BEUfwcRraIdpDgAg10Tz4nU64NEM27mQmMwZ+0GnBh8QPgEiQ+9GvxD0vXG59DW75g5fyU3FngEhhrjthVi8aTCRkeaG/UPmRy9R/W4J6zaLAwRhJUwJRG7gXZtge4lm7UTlC93hY57pmjEUnCIq9I65Zn/a7+Pdt0GJt7Xcj7dK/MCTvAEASz+DXQlZySRM1J93QEBQRspqOeONbRDXE871+q3AapwqufIz9BPVAAGhC/FRIgYUHOPmdhEG5qRlhUCHVoSxkuDxdP69QQONgwSN1AZhs4u119w1mgBzBuciCj2bsrp1CNJEdhSC6pia5T/WVh+fM8MH6pzPvajoEQWRRSqu/y9l0Cmsas4wjoNkyVXP542dStowM1l4oLpfTFnMArosxqcH814CDjKVxdaSVwJtmzODEqCUMWnCnbsWJnROxd433FfOngD6x7D5wkS4direIfQMc+cQ6T26cnfAK7DbBVZDYSnPoRXkjWdFrdgW84uhNkIsOTiea5e2XQz903Nm6UncgkCElnsAqqh9vtZHnpR+vpVMH9yFm5NYnHqr3/2JjzTaABGgnyzTzlbWrPvT6GDMqFaEFkuv8i4l7KBz1IA0RF6uwop8T7uUMsOLlKCgYJYGY0yuLS0ubUppAwLTbJ3a505RMU+YF8a4c+6y2A6vfm/nAaFORZNZejw2XTBx7ctK/0EqRGREZOgumFi5W+c4eR8AfyR8P3Z3XB2wDNRvgK861ryoN/4HqQY9dCmu3P3+AxSWMPUUe/ESuAJGWJnRBzwcdZDJSn4UxfpXr5Yb0GriZMEYordsXQ+pmTDtnGGg4IohTAKlnDWvXeWI6jMZyrVX21CqO1oQGNSa3GsEyY4F5LErRulSOKfYCAUwfoZXFvrC/KhFyNYn/f9k53BKPfJXJWjVfUWzZ7oMCEEpEEPk2DtS499xKNzpreJeim+/rUI2ObwnUmzXQLOrt6vWqA4z3UNl4dr+EIWymoUM07Us/7khMHcS6+cGZAgFUghnAzKotA0srdMvaOJ6HivPjrXCU8U669DEFsmz5dIQmJE4noEr1ono+2Tl8ZTllP81WN0nWjPCVP9dRTYOJl7xkRTKvFqfzTRTL61A7DUdZ3SX9NKDzLPDPLgcFpSLXTuq8Ru8QgYnn7wn9nPJ5D6x7lg+uuFSpYJKDpC0jDdM5De9JTQs2oFdmuBUNm2CGGeQXiNdM6yEQdpaI7I2i0tllMG1mEFsqz7aokUQpzdM1SKXeIVJz9d3VB+qXfNi8tC664IBKHgp7Xu6dw1M7vDDpC7x2z5AQpELxqIHA5PBWpspteiEL8+Q+sBcSYLjk2ugSCCJb8eVC5wfPRWYgZmzTS0BgWpFR1sk95awsvXumanDUY6XMp8PPQHJbz1claTvPMg8Fq6xstMl/YQlDJlagfnEMw7PISDw563p9qJpzNOeFjoMXFmwDFSvWEsnq52XvvgiCS8dunolHAycwR4wtU7pZSCc3TMGNjEA9l5a4xpwQBGuOkgBNdzWUo4MIdxr8gvFOPsYteqTiKA7PdLvnWMkNUaAYzAcxQV4RSc7QgJAT41jLJSCK4OQwVB9kIkmsNSheFj0bbVF5GRCK0yw4m0Zf+0RQ4eYrQNy4H4p05oAPSugT1qO4v4ESGB6fjucioH3v4kb6NZFB7SbqD7dDxVEkz118bBCE2TwURpJcDsWM7cIfnTJDeoh8PGLM3hWAXyBdB0nkHBCBfiZD9MME3vEsmvzNsPURJ3lE4dkRSaYeiQ9QVrG7mJSzXg2LJHw97GUf2KictVgkiev0O4eKCzUtsJEEUkpnfFpYxWiU2RLfi3mjWZ85qCwKTomsq3K3YPLzQ0RkJjh9nYBa5s+0VfzteMI5vZYge+T1euf73cHslry0CMpDPp4QAEyriqzpzvD8MVSsKm/ZYbDV/HBaa8r7mUtPps9u26iJQUXT4IVdnnhBLY6BCQccRjBsFnrgvZxi59zdvaV1rXlRaJR+Fj7zVFQ+hUJM32X0wtpelQQ9lBkOCrnNUxPUERHbRJvFIUt81jSMyUK9oP3DRrvMD+zGg+nPku0KEhI+mJZ+d87NGD2I/5qOvLjpyAW7vOMH22Ycv1AaJKxd9skRpmJsOKeFjuk9ispIS7a9GS8SA7GhuIJNTel2s60cgZaxHzTCZ74A+kDcoHizQ0pINRz/ryQd5B8KbdsK0DQeduTc/h/TXys0CwRafsiQn/jr0Oa6CazIM3r/iEQBtqdZxNn+H/ilr7pFgeJlgVp6CocQQWwzbUlSppr+tFFXtaNX76xSO1AMvvLeggczRfj+JrDk5J0ErkLf4//NPlzYGMIdw6q2CVSI9UmMhovpcAXmKPiCheDjbd0qG5J4QrMBwy4WHVx/FqqokdISIW4aN4+Jh1dTz09sgQoDPSytaGi+kChWQKxLHp6rYh1vbGH8Y3I+B/At6eLt/3+8oXzqI6VefgU2GNbC1Eo8JpnTkgBFeOFCskJa/oSetbqqVpO+iZHrCiMcNLJhqy5mueRw1qGF8ikXtNifKFY3o8zljiYeNvnQBj90/bODLWKXW1zadO5wwOIwSz1B1l6Qp+2GlgTXfWLH3porY26ARNoTuwnxKr1RlSlb4/fnM4i8K3tXHXoHwfmO4RN7yCu4sGh9+iYVYWSPOnL+UuX4RFFvF/UGreLB5xJwlL7yjvGL9Zo3BW5BXCsYy9APtouaqX40WnfVuUzPNSDEPwYr3u6jdOrQ3L4KNucFCLpdvmtPjd7z6AwJWQupiWg9oueu5iQmd4DpkR5Zlxe7a8phYdakT2lIxdM7jb2bRKeZrJzyh1JOexH+QiH6KdGrLJGuB30vUDiAroyUGzXucyVhNB7f7W94Xi2jrrCtthiZZLODePVy14+JqM/1ZUfcytCFnwQ5SsmcwVYL+WBs/D1v2naE8au6wGgeomG0ObrFnjuy3ReLLpFtEYcZUJC0ZoVRMruaeL0crx7d8xi1a4SPI71lKahjHCFtiRdiXCEPaf4dDx1lpMDBrr5Ki/YxnOoAeOYzaTInILrB1ZjJtl2CABp4aHNeX3DIlJ0nweVZfFGUtPSCEfd+I6jRH0OTCjqA+c2x5XgGfKP5PWKY5M5+th652Zaq2L7It3xIGl/SFjkJe+AR79JZgDnxKMDHLFIhwFAoPXhz+QE7ro50e5/ugh7HRZycB+OugsBukaOxa7ylrWuckOtSwUTa/FdXj81xWT2FsBzAJJsYz3v5qNSz/RUxzYcmGAqfmTmEqDlKkQI1xxF1lNgK60WLoN7NueVGHuAohlHxbnTzSgzL+k2w/zjxKG8rZRxeCGCVrQ0zOz8/4CHdUKnDnDzfGr0P0vc41A3VV/X+KSxtPngiP1sDRDo0ZgXZ0TgtcZTLAlVj6y7jha08y7XWl3oZL+9KgfmBMfRsjGYXBv13gcHLNkqnufUuPCODFR9ZB5isFBOCMvLi0cja2+lXK/JPMhhShZ9JF1KVzFqWgxAHNGfTXmtHqk+QGJX2JmtlAFyWgOwt2PRPHAEmj468RWWgwji4dGKLf4G7r/jn48wI9eqI5Xb//mCQOTvDaLrjAqunjny/g2QqBxp5NUTnuPlaBUw5tD3dCjm+8gvXLKmCD3dUEakY8dSxpnha926bFZeFDwaPrIPREaHMU4t8IiFI4mjNvjfA0NtzplxJKoUriK5bs3w9Z+tnyCpMWNLn8Zb5vyl5vci6irqkuE5rL8jqpYh80KJMMz8YR5JwHYM4RQnuenPWfZzax//ESTkKn4pfLGxjKtNzi/1tW/lb++qmBH0kzHzeQGJrco2K5ph3/ChWT3Kaum+ipgDKOpPwYfAi6ESGPlT/+TsQT6NKXi9cdJDFdfoATPrB/dbJl5AqmycoOV7QakP5jzABI6HvsV5bYRvcMa1rw3IYkedbg5E8HefyaGxDhGn3EuMQ1v6J9V/0NwqOk2YfOEopUV7lm4KaICmWjLII9QsgWm1UQxpvD4DL8m7GyFt4bagszVBZQgXu9aOGFao818afdjaH5RXKaM3NrbzaW6ceqkgESeEgzcEBrN9F4AMfIxcqk1i0SArOewBqdkubMdGWwU2j1+DsDOXNQFnTe3wUbeIvG0bQW0k8Z/2Ht5xVscv4CIZJxITLinl5p3oq5Hxibg0V1UuXwgoUqFpgm7zdrqUbpRCqMTeXece4PY8uyLjhiKjzg+GXojbeac2kGd0wHw64qNPPcycX8wczmuhWC62jPXpnqxomZxPPtcqfCmDywIu8ZcnmkTyTzR1pYdHKQcZvVSoDMSoQ33HvIbe/+BNwM/HOV2xIIhJTallBoYt4rQ6qwsj6u0AwTV/wcx1y6ENUz0HfV4D+DdoyTOzTZppeAlCF28qrNXYyJvmUgmi8UaI9x1Z6oenSgZuSnMrNzCoxGSzYqpHJJPwd0XrIOjix6vsDnsHpyOUJgh5zdyh/dzDOY2hAJgg5+hIqANnDaZIHazXsgD0lGbLVHGz/vrm2ZMegIIUUmhDAh8pJHmAwJiTz5RZuDI9gbXBUbZUFJKfxFd2yRTekahitAPW9iErEkDvOJDTLIfacGK3u0Qo8//EsjNb3toYGRl8dMwPpbd8/bu8vHnbAjDB5quUJ9kIBjCP7/o9nLzN9RUIAjPrBkfhX6qDNCJ+8veMs2XMSxadWz5h7G5pR3orhAyqfv/aUBDBhc/FZGDMIr96teK99k9KhHCCgkJijKL0Z3oHM7JMn/H5eYSrGrWwkxntD/7V7x8gXxnInoarAXZWcTyOQAcsadjkDFeteBQpHgLrFCgRD195nXSDzvOCERypylpIicYj8hFRUpql60EyJWOGFmHe4m6t+e3CEYNvj8Y3O9ktmMGkRLB+hhumwAA4ZMSDCz+aBswi7YuokhI7gI4MaOS4+RgUV9FrHJ9dLVyhD5dVV24QCSRmZ6THBwaJ6Vle/jgWbqKW0jCdlsd8fA771W/eh9PuN5eWh/lz4PnwVv2m/BQN0pmIVvYjwWm2HjDy1lBz/eJKpM4OLnCUdT/VCXEKUpydnvdxbkv+gs6J33K8yY439EgfPg02hjAb6/r14XeMx7lRGNv8puWmnAu8RQXKMhqI6eehQ0SHh7h2mfPgSs0eXP07JeJr+8vAkgscTqTVwr6ZJh0ScU4f+wYRwWbvocZTtVzEb0ssDgQg1FTx9Aao/TQOm/WpaCtM11xZUkAXiQlHaGR+YObZl0dDyiO/JQG+XVHg4zGMtb9OPfIedn0Cc4I1gnwMZCWl4jF0plYJXuYoyFqpSJLH4B3PIMt0tDcx14cC3awdXwM9LcN+w69WArPfFDAQDDc38SMOuvjcMTj9rrCuK4L/+QUvUG/IDlQsQuFYOr399DGNRQwHM3gIkJMRhVmlqM8fgmlkDn3bLJpAh3VcRVhWwum+mt/OiC8cclufgwtOwQHLefAXGKgUu33lBfv/9bDgTvPi8oTFynxqPzN/24/0Tinu4VUrBcQX7rrqyEAqOQi8FN6SFz+Usc+tS10Scbu1JIWYaSlhBzOwwftE8MsqrlfKMU2nGQQhlKiaNmCFyct2OImZo+lgnQkTSdWcUnVsISgiOVhYDkdltS60zCaya5UvfeNY5HV9xj4HwyjUNjzitHo8/mtvB62Y3Gy2Okd2obp1pm388Id55VMP/n5oALKDEZGTa5KPW9kBMFJqMNgBN934Kgj3nkBCv1rh2O+cSnQscpPF06RQZ6h67cEp5Alo5IKQfBabaK16LQ+cnwQTmgYSiNs5WkEm5arbtXxI5urugbyDISHSgESzHr7sX85TBx+YcsL2GOujcarY8kYqtX+W0UAg5H1O2BXaujBRPC/tzlOCCe0XttynGosYjiune2bylzj8XRnkPIsCCcbv2F2Vq3/Az3Cb3CKZLC7vaFMc8kNCDWuHv+91dpdlKOZJMWAAt0oanegeHhmBz3WEVYazM9mShSWhXCHIEMTNXJb9XtGUCPsV2SFmE1oJdQbiMLI48ALyhQYGa+a/objhi2we979oO4Osm7PMTeURCIoYIYIEHgeSkan1Z6sjh5zDlnfjhBKHsh1zvBBJee/XWdzVbu7VcXQd20KyQ0Iej6RjajZVOREGlQpUz9483Xq+D3f//eods+6ZideZTU9Jyuni0Y8dh/AOdGiWm+UBWGBXNj3p3OUbXYPVGr81jYDUs5UDA6pIePkzM7puGpSM9T7UGqhPNRTNVIqzQI9HO6SVFF8ahQ2NBMRKj6zBvdjksZtxzI63FAgkRUzj279xIO+E/yOsdC9b5N9aP7huWPe0Y55BpA7skmWkaTzMhzzZFrhVpK/FQDMIYXU3JlNIG/7KEGhyo8sbc8pmJY7lznBviqS+StV394Fmnfo6RNculrmCe+9fuS6wnwkm07aRqTxgL4UGLBJR6/NEtQyRwzsLras2qFa77W3kFckuBaanOb5oNLE8gHjG2nC94uG+zCvVYuEVD8M4XaQwMW8jm0hOlSfa3WaSFxtVUSmfI31zjr0aMiiY9eysD7C8/vPraZ7CmacQ2JphsEiIrgiDpiHWIrqIL3MDx5q7avBD1ryF5gNL2C/oEfiClq2PPooK4jpSYrQeFgvprCogvpj8GxSsqxVxqDnMMCor1oCGEPW1ceOTeHMegLnhYIpw1mWMmq6coa697OlWpFN1OhICTqKdnqXlj29Y0AaUcFFmoH/ZKqaPTK2b9xwMTU4uew6/TTJ+SzkI2QTxq+Km5lTwCLEFpiMRsXed1XguShBmcnjeEzowY2ISDWM+UCc9lZ7aQT00FsXBTSN+Glv4j+YrmjYWvre/O6e6Q3ohOfphlpY0Ac3qPd+fPGD6SSBfXz+j5fxcQ7rxA1jak/P//RFQUDVLJ3GB55ZWrsN+ngRDvQ2uuinjpFpET11hCfn3lOEEuz+PJO3VSdhzZ/cKdEGwgakPpZ9V2kiNUUbL9QOCcjZj9MiO14bv7yZFwpK7LbDCWdJNxUGQELngrHKaILskhT2O/csbSokJm/cD9t0wDbljbqzif6/WuyHPHU+9MoQShm/tKIADnZ1YNy/ets5z83W/CxvRDAdapsX1KdrePBTlaT7iTCKSyOqDu1GH3/CJ0JAWtAMRQcW82hQoQlgX6KigKQ8Z11OxED94AWBnlA6cz8iG/LSLwBoY8ev+NV2d0vbtx+3JL6+2k8+OQf6sFUt+SqkDUbhHVDRwj434nmTZqSWoQgLJcYgwvSTuZkJV+0leDHoTkHHPkJCa8wOkTIuqlMIZ1uh1q7MAS1N8s7BbtP192tWNkFgCnhKdyiCRWXdyGt14qsThKQWHfDYeGMaHnIlNtgMolQqZQiHjPsSejRZFhbi2PhXa0Hsw1znUnIRMy45K2CY5qtMdk2kFOXQE4Yb5j6r49FbF9CmjLG/f1hExXfVp6kryQevkGVtXQpeR+FpptNzuqnYQccIBrSnugCjIbIihovBIXr7pAggzK2PNRVPmsNcUK4r/kWYVB2MsK9DaytR3/3ydVAmWeC3qs7JpHpYLjtn+I+wbHnQxkufUjL+L41oIC1fuHGHQyUs2+FcLvH7nbLqMQrcD0WJZM/mTsoF70q5PpRfKAvi7gXzW5SafhsFFz/+aQAq/2R+2miIZ5KcvhEBaeB7zt9loYX8Q8hn1ZVAVoC5ul0i2vXIFNcDGejsxHVTjl2wljox2m0iQIAg/xZnbJRYsUs7ua7KQ9bkPN7iF9DrLjIkXclEbVxc/bvdM1Zwj//n644NNjEnf1V2LGCi/Ilw5wIZPiHIxFpAvB8Z6l4gPfuwGmILiEEMu4C5B1vhHNsQCIMZLHZqUsNutLGUrI8JwFFvBwGs/yGAdshSQgRX4fz0i6D0V5GAiTCBHH4b1yFEh7O1gc7RgMc67aHmej6wVoE8O0yrv8aOv3bbOcwGyIufmOnPufYEtoTVuldilUtn9xPYLRdOJCHjvNN62DGm7QcUda1orxjdkMhDCzGK/9xWy8EUkQVT63nzs+mMsicDA4W9Bx6R2AFHNcH8P2U2cIRSz3GjFBAWON4NGyS0QAPAI0c9HcTaqfGAwmeecGBqAPaPJft9VxAUN77Fb/U+EBJ9FtUeRkT9EnoKIrlwHNqoxoDGfbemXtKSyavw3FIJk9mlA3/f6B72MMjc2Tqm4yU2xZiwUyW+G7gqLgf/z6v0I1ZBJAN/lE0sHYZySj2bzWDDCsO3dvJXuc/TK06z3Ee4vWAzYoMZGPUdaMzYv+ivfTh561VSYJfvM4qf6f5icWiU+hEZnHzNWZJgFDLcIUEd/0KP4Icjdwym66nq3aosAls2xgWeIDSvv93n+lmVadBTWKgBU2dp1ZrlCfZNS28DGXNbsfOqkSRbgv10CFkRGPzKldXlvweiUgSlIZq0bwdfLvZpMwqFVqKbVquLwMYtI1J5oNzzCldRmzyFp4M3lGU+LPY/T7E7D21oRTBf02ptDcxcSi8mEJMWgxWLLk2WOJB9HnNAep2sQ39eHkf+rFKQyYcLoxMSwbsrAOT8TEjEaRmVjistkmgFSytK5/r4v9dA7a3P5h6e9PnUsguJxT7eIqE3M1k4JPyKn+TwlB4F2Q8Z2aQPDwvFalNByLCO637Hw8amWm/HFMQDrfoldMTtpveBQyoFJMV8gaf6siSLrahSBziGKcbdrKibYI4vKiPjWSFg3BcrxYCfJ2EIrlp2Ml8I9FkfK1aXwIsAvUmsdPnlcVFRC/t0KZkFt6KuTn83wSjjaMHj/RA0TgO+UZIfezt0HDvEId3vi/zaAtv7MdjTa0cWZxhCEomj/HlVrOIiq9dILb7yiK7WyZ9pcFBd8h2hIR1BPwwALdMGFiBUoHhvAISs7sUZkfNCeJqwASSYy17Kk7XFDc9lMSnL0MiSySnFeZ6kP2FNJaIbU8QxXZWWVkpPufK9UpuPKa66qQqJJt5pSbBSPm3TgYU27HmhQQ9xqJjly6FyJHFjpbv20LztuIRtei/NkrhzgTuGVDJdVE+iskFaW+HDo7uYC7MYrI1033/M0mjkUKptDsvv6d8PV7delH+XGa22bZ5vbQbaj7XM5Fk7o4VZ7r4YQ/dddF39pS1SGo4KQApG2eQHJyFp+37ZKDd86UORA6NCC031E5xf4FoTp4BfQtIlQJuZu+xKqDrj0NBmenQWMU5YkSD/hShXPYW8wRWgj+NZCCi+43L2tfYyyQZ/tlV6+SRjWjhcxhTV2VlQQbERQdf1YjdN3cbFZcV9c5vfnFQrpfj/zFw9HQDMSzi1x0wb8ml80qGoncCgArJrIqLKGp+/mM55X4uEE67UciejbeGz3vhdZHCTZBmIcyrRRGXy5hK6Ie40UJSFq2PNrMZJfwdAZoJtdC/Hyy6AAXjwYaWOCQkPeZkp5jPRKts+KOxhHE4Sx11Li4dH/qBxUzMH7h7o6p89iOez1UACZDiKIpyxitMiqZB6ZER8JF0By5oIwNOQOJag4h9bOsrumXEJMQXQSMoUZlMkYUYiHXcXsMeEzHRKnSKodo63SPi1cHBWD42DzWIIrB/uZA7bal6JJqrE1I2PAv3RgJxE3uhMEEUKibRfdM3RHuIlz1AWCA7XydcDQv0UCcS0bbwl46Oe0hO906FO2NZK0NRuRZxYMGPrdKGOExG9sC1E3jjMxlkC3GfwAnpwrrkEmT2CCdWxGCeHL3ZcOYYGkib/xASyvWebzOqyvYzQ4TLnndGQDkUZ/njBCnVpE0hO6RNEUKU7bcAS1YNqGfksG9W4OF8j4EIub8EpRRK2BBFBpftnAz0qhV0bETeemxRkJuYq7gtWStLkWmcNu22JOiYKaNhNwZbK2kHm+iBIOiteRZ4v734xD6QldnMKjC41mdEArClL5ORVn31yZHlLUga326iYbjAF6wQmDqYRRZUqPm7mNH9iwlGAZZmWZG6EDAzS5KyGTnLUrhZQdPBs4oWkM9f5Vantpd3DhMkV/y4GfGgIrhNs+wM7ijkfbce5iMXdEUSKiO+wZtuFl87eFLfCGbiLmxyUktKV9rVOEGfDcX9Q4nrWdLUdelk2dJG49WP7DEwn+ORqyXa1zjbQ2Av2Phf8G9Owy2JeC52gPChjsoTWjASh4U/pNbHvKxeqCvX3+mR9CuwS/ft2mCzOmG+98QO47lz3D+35pMr5LF7OpLFDOVlivJCndhD75LhwsXec9rsIllV6JAzSQjHwuVqEbVHnJ9xVMpo+wcELWGkx6RfEfoJQLr9B2jHiA8t43ZPBnl/TtyBxiuKi0x94tzI1QKqy3P+lb5JGVYyw0+PgKj/Tf8qevOzjEbOdNxI/pHbIua6XVHCpSHl815JdVHx/OyBBYxiTWr5pTW1M7BgiDsti2FT5B6WvDQvbXRcVg/mePw9gIXjPdEWdQQxC03KhQVPr68dGAdsR0O1KJCVNyy0kgv43Mi2rTTiYnykQCIF5N+XMwhpIZMX0BPbx1cuvO3ZH5c4qFLrhvIoFfcYsabEBnFwGexw0xjohK65dMWDl/wwIhQQ2RX3/BpJpwI5ozlPwhmGZl+gqRCTU3qIuhbEVZ3Zfxum+BBYyJR94QtqMCY5oLmOfI+eAJE8KPaABovB1cF5qQfXi/C+iqCDQ0mi39N8kEPHcx1FyaG1MwG4P/gOoLF8GkAPlBVtMYQsIr0xogB13NLrolLftsrjY4mM8D451/1jfehpr5t/PHt5oJh/+DoCXdMmrjuopKM9gYaUDHZUVPf4XE3JCV/ax0Hl99EmLxEhP+8O1t30N45NJaUnOVR8Fgj5mPuGqppd9/ljJEUjpA8EMR6cukqcdCMxSqzmqRtGUtIUxz4WHsgH0Gva6Np/DDJRUYMu41bLBeXPYvki/Smx7sSwI5+/vMcem7nHjShefjaU1HlRgpL1sN9FsHxuWCnazLgKeVBTceZQjdHy7Bn9bLy6XAf2Sb9a+F7bVZY5p/7F62nql5nDRJtVyZe9ikOa/ZF5eHqZE8aap2EPYVYAYU0OvDNXESvkJfdVPA3HkMnKZhAVravGwLIvx/U128xjRj2pnCf9SSAf6Q4i7Yo/4w4do2p+iR3akQCDJnY0+d2qK5XnPvYhOYa/vL4ZREjMqPq3xDQC6unQ1ZLpe8peMzmHP/k70cSzDtDNhCOkbIusGOvZm4LhspXiicEt0CetZ7YHjvbI5oce6yadJMiZBBVDkYUS+WT9e/5oLmX1z8Ztl2ScaxJ+MZ6ySg6wgPvQEWt3kfnNg23h5cqPHpWRq2BAAf1PLwqjX634MjEQGQJsdoQ6DYGuhEVIVTjXSAWtqh39uXWqfxK2S0TxZPg03IBJ9ipe3tTXOR3fYUPasxVHv7s6S0mbXw9kwsBljfI/CSeRPcfbBEaNjFoHt9G3EMk44j6s8TCb7PZIYQU9kFPJEb7ojTIR4WCv4UsBwdKbLcY04iHjg36a20lxfSyL8h75Vo0KO4iIyNlQEn3WAR6zdETV0WhQ56QRGIBqjbuianqwbhpLHJ+XAYbi7Xua9yQttN8Hz+dGh8uzIF7Umzl/fHjzcyPh3Jk9UJX+sEhAdIPBKFhJUiZjkGTM7i+NidF3dj7vIArRJEpLRintCYLJ5t0eGFqJWOFKmqilrtLb0InCA/Fj+qC5ZRDYsgx5rWhHMB3KSro0j10OMZGkCpDnsVgtTPu+Pr3kzk4QWSCIp8VbQi6tXN4uDmdP8L0zNHPgWzk6gTNjklTaxoxKsr314y7ToD3BOuIOrSgwxLRwQKxuFyvpTTiCJAc7HxZ3/3A2Q1Q38r+zHgmDmC/9a/i+fS8Ck2qPOVfyXF8v/8ZdqsjMlyWW9kov42GVDDLaWytsqZdVaP2q00iyxNgQ9EHl4GwtbXUJWCv6BrEotYtcNLnOsSMYzVxhy9J+F/sjjJti4D+OjTXd9XEngTzsa+NtqLP5uAcJi/azK0VzE8mxpMVmtodxrLrAvfMQ1oqfLHeRifHuXa9elubNo9LClgQ/gc4tNbDYNIyFGseHuVrqJeTjYeCUIs9yWcjwM+XQqoX6Ku72PLOmxaCdxKV1r5bVsqdhCo4dgk61/Q7SACVfQ95xgmFDqoquQ0Ebjg3FSvHjph1vIIXvsHnroh3E/x+dflS3yDN0/0LzR7MJ/ct1QPhCwpTQ06xkgJs3CG/5IvkLtTuRqFffUH6Evl5OYfST2u3I5xj64ZYEjW1YNbZ5Af+ihTwIPeuj1pNOT7fVfJiOWx6FgQiGCC5MDsMJltkSe3+Tpp6/uSBKGkzjJJJZTh2GxV+LCMUFNqFkallL5ooAwfJ9itFcO8PHUBAXlKuKKjp2UdaoPjtAmgWrc4OMGZ3wfrHXbzmJptJckkDQvyzmszUgzc3qp15okWhh4aIgDiR5YfjOxlRfB06YNQw4Y4p9QKqwg3Dn4a42mbLW9/skzR7HElKsbmpSsnR2QmEA2sENFPYmsftptdRI2I/tpKSaEemCmf/9ujbCwpVUUXvLZG0voCAWfTf52W+2VHkMplZDDJRLabmddgx0529ggyP7SsMDJ3dXjon50nUp6BLoL/tV6j1olUnIQv30GFgbY6OnLSFba4vlVe36DwcoWfOHoxkg/c/5CYlT+uuaU165/bgd4mkjsQFWY5FRR7uj3FdaY6VFpTPIU0nqSgwNUg35gm8FtDpPD7AwxxlhjnMs/eAl3tlnbgdjTaMuD2cszOIY17aXJlEIs/8++ipXmXb6kSqGFXNFnW/0jgi0e2ak0GYlKrwjlkQyECkQH1YgwEWUwB3yOIKqOzLp8jrI9+qpayQEi9M4xpK2fQdFm20/t0YrtE2PLdxxWbCe0p2S74iyQuCSoD+7W4eLry9qnlqjLbUDkZE1rWbsGks+yAWHrFIZZCXEXI/jIFQcZI4eE4atbYfDK3PXULGtQtMyGJFRBfoXVMAmQ5cGvD/VtV5CKg6dY3BxF84/XmzmWlRPqyKuoPPky5gnds9D4uwTNAEQjNCSUPwhVTO+PyWbk+XXspEOqE5lrg0YPHV37CRYAU/YriLi0ZM6UdM79Vos+yEz/i2x07ZugJifWnPmnRGcY5FUD6X4OGY05XsJE9tmgFPU4OZ0blDKvn8vSDZwoOBVoNLmwBt1EeAp71DPjZ8/H9b99DWDpJJ7LpD9Vpi3SqceObEsA5mplSxSBdJF6LJ83YXfaDaTn/Lipw5xhebnfGpeNGdBHMOzyOIEp2XEKAijAxwe2gbgq0nfsYHdgo3yMjz1Ff4v3CJ7Asm8R4+PHh2QwpelUOEAgny2CNZyQI2jZiY0j86+vaexVRKH4ausnV91V6yBv2k+qmlLi5bVRphDdAmxEo8gOsWOLuBoQAd3M7lQqiGJr6DS4ub5dl/CDcFJMpkMqCWgpbCVMNB1JEv+qC67xgQUS7RIpYcXcQ+pYM8FHXQry1+ZK00B4maodPUwP+tZkdNGraXiDnwxtfFx4zqP8dFyx3pt+56x/4o4QYBjmy/um46I6ZNeVQ4W30LbnOTY2hJIghw12yCfwD3DQhtE1Nqreuk+52To6HEJ9wo4BlzbVnKLrtNBUkF6LyPCB/UTOnnp9YA+3NIHsyosVdTXJBM189LoVxnqaFrVuf6pJ4c55YBkQog+GaFd1tY2u3e5lmh6ap+XMBWJwbzwmfSZ+W545/4ijvl4lIVSFujU6ETWdSxw/RgMUjS+V82VTzwH5uRlRphg20eGaYWTyOYneK/lYi7qSra/35hV4J/Q+2rG9xWZYMnWepwRmJpSeTt4rpkabMuGMlhqQ6RxBIaP51YvkxRcsCcafSnaK+EL60mLazB+iWMzHpCXRBfLHzxD0Bz8aB/5P1HWSAJI48yzS6Xpc6HruYV8W2/C3mwTxugt0nbXq0/giQla0XXJn5m1audrLD2Kzcq2LDWUJMDR9eCuPTUbCFQO2K4prkLfa0zSfZ2gVVCI1ZSZ5DQUeByzsOG3S2LWCiQRl6YtGnXeo4Cik6+7PZDtSftUUZJnsF7ShEVUWEBv/dB/kLFWWxt2+yRQZfLX1EtuDZPoiaOBoNJ66fUIsfQv8HUc8EeYPuf7Xebl5HRP8X7EFHcGmCDVJoGk8rSZ0vmb4IbFGgZlKT51wNWScwmX7x2Qfg2CBC54BxhuyW+0ruhBzGoV2j4eoKz3z2R4Sq1KgcoLZ7KBTy91uxPKef2zRk6nIWYD72ZDonmVGAxnLIkogqYverzwQoHdXJh/HqcJKmrO3QbLrlTgyYzNsx9MyZG+PIi0JGOpPHOitHuQE9Au429WPG7Mtl283C26qT+iLWWJCIwo56xRsfES/yLFR7PAnTPpmoEHG3M9UHheushIPLSMEhgCOAqcBLTwFd1Karr1ad+poI+OQZ0lLK9aZPU1FdupjM/lrPtWEBgA2vEmMwpoaLz3Eqv6EKuvv5lmS1Y5ViHUHiRE4hVMpB7iKKB9Xpq0DNjjCUeWX3SNTTfaf+41LAcAstZm15ZVje68jqBNm8fSil8ciFMHqJZ6mznTGsXNZG1C71fCHreasD1ZBMnjAjyrUv9XcwLBrPlHQrRJ6WNU59uAxzysgovIHc0Ukhpyj8TICnNbZzHO2D1UIr4Oflz94wYxJalkIfYn93zZAE4+APMdIZKW1VhXonmboJ5QsUs5+btBnDuA+Z/ks7/CHmOWdVqeu3Oyq6X4BInAFlXnpCrHIgzmM5UQK/uWogme9Bdh7yHp7uiV0AdCxveTBPYR9Q1gC9KA+QrxB/k/xwmSveZ8PladgRadOi3Gj5YxRcaJHRIW0EAE6K49ZmB0HN5wqS8l8XC3TCoVUXGUbGXi4gGMWwso+zibgWmduZNkc8cGsCe40UcKm0EcaHSXT5h1DRSU8FK0kCBrhDRKvmQuVV5q3zLnsDJnoRHQmA7BmWyHypcQAr/xxV+zBQW9CGwc/aVbQEQvsu+pV5SxugMsk43fZw7v8133rPrUGw9UBGPxo8UIAZjSHQALjjTG/BG+q5tXbzH+OkROiMXkHUoPlkBDziwdaIAyhe7Q0ce8HUbWSR+leIadmmqNuuxyKQh3m0DZtd8FHfgqDySCMPAER5mj7NlJxDi2w3Mvt1sBXxy5dvSLt/wyaVh7ZrXa20DNcw9hkfzT46NTtRT7GM1JBVFaP+E3N+oGCQRkCmASS20wWm8l7zTw2CZj62MktqnH/PMuBrhE7B2Y1uU2/hqTzxLX6aEZC1DOKBn8DQAg+gNnay5Tv7mhUMlBwiW7Gh6O4ut/DbBxauI1dHcbbD4cINwfljXv2ZRau9gmP7BvydNbPxwwq9oyFvGaM8gXmwqELTFFJXPEUprGWOO0vBDvZlhzbMnzRP64BkVdo72Js1JI6qIe3jjinZhrYZR41+zqTjnhZ+I9DLrbi6lLJoY1mTAFuBHi4bAjqn/mbZHg5ISbtBtUfIbM8PbHsDCfZZIcAd6y+gDpFFFbl4uhb+YC88KZN1rbwvX8b3oS1nG2vqEoHrru6GEkMpFbc7t7IAA+boNvYFJYwAwBdBMyhe85+tCWA/ot4znJGtvjv5zVq+KSUzn2ur9QosUPJEl7W5ARONdO97RYse4J6zgrXmOPBUx1vg1PcFu9xvnhnAiGm/s8yZGWZr6WV6bzY9KGQVThiStakPZru1KO17d1aCvDK9x3XbsU6RnWhdojtMGdU2yBFAPXrq55VnY2xyPmvF6/EFUXgHURNzrwcuS6Z3rzcEJt1h5qH+uS7Pg+m2G8fGZQlF3NJbmT5qXMELcWKwi8sNkm2J/DpfYnhXjbcTCjjU1oCh0wcfD6gnOAP1DYW61NBDPbpZW/q5/HSlnVaV/YYhvDTljU/aplme2HZi9DrUtTCyBQdzJ+mxrcUrEiTUU/twJf9C40feuIMjlrYsHwcal0XkuWlYSLUoB85jlD0HTetvPF6bBLWmvXETWmzbGkZLyzIF4vaJhUfsbVRZS0SNb66ykSzr0HGb+KHn42n+GFrymuEM4s4Wuke72+8ZHwrZ8nH3QIZGxBAzW0yYXYTwa1Ke7oXw/avmfIaWK9nBQn5ATaR4OVfT28uR+n+CoaIqprX6QcBSNacfEbUwE38KpNUU3Z/2rth1iZexLc2N7fzt51NR2qhK6qa5SlOgzsNI/AhavmzCKPtgZHIGPQVoA8D6aUxQV0wkJxmQ9oD49zbjTIr37hLUIaJvpgShXHssxAF4q24rvn8ilW1T7sukfdv56u0xt6Ggpb8Vjzy+07KV0eC5a5nvfNT9a7+ZB/9GotC6KFQrqRJfHGhUSP/3qpPwf1RmRAqgheSvICOhRVQknmvaYDIJp6bULZ02utUc6p1L9Lw4jBGBROaVM84i5VGUDyboYairJOGUmNkwuf62rKBzf1QoeR8jey9Y2O/z24RqNLvoDvDY2TMp0pPTtqQIOxMpLTWmBkIvfR7pyaNS7D30dv9pig2dsCN3+sxOkVSelTTck/y6yhjcpnejjN7GQa+EGuzKSlihOc9VmGwo7W7jf3mvvcpLPlXsNv0sZFtxR5tadxEseQiMcoNwgHrifOBtN0n/QrsTfz2cFQS/rsIDN8JZ00luAl+i76vESpb10Sf6lQt2w2f5AgYbz2BpvBSrY3lOxd5dMri6dA1/73mwgX3ZiJ8uYAcFu5E1sePNxJBbzmW2PnBow70KgntJ0xYh9ndNM6J5EwRPGXNIkq7a63qIF21Z408SLsrsuLsBE7lkj4pfW+kG7pvxv0lBrMq1wii238Br4LNU1JqNcijJ2nko9Eb8FIsu2fEYUyx9sEr8fuGUGKmqueE1VmUvVP65cbiHCCLXhDwm1Imw7qklf+c+Kw+iFRPC/E1UoytK0fdH8EkVq2NClOLKdgaQobGtQLqq7wMXAndZ3U8jU8AtpiriLnwfnE2D6yoIQnEtJsx8/j7oi6DrhWILNzE+8UXZS0apTzB+H/XfYKXvnrKhun5161HM0I2aVMloGKyq0cMwCEYfmdLi29yeq5Pkn0MEYDSz361OUjT0TVvzKCCD1mnqvrh8nTNqd42PxRBV6EJQKdQC6Tppz8NuZsm/8sCz0T0vTifevauqVMWZDe7uIzb6OkxJjz81/NTMByzoLp6KE6GosTpuWgtweZ3JTbgPpjiBXNIcRclL1v4ZaPHpm9t5FdCd3YtLYgzbBynFK38RoCtWPmlKRcb6gMjLkP+qG9+S+P+dbpfQkL2W7OUO0L0QJ9SfZTDbk6RdjO/8U5vgmiHbDcT5H2Wf4M+Z8jNQA0SZtbDJkHxB73Kq/5pn/m2LdJEQYUtOoYD+UZcGd4bfchleGEtfcGzyqtvQBv9GxFNQhTP3v4eT5WUbfYHJEUK1NrzZir4l9W1if1eepWV5/uqM3wFD13WU+5cakFueWTVNY1bWajTjHSJKZ4B9R6AebniGZMRvH4qAE89kf3XA1eckV/FHl5tS0lxu0zR3k9dv0IkmCBIqRBtx66e6OjeBUMRxjN+tkHez8/A1a8478JHH/uNdtPLM/3EM9AZgcXTHyoeTEHzO7wniLNy/1hX4h/bOtZip0D1GQ1+904S5Io++RgsYOcoBVse7IQy5Mm+9bob1lRA69y1QFkYiuFrCdRzQE+wDc/7GRtNRaRiLoFVaUz72wYIIJcT9PFE17/3xGNZ0rgt3oIzvnmHPOEijJZXErhVycZ4cGLAQTIxU6dY8Glee/pluU+BX5l5acaR39W9zLQuJBC8KFJdFp2wlksGlGgm2s4nhUG32wsUrjkTi5fohodTC6gc40Kinw1eycbJTiL8A8bhg5WNQ99EvwrDfOjKMErA7OCLicTVygdTUSIU9IMkH7U9O2+8Ae5A6kLnX7nF8bsosJT9d7ABGxWNSXM17ygNKtUYXkkCh9xNPo6Pjx5ix9xCVUJe6l/KQUb8MF48hMNn06KbMS/O3QoIQ/WLPLk5ThoHXhH/jDsuSi8zW9N4iIBHFuMXOyEbWqsZbtQjJ+jSS+Ruyof5ZtmmmIcVzfK7hpYnASvXVr/r2LdlWZ1rjzlR6b3/qdpuwtZ3A3YkAHJ7atuEO9GBmp3FesSAKpj2xFj9CRjehG4JAKETigd1gbjvaQK1/qcQ3LYLjqBOG8ZtpwjwwWebuHMKIjdaIB8a+9/mKFAGEaHzVpxMrQwewjFUK6igCleAAXEAgUeDSsZaha//QkFpmTqkDZaou1ySrLFFT9kQKKzeK7PxZvXp35u7t6VU32bsi7dsiHXiDN/4Gicu00VDroKJ4rQ8GmnSgDaT3U9Cuzu9QW/9SXOcplUFy254cwY0KOJbG0VgYSogz1L3A/sMtM5OscCfovYhdkMv4xfNhqsrP9ULDYAva6mu9DnjDRHHZcOVoQX8L+q95Fdohm7xfrkIB/Hz7ac6YKsBUGvaYlSe8WwW9YNym+sLRUEn/wVIg7cXHVEmsEWqfvjXX7DMsyyNFuS135c0wMyX7HFhov7LgVjGPWcSNnl+wrfiwjT4yNMUlviw2FubAWy3jDCysDoTqqqB/6WZBETe0KUs0aRgnOvrGoFit93DEwg80Js8JHK+o5y9ZYTqxAGBvCNGk8/NBfxKgQENBsqVFT1UZDDLubXM4E7EDtqyRu+Y/BAvVvvEMHfMPwGhbeQuMS1Vo7bD4W7pNe74zRp7tAtYP/S9991l5kJpSGhREb1gHDFn2U0idQOueO4hokgWspIZp/N7JICyft/t64sakP5ntWvWMwCeN8dL701bUhT02OdtXr6iayv+SHXkLMelMRQraDn+h0ZgmHmN/zi3SXcROtXfbMacHb6QFjwG072ADzk5ZEW9DEJHN6Qqcnpc5/B3YR/S8OnfwFMqwv2nRTjZTzrtczPDtyDIW5nO9fY4ttMKTypQ3Z9bQsq+DUQ+W0gI8D+Zpf46PgLUsdcaSfDtvVywklLYPSBRCsPxGbxxIsnEXU+9CHlPzObry735dNyHdOAGqM16YONxOydhaOkTX0lbB1AzyNL+nprbMo/1xoSHk9P6AP55NZqozBXQgT0cXWsYg+mS1/1gNJAmOzQml1jovPMNjsotX0SrS+TywaIxBWdXXShcj6/P6BT+9XIftwLrCEI/Z4pSTLoWAkDVpRqAtJpO13mO6EV1FPiL8m102G30IZIZ71DqsbOn40uPY1bpV6s9D3mL1L3wmxxoOOv/jBPLo8wFjZR8h0PrfJPKH+jU5tOyOHy7FEnQEu90aFsARW0wrD0liPxS2jWIchhOquAhjYeEwekTltVL70IJqYLuQ45kMujqt4/dzabeIdPpSuVxpngK4xVnbOxbVLxPXHYRgFxG2OyQ3Yu59rdKVdGpDkuL0zIkVeKlHErzAIbW+zwzjQx4ZML00epOPArg6TCB4yR11VoCeYVUOtJ9CDfh1wtnYLGE1DMTvS4AB6bVTabnHcEO7kfLvMKlf4Re/tGfEkpV0w7HDhg4OYCBEju1WRixQi2cAsAv6WO7nU+D1WgcU+MaLW0+dPToq2Kn4mlPKqIY2SGArocS+KcukotG6idn8P9f/yBgEkQSt59oQQXB9FaI8o63LRoeurPyje6SnCOzGjVqiox/Gn8QsIu8G08PacMQBfu1gGRv8et1vO25E4UdKybk0dAKIsEC+vY7bnaiJTd3L6GD8dFZcrMR3w9WR6F3pkxMW+YtI/oLGUHrqSZj5i9HBTC7BGlGKxXxElN/xvafX5dNlJtxQjh3dEEgA5V4kXjGIcpoJ2ASHQ2/0uObj/xjAtSsaDFSyZI1bNCbzbTG3JUQKzVC9pIIfHb+r9x4aawsrHxiCW2riVI9cS4bUowv5IEBUc6qR6AUWZgCAXQxRiAcjL8k9YzXpItJ8B4RUevmCtKEdaFvDGV0BYuaTGmBRGyTbxMXMGiLzyKGpHufve5Jclgfenb1PV1P0jOi05VEX49k9QIMotv3tPyp2/xeK2JB23WLvUV+R5WLBmCSBGWCfRfxuFGr+corD40doHPkWbPaTa/+wgVtXT6dxpqBf2y2fEQr9tN+sEZYnnFbtDoscALib2rTb85BqBlKpXQPQvYbCMr4GfHhr6cjR9kg02eX2czs43L1QqVITxIDkB9ZhYz8j4nnkYL0LoVa3tZwnNtg9lV+q2YPEiA6e677nr4KUV/UGAYrYXHavjIuop/HB7fK2kLEMSnoIqoovAF8jWDcICiSZCB4mIGQzsgsQyAVY9bYOqnhPYLucNgjch5zZmhpFWcsBL5sKQ0V6aAS3rhNPu9ltdW6u1mj/HkW/Vew/ox45pBHGtUYmGvdoC7bj/FWI+1pHbds2xPhuRmya4NXNa7D0T9nyukd+uNbx2AtBp+smBTTYHqsVo/vc97UaMT+nulu0lPZATnNqgiGWFfBQI3LD/VlTd+uMcO470qvpHmiQ1dAkag+2oRFsBE9v2PZ1xnxqZO7Tlex0SkH4Ko10pw+vPQLuzQQTcxwnX/bpMryXSQPVvQTKhJMyxIzKpejCU9pwPOZk4JcboUd0ANp0bkIcDnbzV0eRoXEXf16EYMnhrf2TBjyT8cvHMb7rdVOyaw1o5WPm2/dDojWbWdA7jo+ZVgSdF6S308kYAefZ4yohwT3qGuZ12443wq0JVOLkg7kuheSUphBX7F8apd0hNKPnYg7lFi7KrPCwEBWIlKQEg+O3NuBZjVjGc8ap3uC7XeExz+OOLWWaUvPoNNjnwifuy9xNJUsoejTnOIcmd1xhnS4+S5+ZCKb7Y1GfdjEHRf/SINQo/MY+TvxQ9Svp/w0ahyUjUbSGTsvMrhhZR/ehgLjZvV1gg6p/FzNSDbGqcu+5kIDeJyQoI5LF+lw4pFHKlJ+sS/rvbsu7WA6RT5FTTDF2zwuCeve0T871pnks0HkjFr2TzMl/UZ3DtpviOncDStFSzFAst9K6eqHurf1YnsoPUc1hBy5MdgWCQtm4Ot3YcjYo3NMl5yj6WdzYTvO6NIu7CO22Qpss78ltwNxDdxb/h6I6d1jZ2VGz8E4nYh64i4KVri160bdh9jo7RadAq6j9U3jgKFftoHCI0n3/WPmXgafFIYDbQNvELTPyWUnUFMUgfEX5jV+oXvjkfNCUUvCoYjo4O2Pk9QfC08vfULrh9W3SWxDr4m0mx2UMa9hs3oQW6A9QPtHwo4SlJE/SRXCvt/T4+dKiSqndZxw8O+abMjU77KcjKzkKh21kgWGks+gkQEofpX6fHH+6mYvS7T6mfXJn07+DxFClj97hpMsd/xXW/Fu2GeLS2WzdPicDTc/ONi3hX0rzsx4Rt/HwUCh1rNftk82rrs8L6fB5qIbPbAUg+euBWLRgxsq+N3nvCsVADXaFIutb+EwfOUunDoFVJzSIGUYz29s93Vn0Wg3vIpRjCI8rAVloVXVMOCMJPl4je6p/6fIpyMopT29IFhcK+M4aFwMNXYk3hscLrsUsOCgUH14vvAe9wwJL1VB1COSiqA1JuakwF3cz57En2TAoyLWViV2VwMZC0O1OVBI9rr0F7N/QYqHADVRHKLLDHokTXVEJApV7zF+5n2wpQ4MVFNzJh8DEeVIGRwPW3GL7SOTmZyFGbqAipobtLCKuv33x9Q9/XO2hs+GLYQRmXDhLfLslnDbObJZCnZ6WAPE19stTcuST2UdffRxkTWtvZVOSGGxx1cNo9JnIdJAqdqQi+uptcj09STzAGfs+3KJho7nquiTEmr0s7n94yLO798eIo+tc4XmvmB4oB2HEGQAAvi40vYzwhazRbQm4+U+05sGbgoL1nMDmNgVg4a4ivY9AjSz00Hb1JmmO7pQE2iBP2xMG5Tpk6zpb48OuroFmJYTAkUDOxm6f1CN70egPjyw+L4ahOX/egE7fpfRukLrVCQQottMPBb9OmTyg5QQgZwWxCK8awjmD5Cs+YYeJ82MDeLE6J/fkJrp6BE8JFkLFOE22VxRsNwUXHHDmJfFGQjDOduQmCWIpQ9WaoEb6FXljJAER3EVf4uCbZ++FoMX66+0pIVEl4m6TRYsdw6LuG6fQbhiLRqP8HxFjtp43eBk9oODlOs63tn2LT5OTMqxQlGDCkej7pFEltWIpXdRw3acLsfA/xlO6eblUkpvPkwr8x+YVh2WlkWyIVbBvq5RHHxB6XXHnag9jqZWxgjttdBSUvNWZ9Rg03oHluq1V+fQoih5BsyGWGMbgm0dmMxmTUCoKgTJ5eB6m1hVTG5iKqxxU8tBY0PK1B1B2VvnAZMYvwIyKavVCgk5oFmM3XVUwiJ2hJAZ9ga/mA13Lf8lVGL+jmse89oyRgU9R/fMzthoda86vik6nDcD2dp2WwZ+DAz+DrJAUPEPw2XWARJiJGJQbFStjz2XYcKxJFCGM1fQpiO6RtI1qHGu+KXjUfWstAiwlxT4a2MeavQ+ThDryODhZlMFOnJvlSXFjEMHK8nJ00DtiJ1GyEJDImRybDflAOBvy+rXS745mV9cgBYfTDvDjnrdTntVL7E6qu0UBWG0VQ7lmUx+PKhhZGylvWCnXrTPH0QECSzBmqmZw+SnwOPmXr+t+IHdpJ+u/GQIJvEZybNIdbolk6UEe7H3/Psw7gr7Yb+W0nk5CdIkSIeg4TeKjpO9wL+4P9eFnd3c36nXv69nRLz7QQjFnlbeMRQXVbYKVX4T5l5ujqo6iiU2/yJZ+XbDaYY7JVCm/Ek5rmrcG7npQs+nH59aXVDy6E2LUAil+sFTa1qsBo0X5KZNmFuibjCeXySC75rwTwdMzQIY5Bgv03wDh2JLae4e6dZzzxTZzGwIehQ714pS1pvt2tOPfDFgBOoqzh2pn4raZXAFr34BNCxAEVRYp0XDMeVM9f/+aQ0HHpDVx428s2Zu8/nkoaL7DSFV/+3gJOlC5puEnrQxpE2SrOiX25cN5G+mw28nDqAYxbAEjMIiizk5xqYh+Y66+xKVDASN1ly2rniN2UVlIG1WrNmkLMr+DE2aprKe5LIryQvlXcpCzN8cadXJCPPiRHCu7pHt0gJNppw+VllX1ma4pkuiyu4BbuWclWml9jDUZcPPALfQPcUj+zlnmSP+ODmAfz8sznWVrt7Jzs8YLX2TFRk28SmDUPafocEAAmD/nXH2966rHzipYwBJSSzFHgrMMz2o+vpeor/sLuAzIMz315r4e9/VI06M88/gspxawxdJJ86RLrySElq/kg9XL6HCRe6hgW5UDO9JV0T/N4VzaIsZHC5uuB9YpNlMkUPhE06nRMC2W+Ug2xBg5mQjLLCK2usU1kZ0eitkpyu3tW6B2f85rVAkgOr8eESmiCOAheXb+Sc/XtdjzEEknmgvxvAgPm8PwGskxdt2BnPFOlQ0/9ryPANI1fesOZuvkaKu3bEQ2dWblSblDZ+Wcy3NhUYF+GN/5L853E7gMvgRrkjRyrIDvvos9kJ1NM7D+LMMJt0Ax30bTDsqWaqN8qwS/YZR5M8l+8zT9MhZEaTR7FvCT/tVU4tPnKvaJDbJVzABXRzRjOjU13iSnhHqqE76+azSRrznKvJlW+qIp6shYZxEA9JXgr5CcwP+a1ZH+TH/NwYzq6+7Jtw9KBocZewcqixG0ayBD1GTcBPfNKNSbdn6+whtefsoDBB1xI5cx4skDsjNh1oBEY5HOcB0N+KYNU3C3k7f61G3FEznhS0o9ZNm0XF5s+0dg33oSJZwQom6s3479tBZmppi38k/yxoLhUDQmXVJ1h3OLZwXYg842LLI3lSC9I/xFqcnLQDg3vzKi2D+hEhjZllDuyLhMkagd6dkj745HFExI7SO0TlddVEUgq2Wa2EBI6++D4qxrbMzvu/iCKE4EaiYlVKSclxt02n8sFtuJmyqVxElqrzIJGtE6BmsBbBPO041y2wA9zVQNC9muKUchoAQRWHLN4u6IBGx9aNZyErOpHXIl4qAPLvB0TzBZ3tXw6JWltt7J6v83VBzoslE6C0EItv6saelBQy2PtrbfuKJywk3rO5F5yy8LM13Q0z0bOXickCRDQKYdpWBhhrckH8VFU0xnz6AwTfesBXnZ1c+GQlR6pY9W5UbrDiSAEqVSNtZui4U7Ha19N+eQriSvqSr419wiyA30lvl+/BkVkGDffIDJTb/t5r+Uc3sQaBOGnZsOEwuJo+oBXRRGGzaOBbFU98uw5Gs2cPuNmGnLJItz9KpcWGDa7VrOeyH2cs5JJNUQai7RnsOUNrqcVPUAALOzP68r/SKMkkG9PYyFbw1VFivnekRTHlSfk2kR1DwUCuqD/j5br0QWzyG4nAU9nHbQnXaZAv6v9GVL2TOJLGOZKhlz5XCInPZeqxck9wyw++peIGnjFQ7/u26XZcspr7SR1pAofaSOnuxxgh/MIvEIyqae6rO9My4cT/aHFttbSHs3FeFFXpGJllW05VTdgfvsNeROQCO/EqpmRbnnZWf8B1/cLAdjI1LW2qQTFVxDvPcWOYFQEpBkPiNckwOv3qZ6XNdB1usBHta+VxJ62IoNVZ9jmoONn9ZBZJ69Dz3L2+6OueRqQrj/9v7UXiRqjGb52OtB1vCAjvHxu+3+x/ZKJDl6pP7ZX+ItvKbPGoHUfmqfQ3pbz2PDXjhTSfQxAknChw3ATWwiFCdwnpaN28A8W8GLDWyf205AzZI9NzZVmJDkvGAWHWUWUvbz3ozg93hwHU3TyVXSeNSECMg45ciz44Q1GZDmnD4X/103FP9JM3lC0zwLqLQvuqjQxZJgqIS7NqL3X1NucrM9th/AVqvAPNjppgDYhduc1V6K9DDS54i4vpdotYp2+tYLkP9wJOhpoqcSL+sx0mH3AR9wg+3AatGioNf29ocfZ37wzSaScRB4dhFzBVBOZSthuxDTrXMEio/7AhuHtlmWul2Y5tsEaWU0rhD2hWBOi6aux7rn8G6TU3xsBh3vrK4K21f/ArapP/hmbNeYITLG9s4s6gDZGf0sMBvW+wtg8vsR1fhU4qBcYN+m1x5Zc8T2liT7fOy7atxxlkC3CRQL/KIFur0+HfeT0bpgqF0aLbG8QQYB+H2Q3IvI1H3DfAnQenc4N4NCj3An86ul9sxChb7v0yaKSRyz6Toe4h5ieMc/k9mMIUOD0VgDJie2Y2uWMGkNUwcFfFdhY4fk94GhFHV0cPcRXDyWuT7c1frzClSZfqnzOGxNqXsBUD+RYbP7cWn89heDD+rbCpAU87rvJojAVBKx6FFGoA3efbBStajEbxhlv4Gxneyb73gNauMUioM5UK/sZK+OS46Rpv0pC82YC21UZrCkPIPm7RPsILZQyoPEeANK1yuoJtnnLQVNBDa7SikgzoQbAO3d4TMDhfMgAu9trGuqJ0vt3+683pqppQag3rurCaf5TGzNER4tesaUpl491tTO0vea8F81j3WaQvcmpOFBaet+pxmElbjoXnWD9HdxdIGtz2iEcVwancDzpyoNnpKq92Q5lWc62/udRy3cVqVGwwS9BLs0iC6jTV5DosigKzsPNp2ozXOaYNjcvtS0CiVOJQ+Mg+JuUXfRYZ3ICJVkOxlF44FlQmtyePBc1QwaOKf/B+3SNjX0bFTs8mAETiGBR5GDaE+b6aFJnPoGa6ej9f/DTWlmMMrcJ5Y4DmGFeXSXF2ye/8mpXmECN2PBWa7FNXhN8eXxyiKPHOFVBBTuhJAgG/OTCFNo3cIVu4VRe0e21LyM3RoBSD5Rb0F9BgXZl33l+NAQScYrIk5xY+ebTt/fpYsxOJEN+FctsSTtNgRXMqAAnN5mJR4HBdg5cZXiNs1Rl4H92u9fDQtufB/j5jr3bBvqjG9FwjLYtVr6HLN7p7bDuSH8ovsbWFrAyyVvCu7jUSJFW5t8fpFO4lMO/Q6LP78h3lwnPv5glVTYqFNZRMqbWcdrkql+3+7AdqOx/GWdJlV8TwfNzpIgvACX1/57EXF0yKcarBBiZ1dPHKOZbbdiLpELpO4LzKqjSNWB41z/IiB+l0DB+xFIY26kUmI4URqQHorLL4IzIFXP5O9b5RbOYhF2Py7xi5lmeOkmlLszl+/z4srd1DrD5BzrJ/KPY7vmoViRX5dA/OS21nMOcaJJRwKvrfD5nGfabwbtaof3Bb7rwxjfC61fRz7a2KvWzWMLpjiQKTOZrZGvRQNsLU6O3LiBsqhUJQHcTWZtRuZIgY3NfCzxSdBLk129zKQAUQaFyCYFK1QHn+6nhgZZvj+ie/oJw5D7VbTv6kiuvzFG8ha7OpqLI+qCp7E4Kk+1BWvV9CuY4ljGZja+UE9GKAV3ycE1O92AjFlgbU0z+Dwpa0uecPPJBGUpVtNyow8AXeMJs5bJeuguYkC7HjdD58gmw9e5TvPqrCBOs7xiNAhh+XqynFqfJzTDotsTzf2ht87Yy1S9YzJysAEiZm/EYwbbtibYBZ/kJt9atK8ZTfP4EqO1b3aBD94tdt/dK2gXleo8IoCCaFDnnk/Mnb1v4xLmuHscdyx3/ZgW20WMo4AVgYEh6MeJX6kcnvyEGvAD14oD57FrIX8YWwPNLGuLVF0evzcg+J6KQHQo06wggSXLVrt78xntGsbViA4eyULH7u1ZufLnd6gIuOyA/y8Wo7bkSl0FhzKP2iw+aBnw9Va85kFiVlV7K6CQ8SY1asRX0JyotFAyR+21x5u6OENU8ldu8VOm2+ISANLAgnKrXa7dRwf+da2/CBKnXeRpYC44Be9h2CbPr4Bg/cmcEydRDsKEfARETHLRG3eKK+Zx7c900CPSHySPzeMWIQh32jpH+a5DJUVdg7kgV2pCaPtl0Ow3WBOtd65OJzoyjfBVHd5u2OS18aec5L7g7/Sl1P+9TTk7SF0VSwPFuMxhbmBxl3l8GTn3flbDIIQX0N/HB1C8KsJhWU4wkV2b4Uv1KdqYZWdpnXQVcmUMSPpiQSmreP6TVcMd8ctuPTw+yryTRcFVN7BePLkxPUHiGYw2oWV9ukaiZpUKX2o5mqKsipLMqQYB3IDj2hnlm0pXZNxt5HgwxoUm/U3H4wUQ9Ikf8Vew17YzCDCuDWqBMGVn1gTWcMgok54aUlUCf8IkHwHbUFVitmwVDPC4qz/9nJIpzPAmYiJWHxxO7m18xSVfy8TwwoylDGsLJ25952BhYxpJn/WFw06+fkJ0lO9NWmKyHAy/rfOPDBZLldINu4OMZyzXdQ1QtA26UGXSXCFxrw3QKaFwoQPZ/hDKBFMW9ny8F8vmTz97PtN1lpqURE2vGWkX9FY3IB31AMcZNgGoAczLNuvZl8TceCThXr/NRwc9pc/5TkIN9rezYIDNoU4QnnpeEqnRkRkRfInT7+L4N5+2od+uEo19OpPhqGJaMquxuKE+fya9bitm1GChxSM13I18wwJ79xEaU5upNxijJVnMwJWNpqDw6rvaRRGVWQBklWMMLwDQnZFHXVs7mSqlf5QtKLKslM+ioemu/f0XkjsY1vlLjsILmLdh5pkdFebA/BbUGdYDZSeheM66UPqmbfWH7/6sn5H9H9G08/pbUXeBk7Czh0vNZoIzhu5aif7cIT92ABlghlHYnYjX7ZgE36nBcIv2yam7ioGsGpngDi1Mwm7PAjtfH0yorJ1GQXBzgAmrbiAiuh8XL6jObz0JbmsELeaymt6L42RXIP15uAqzU6W3drSMr9QA5M1h3Fua8fOwZyHKZEE0Q2T9oPjKDRW1dhRK3/wIPG44VphCgIRvAiqpygoo4VkrkizHGV/aSO7pq6ZFA9IEjCOWBAdVL5CtDCPXMjHpvMZ9iy9Vk4YvEyXf3hyg1psbKTeT/f8fc52/pbGN4xXzuBZDzDpihLbQ512VKJEt87JglvytPXRLcfe21uGY7kgEzDaJXWbC3vijyoEL3Bm/CJRfWNx0QuB3S5ncsqwHOuKE+EYdIdCNN/YYya+u7xnOfUwo+1ERBVi2qvsfRajBZwOAVKhxPTMNf/LvIboCRWwf1gJxENM3n6AD3dB9EsOeYGag/AX8pp/cxBopdUuXO48vkgV9e9xUeE0Al4OPcSJEY9hksbjSNRooazdqeOp33CwFapKV3F177p9wdklu11CvC70g9J2G/jkf1MCewNSAXoQ39X+0JfWMp8zsJxNi0wIcOaxwvtJhT+Tl5+9j7+zRBi4nis74fHN5CIcAoLcaCqNLWqICOgJ+6hPL+GBFRZVBVkQsOAGkGKeyfZ2JAFmceP8rqBHEl/hgsW19GXnfFlVSeZ9LjNbPUZVkoxyWX9OR8e9OWFtXhCiLzgYJhTbMVORnIaQTj/nPBR3cqNRGOpG3BrNkYjn2JKtPk5o27j4mrESOgqkcdixsgsutvnSQTKoGUbmbHEVj/GXgj/Rjt7ous114hNMIJe3qKjMHd3Zdstk8EFRiuWFjBrHYgISXDchBHPvur+CuBT35gjp5lM6SrF9flsXxBcLgVhzkiesQeN9bwXgbkp6N97r1QiiZVIBTv3DF1/RGjhdAUk+O2RC69IdFmZqRX3gJeoSgNtiGfjKTnaOJxgT4//zlJ/J40F1NjYqYxDrVCHr2WtLrMw9QZYSnp2TlmBt71KclGcLej6TjRCCvGJH42jefbvsh1oickEPtOoQSIOq3pSaWoEc1KTFiiCrKrzjXRZ2fUKlYWpnDkSXY3zeWbBXtuLEXGJqaaFyD825pmlbS7fWs5DJV2x8XE5y9X30sBzj8LbxBIcL9Lqd1suQ3QtlefFp1zYW3qt+fTYut5KoNkLG69zAoV0vF09rxGkSCrqd1GjxLw+GydhSRKhMQj8iIhAcZgb4xIwoAQ4UScnJJ8WDR9HZPdlx6oQQYUCrBMMvkKBXUlvQJmR2ERlaHGcZIV11SvBe8f2IYuXTs+d6Hc7QYBQDFlao2Fcemmg1uNFNKMZuHXIjpFynwLrTqiwr9KpDyikgUaXf320psfa+JiCIPAX3bfz2GbZIVuNzODDmVYcdrrQGlBzGXPrlktAqfL/eRx9YrCYjwigXLLyU+CISxBqHOcFPEK3FkycOPyhpC6rpoXLXHJjU1wDa+U2pns2PXr0/Y9BxMHJWfHgKcRssIjRsNXlDVrlk5TF8Kn9zY4eW3VvRcOaADn0vuHAMg2QhGDt0IXE3OlyB0GMzVdCcBTTB/YMy8KPL3aBh0k74P1jc8DKOtILhUPyfAUGppI4aWC+Ba+n9hPV+qfNMjw+g5qvy3n4h0bp52C/YJdDzBCaMUZh9viB/6y0mhSmFdQ4v9Mvu8v2XNDQ8QsC/ZX4tqdcKyZJIn0znunW+VxUzA5IhuBn7ihczxPv6XYrJOjhzQ8eSkAo16P/oPrRBYQGA8alLUdk9UKKUeVUhVc29DM17CeIs0ovCoXUzsZZ89j8kanq/bsvzrWEg5UJtcZF7tkjmyI083U0l9yYlx9w60I8HIxBIGSIJr7rTFkIO9dqA1PV9LZ+oIbokBhcLUJFNNSYdpWREprd3yYdHLcYo1Jsd+SoSJd5lQ3TwlNZeiCN40Pj5lfDIxorT4o6Dd7oPS8/O1IOookRh0RPuolSoCC9I52fzNDIyYhmYsgiYv2WOoNqk1p8/0lC7nMmwWzcapZWd5NZkt/WoD5O9RVU06yqo1TxmxDm2ODhIo/O4oWrzkVeS2sdhzbOCuIFwUa0HTRBzcj1XdsfiqkETxp1zzLqXOjgOa4cYlY5kuy2K52a0DvtGGN5YjuL9L6IU0BchlWUU6bFveKbHJT1Or4ug52Fs9t3Lknl+0MyEHQpqYXLV8LpUEypC0txtDP/wnOnpoavn9re9TpMU+BQ//xfs38uNUcw+NLVTNf2Ul8hjF2iQ/9yus6APQmZCDUKGCGCtzDLNy9xfNV1+wuZ4c0JfTL8WvY4+91y0sgYfgulGUnYmMRXgIHDwyyjoflYPMd1xmZdpFF0eeeZAOQ5Kg+XL7CDjB8b359C8mzRNvCQYB3EmJ9OgL1qeH1K6wL0pv6rQQHv+8oZ3li0YXbi0XPt6WCTnhlIIjTycL06XC6FGleXoVuvuL+sNOcdqRFUS891LJStwzncou9WEa/u/dJBneDsmPljt2DgKmdJLqolGxKoUiO9RvRlOvBF9GTfIq4hJ84KwA8hXue3SPuay+XoS2NavZqzOusoWpKLfck7Dx3hiEFK1CHCpz6TAVcyrcZNOc3o6y4fP4S7vg67aKIlNF0Kdp7+sJ9Z0oOUTKDnHlhS+7EtixzPsyB5kIJJaNPMGj5dHIgzyTPqp5GU+Op6BunXrjSZRWHu2oRDu3UNeqJxcj8zC1KZo314V7BO8H3KrgqRgyB1XXdW5ibzlwi4KlZP3qUJc83KiPaMS+gnpa4X8BA1xFOJfy1l4jOCenrmMDVr4TkUQ850Oa8OBOEOyCYzZ7h8Lxym1LU1GD+eCeKZmoO4w9dZb5aVRJSoFqEMrX5b4PbG8fDVIkuadDw5P4qohEp0aFfUo6GBFxa/ls2GJZ4rgSLTJbNEvan938c7r2GWaykdcHp8OvwPfWwO9+OWZxu7i9QluDj1v4F4smmnVsuwH3CigP6/TPvvmzwXm82TXzm8MtNKSGsq9tGPedydgDod6dhMfhnEJkbGM5OTpRuOWlTFclONtKCPC9ZzhEiQjKPBaLgkIMQkaNBN3LqWv80OehhU7TniHbMffMRYOvpR0/XQN9XKLw2NTVw8aL9mr4EHVzkjOjVAcfwOsxmlm/X6+c9KQCzIRKDxeZF4IiOqec/bHvYJ0P8rY4ZexxIem6e94W4pVFVNvYDCDLeyENZpkGVaghNQYHEIZOfEwIXZWv2Yr5KS77cufa1zfkRNKly68udIp4aYlmHfV3ve2LBhR+ttaeN/LGGTl5ZmCjk+M9zSaqAJRM6nyuE7ZIztqg3RuxyAAaB08HqJ5NFYOk5uviIPJ32GrVJjHkbWyLRUdGCxTcu0zVcW/FnsWenIa9RWHp+kc5OLMuFNRD4defrx2cvO9Uy/zr/sMtCgEBme4AnTy4qlceTRzq0c3ciDRB6xnUO3dqfTEw/a8OzqSTHamQpaXNHtCuhImr7cTScA9Qw3oZEVsUbQb1S790puInT0wG+iSey5zylVs2gkhkDVSctuoIAiO8dkIgHrGTUW8HsnU2sTJGocKgmtLt3VmrrQOzGEXjA5EYqPl0dyga5X7qBOFW3IiM2dGBn99vQ6tbOIF5ClgIHpREUzFo8+nHFw6TfTSX43NTf7h6SMSXTMot0bpTzTLyya2Yb2Sr1U0tFQN3j8fyNme/6jrIGAvA+oRMHcIKIgBy/f+EOHyYCIttTn40W0l9xpo+rTNZYYyTdBAO5fTW6nKrSwyr+xyIOWa7TMXZub1VSMcckakQPX9/mayKOhrjUrAvq6DZV5EyYJYZyefZr3dDnHXIZrx6IYOAihpWrAuJg3PRkliVSs1oYQ/1zKO+g1JXsU2C4KewE6pQ+lcpYZddgEg1QF8R5pLo24yCCtdHbkLPCiu24t30NGXgbyYx8yrMdnvswC/VoAEzl4iC0ZuuDFL3joR5iRCMgkqY7BPEXrdJ8VdPFm/tV7SqnyvE6JfIZdHEj7/aPH6fZfAd5NrJZsnZlF8yRJErdDl2JCg9JUJBetzlJ9CiWnFra16l+35zojqQG0HJm0fhhuBXKUW4qnHuvGKnkOOazO7vYfB09OxyAKM77vdyScdWmeiYPJd1kuNgyKPRK6Q9Dy3oxoGu4EVqJjTxZ0Gy+WWicvaUt83W0/MiuQaOmh+2StLiu0JG/ljtBj5DetCssfCEhUzE17QWDbPTxvMK7EUqvKgNpNWuYtB/CanANP92tYPWhB0bI7BHGAbkUDc94ovv0gZ6NoODxBZhAsU9SgsqEho+sboCQrm4pQjUgashE0RVWHQ3F5iQfWA0Xjgvt1cJEaVE/+ASshsr4LkIlJFjDvdiMGmIH3TyU4hQxRtxmzNUE3UOfr0CTCEyvfYSbghj+Lrx4910X8AsuH9Kdurf7aPYrLSu8rAgkb9OiVS3Vr1ogEELNxUnmCO3STpcxiSE5MkhS3pSZ9eKXn1lt//xvQ8VxsKHg25Mk2Q9X8NM9KapuNjy5dljAbCp7OpUc4gWOou7XFy4I41n1H8fdwDOPKqKSS58+VUAcyxqdU/cgBRO/vQxXmkCSmNx5LYS5/a0C8Vr/lSIGrX09UI7W+bvAQJlqIBC9X77bzTJf+5qS+s28E88yn0J1W1EtTP8MIRFcJ9GqCIer7VGIiBZhesTOuqLcqdod5RxU6sQYqycjDFo523N9aP8Oxpv0wGfGjApCKreFJiHr/Yx3oxbE2U6VUE/NvUJ64+2H7VRUVq4/5sojOqdBieHHWvSBx+A0bEn0D+jtJXFNg9V6t7ajrboZeEbj1x/E0mUBSTQV/Q2qZJuwBBdhtZZay3sf8j8D2efNuLj7LOHWtW87ZuzTDxRrTKwHlobswrJCdS8aPhBpzLEHKgI9HXnct4c/IH65dhEvmEPU61T7HvklId95sJdodGaWbN8cN1vNKnd7Ax4rEIw74+Y4DoTToitDqtbFn8hNT9LqX15eD4XDgl4BJVUwYC4LA0Bnsz/XEU7CGE716uNgwfwxgftXaKbQWEP4xDAnPjql35MKYO76hthhd17uLgdXB0GQtylPsmF/WUdvpUZPB5v45Ch9FzTL7S0ze61/Rh8PALcNvLNW8VZSDUNnPouoAUSfX9ymn6h56jIKCn31f7VgwNpSM5mRGh9gI7D8uGexv2194T5eMXtMoyA022pcyHgR3mFMaLmYVRoM2S+p68/tmMw0ym90/oJy+ZLHefQjvvfoa2Xz5ithzWXzjiXaDKQ+EIwr6v57kmSRcN0Nzz9xF1o+My6RTToDHs5+PZXFdrYrTLOhlT6Xy/ntYtmn3JgWdrSZo5tmxmm0TRxTaUsJUMp3e0GzOrYpLFEtEzxsRbyMRB1s1YBOdbA7gVltBxlIbk/kx9sFsHN+1kXdib3g5sDbvIzklb5a94rtRU2HU5tkXs/yFc1TQwThMjt+UAxnJP+1zNwpqbyUzwFBbpvSvRwgQ9VkaKC7+TOnjBw9kZPO64vvwybccH/tVYBVqkvWgkCTSGLGZKLic1wyoZuhW7HNNEYocgRtv8SlyNfTjJ0n2rh+D+O7etRgrzNZTaCJb9YW6PWJxz8t+vS9db4W8PJgB/oi0SebVxf/Ie5V/K1WWoEZ8yBrczzpBqnBn4SpPfsknk/ZOSG+OBRUXmKD/1P6oKHT1yj4zs8rVAes0ouG2nf/0saDsRLjMIbKpIo2JipB2JBITVxukbCae5PYSaBgzs4M5iVCjJjkWJW8TZ930bQOxMRpnrv4FSwYa+jvtGp0T0OxRrf9kkYZChsqE7vI3iNwDr5vMSvVRFNi0tR6lRlvgP4K2wFrrMuhidnGsqoNLHYg3i1mDrIlcZlIzg6yJV3RlRTNYealbfsEoPRels/gvPQ1TRZwwKXLw84W4iP4L0L3NynxwnA0klr2MYgikxdATiTaYU+rdQEol+sN99rexltSSbEOGJ9i3L82sWKge5BZf8Hny/AghAqqMxSRd1dJax2BYcHAx57ZhmVRO02xcm8D+XEH7KMb5cTXY1wFiWjl1uIGLnoOPUspwMujLEGto99KpRPxw91YtOYVYChXjGaPxvWdWnpYYt2uoawzE3ZsuBHk90eJPpPg1PF0SpZX/x8MywjYZTYPTtKiQdj2BXcBasYEsIKyKfyt1KWye5e8bnINV51V+XBBew+2f2jC+VsBrdFW+h2s1twMw/ZUxmyh6oq9so/kv2XC9gATshONwycfZEkxCo3IZUpSP3lwETemwOR/ZV1ByNRu5TQp7OqzgzOtQe2e2uXzPK+Qjo+PA7r0clXEf0MpgvCKYPLApyvQcUfPNLGkudQTXqK9U8RW5ozG1O6qpAYC0xwNUiOZJvVZSYED9rDq4Uti0rairGhZF5/4Y2q6cJldDBrwjz7jTAYooBrpQ1j+TWW98nl8sC+S/DaubPodxNp/hiw6y07njN23wdD2FpSKKReyCT3wWr2Jxe1FKxV7WMGRBcP/MP9Bpf7dOrP5JPH8jNTVJN6B43u8b4et3EGIduxqXLBXFaz9gBOKWgc8AAopBpVCMZLL8MEZFXqP0AlYiWcPnV7Q/qF95I/6Tcgu6/bFCGrwT+eNCtZZSVAs7Z2uOVm8Geq0HLmxoChmUEndPkux9Lp07vkpMbid1CqVsP0UFx/e3dklDUh+8UuJuIiC7qIwfhtifb4YpbD/tWyahbqO/mWBYk/waLDJRVHe5+6Nrx+lOPC5yooyoRFmRckMn8IBI32XuMhIiS6EoZhtET9o1CELOtAGwhYCqwA4RTMglOmui5KY1szgHtNF/xmxwyEF41Ee4AmC1/TdjqSyOB3vPnYH4Oa99TCzz/Zfh3rmz73FPS2EL6YNa3w/3/UWuJ822y439pmR6VuohLXQ6n+y6BCZoLDuO9EGxVGAKATXjvU845w1iRJJt3whvUCN0Y8BEN/g/HwCqm7rlIAqBsm5Df6/YCorHElUnpqt/ZDQS3Ev6uDPvD6c8U2Lh/t3KBD6CwlV8tsuSJTWtC2XmBacVwpAeQ8RspslrZsv2KxDmMVAdy/0XhBsxCLttc/7BsGSl5LPkt94bIMQqKLozgEV0g+02nvdWWt6DE0spwWph/jFbkIyMp5oNwpz97sdfWIUAWG3fB3OtR6zViFEzfMehrDWrRHMr58DuYny0j2q7dP4zBCrdb7eRzv/dnexJU81WXtlHeOwqKRIea7657UeoyZf87uUc8Dp3xHWhCGnbjHjdynkcjiXozyklHfz13mlhaP+ixNxOKOtumA1KSXA2sg2AqNkKbRQ4EYB7KKwxijOHgVmZJDGaALEaTFURgE1DYXuPB9WPxs8/NU5mE6lbpw3jxFLM8uWB4b2lkiXGoLS0bgXlV7Hyv+JViga5FJSECIHyGTi9tjSNNuT0ik1umaTaQzKMqSleqEClHunY7db49oJZhvT8f2RMzW1Ttx9SUksOdIDGhqDIw9pP5DMHCwmj61p7hE8bTfl9cKR+TmksZeH+VUBawLQQlMd3tKOSYGiAdIIRbGxeHAQKyYjK3ihElC+MDY9WRJgWl3yWOQSV2vMODncd5DD9Q83AgOTtSWJJ4v0U/cYr+ZJeYjP2bQqnI2BS863u4gCYgpjiv6FQrx2USevPzD6LGrux5cI7cSpiFge+PBSO6/wnH46PoOreVL3T0o4TyW15qVEHIespdktXcsqQcHeP+niUo9RXm41N46L4e8R3IqJY3a/yirotdDaKZjdtB1WEAJoNGLKp23XTt4iWFvsspkNkbRKMG9D2pjDRuKrMtCBuq7mzh1Mps27WL2yigoE1Lz9f/QPRJdBeSukyKMNxCt+RR4HyG5UMTvREPtrqroTBuO6nrXU7brFGd/+1ktUOmAT2eGekZn33GRfp6aYi5U82D8fTmDWVYPR57br+opy+VQtKrbQvHEoSNxO89chGBGmmDEnDDsy85GIKP4eHHRLFpaTnwA3DydZXJulvBxjVZWFTrt6yfmOqxHkpFsozWHDUOkvd/RVNAKT6D+tEnqGAHBzOfvgG23QQywKk0X2ggKZXk0trjIMZPnDeO9OpKPlZuQqznDtA2FAZYuo41U+sE7fcXKuMstLfj3tf6usnqaIUNMUgY6VsyZj7+3Z+WCLklDauqnt9+E+47ArZf8u1uXSm4UqO1sc/5gUWsby1J+RfHR7ax3i/1qnzkLZR5qpa447nd28fjbI56csiRqOidffsnQCUhn3LIu/mJJ5G2hE56trU9ztpFt835VwycPYY63mghfXTQKyAK6IPo9EqqL4i7/x75avNE22ZOuBZhb2j01S6AQly9sW9fNJ0eVMn9nbf/Yf1kd4bPDfZnWTbxGqUZZwxo4UL1l0BuTUNQRwzCS1bNWpL+Rtmoqltnr/ie8Fcxg8tIs+DiZ6WZydWb0j6jcmoWdpwzU+QAllRVeJCrnpkc99LZFIyBcmFP5s9bp27l5sZxeWOJqug4usD0hZlkno39k/uJRFZgBOyiWa8OXF/vo/cUhiGf6SyeHp/0J0j2IfD7kImafRJhFmJeC18JMZ8XoGhuAV7OALpmQtCe5L81H4ExLySJH3ebxA+g17uMrGpBEQeMa+aDOiW2ZOSqdc6csZy9ek4LIIE8jtngAjXeCAUeVU0VXVGrnxGEYpUWyCHmnGLhP3LoYdqKSqlXbTG62Z9I97VFMDrF7ur1nHNSz0crX+V4iOCnrno6sQ+JUJukyVjZCnesWq5gYIVd5D4HEr76Z5YG/dr0pJfTrptT4cy8EOjELwhlMMMDx6YzWSEMbIl3UDDPVqypteWEVLRo047cBEoEndoHgyavChYbYHG/NgWvP/wCoa0gupgWfNQ2gCtQz8sA6Bx4y8IzWzVN0dfa7TWYJAqgEpMnX/cJGAvy/9+Md7CzDrykw/Dt8yxqgfIxm3r2pYBqtGCreTLu92XkK/SmiWuZRo2C77fLceRA0LMRIBJTzWb7WKf1bFBXABC9xEWnwlQp0SHcHjKS05icBf3nB6tk3aHZGI7scXWdBbdj2s5WCx7MlCYSKXUx0bSDAfF1mlF8vGe4hc17C6JRhf8303B56Fxr1jsZ436FBnmkrMCa+vtRCpRKFNnKNopiGlVvjhTsij5hRRj7IuDqFyamHZSaZ0KElAO5VLtZKMh2gV8uRGvAIUiSqiFecM1RvBm1Vj2f4SphsvbcFBqVxV6FZGijEPO7L3WkiMYuse9zoZt7BczvvHteBD4x0vfFYU1JYBd19Nkck6Um7pH7ReJEpVG/nTSw0fwByaPWc6oFJrlsuhYwTcpDgF92Fv3IA2rGuJH5v3k4a7APiOqYWQyMocjFf3lAfQT0KinnZuE4/mnegNrMk7nfRXIGGC1BxJJVvfjJ7n7NgYx7T57uVZOVEu4eDXw/5jd+wdFdPZsZwgQOC3mes8x05cdw6rltcmbGjOf5JchGoKgW/Lpl1APCQ/zhHQwX9OuzoHZxXzLv6OvnMBzq6atOYbOsazYrUjtT89pMKnIXXYPY9kWfqQ0+Oay1/KvyCOVpunwpkya1nyJMetKePYDQIaQN4gPUzwZ1pTN0fiJsYzW5DNeIzzUwKV15dPZfvWDktsgUiqv+rrh0oT5BXNGxyBfT31ABlUCkyqoHTCfHqw5yCqUGw3tEOvgMWpzY3w5bPpy9+tln8mxnF+d/a2RSNHmU+Vd801dur2TgDvShIxf9j4+SJ3eRn8E0d8tuoT70ccH0ltpvtxdx9PTG9mH0M0MXyV+aEKyHFI04gIzrmHTl/QU+vmnPhxTrqxETKEgf5fmaM3ODB8miy/OzSrXdqyQKY6C3PgKwDzlBEuvWXvJUANR0/0dy74eWc++b+8q4eF0va0spAsF/WHvBT2rHwFhgbOz/JpCefPmy1lMnhbFzu2pAOxzASI8fyJQU2o0sYi89MEIK+0XPa9e+PnAUBMJovIqnkLQG0lRz1BTmF1BzKq8qf9C6/2xPOA3JIkG5X+2LKxIxk3sqcZebfJRH3xRbHjxb1edCeLZZrFq7VM0kWOjBz4EDYe4LJn3i5aeg1VWoXJPKbi7lTDhUfBSvUNMrzALf/glFRVhDFKfseQuhzj5ljqTxqK5jnwKY2Lp8Ve9TDvzy5jyHQKPHCNE7+Yrd67GyKm1dKxfqnqp1MDizE1jYysCJimQ1ngvc89UUDlOilwFnemjcbabunBeihy2hE9LilQHh8UIhtaxt/J3pD6Qu2BP4JcvKEuhZNTnPZgKHo39Q0hZnE+ftDrOljgfDuGAybHMZw7Bjl5g5eQ6Rqx7H0HJsF4dby+pR7sHZ1fqyn85VtfvkHxwZ62qblx0GMNcWAzKWdWE3akd/2KldxgP87AXPpKqPkxPcuENXlHv2JR6pxTRiBbCA/6wENvUDDkOwvSR6hOt1yjvaW0zxmnP33c39Y7c+TxmhCpvUsQCLBS9ounDbcYfqNY2RRacVocbhzpV5KikXaywuzMzwpepVAoaLstenW4lT1l40VvpowKlz7TUVKF5Yib2KXq9YuVEcaP0OFwCrPjd4vAdGeUoSfzufcxQrmoGEJZ/r6GxhgdSryTYnqK3jO3SFu2nkGnDx18RWaWDAxwYNk/0OUyw1H9Z3+qX9R1fFLq7zLNUlejWyWQfqRd1lCTQAmi3j5Igiojo8ljtFVSituPHhsjaMciqIaMsoSLdkBAJh/w4iJZ+B5xmZ/czPa9Zuu+8K9xspE3XUETQlgk66TxcP3P8EdSSJBRDHcceMksOZkK1nTIFior1dljkigYHOag1Im7nBnBlhSshjVkVd+tuiJDpxakt219hObvV+k188891ug4tlHtzIJGUyJAE/rjqfk/kP64ns3JKmBBBqRWkJZM0LO8jNXasJrSsHM8twnDGLRvYMxhL722RU8W99EeUd7+mNctwRPsoxN7BpSyJldfpCIFzLHQ4MBTmBDn8rEhRTnWsGJs4GfjQ8jtz3yzF6r9BqDtMh/pQ0U/IUOVEtfWneukIw3WGyBx0HrBrOYK6Xa7TERZVIUmqSfScSEIyS8a62krABz9vHllkI7mkg+FiXLEizJ6910qKHKi2YW1VESBZpN+QdOSqQJbck+apU9PiWgiaTDpJHAPmqGRbOFXBflPW4b9YP+7KT8ziTXvd1bFjlUdKKNgkbhQ5Xov+tVpa87Nr5+d5guP9LaW62FDsrnguALj/y8aP9WRog/tDjt2Srqsj8yBa1YStPdrLDHbhbLuKI0jCLy6vf9fmfIYPYWbNwDhjJd5vYNaN7VDreiPdLNnE1CWt5ZJhL+9aWN5iZ41V1Azvdv1iBY7E0a+z9mfqWct7ol/AQ2J7KzYCLCvS2ZYnWXUQLzaJ+U7LnIgl8u05oqLvDuXL/fhKBjPC7YNTQc3PZCARkimZLI3ClrufwlbmkwOlWP/Qm06PcfpWUyKIgdgvOvc8I8pW9kPt0xf4FysucI0y78al3W84ng8q2pETWCsOT06y/SAnCnVJPKKNsaGIVRg/PC4BAnilkuOs7jnimZJa084YmGHmzY01XYziMKzpDxZG2jM82a16QzXZRHNEcg7/21W6Drvm2n/w0AT8liFrqz+rO4G6h/hNL931Ua1TdTXpQZGXMvGlKKlolgvp+uZ3FmUv2fzS/caMTkpaedxpJMYKJmi1bvq4ZIkWXsBDFhgIbKWu7/p7v62Nw6n+qtvYbt/V4iOuWciSpTUROd/asxSZnz5NRs5s1maW2G4BKO2gRajpPLVZeUB1j5BKS+z+PeH7mfDGu+MhHqX2oceaI/7JmaijTav6grl5fDJoH5gDeVni7MHAEjqDkonnMQdneYQG3erbJ6iOYrSGQWaUXkK7uwnyFZh9d1sHJxiFYncKqPlauHqVlnYMEtOwa0y7LHiEM05F7tLaJ+I7TTu6LmzJ5Z5Z2RRVq7DWIXAEqqzSKZH3dg80EsW2T6OH1+so/W4coEoKTUaSn0/HpoqTNROFUmYRkTxwTKtxWtsVY1WezaEbrvUad1k+scYJmGY2qHEzHSVc5h2XnJzZ2YEc/02zxDhiOGwpyqf8/BOTUbxnVhQx3SOX9zI1/izbNW5MWyQFpaMAQLJNUZ9NQwmHbZrbKR56tC4yvf20WbppHh0BW/8cQSaLAclTNyCgo2F1zfIKx6OmeiMtHpspUz+Hg6dseJs4O144FKRI3xEjnymKAUScXvZ4IFTtYzfWDTL+jwab4yswRUqQL93E/kT9SfBBjIEzknEEC+GKgduDZp7fgOOtq0+nXo3/MTNBDEHR0xFNvY9JOOZ3yyxmfw9pkm/obBkjnoH2s0SDa3vT/S8oE+2kI9I8kSfc4tPJYgczHJRZFX3anqJQDhWUOuzi2/zaq5sCA/LrullqkMcoDTjeTs0FKfhgADCBIqsSJR4HpfxnhV1CUugFOVWv7Di3Fu7WyZqAxhNq4QcjpzTPeOlUm1VLOOgmnCNMOQOwU5HmV0LPnpDNmUmlaTUf1TSvY86VrrPTDuLx9/kqLyMvliy9FaU1mrTJ3siZLqikxR3B4TLCPMAuLaYs+YM5D6hDqWjk4SPmy9bKJlnm9OCj6HjuwYfJwhkLR8XUupZtg6w4r0fabhW3Ml1bbAFK1dEb9psJb+BsGAMQqSs79dBOJc+P0SQxs9M5HTz1+d0yJbL1kyJbFNlNrXyp6XbHvyQRaJm1/gRf4PggLbMvjbSvFUGARDSimsEVo7pqMXc1SrDqiN5NDO3Po1ek+ruhC3bfWA+upSAeOoAcOgn2W2OWaJYFnqWWRCFACvGZKF0PkDgGD9IzREWXcKbkRcQwN1PGCKb4Fk7Ka4H1218E4C+ZFGIGdndJ6IF+tmxq7UH1X4JGIJ0FkvSqsER4rC8DYZXizoUAq1SwLS9qFd91nNylygP+89eAQyPTC/EVdnqnFh7JTuzhtyJCeNfVnzsut+vsreJ310rmbJfo/4yEMYkqmEA5jWLMSMOK42nAxOSSw6h803w9QSbg+r3rnw9bHuBglX7TdwT9g+FaTnetghruMEAFqJ1p7GDGgsj9ijPIIHZ0Ln4qeSbRMzvbq7QGh+/fgfpv/U0X54J6aeFLWuLfEYPXJ4xARjimZGqe2RnMe9XQiuQ9hBd1FvhoIA0WS5eeAflvSIdNLW7uZvaYQRTzQ/sAz+BKuwKVoQVkk1GWdUL85VFkTE8o40Gdeaxyiu2g/wKTYAbTyxwX5A2wHZ5BdpZ9R5h3GaiSAShRK86oB1d9QLDrXMBuebDCvgn38S0rDR+czpAJRSwyU9mYSvCoiKe7nIcAGldhXsEll/sz0duK53XZVVMbG1yQT8lYLqIU1K7iXXvkYz3dxqSleyEc9dNsaX+bfIpRCWqXkxgcgJdldQVeIFFEi7ktY+ClLMPIrKZmlFsaCiEeMiqlzFbRXNDxHew53QJjWWddbd71szp2eaX07msa/BA0wXwqkBhkUcgj6mGqXZS8VsuqDpjV0s6WUceHj5jToPadYxjv9InTkFSLs1I0M1VhbQXspZMZBZoy8uE07TFjcwMi6P6Rhe83gj8RLXFM7aKzecL4l8KEtYUlkglu4HRwybaz6kJi7SN7/baHaTO6+FTIAYEAaid4wsPnia39VNEd/y2TsLjbRunG896d4V0Pf7i4HjKENYeety+GQpNA+KgVRspzgticLNb9J6VnQ3FahFXxJscPZUWU3AInyM2dEUMsUpteQOyEJpWfxsCk2CDiQVH2yPbFGi4t7yQqfG18zUj3a//vmaCGloba0kM1egH86iYyjbIAGUaOfTM/92xVKHVT4vLBEs+I1vtKBz71kQ8U3Vcgk9tWk9FtaL83eSzaG4pWj2jKoTzBJi4JDeFMVzZuERwrmMA/DUuPeh8pgf4CHQuUYJnJmaebIF5SHrtd+YLVKOkdjX3wuRHZFWKZ9OfiEnwNFFMTTmTpFp0J/knDoKsiFjsYx//tohO8QbSnC2tXBQb/TgB5QU5M/KDUTNU68MYk0MVuR+F7s0oj+quMLEyFxijbc7Sy6R0o1M0kccn75l0W01RSlJZP7NwpKrLOAWkCWzUXYouQrNYXJhCWj0H8GKeaKa4siQX8nA6Zfh/qDd+5tJvzr0sChfGGhAYmd55TBlvFFAhW2L35y3OnxguonYD1pT8nHXQWeUQAVbOCE5kTqKkee9/WnJxUjT5icDm376Zi51clx0vfvMS6kJ73U4STlLlNPzUgWjGHNFbfTUc1z/OtdIlehpFA4TFIlt54l/tsgtAwcgaAzFvNMrqpQicrQ4wT1oKRffqLWM6p1L0yptnp7QydxLhuR12OBx+x55b+gGm9F2zG79V2GAeyvhSvi3K+7z9oNRtsbnsa53o9KRpmzINMh3IHuwW3IjXkS5NAcTXQMDb0nKqkywYcHe+aKcliNQPRiP4GmIFGCHLmVGrFLdpQWKIvXDSXqgOXWAbt4S8JxHCaE+gzt+xk4AdCm9JwcgbsEA+fF0N9mUk/E5WwuLijEf5Ix9NJfmXetZf3bUlt5n2nllsEIiUKh4s8BHnDY6NdIqmVPj7ose2kCkOeBr+dqd/9nrmqkhqeB+LkrF86EJVUVKjbP0mnr5fXDFJq9tEAQ0I6ZMWNgsnzwnlAvHZYcZAvarepoUKQwvOyWh54ZQ1gbSZKP5jbonk+TtlmdWAmhg0fE1r9NY+Z6xmXzXu+/0NBrT2lcZbLLKJ8i2PfehKdLs4NjKmHcqLXpKcSJ1VnVW3IJzNC55eBSKK6bMQRQEkhFI1VKgYS0x2wLXUaFNaWge6ApTv69jr3tm3yz2ePipM7rNUd0xbOy9YSSatLSgfb7+vR8KIIh9ljtcX8q9LBxMHU0DUrh2p2Dm1eKMlkDzxQ9+zaUyi7KJXqByvEgSP0MbY+193TslAwoE9WQQ9M9ajjbaJW2X8UmGhw7f4WUa4joUoKGYCmODImzdyn0SGecQOhugiNxTvtHWUrzUfAqDywobAsNVfTZ/sBtrcAJoC0lch1RoLLdw1v7sXq59F6ehpELXx8b1Eejg+H7+NsW9FgO0EzX9x28popvOnaYejD3f+s/dUmEA8ray0GoAEYT+r33biJ7alkuNdZEpzNzUSPWoixGVfMbQW4QvbWzaLUgwt6iF0stct/uUq58ATMWzPb9TwYF1Rh3wpzkooASd7HhyDLTvA1zwbEj1VT0lskeKswhXvHTx1ZzyRpCbwc5uXWcsvZUDa+Gwth/s54uk3pmt4VnDvLV5UsyRxo5szNsM7MQQ5ualkxgn235Zqb8FahD96YTEfnAXS16SZW7GJwfFPTeFcfRz6nNwEYpuiMk4YIhrDKBu+9b/ePh4pcq2y3GP6QZJJ5ah38BsAl6FDmNs+NyCK6x9w60QEozZ8zW7gb7+zsoLiAbTwX6xoXGk71aK2J5dq9yHOe4KKVsJbsysI6cQOCYRgJRkDJw9PoNUGePgCs/g92u8VK3OvtkENFBWI65HKoUXOYM+H9wlDIxBmQh7iZyi+iPLKARiIE4Yzx9mBnpm7D/w2h/uGQV0OZcw3VnD01O1elq1yJDQCs3U/Xwn9wdPh2zaaNmhmpveVWW6l0Uc0OBEnxLNKUzqwnYHMju8A0hHh99zLVzdfWbZ4WgFklrLlFljaOhFBnAYEKdfnuKhso1qEGmPo5PoswQWTS3x59UgAeMwU/VS1uSeLf1Y6wQDt6CGgjtJZXJxVDPWUOnPmZZpSyqwWdW+KG2RxwPaNfGDofwNwO9Iso0WdI0hPt9MGIiIwlamG7krJVM9am76Lq3RMQ+92GYyM4COrzT2XEzNI1OvlTbsON1M4589ms3/cbxFksCT90sbKKK55s6j6qpdFB8uSSqObF8ESN8aPwcr9l44zAp3/2gsH9m0h7L9Jg8IQvtTxF+nwjIDRDbAaXoSJB1J52g2NEPQWjtu4qmr/ZnReyBXtUUgocIFfFjgcN9Kql4HR/S6x48HEZyvyHlElCypKkPItLP/3y3FtB2X81OdQpkQrBmiVSj02BogySMS2TNBRJJglvXr+c0+NjRJ8eW1m/TMfudNnAPPJ0IBzgS+Ze6SmHaxwcictjQo2cj+a+9LTBN3mAdUNKoIye2tUwn/kSQ0eqvL/KRuh/FYSXaDs/VRf5Q5j6atSQWY0VtP7916gN6nuqmJ3qyMAedtSE//kZBM1ADKLOYjvE9uEDR37wy4TEX5AL02lHgIBgXkFDIM1d/vvPxeMdXrY/701ILcbdbDAeAFYzOnqJNKV/iAiuX70cviCWTP0LJwzcV4/Fv8jeVaHFCInAQC9LgjekQtc+TD3qaCxVHCiweBR5VOkNmqHjmwBYGbuUQGzBgmgIz3YAe5gAhZqihu071DlRbiuXNP07DmYEUbQy6PesSZzA0AgVJguf01w+1LNuPrtVXDeoEGoBgXLJ/U0TA4DIlLUvMX6x3ZeTxt531a5GcNcfrM8FSw/QWTjG/hvZSe2wH2A5sLpxKg2O6Fdt8m35qbFPiIcQVY1xHcQCwntfhbW+YUZo0JsAXbCdzMup8U2JnBNF/JPZGCVaoKjVZ+4CiIDeY69naJAbkx2h3kGpCK/dH3emEGxcGuTCxofMwCsOP6hAqYJo3GjfBosX3ArNZr9cgfh+jXWhLWi9s/DosJTAe8ZnmuNwaTyMpHX+kdebC9HgGuG7JghjcKbCM0FSmWzXHD2ISbSqMGYn+pxi4SS6qyw+Fkno+P/yRrLDeMfHV6ZIJuNUcMMI6WBuPCEhBwReIKluPUDjsArOavrBFSnRaNRuo1bgUqO10mVaZ6BA72TCO5dN5Irh4C6zohLf6GwVjlKl6RZV+Q+FO6/356PY8sjzzYmY1ivQlvVjw7rlxsCS48r2gKgg5N4XZuvzOS+riQNdx13w2sgrxzPn2/qrLaP25M0gKmn8h3Bj57AG/weKYOWQy8QrXJpDbhYadOlUAg2DIiRu/6qabCQfob1UIrX4jDkdKzpJAGabYlSVn5rj4Hu9s2GHFSUqPwcD6jJe/8H7EmYYo15jjeXd48TJcUUGOqc6gmUz4/o0JvbIJSEbX+RsRLHUoDs+0FTMVFDG8Y91ikOsNy6lFzkg8su8S5qlsojvRVNTIJjuLeZAgx68uQuVrRzjRPCIsD5bEhY/Bb5wyQ8/Brz1TWPUu5e6AF0G0aZ31nvQe3TjWPNgA+M6g2rYE4vEZIck4Ml0mcVg1wCLx7juGWOkzswZfIbvTl9ctdxKYfhc7tX2YA3efntC7pvwBxndAchvZhvmQaqJa7m4HWUntQWKnLIhIJm/OeqxDCHDvp+WmdwZhCiPrm9qonpZESlwGFcGZ9oem5z5lcxU8ECtl3yNA0hth1NWfhLTpkXqCzEHm7kiWIzsJWRNC8FiZhWTqUrtjOPJ33OdGi5qN4cKBUUxGO6l/EsrJHPIblcraPvoHaZqgwL/tErFpMRJNGFEai3E9q/osRC/JnPcg4vM7GRThx6/iM2hYrlIJb/MC3QfO2Vcx1hVkadCmXLtIDunVTCxWC8aDE+wCkIwRWEiKeqsV8UbMABGspOAhqiuMJYCZPkxL58YAASsS8qJ1NGSDfpuYK06QtyWRo0D/GNcBl1haJoRJ11Vswhd08qxva78xhBPzewYJfjs1sh0j3yaJIswiuckPiaD5abimGQWifL7SOBIzLxKQ1bmyiGJb9rR9/iPubxoNVZC9QgqGPwxoci6HmFCbv/oglKZthnkgOxW7F3sCB+9gJTqgAi0Oe66v6nCI2HJXsfoLjJes7ty+Sfei3NI+wivH+V031uonRCK99++6y0h6eOJiL8dkuXQGTSXnbhyeC3zpTJkNMvTCJV9xXh1LcqlY6+OxW5n0Hpill58UAM0Q6vE7s/2rh0Yl/VLnZk4Sr0xP+Jmwcw9X6xtTy7ZmQMngfgtk/Mu1gWnKCHNtIvHiXloLXV8isMmdrzD73mvp9gHEBEkOxOJR80dvgnlJHiewTk5/iOGkDoxLSEVi0/Md04IV5YKXyUfITNhCdbuFqAx76r+U9hQF7O/hB8w6Bbb/ph1zfOAfGUdv1pFdjZ4CUBC400efSF+PUsrwf/Pd10U/lhJKUSswVgFLhea0aoACEpk79HBG5QXH25buDXJQBKtYtK+MoZF1dRWuGdqULz6ZZZb5mVKGNONyqa1q2pxaEH+lo+Y0KTFwmw3OtikbZJgBJcfCAofaf3GUUOPVh2Cbpl1bLOKR4Z5SZo+iN+61PZb5OEcWehlh7BZHe1685z8n6THJiKJWT3jLshrol5yWKtTseFxVg4g8jSeXxb5xFO7s5tCdeqZU04cAEiRQBRpflQNdU618CVwWrv0qsh4xUYOaKvjOQq2UgMBDfyatQPq+3LLTa9G+tbYjA+tPW5MypdGmn/q9fv3vIB5Jhl55REk4Om2wrBjrwWAdTG6MAdg3+VQ1zrlHyXvamL/aXx4rW1aVkePRwt3RjOcntdzM0ILOob8UwsXrcPqYPqfEwE3TWDaICo166eTbUSBD0u58p1JSyoACfIb6IQIKi4ewi43kGq0eNhJhUI+CA48Kv105adAAEPHa/rTBj+UT57HpEdZrnS6Jc3wuFThtPtHue7uoCd6dsq74xVYW803DGadK4io8vB2bVIpl0Q+Ua7wEpfKy9vDlgKpMtWdtIMfyRaD9VwdKryoas/OwZGqDyK2qmwdaRwJfHqC0GBfLEnALlSTE3szW/QX+LFbW7eFwCeJJ7JHjpR2XDVFOQdLUxqk3gWGClpADhAfTwpG8YruTM+InpKe3lXTMox7eXbCeZG/LbjwkoLZxO5Xo5yUb1v04nx3IjPlEOzzYMxJlajZf+5KaykoWkpG9//OMiAE69F+DiJIzWf1dz3cnYV/n8X2m99yDhJ8BevLV4iTXsuA/4dL9JRZphSa/CcxW8OzT1rh8gUubO03oxLfys82bPk4UMMxvccNufLeyBlUo6BDMejCSV+kITTrgkuK4PSPAS3ZKgK7CQXKFLSNFKIRjs+TIePH+hTjgVbkTBa34djqqr5Q0ctWdxN3ajhbysDqDhtOd96qEOOglZ/v/PSL2AaAf54KvBqsUaFy47FPPnJbFlwtjMuY5i4bEoTOujSEa8m1KXrOlztccDqNgG82tXjTMZuCyPfmfbfzazwmJFczV/QM9R2HwvVAhoa5ZAKKYQ14/vKwTbDaqz648mr+rsM+l6Ko5HOWKQO0OSIYH4ZK/88wqzH/QuMJ8SrNGGrX9+hYd8mGrEWH4zAOIx8k5G22/CcpZITIajBOUtycJcLjplk/veN29Z3K2iIMFNAHBqxbA6By6QhoVAGctd9Nic6W/aYSztS8OVNUA0Cp0S6zh2aIsLFxsegqSd9PADFrolkhqeXyHX1ycYXf85QoSCAsDfo3Z2v7QVxVsJSHUsTKj0DGOHRhnlLjyWZ7Wn2bEbflxn7pinNIbHUnOxC1pdh3OhanJo1XI13IZ2p3ovYDzdHRxvi1MxLwDbXd8u2OG9kBxGCri9lOqXoab0hkwIbKfjPXZbl/Demd7Ulzu0hQA0TInOrLMweqO1Vb5znNBlhjXWglr/5Fg74ZqJUVNjEug0SzpcDVjoTMuETm+FtVMsS4mpRNsQKADbnawT1ZExcymvt9J88GvgcuUWKyFIJk3fzSp1pFzWV6HpjA4NKYjx4R2yU5Umf6wSjho0Jb5Y3yDbcY+N0vKcvtAxURTOB0qYsPNLVe1KcDraztgg163qAcFHSC5yWaKKXx4ljcfLUrcsxs1fU5So98mMmg4uMd8mYGetKeSxE54ZytHOKEwsUGdNpMju80ycv5Ftx3H5ZR9bMDqTMz1Kor+Z7iCTc7pilgCpjNP98lixQrEeMI+e+JFyvXiJFEtf2NRJobjQIYQkE61ff0w+6Zhl0zEvu8XrnKyMeLx6Qq4+pifaJ2Wsgm1b/AGpAYsWygD3HkEVcQG7eI0FUGlIzsC2TfoSevSE8B/1umkLPjdoSFjpPAO7NOmdkUYyo34ah/79bYJiu5oENE43cdn65ynBpj2lblNIwaFhwzdSE/57rnG5nbGzjVu+RratfR5hLrrF3hJCH2s0SX5ILOn2jYQvhw9x/4dWhVypK1sxr6N7Ngv/d8mhVbMThmXyJjmqFzOg4lGYt/15zm6YKkZEZTQq6txE3RM2RybZZ3GLfKDPsiKW5M0fC+inxe6mFtBTIYN8DekCcIaPWkbCbGvkMWL5puKZYR8wAgKR/yOs5C6SnAYmSwE0kbY0uF+9jKpx3vJeTpPEDE5PtLjqSC0Z32I1TIxbJrHR2lVXnAtThXpomp3hJnebVgrlJKsNjc0OPjjhHWBulPVNRdjridkwZY0PFqQfxg3W8xGPk6VUQKK9RiNlEDJdKGqmGMiruucMWU7Jq+Z5nWS/0riu2yYxosD7viOajJoQdX9sMChSJLABvpz611Gbhx4rW8z6EQAgCq1lv1w5U8navcNbg5xCFpBemonp4xEOX0Q320eGjDgWD/26nMPuevz83TUwWkZ8REmAjQPxh0BSfdvOBsk1Rt1+4r/4RsPjTEwaNZ5fLt89KlT7YDuuGDm+s/B/23HqJAuHvhTDgjWGt7zOeGiHLPbpiYI20F9jRPUB74heMDtfK8eveVEwuIfZqBPWa7rZd2bHrxNI+5dhiSQQ3w9LnRU1LoNnteBQUKuKwSIalQc3nCC1zGAeF2ctDcpTXsW/+FZhiXaqYUZX3ApeTkMzK0ZE4pcdDfAuQTt1sengjY5LZa5YCfVPF2Fn6nmvQ3cfwQNSxo0BjcXCOmQWn+IMVPM+UpBTamYneg5kW/YGDzwqHlKdPH4YNE0l2TxnP4j+xuBbs7CISb5QzkswpTVKbOqMd3XdG9dttZa+t8926roFJQYiipzVM+G86jXgg3c191bCCUbvM9ivGOOnWEePUp4QUeiGMWiz5nd1Q8acad1zbt9PGWm9K/yYGJRx85UYtajzMZiOoRBnn+HNjKMmeS7Gq8WINCuYE5QdWXkGlNVQniBoL5E6YSBLEVGcZ0DRjNDs6TuPX4rrrFZbS7u+DzBrsXYBo1Z6ZzRgk/gc2iKYBjr+mqa5wcNaw+HPiKFe8WSgdFytLTPoP76OKIa6bPRqVJ2wxzl4CVs/1rTxF7k80wGvWYvMrZlz2W43QPF54Hm7F4wBe/NlP+y/HwknEysu5s5LrNX1ii5tTHFuzZ1wRzxSKaRH+t3j4wI83ubywRnMhkQEgyk//1OndIw3xlZvyysMy2khnohYVSSE0DwBh5EO9TGcpo3agbkZ0MCYjQSVARwn9t4HY4QgX46Q2I2lQR9VaOK130H+I+GdXPZWxPiKLuhCBj6gXwHH5OGJVsnTyq54SBqVNPxJqCEkZ17jozFVd99BTC+wNJSb6KNlFdyG3W487d5K9eLPCFqgxWsQvYu3oMhd3wrNWsXki47Die+2ge0kz2BSQ6oqoJWADJBVuT+ocQbZ08ddxnLZMqfs5uEDt8Waih1bxeT4BTyxDHtPkKXCRmKsZNPoc4OrpNtrZbui+L6jvkBo7QWubf8UZpqrRMjmKkl+4n21Yv5ruqDHWZXAvJDS0WttEt9utu+EKWYMwg6p9zpdIrYB2inwY6u51iGgMDEslKo0LthbxM9fu856lUYnLxSNZpiUocxYFgBrrma+doed830/tjq/Xq9KQ1Xk1q4Hhd6N7X0UlQxe6DrvLmAMSLa/6DqoPL0gM40orkUo6GG50ZrCqZJYUzbcTBGnxWI5nMb/Al4dlDMEtc1802b7TDA+z6RwHjPrbeSfn4zI9uKezAabVx1Dnw4ZaHGtiL7F/sNkCEPkrKFG2ITBVtr5sM+6PRLaQoN/A+61cYS5hdWc+sPrz3mzYGZYNFeHA64mIFoyw8HQNTazr6VGPDLNBdG1koo8d4BKNI41qo3A4Adk1MT8TSJ3R9amzuAJF0DZ3LgwBNYO8A/16jWxiK3muXENU74NkjRX6lcdxbIb4P+0MZor5eeemjekaOgPmUtps9yL0M2b2t75HTGNN92IPowNqMm9AlTr7lmTP1O6OtVNcjd7UZJF1jANgukHBlgU7QTp0/sk69A4c4lV8GU7ZjwUTmH3Hy0wb4gP0xMRfeaTsdd7LZeOe7MdVhBBaXLHvZUJeSydpTrItuebZP2MfHlHFP/KY94o5x9p/f5Sg6HqHyp1PFri6VwfBb2T2exQgZQ0zTTu9OqnnBBI4/YYEwkp3g/aFnk5K5/rgermZ185V9dF2/AjOLl/iPfFi/A1k2axR2Nf5XQXnDUXDtg8UDNuGx/tnSGRFciKv4dEvcZOhIiBR4SUQ5ZdJcs0cfCS5lVl2WfHeHcW4vnhkJasdVPQ0+96ZvEogqCjk4Q/AGw692eJDlwRk2EHYBCicOxbKRpBiRAw3g+GA1SK61iS94ZR5y7NqqplARdMFrpu8yEW5r1boc8nMW1M5BappErIdmjn/XPzC/pBn94ypYPPqFYWH3l6rlCUcSKpDSjCjfAqqA+QqNosJwaGhI7k86/A0RvwR40WULKRmG93d4KUpLi4Engpef2aNhWW7/EMJG1wNThMZUhkITtU0EAkm88ECYzz9qfxXEAxsghcFX/PYHrF+p2mB0V28snIktqgwWZ01MJ0sCCzjFsFRvMtXmsLzDTNhteI/l05VCD2XxtFQ7RUITUPXmUT7qjqm+l0Ra4s5ebpbTmfLY3JDvW2/HWflcZWMFSLLZzaJvyu+idOZVS/9x5if8M8UG2RtcwWVOAb+93c/Ei2Yc6mlPI3g4gWH3NuCaXN8I5Fbx/WGBpdBBLsveRyj2+PtXQHgtQLI0+bKKcYM/mLzwenidi9FONVCXpeOOws1BNHhJ4fMevf/OtgKfFdWvCXr/DqDmjKrZgUWoK47q/bDo4ANiyCGzyABgpt38UjS7t59WrfYaCdZaLmEiSG7oZVUIspHD/4AiTw2y/H/poo54yho3sSWKe+ZnQmcMF0egHZypZJrDauP6G9+MgRmTpypgPyOeUymD/Ii7i2/UrxFFaTr2uQRjiw+Oum5/vN+fjQrcSobdt0svk/rEq+7s5egTctCRhFyT+TuLeDxjZn2td3sXMl1b2hpzi5SBFdWRodxz5R3Xp+a6y2m29WZuMOEjrMtEnVlzloRQ12k+jd1e3vAcEOhBE1/p6sPOCmsnPaaNtBQm0/TiibuMvGCe4nzceJ2E0Om+VBMjcJtgVT/eSSlGSHcwNdpI9SpvPPeF1Ytr3/KgWxgWWkkpHdDDhDLZ5BbNq9MYU/3V7YpZfZB6k2tEC4XUmjHTS5Gw76RbEQubt9T3LZD+sqIpzfpFeU0zniE/oRmXTaOKSfNwWYCoC81EDywSxYsbadpf7X9X0iFYDIv9ov3YIHyS+HAr0Dp02Z+CRTQFeH6lz9qpJHGIMjXCns5lZzdsmjWG65RLaEfOqtw9CkcJPXlOf4RuliQsVaX1TtL41sIsKnXbt3FyxJsVlMKTfzCwq7cHHEERSL3d+Z/U2sezBMW12vX0Ob5h+Xvby3tMj+FX0fNC/U0beGR76966/DIqsPXS3vF+tnXXjt8zINJU6Wzq/aHCz16iYcp7JbN1eIN8dX9iSEENJ/jkPUVxPbkSxGgu+Ok//lthH46SXV17eJ7GhSUTEfw/6c7nf6xhmpJg+NQtcJNXk3wOMnGcNvRCVB1hEvOixaFMbBqLpSFRbctPkWflrqgwpQ7uwqDPY0IMGLCSBLo1i1JSnVMV6mVxVZpmODYWgJU6lplAmxlTOfI7cQVPdvg1KZeynlsvZBzF2ElL4jCcf7SPJPIDSIZGCeUqYjN5/zOY3FHEICsPCRUPpdIf9C/eav7EBBTEQ9SLIap194cXBeLWT8IrvWhJ7Rq3MX4GDckq5H97b5+5cwu7zLedYSBEOtR+eeRIUaVYbcJB8sWbtuH99lHyk1K8c6l1voPkIufGE9EIYVgE4+eFP2ZSbTJUiP6b/tpGYBkm2obDLA2A4dNaRblBE1rlL4Pq1bzVccEpW/cX09hQH+rgPtXjVcci8X9S/MelCDCFvIM4nkgL/RFUhRsCAqvet8VDOCGBzKCgUGaB8FT1MENYTF9osde02hMiT695LZ3tqdg8SEuNWpij9NNS2cgKNxvutUNuwYNBu0dIwBiK83/fp1MPgtzdfRC+y2GvN8n8jb19q3KVkIyFnmfCUTr6ies+VxUOWqkjhB/DIl/jhDgFj3gDc0VRe/5YM56NDhj4kHTP+75ftYUNDTzdzOMXJQhAfb3ZY+jYDpdV0iW+4vdCh9MQyNaQIat3/xFsH9KSGO8SkO1VmgYSPUA0/gxaVCutMQW5MKqdJE0RNgy+sD2h2cSsFRCPrEZYII3/NPlDxASVnFBs+YvRB3CAuLb47+SEc+JRa7yjNzcwfzXyFj3pbafFqKMnWDyAaqF+NHZuoR+mo9JXzU8hRnuOc6/Zpz16BVUlSFs24KhBUZqSJ5AakoXQJIfAneSB6FLi4GqVMtxBvRuX1LLwhP2v2Xb4DBW0X+qvxTbLdEKDU/Y6vQPUZ4JS7ed+dfQgKf/Nh0JmXs7c/TdgJxpIG7lnnE6OtKjajdjJKWbvOSbHW0rzxftRLHjWxX7PMSRkV2159HqLr7mPqLIM9p0mJwc7MZpvGuAkWaZinA5VzO5yLh+tcnSM4wtx/OkSMwaUao/rz0xoCVhMZvewcOjH1hKEkkZ7JDZBHrc+B7NY+gLPM1rrC5IYGhnpe+OaTQn+7d5xR7Jd+2l5Tu4dXUkCf8ICy22dvSuYcqbWOm9WUJk//uDBUxTTejADuWUzXlxoSZKK1vNBHc9C8lIJ0+cJ7gzWhb2TNcQMhsV4XsoK6xPDmXXPF0nke8hXsVjXiqVYCW2eXKhLydrYmBlOAfpAoqpvkNBxgRx+6A5Y4SOTJEh0zz9qL/nlAwvIRsLRh+PL6QDGQyGTlMu/ceZ/DQh1Q+GeCqwbDAowsEhsYcF96KikkbqIVFDpZTfLmNfBG5dOebwTv/30tXfwOU5SmB4FuL1y45gPo89UZBavZQi24ggFS6tyhS+/bue287rRZv+g6n/BteR9EKfuTViK83nE2NIYlubcHeu0qCTRUi2kvz2WgdEYfptGqf5stFB55llC5FnAcObxUmE/kJIT8J75WEd+18F0A5CdSOx3v0XMdELxbWzuaJerokYNwEcS5ifrl0ZyTh/iW9KefcotejMxIv/W0WZOmo9MfchRzc/BqRAsYKWnsoYssHiHZCiVhZBYMPfC7Bdj7EcWRouoWb2WXT5yr3NBljtJnSGRngAqvQpoPpp+Mc6PKw4pI7Y/VGrd4bGaM/OhimecziyzERnJ3d+h2VCky8F5WrdoUxk4c7vhqRlN6eq3Pdcd7kEbi6lIraDv5+Y8ruGzNGr+rnuKvFl3aOvu6ZhZjJq7A7FIJnpnadtzTTZ4Ntx56GEEmd7Rp1nGKIJVKEdE0mcO02njk8jIvqI6k7jzL1I1jibfeb2SxVoJikcujNdNTAZX2OGyofST58YAPh8TYmw/I5zkRzw5ZZxrbjFcemghud+iG7vu+COSABkNu7za8nM5RcRGEwCqvRcTC83zvaOI00vATxUj0VCINPiiQPHhDe9Q46eowshVfAgJDNZT7gg5FOrRkws9tAggVpFFvqmUzU3cx+E9BADeNRA9sHMRrGN0S3hGa+ObfLE1WqH89Kx/HYhQUQ62055IvPRk3b4urBve/L6UpFZNl8k1dxueKfP1fVMlZWmChLqqOWRJSW8boIy/e80scTUg32/af1E1qO50i9SHfy5y9muvYCUa5wB/rIPtRcwxmV6DwfHGGwPOmV5QAq64dI4XuzoEwI5YzY0VbjVVLlDNmHaz23fBUedlAV7kYZAqqbkz7a9G4BOxD1nLBi3XruUtEhGC+y9iqKIS5MI1n7FNDn3r1eOmpSOrPI76I642y6feoh7MVVnschNPbM2Z6UDpkTpIt2kOpLW0OZ8/8d+Ry43p1zAvcXnPb5qAPA0eCpnJCURhKo4LcF6EQud9uO5WwD7UWstNMGljti7tVD7UYMipzRHmlgZR84yRubadgBH4aO1ONVSMNbClKlVhNT5jyiqe0RKxi0hvjqZ/TWswn5tPnkFvjtdhyw+cbRnZjZqsxRCAOcYmpQakCr3KB2Z8bgRLbCJl31j+kTS2750Uz5v37S1vwemeY8UDxYsW/57sHM6w1DnW4zRellvUNBpqCNOjL0FscOYxfDlKqXaScjv3gyEWC/EgKNlcHDK/0gQG625s5DF5g2ZygkLrHj4aRSLuwW3Vy5iKBdfwII7hdqY9/Y1KKHjQhSSzHDwnoTfdSboYXoE6IanjiIBlM7X1PpYiemW5SghL9YlFMWpvyE/fkdavDHO81esZUpU5infsxRiSSQn98QYQUPnerT/e1GhpOEQFbK2DF6DeMwMH4p3JMtYKtBc8YgMAA3/YOLomlGVylUaiq7hikUqBuKD6ToAEMLD0+YQeREkce6kwkfjJoZ5qVYYb3+LMwnLXG1Y/LTdPTzQDmbgbhjeB8v5LZp0MtwS9rhbLrpsPuuqdliH6a1GO0Kl39mUkrfOsO4G1f4S06vx82ptd2jlnd7KHQvrp33sky338mf+2I5NLKW7MlyJruWVUiCGwmswe37/R6fIapYYqJNFtHVwHKVfZCvcDSn7J/96gHWeksVKMvUPP+yfmg3JVDrMk06PD5yHw1JswSBQk/kjaMY6ZgcO2dXTVXvUZvSS6vfrfQLpwOsQLmaJp+6NLBei4M6Rlx7Cl/tJCNJCCZFrQAqljZJk22uQZIrWH/pu+ws/Y0BiOW9MgXe5EO06abeVi+V5MkifBWq+s/VTH2/6dnj7FpUz3cbR1LnLXFJAVmiL05iUui0Dn001isWMwPxDvK3FUrLd6lwl4TmMbul4EDvHX7BmLUmWgJhc6zePbbbwfKBc6F7wQhVEVshnjlGv7Trl7wmisfR6dwn6WAerqpGNtwPluorkP5kgsK2qGdAEmWoruZTDXMCik6bm93YhdtzhIMqx8lR8ytFSKSUFdl4XKrtwDUIkxcZN+blgHm9F2KOH/fNnvyPgEiwFwTTmkYDTzcSbyXSIyHbAmPCaaLAktd+GQ4DV0iOuopLoBGMEwwLNJW6oDzNaQBD7IyY3GnP5e8RIDDOWfqgAq5H+gDSioGf9ejirC5PSNijPSKVryyDyh4KrDbNBO67LC11F0HTA9kXsPPsEtj8T4uSKzvLfpJfBuJMzJ0sodorpA9Z1ODiI0iExHmXJTAsbIVXvIo85l5CNeu5tFdDvDS8byRsdAexNWV5HhJlB2U5xszQeHTIIwZwlPgAo0wEUxBQ5fiXqdZ5mCaHwn1KDLRv+QiKht/0jXho+dgUpfkDFD6e2gCdYJTci7iXWIiwYwWbEtlVownHOYjyzM/wfbzV72nrh7EPNLHXes2NVNOtlqvtZjaL0KwHqcLrSW9/3nX+7jDRbgIswrCPSwVzN2e2gi/PJK7K6/Sho4aenMq4n4zWvI5z0bfcjYnNViA8xPytOllr32d3VWi9jg9B0D9dhR393toG6xR4J0u0RDtjmbvLBMTvZUpIhsXe84lRU2mOfN+z6D0Fsc22L8hKzRm0u3OdDgfv3F4Yaez9ESXxLGVPjo9wYh9+FzLNt0DmwwUHP4lazfV6tieUL151AN50qUIV1Pdj3qpY+oDsq1B2G8gi263FBQszcIl9JTrHT6RtgVF4kTEhcxR9mzzAqafR1JFpFeYqale/L/FNzfvzAh/MD0nlqllcwB4k/y47iO/ib2FajA4sFPgWAu7jTniGng0H8iSEmfUQ74i/Uo8Tq2U7ZWk1qI3VPYhOWfqrJgYmuZspE+2lSbUilKJ4bvXMFR69zEHqH4MQJUpORN2ZJTN1DF6+foG1HuK5j97PzRXwSM70rQNO6ianaesVXGfksdUyg5U2R7W1ivVtgGwQ1/y/2hiZvqCEsYxOBch5ojYc9Y10yDcjMauQNhGKO2/OKKZbI9CmFB0X37UzI5JSIC65xRXPldTfDOXzdH4OOCaRT0ADMWEKQgCk339e+rsAJ/4D24NYY0dy3/8DYZ1ySOxGRxMLBtHYtJdsJkLyQDqQntCH6NUYGjRlMMrDstX2ihljvat3llM4ZyS/kGxqoLHeJjrg5TuYxIB2usSz+rld7zLsPHTXTboejVt0eiaRdmoO8qVOKOImFgRlaS35QCd35ceJmUBjcuvZb2TBeoBCoxPnIZwZHhc9HcguwbVS+sMgysGqP/pLSI1hCj21iRCG33FJsSl/XaZZMGmyEFNDjZtAXAnhl1IKk0e7B5KpVuRdbZpxf80PThsrfyiZXjueC7pTj6vH/C7WKcYWuUccQnoo1Jkt9tg52sfeNVMHwvJJmH837usVK4soffmOm5E/XrgWLMXgpFXP6dpS5A6c/kNgN+U6y8OmeFY3Qzw1UUyZ7CyfqYCI5b3AceCeIaO4eoEBHfoQ54KJklT33rMuKA6Z73DjKV7O9lwkmfGHLLztPAjrzskRL7Yackz2zVXjOLjppmJn3LJYhXNrMaqvifJH2736wb+mtuVUio+1fcyZcP475Df6SDiI3FdraaQZexPPZ8G8lEU0dn4GIivqWHTIaBWFnrPvAwXJyW44IT4iHeQOkHCkbEunIiYPv38Cuwo4Ny8fwYCigBF/00bP3LA131OMqLHoR7kbri5iJd842/ATgaexKc8CsiP554KIF6tRV5z22JXuXoYXq0R4Gh28IIcJAJbcEsHfwATJDNKWgdZRx2VtiZgJupQrEMibs9QdUBTA9RB/ya/kRXJjj3CHEpuOnco1uYWcWnzaosqL8bUdJ7J8w3UUodtxIZfOF3LJ0LAb8OYd22rIpYs9GbOa8xAnqV3s5FGMDtkRUqrRc7q6pXUWWfwSaRxbmsKgemHKpM78iJzCBbGIok+a6ia/Y+US1hRCQ/ZxfybLxwA89CROT1DQUEaUQU/IVSNH2rN6JuyTtHAWR9VO6YbtNBHgFLoZIv0DO3CC66zE66ylwNtdfV/HZMmeacX/gJ0hOZDFrJ6kAaHpZtFrxVJMeo+gdlLru08DKqkK3K2uABT1IT4Yy19kcD4DdaEQ9mo8Lu9a5mEdapTPSMKyuA+FC7eK3MHQtLeXEO3wnxCxa5c3Cjek3fUN76fpCmgYzejXTFkSW2iY+B0UZpshxQroUzFehCkBMaUSLaQ8R0D/PE0oEavEvCQrmD3qxmqciNC82hBoAPoZQxHQQ8Pxv9bzK3dxejvM23nQt++88CdpqOVzok4jhwd5rYlKAN1y7b4MZ6AtDGMX+Y+LukfGI8HD+zVEk/k8TWjK5az3uk9m6WAmQ+clONylIk6qQqzZax6rc0nRlyi9NEX6ycmpjHv9dpbzHw1wjrgNgvBm/J5GVaXqbOoF/I+POq2KhnAd4oe0hMlYp3nkFZcQrRXk2zMhuz+W9kgG4dhXl5f1CBvwG3jW+fJ8rMBR3Y94rgzZi2W+R3hdds2TFxTtAv6eoiBZ2j7X4LSwI4wa1t+jrWXO4cFPymBWZ7m1KmSXmV2nG9U7WKphaBdVTXGqBlwMo+aC9VWMwI5Adie9SFZXI9lsEgpdWdYFyen651WwXDGvPt3pYCsvTJ7BdbzTyWuwKUR1cFDyJwqpzSa9BOeEj0st2kMGuG0osR58/EHcJLr2NWzlby3cBQYfwdiby4jExZxYEaOiuQ8cwn354hunjhK0iWIBhDLQtsRoQFR6QnqG8/CACs2NJP5iig/ui4FCU55aPu8onQSSSzmYPfhCheSskJGMEl9kcex4UUdKYlJED2MYoiFJRqXkHGLOST1lpMXg7l9DEvaxxvAtuwiJDULwE+jOHQw3I/cTJKD7KkpqbASmsIzz/TD9qQGeWdi7rmggFKgCbpS7D3Ixf1ZhqcnZQ7BcusbUUEb77M5oPdp+GONKy7hrOkWJ/v2+S17GiOQp1PWKtOe1nmxvlzk64LZMprlArH6rlFp6XwOVdz/U845LotKSMw52yU2SJFb3wJ9bnNpv2MzbZyxj/mHruosNmRNOgmD1Lv4KxsH69aY1OkaMZD9nRv8gfgGaocq9bxF/9b+VEbXD6r+ujOVv7XU7efO/M7mxDYzskymvYilmMnsiD9Y/U/v0b3eGS5BgJL0c9F9Ngjf2F5TE1SE5zqH903CYhy1+HYQtDhWavmcZA4zYXHoLgSgXrN46DdazG0QfEoQ1zgoGoPdYXTt8hvq+IxDLrGgu/RtaIGBTwVPRBGHz8XRxBPvnohEp87jnj1iG4nuS7+VjbJQ/mw0qeWVqB5bdLrBWwpxMWHef1tdmEv1uXB2dqA/FTlZcIUPZvErdjP9ZXAMQkxiRHDD/yghcgp8pwVK+kzxVtOlFDQ+lKpxGQnEjhO6MPh/57GEtrVZnAmfQyMnV+E1eM+2pgoGGYlcervv8lphK4CO0884BhQ80lSI/9A+hhnRuH8vfUAlTljiba4B4t/VGu6/ufN1H7mFT4H2OxSH3gDiTMn0WMj49MJhjCQW/zqur+ciaNQB9OChmIKZyF1syIhubDP4K9OdyhhGFzKApIJfMbAKOdpfrHWSOmbIBhrErJIayTtmBq6uRwosPy4x7p8JFLsqFGZ60otfVD6eH7MJb2ed2/cgAf/lX/ZezZSlpmWsHPFE+uTjs06wbQ6+pjr1L1BqkTAR/glbLAc+yu7Ljh+xFQ/GQ14iKgO3d4PrwWwv9rDA3iM1EvPCA31teRt71vBuDx3OyeCQ8va/PUNW30O/S9553T5LRLoT4tLJyu0lhWMDag5BsjhoFmEDTnpRw5ZsilBJfUQriRWZDxsHrbZli9NXlcqE/6DVhkniDdUpy3IpgTgKIfOfu89B5RD9m4eVIFOuKc/zML9iKG0pRpU2x20F9ZWTWAV8KaU7RR0jvtptrJstwhXlyu1odAjYBKENCqkIOWXC4yPoP7Qbp6QhdbLdE+qyZINf2bVC9hNzTZ8TEyczZNt4OK798K+QKguh2/ZgW/+BMw8n5cJnx3xjvRZFoh5wSTSYelsJgA666iYV9DAKn7O56BBcjLkQsvw1mqW76tJR90LWyHwqeOKF9F8gWIPf7Ee8FK6LAlWlLHd1A9AQDQcmmVG+HTF2re8E7+Ee4Yntk/UBJGmCYCog4jIYInQBm82AyCWf8RBS+LrAVd+7Pl+xOiPGf3fAP1lNeO9ya8jA+iw+Wbz8ycD08WXo3LYslADqw5MYakXiS/sT54U+S1on4MDr3s0/uTGNEEjUxk6/Bxx3FClekGbAMM8fXjeCyNJgZXLcgus54xYG4+V4L6oeq8NPFoWfjjGNVEJu2OroUZiZCti43ttgjkLiQonSG+vel50Xiymyqsmohi4uVe+X5z/c682YXlC/CMRfEYkzryM6LmDM5MwM4gCl24MELYWLF6LtvBugMvU5ULssCLMW99YxOuFPXepnuwmRu+VuFjZopy1H2n4//BDHYCCetx5Lh2vyz3paoRj9BQR3lMB0ukaKX6XOvZckX+FTbg75eji940krpntmnk1BXBKDHobEQewTfONenV1014Ko7Tp/OOKxWtYCrv48L4DwX+sRaRc9JOhDcpVVWS1z+tR43QugIXXrtvUmo98ooD+F0Mw4eiMLDyUr+6WeMogL3+kRZnGNmZ1VztVDtfOmtIc5xVn4kpTpjrN63JgTtnNyQqdlcGMVBL4NPNkM3BoX/xiT88WiczfllLUpCe1JE6GTShK8Pvcs957uRjiieaXFeSiSSkym1Cd/Y95X9xWxfLer/wGEqvUe/u+Os6rpcq5B0iyNuq30yqZ2BgwLoWZCzGp0iZi9BOTkwapirQDKbbGRh30LvHljIDEXpvz8BNphlx1SXWsn72mx1knQk6Vh6SD2vrd1lQjGaSIGbqTXU6FlnLCehnEmEmHSaZh8wFMhElVqCC+HesIyzFM+FpRUV5vTvsnFhtRClP9Hs07h0A36KM63NbGnfzPsr9gfSd9whb7VPd0GwtG1416a67V3rOcvf/INBSEut7Gv/Gg6DMeJfAtyYLnojwnGZDeMRhG605L46g3jV3yB3VRiImiYSg5eulpb++FLKTo5QYKwzGaNb4c/+s5JE8K5S6dr828qqbpayqzunF2NkyPxmyZ5l97I3f02YPDwljmVBrgpobYDfM/Mr+0vV3dPiKFVnuscD3t6R1j17+kbn1Mo1dtqNvwOFN88meei7+DUMlsJgW3rZHsmDgqg8wvitzDhK7DVU5Kzhnjqy0AnhQ2TRDrY4l5SOkdFKnPDIpkUrvSQUxGEk4eskKPBOI0P2I39VoeBTDA63p6bqBIuZZ1sn55ccK4mnlnqGQDKsII88kErIDjchRPODaOyCWmyLJ1NYLH41607TG/GgLXgxPIpyW/TUf/F6FeACG1avVz3IE1o7fnYFzekT5fWP7/PAP+vR9UJ5Y2tZw5a9vYi0PmArDpKhXlevRvfRekEcO0+i9YmUQph8r0+oFuQK1wT/bd3J6boQg15o9EvrHCvuBZ65Lzu1ZfWkwUcATulu9E9eN75x/glRrMMyMmJStYYpa/NskMqbzzDtd73A16khBmpN7HGcRCSBVeya5ZoTMKn6Xgqn5TwBfZMlzif63jtMSTSMUDizPcKVY2KcPRcEsv9tqfRvKXcoUIGWpFm1AWpsn2VX+kbavzPToO4MsvgsGedelUTekqE2GLTpz0e8i0W5I/zQPdbrpsIsyACvmJJJvRtIkXpDLfX0KIvElIiW7ahJDEn6Ok8t4gOcr2CfOen/yzDPob3O3mwHugNaFuvjzbXSdzTttmdtoiswG+ZETQlS5awSrI3cT31UfVLZjuodY2mlAkJUf6Jkrljf8c3Z89qmzadDmHOAoDkWXoy7nBDhrBIYCWhb63EqUeJFb7/5IEDfuUuzHmdvHD+Cfyb5Kql5wMV6PiLrCWuakEHoVOFB65fThXaLxjd5q/+UAkuIk7y4u8TUy0qx8swdrIqPWhiqfTIR/aCHeIY//DTomyFg7t0lpRhfRfBkbujPdSDbr6rNCIpgkRYKdDD2H62Igl8HPGR73xBbcvttFmoiphHljUw75AvmoGowIu/fZjAS/jhf6w5LJVvWM0St7E52ulp/UXGopRVZ5lywCtAHNXGxpgFFO8Ns2X42NFSo31bX0aF8sh3h/IuxP+6FV2Jkl0QXPRGn/oHcmVTL7FJpdWsx59eiaBLLT/DXVdSY3LmoiZpuK4ZHppFWyFuilCkvUmzlK7/E94u8mnefc7vvoMP7U6NXcXDRNXpWwx4qb3rP2mVP5AThQaFmBxz+Vy93tdkNSE1FOksJOD/UJ911T4FRjZSDpzbcwrb7YCSXbeJCNy2+wOWUD+Ri882nrUWXqv3uMb7L07Wcxaa7OH/ltDR1tb8GUShxsNmeOMPquXvWObC12SiERKB0/KkwNFi88hMC6SZkIjOzlRY+7ZDsvbQbBhLrZ4OXMe4GBCQ+p6MOHf/UCbwOsfLD9YuUOx+IzgefpAALL8JEemf7nQwombcTHIRKzqcdcourPdyP0nUEaJUiPbtFY36wPHLcuOgfbIQtpDGzQoiKRyfhSC82Zlqnu1Yz/a6xTN03kIsrqMLod6jTjl7vfRr9ySsfAXRTojtwOPEhTMjWPpkHTmgyuBtVjY9Dsz1LM4yIui3LJwlOkJK7d4dnJSCla6SZYMh5iIPLvqfU/tJAHORmzrsw+oy5YHmcTFm9juRhWMgmr3NEgQ/z1ISxoc7kwgA1TgYwkymtAqArkmF8MOy43AgEkepnnui55TOhaNXO7PCRx4ekoJ7xqBgw9/3rMaB9wzgI7PgcuIaEAGSMmdcfGiBCQo2x2E2zm3IFk14DOdiuNH43F8/CsYLUX+sjZcTFnmi0MRRPkfDQ2WL8F6+k8oFuUPG/KsqDazprmese7zuJLisaWhnE0eC3El5np0lVti/jccXy8vBs7Kq7NRVFHekL75bLfkYnoq/YMuHgZKSPDE6CA6Em1+fu4DSxs59C2xkDRTqLlI4hAKoK/NSZFFI5TrAGHCRTbnrO/i/foTdzgZjkzUizyxsYEVUbGqhVhpdSa1eAuL0b31r2Vv+dX4/pHFUIiGWmGGl6b/ksAaTdIqcQ/BCRvlU1YyzEOTpF3IgE/1/nN194r3JEnnNp67Pit4vD3HCTxi6SGCkGd+qxzjk5/55D8FIBPbRsFgZ6Qxbt6O0xAzEiT1RjoM/onDPXYS8MWTTp6395vUVMAxJP+Fiz8o+9nVkZFdqaCa0FL2rP8L6g0JLxS5QIPwmlqTFut3Dojl+UPeW4sNTJN/swCXHGGAZmBUzlQiix6hT9YptMz6DZAp5hetur7qI0hGG/jnzyYp/WF8sDZGrUD9SL2UUGaxWcrLNC3MnAv2frC5dPrlkxV7sICuiTntjt4NlivfUq5D/EfDEB/s7PPxcMqfNqVH8s0rnjbSB3N0HGiD1taFh7j3up8Cg1AEjLszDePjKSSvr4YSYfC0Je7WMcZ7DYsnKUPYww9l1WdpKOquTy5PyxG7DQ4ZjCQEwDw94xyA7/YSPal7ZP7khWHhdPLXuJkuudRAmkvoKHWQi8f4xLOmtD7ut8l3N67x1Yyb42cDrk7gaYcEsLM+VFnPlALWLqnxD6OHSl8mKDX5bIZbZXQlJiesz4UWPsIDficDRBvWTGL83FrVX1Nn3TAO4TjbfTmaUXWHC8cQg7jpJyQW6/TQCwGwoxtjeRH4dyWrmsTmn+Nwv/uo2pOPXe9HMHCxOOA0jgakZGDyDqaLHtPJCjtkbKKIQPUY8Jek9HxEdTt3kXI/BPY6QETs3ScaVmtHtcbZTodGSMW+RdMF26TMa7XOT/KCdMr8qkTJh/VVfC58ZzPrwCCjp4v0voGsopenc5GDBm/qjrLUuPv9O3CyyO4yryY65MUhQRbY5ddZ+uX8emu8qAaQ3HLhQnfOI5q1rEw+C9ZRgJKHeprmV1Ck2OuJCMenYAiJy5NZ8UODGNuBoaW8onrsp0DBmkqLMgLad5hxbiwfFQu/a4E1c2jyQq4oF5dzeCMF0nB7wzwHfTQHs+8Jd9Nys1fNBVu8AHHH7bBNApIXXg+rzljAG7ZHtUJ153Qod3EYkq0SGEgyukHtRmUmr1HQcC+xSStscHr/kfjCplCLb+p74R3k5HcgV7OZuGVAPkIvHcs9OUsHu0L/RHiQAdWICI0AmcYytowkkOvgTxRc3k1nbynucXfV6e6l02VyF8uIVgxr8dnsiSnHGN8mlqRrB4vbY4E+1zY1+4YgHY7H+NdNXSa1Q/wIniWuhTv29jWubwSNL2ub7EfIafujngtsBvKCvUtlTvJ1ZWo+vnO5q9grV4Z6cqgnAQgv0xmS2KAEk4vLeQbAQdRlC1cO0gVz3dLccggtTx2pwjdNoY2ddr5/wrfcF0FLDUjSUZaPq6OXYThmLCvAxf8B2csOrdp4Gy9cySvv/kJWYqHj21zcB6YNWyfJ6FksreNlgrerPQs+o/iTIRGO/A9mNKksOlbMSYuoEW+nmWx4m5ILYGNuYWfQlzX+y9naKK3L0lUivZR7HsLJATJdM2fRDxlRCz1Kv3QO7gifsnrj7Bw5vomDShKGB+uYbf2D7ucetNqQGAhTDB2AFBpvS+NXJWHpGQwj2KAaT+Xsvytofi1IoP3PSHl6a5MtNVVolvPObQlJSvhmoHjCEw/B3sKZRWJwudLxPSDKn54K4P8TiriwgoioobPl9qccAcSuzZVC0RIvghyBQol+K1Vu0reSR0kwzrgLv0ypIkkFjWKWpGlpO5WN6KE2mKF3G6VtQen85laP4aQgYgEA8MtJnDO3AO7YMSAxLI763AVBLXqRhktzn9MXBR6H4mgjXR5G2vZcOIsX2sBws/hC0c0OB9CaoFRgw+hbdEn1xQnxKHXt0OwBDcwTWtzTtTJZF/ijv6UxwypBXNl7K5jF9JSxc/1H/yxqb/mEXK4qJUyfDnTi30zEWj6dt7RHFuAoFiVED5/yEgjbEksymA5pgRsQqSo6rwlDEuMZm2S/JrrNEI8zaUeS5B1VqxHto9MYHst5SHtHD2h1LocJiTrzR7CUUb8N3ReXXIzcWkMZbz/2YYIOEIQ959GPlDm++eSf6MeK6vGdUrL7EA2lxM5NS4wcB8y9Wcb5/iCawB6cd2dgEQgt1Jmgsdx3ruzzzZ7KiDxaitO+iRQE6ehgy0wq1NkCa1+1G0E7PiemzCZPa3Ud8Dhx0LLGkpYRWpZHJLTr54hK6T46F3h+2ukTMIczW7j/ZWNt3TWLOhbSAGZTxtbRSU/u/aEPGmDI7kz6ga+iXpd3QpkK7WVmuYEQDLeDNrl1uJ6S7oXkbJ91uDRfu0ldjyITmDcTCtME3uk6fwdd8Brdr53gPVAPRlX0g7bTwt5qgruxN+qhWnMBI/F/jYGIWla0nv7e7iJQRVKKXEh6uxJhKTpuhd92okVzLyV7Ysbeu7SPhClOLCOpnyC0dxTVfWZjflsYzYVFemCo4iQ0lAgkShZ4Fu2IfRqZhLuS9OOHbf4l1Fu6IUvsjeKWvclwfQo1OyFrlMGFZ++den5v+RtVOvKGcK7nT0Z/oggn8JiyMEADd9Nae4tfOV+hd6yTyvfohsXPKTUMU36IxHeEBjByvHUtBZS2YWFNaSy6nRWkCM7Jl5oby9hGgZSS9IB4MkXtjff7q0UUwQUszyxN1Yx2Es9bS/WjkP/A7dEYlcVOaB+AKbVX/XN3wVBfH0H2wpNF6scsER7YMFm1onpkvFPnKXZlk8X1h5bmxU7fpVCBgLNpjj2SZNVkdzAxL1Yfos5C5Jka/+rX02+EzbuSFtrd846wGBmJtD++WRx9+DDRcn1ZwkvBPHgu7ERPm3KbFfTxtdTsklnr3x2iLcDg1NyccTzd2x8p3Ig0S7wNrPyCoZuHfTTB3xkGdYTsB/iXlwnOULhsXvDdlMN95sAv7fWBQ1IScBQJoDcY0B4+X24rkdeDhu0IeB0b+i3uYUYiHshjrpQCbt/k7xinujczIeFM6RNLgDIozzoQCepA2/A53ekJJN/OMZ8H+2H8DZsX+R690rYtfBRyvThBfTBcG4voy0iQgLjsrt5iJYmUN2uJKnsMnq1lu6+oJbxkAYrLYzig/hUe38QTe95PTqxpsu6BHiIi9N4x9pyBHQ8e7eOdFKz/7x3AgDQhQZAmWP0dX/Wo4ydKxc+TxT0du2lzuix4n66R3jK4h9zmMOv7Cm4SECWxAbbaWE1ys70WbnkiWrqx1z6gozeVij+v3GiHc0PQKBMmcFAaI8Jk8UdVKD4C0vQ5jrjv2kYO6x29AR4m3hVwW+3ig3qNDjWxJrVLjWl9pVc/3PXvyJf8oGv8ybY1Uxy8dzlIu5f1fqeLuLkov+nUSrdXlYU/2bEVWzQfNiNQZXAkiEa6jEEJfL0na+xFCROKWQUeLyEmjcIyKg/SAmzJff0MS+axdpSlR35qJC9X0RsplXAGB3EB5Y1cktMdLx4lXWZ5CtiTm9yvYJWADux20w9PiDk3dzGGxsc12mwiyLk3kZ1ZeLjlvPGmWlr27YFdpqkXvzWpnxMiTAUSfM89f6ZAkW4OG/JsISFdpA8KF+xhoBiKSyhJJCr5/dSRAGdTk19lAYARKjF4vJjfbTvQCVLdWx8Gzis52ryq3HMhsw5+PRzrk3oK1oTRPLGjk/5rH+QPkyJYimOJFUQh01RGUmyoZkpwwZ6LOukDt65U6n34tX5hOLVDmHpWIG9Cdye1oPKTlHfi3mGjAY+T37EfDAa5O01+33advN4JjchAHEYzR8egErtA0SNemWjcm7FqMokhCRqqzlqWcim91s4k2FXnn+Gpljexw9a4Wl+ZSWTXSJ+K4tPy1lB5MLctxqvsGjO78jSkG3kxhRzzZ4/XFpSO8Zt9M9LeS1gqzug4oYlDOuo53cU2ZMLuXz0K0IFCiwxCxpc+z62nJq5BtDLJtYiFRGRFR9p9jGTEovHVILZ76nN2Jw4nll/pCcVoiE7Sn3QTMtvF/z54hcYusBYz4CLeVFGZqHo02U58U5JHLUtAimd0jBSlvjTvPvMNMBTZ5SOMtgIN18jksgkb42WkTYpD3n/JZ+JxGLG9UHcm/flUcpdTp76eLe3Jjf9/I0sU45gKG/NO8PqPuQsr4aGj7kROSXMXyd9dS2R+MyA8hA6/VD3RFxROCydZ17zw/yNxROvEMHTKTkryJfgs2cvac/LuhFbi+ydFkHyLftpDmS7sI0jQPyDBNMyBkpEvm3rPMC6IU6zHVRF3+Vp1SUGRRkin9rDqWegVu/9A+sZhe9msKJaeYPwSL6EDMp/LyIPmAmfBzZbZjTO4tz13qankz6IynQTV5pcJoRIf9CPWBwnWkMS7iERKmtmZ8u5c5ABMzNlxqt70UWMEJw3OYk/WyUQGN4Q4s73zWWXwJNtbO4vMVXcf0NLzlg/u27AszGaE6G2al0bkSzrFaeWnyB6b2Pif+Q8xd3b7wGo0JMxbS5Mq4KwQZcIZXK4c1LTRGHZ86GuSgDIPDlKwC617ApjmAYsfHzGg1QNc77Xa3iRv9ew+9rHnLin6iX465+K/yEpReWW2KNfCLl25+P5wdUHH/FHktFCYMBZU3xcjQZIXQBb3EGA4S84hFUtVt3O8PQxzQfT3YDiHOFLfTOIoaZT3I2nUJfvXjEbQGbhFo0ME9MWF4M5nCVLk2FmonvZ02QfE7dzSOduZibV61t+c83ZSc3T0LFpHoi9FJGZOf/3z0PAaGWhXiru/HDsAzloPE/xbWfS7lZrGR2w4IU6aSh8W7BXW9xXyhW//Fzz7aaD4zhYbD9hInKJoCz0N0nSXXUjpu2lawEptEaziTG+MsYp0vnPSWmJtBI6y88JWlYuzuhT3jCOg7p8JzOYRAk6knnk6+DI0exsA0rQvxa14Rpubped0trV6JY/pZJXWT6DuoXHOjV93LHw5DzD2U4ywYZSoLwFG4IBdDPE5wvzzU/+HZusTBFsAkc29pY/AIL2UIz9HgFtRYIqLe7Y3YE0Z5l8DcUB631BpEP8Zodms1C0Q6SNeEP6WQ0FDjRwTuBNukKU38NcCM5VlgAKZVMevJpW8Aj3dTxO7EJfv5LXeODw9REDp/pF6lereQpY2DJXZTrm+88hyQbydVc6PpxkBuq1G4Ov0WZcsWDcnRXESVg/e6Kcx6h+BO4O/4u0CAfSlV5QhX8elNhnyV4uZ3g9wl9mzfWY5vGyoHzH5OL7sDebFNPB1vn/sTltaqcG4PNNFQk4zZaWZv/MxytYCFuwrTsJZEV8wcAHcpqYYbyF0ySGPmCuKgZ0GJvHro5Zk05aLFZRsblNfyvgY4/F+WZgqnxFLC/K/+BnOJpcvIXmKcFSLJg6NSLd9Xes4QfpSvnP+nvjmOJiHK1djwsVSfUmc9mN4W+n2RFafXZ+kI4M3oSSBpfK4AeWelKxwE/kCJ9tCbNKhgtrxzs551IHdwvB8kInFpr5XPPZ/hinke+2SRsZOGXaouFKkqluzOKKeWY5ws58X+Kj9cl+y/g9rH+MnocgvirhXMkvhzoWSTxG9rJabtZj+UYt4DHNKiLa6sd1bVSWoRZmT9+m0BKSSi/0U0RVritR43toqhLEuoHUN3/KDYn6OKSbbbye8ZVE4oQuXCTUL9kpY4UIZyAw44/Ys3bWp/jK6WR1qwfpPTLqe5djtVaqRXEcyFQbBYvud3tJPrXbtZWM6s2ZrzOtdqu2iGD4lPhzJm2nVGyJnV6Ng5mggQqXdnAnjnbqRTkh8SyNbKuATQ1eH5gBL8K1apbmmnxrynNA2YYKOpnV57ugyIC8/b1KU+NpLDgyjCrd4fLR3sGTylkrMQPlbFRDwXh8jrMC2/bBAx4I0xlMXlmM7wByHK9+VpG++WLUdHrs563TFArWYaoAThpU9EB68629a5KfN8jvGNV4ZJs0V6khU1PDstJhG2rjxps8AmLkNt5fw4IrptTpcxBx/5/MmmONO175hCPEedhoFb07PEZVqxiQvdCKMw/j0ad/O4Q318RxpxY/+7oSuv8gl4Cn4C0ESHhOkBHDmgU9ArXastoPkAWtnaGQ9AZJUaR5x9QKlQHbx00omMtFUhgyrSV7Lyvka3vAv4EDTi1fbNO+ygPrIpkbsK2bVmlNBiLeMJ9AudeCO1w7g6fl3bepc9TqIlDgesmcDAyKJ+2M1+ShlKkNLCNbC1gi2wLdYHEJauAu+RkwDEOz7CsW1m6io6xku7NoH0MVdxICmgXUR79YCicr3H2+areJicXUStkJ9PHsmCDmO1EEWOCLynRyLn64GxBnF1KxgJYexugtuCAzoVq8oA7wlk+KrAcKCwnKem2orz0tHj9sfbPeorBOUVbxNHQqlKS4TpX/o7gUnPkpDLjjpGFhwD8BU0azAzBiQHuNOC5wFJUoasFrHzAfJd0GZuLzuZbpsVcyf1hnx5XZK+jX6aN4VEI31ajFogUtDK2d3gPVD4ziSmSz+wdsyJPRqC/MPKzl6TYwlM7k0XvFsx5TwICN1CkNKfNp1cTgfROeWfS51Lz8wGQVUKLKwgUHpr46YccPFzzXnKQ8zqB4BCfSVlF3Vr284QWtjV9c+EbhYPXwYtQaFzRa7mhMXafTyyJChkmfaz3aiIIHfJEzQDK2rA+AT5k8aZK+tegjkdr6+I6kNFFpaMv203Mkbq5ySkOCl0raxvWHPghqBUyZgrJF1sDotkBS+vrdQivGUoNRfGc2kiz/tCpnvC/6vgq3xC+6IFGj5TTOUSTqvH+v0C5jtv5Z86RflfUGfZJn2cLr26bi53Fq+oogO1lB7SoJLg5ZwEc4QBlm85X6KzQJe//i+iE7L3H6VNK7HtKPMfEM9vuX1Tiz2pV/zYOLYBPQrjXbJT19vjWwJFPzvySei/plkVORawplUi+mC66SBsyZQU5BPAd9WLp7qPzLe74B6nZwFE9JtGRcUB3UUFJPl4udTyBGdsT2qitcxTfs8WMAZZT61jJElbf3mH0Cx5vuya2ARYHdGgjivhxhsLsL+OFwEq9hawY5iR4cYezvzDwCjUHZLTpjebBN6o02pNjcXl22jCo6ICW5xl+yrw+TrEkLyU5zsQC4EmMM0KSJ8lHRSKbQd6DM0KlVS2aHtuUs/Kbxh/h1i3bRRkKpyTv+yK1LbLQ27zg0Bzn49S4sbHISaQp3oNyHamsw7Bq1z09FIwJFhzDTiUEEzQK/5bSujXYCPtaiFB00GBkbVuvweXwdtKPoAEJvgkTrSimKuG+MD4Iy+ZGeXXL3i6F2BQOohMOC6mERnS/4jzNwbCV+LdS7GHUos0cDKFHTn85KiGYx8fbX8pehGFJTHP/DGcu2j0QBgSWCjpvwWJGzf3WqXue+H+FFUBD4NGSXho9GnFTtH+2hVr3yDPEZpJ2S6mKtraa1kMw0rjplIPgSSGmdIP1YyNvudg8+TNVP3YAwqES2QQiEjo3N9AEwDhBnEhH/1z4GPdzKkiKX17GRGQM0CCKTwyno2F2urvTJ5o+fUOjpOuApubCOSQ4S5y8yWfntJ33ivpOUaRaR4A2m8FyXzJrA+WiSiTnJbpt7lpuU39ZTOlWsH21X7wUtNR/1ZOSDnlO3osTy9DW2NEIZ2aZYjIq5b5AosLt/UBz9pEhUGJHvOVnRg7XzpgEOcPAX7E/si028mkGd7HZIN60DMY0baXRtL+T9oRtVy1NH8ybPayf0yEW/QFzqEbfWC0Xs31oKIpwfQSDG1Y8ew8xKuWt/VzOiHujcvlfwvxJ84VjNk+oIYHRxvr/vXbjGLkQfiNaAxnHu443aaPbh7uQQosVhvexXhqN7qFOpnxqSJTrUv2ABssDqgwTFmdLsO4BQma0NUNcwHATj1S5yEp2tiQRBugNmbAT5W53rsjyAlrMmh8dCAf8pIxVuesVHg5Zu6U7sfo4nTnvNIn3Ziyt8I2KGzdUnNlWFkaAy9TIjuUFAg/P64b0QgxENQciD37MY0DsyLmRldsrDzfm4kGX6T92cxnM/ew/wdPoBJzJ4ensB5T6ibjGWpeIao4TiOyF5PRnD9kor2YVx6M659TQJscgn0oFMt4+uwgeqrINQ38tRo7SGoTJxukYQuJeaZrf+OlX+eEn74AOA6RA1BBHMAOQNV6B8muBeTbcEz6Fvw2AJ4UQpE9XLBaFbgbDVTi49TBzGk2tNzOv2Qk5Qd/cHdUA/CBTYnv4+VhaiRDOESfgjIksF7Gmvv6YGAklFG4nLqHzm7ac7SWYSSyE5qbDSCOvrQYanqR9WQlw0GxhHfVTqlDD9MvVdn5DA87kK+1yEkLUaB0Jhu4uDIju/U4sF2ffFgRSG+GYfezG3cgJZpeSzCP+rK9AmWrk35r5221cRLCxYKIiqXq+t5HDRhS+32uJPpUa9EmCMmoD4gQy7K3nlrNsCheXbOQD8dx+JtY7Iwnh0c9AfXAR7vJdmXqTDuUy2F/knFCSuHfUOUL7W1kcqavCQCrr+8XzrBWYaBz844ySPeAmQbetNeAO+bOuYUvz0EcR9If3JQCWhqp7I1728vJf5zofVF66tQmRx7B5EBfYUvrmwgmvEFSE9P3nOzSSmGvjSQRcBxlbLG45QYhzB6TrIQMm01tVZMfUwlAaZKOd/es+yTMasijlIc6kJPnbBzTR/zI+kZ2e1NZ659K2mjSCiICojfQ95RfAjxSDBFjpkHMo8jGvRpM8qb6gBmRG8Qn94FuwzGaJm4P9ZG7+dEVdk5TiI+qisUq/ZKCDvsuKdr+a75rRW7yw0gu96fwea3zuaiGSdj/KchJxZYFIMhmLfkCyKhS/PYx6SpjS/Nfk/1R7kU4u2ea5rQxhb71wOdjBb15uWI0v3+3JHIUFYqN+8wuPe3WNtad4D5Owwzx2Gbh7G9DC1nNot9XRT+wghgRSwHlVdAcxxWar70Lfda4emigRC5ber1MQLl9FVaxW0GCiQzT9f29oUxafVlF3fjgamaW1JNrSFjJKTOis4woBE/tvLIpwpm8dUbFEDzmNAuTdLduJ5yCmShKNQCw3F0UEZSAlWp9fO9rEhOX08/98zBCaoMmVn3XZYq6Lhki+70Otc/uGFaE6BvDz0eF4HgmdGVM9BZpkBlqVTuN2zq63is/zYzDo6Wp6Y1Tr4FPXYevuc/ZVwVFcSb7d0hbG8zCH8oHQolRXpOkm5enUBU9Y7gSaOKr8LPCoALYb06dHPE7nUYy7ocXj21O6oSKbfdRpoxfeCCGMyKVL3Y1kg0IIlyZfSF8s5TeIMdtDXNko17+LB2sXjs4y1fiJhjTeSok8wgdJ0T+WDpqUVdLCiNru8/b3CsSE7oUuMMSSc6k9Wf1pLy+w1RhJtLLGeeo2bLv4qxxHw6h4O62xnM1Mmhtcs5JgXIdEBV0cHrBFJQHa+R3l1Gr/Ga2kb7F1KOaD5tj6c6ydi0FOMhInZXlCoPvGmsFJWydG7E1ARN0pXaXEDyrT1MRgNQlrr/3Sq0TPSLhayticBNYJIMc2tTMUQ2B62Jj8qRezChJWf8n0NtP1TWSkMG3aCqbQolzGptzWKulx9N82yeSZcuYBv/Y1yxlqTNvel5ujRZzhw9qSHR+dNWaUFICXPGPs17paAXhuCz41H+cazTEYdTkRRrLC4cSKWcqbDTborANzpwvLQnR8RSQzVC5uVgUQn7jB1OgVy+Na9iM91xoC+wt1dz5tHPJ1Qy3NAsA/umcGLRanJUTOWzaTTCMNeH5fj9/AuWBZ6iBLldRyLbHIVsftTkDYp+kBh4W/szAwFNnD8dmQpuDPYPAwqg++bwUsnIKZDzFxrYZHhmKxQwpGpWH1XS/j4v5zmJTZj8wAdfBI/jOKhwuxValilhTjOms+XKZv0g1SSUmsrBHNY+WKr5t4DDyKcELdAvCDgkEdSiyD9O90JSY6Hrmh2g6IiRngHwgE+9tYE2mdsOpRNFyjsotVIeX7M4G23ohwzq3o27hMIbby74A6u7QyT5SdpS7+c/R5xRu4rpwtztFXahyvITIvzP85ex8wTVNuPc926VHyjc5VV4o7vM6q+1ItVZH/S/JzfvZ9sOfKfUDrROsgxiUetdAUUfJX4942KTjDwzEq8D0FKZjbUU86aldfYXDh0jQAag/miB7iihs/0wORkSMPAFDJIzkPoigz9KQhSklFxSxpJfTwt4G1lcHW6smjvt+CTVvXpsaLB++ung4jEBaBihdANbzkjRia0vrNVeqnMUSOjAccg7QajKGiyOeLFOMRdqFn9Ga4UUy4WaGPeUWnFZ9g9/WLCoSaAspqOjPbRM+mWjJ2feYu1pk5b1Lo95cz6WRRQXnxU0nNOj9lgz/rMaZK7rqr1IhGsjYT39miABr+fpBxbQfjBLj8lX8JRC0zTuN43eq59FJlfPHiA7g4SKYgoudKLAHMGjJZdLNA8WTS3B2Dotp87gFHE04LrjCT4TJ4J/Slsb3xuvQLxvs7p320XQlSahCPac3mZR3nV4LaLt8I0bCDfg1+XiXvNofCWBiK5qc3ON1+YV1G4htfvyuo/hFS4LNf0Jn1fJ3X76zhoN16AWgMi3u4SgBQxxwXGlSRfEkyFLCjO6TOCZKPCfokcm+bA+HB3yyLupfaURd/tuEibGEtea7CA+a5lV4svjuNEA2433YpRIfG2QnwD0+oD+vYS7ngcii3fApcxAXy6FnC6tjF0woRMV5DGNrWYM4EYH7Q3KMn09c8ZflN9/Mff8QM+kmZDlvYr2sVbAMOss/RSM6Ac8hSNym4HkHiLumupRazuWNX0wFcNzuAQ2xW0A3i5OENzEnNGR7yHrNssx/Z7RPtCku6UE6w6vcoRIqDGl/6NRg77aATn5HGrHqyTTGxRZHja+Ed/4GqrColKVHHunvDQlIAJluvHmzFCZABHLd4JLNIrNdJaWpaB/USPZ+zLzu+Y63iRBJXSRDnREXuRROxnWTYNSrl7QqJ1RLzG6QwahTRBguFiAJ3Uj5Oy8GVWuw+xEdiKKtY0ZmZol6vI3TD6GKDBcXU4/Vxp8vogPsmHjbOLPDIplnQPgrp5XgbRoxJJ/+uHhuGrOjxkza3uq23Yy2cduUE9eZuyzIVHgu2bAOU5lvqDSud2U2OOvjZHdg45sYyVZbI5R7EBelGbkMD6OAYN3QlOa9THolXNzUCdQo/ajj4hlx9DiAzFSBmY3seA3tNFAz67vHDAmrEMujXQDr21EDe+THHn6IdN/1y4XdA8ER4KChWvqBJEr8WDR+s+G5bXIAPoclAw6k1ZrqvuR9bUZp1A0+I+gNxV0T6o3Kcl1zi+9ZR4gVHv06KpwPJjau+Wa/2o0u2K2Nntc2upqOIU8vooZ5x9++IaJsb0JS2dg6UhnI/Y0A5SBMpAYI++p3l30N+QVHIwBt2n0qJjqmWl3JHfpKMnC2PwbjHikD1xAQ55s3lVJyg3glJkxoNR5Ed3hJIms17b58U4uNEBhwR07qS+bk9vPdaIu746MdtjO1jcdVsPlWOkMF08H0P6my/jlZk78BdwrOplYyFPHt5jDVN/blddxm6a9Ar8RlnPlLbU1ET1kntGJ7UTvK84vmYd3OWRYKE8pAoXjigNSM+PvqnhCpLxEMN53OpC+FK2evyKcrRh241GM/FFtRoQF6QhWU1fkEbZby1/OYTuHOJUmw1utOV89vQK8HMuasGfFmV3ybeYJBuxXgeleKTg3IdYC3RFZAwe67PH6k68sjh5QYBoNi8Qicd6uKkkBsjWc4GF8idlRO1+u229pfymr2lzJq/4zGl/DRfbwi3KtiBOukSnk3vH6cnZJWkQI9eXEiU+rBBWVu8Dam92JPO/IYDwijaKRk4IgEFHdYHtGVy+blQpLstEbItEXaZFo7OXTrGUDdTB3qTXt85mqM/NeAEWR8yulqlND5bAnRexEV7fzAdZ0QkzyJwGGtgPy6DeL3+6mZRtGX0aQgksWeQ8qrTUbfqs+oWBI3BHIlPlt9StG9Zwa9tEFrGcUgG9AvG8QNmB7DTz1AiScGX7PsCIG6sHU8NU7bujkMm9ywIWfJ8qNfS/TCUsG/vn+L2LPYy8SGRcsSU74JI6bNSTkIQ7n/s6YS8/N9fWLIdLkpudYXlyspClyskMi0jYblp116kZhW/agG8cWVF6SzuPUP98RXGxTC000+8LZHnAvtJe5+SwOrsV6xjjKeE8KJnSjhuFbEP3/sHeKRyjhUxpyFPaEqWKx380vc4sqtCDdyXoTKbTvxJYABLPnKI7blf3BCF1IUmS35miAfh5mNNMNb5TH6QLxyoV+6lJVUifqsMtssZb7VisvpEN1+7FrbdrcoupGmlebuI9JaxnOD28cgCBtdwDL7AmwvUHPpM2uQQ3gHuLheutmfm5JRtT64fdR8cE5akgPRLtj5XURs0VjDSaNKJ7cx0bipVoY/3XSs+ETnDlGmjGBi72tsd0ZQ563MAp4rV5V6XK4JXlTYC4RdzJcFOyFBIjFUbZJNLM3ydhaHeshc3XmQRKVL7uXOWM14Q9eQ8WjdSH+j+GKY5xq1IvTQZ/FciEyOITa/Rx2qstvlTxKrMZsvXT73acGHIR3voAmlBpJ2wcDETGGS/+NvmWklgXLcxSBd88AaY8fH2gBAD9XLgVGvbIIUaSYXAwuJvEm9+j2tJ3MYNBZpBOQEFxayySeK2hHq/pof/3G60ZjIAncCDu/xpDQjmT09b5MjmbowzGTrot+Oerc1y7aQ2xDacLAK7js7xM660vm2kBZF3AbV0M+l55Dwre2Dga1/hVmBbS8JCSPA7lbmI3J8Q+ztoUV4fd2ZB+eYNxTs7FX09cifxJv6xLSlYcRSSl4Kw0LkKqMVfnSP3fxnwKSKmX+nbN2xpy9pgI1J2q46vETFQqjAxUsrIZdgmXtpILCHZj8OUKLKAvYLLB7A+PpxcJ1dJWoVhyFYFRCkiQNhABQG0UqI5qIaoTqbBN1o7YrMTltXin8GD/AukLh38X9d2Yjyln3S/P2uL65/39S9c7B/5F9rQKxqVrDAnLzRFQtPLYTtc+K8rUg0+Z5uO2fV57xxgTRLamjnQUQzqPRg1dvNHcYx/iZeCdpjerMKDQ5SX/uuRDqiE4WpRlCTYCCBJoqs/LGA353pazOhY+V0LFs8hYkVieCyKeSBKs0c3tib8/YA2Z1O078fNX/TJQQhDitrVbm7sjzVegNqSr7/yKJEWJzjZ3wrrpRXxvaguCYZkYkxAiflr4y6yofaO1lbXMcRwTkc8r8vmClM3eTXqHicU20LleoLcj1jl+xlRhJnBJsQfJQizY1BykVXMOQFLkLo7F5IicNn/+5olXbHi0jiBIo8BHva4a3GkaHSKtyt7VulENhO9TrE/n5DvvwlW4iYx1/25wiJGi0pYeSVWn66RZDtLuYO7wE9WB7QTaOr0GeWwdnTQO8mj6fVni8Ls8gg7jMFZuhEyiYoay/G9TT01+SwJ+SGb+4vkgIWvXuJh0wYWYjBPdk24YWlboNxIVk70mjU4nxr1svsVvVV3hSAR9asrjidUTnhbdvUqr4b0KPZaeJHTIFICiRGfB9KCXXSEhtbaLeMy7MOszkb4+jInTR+NHmGEIG6FS8rZfNgiZPRMfpAnqsuvjflqmekgfVaUfkvXcfScENVVEURs4TsSZcU5D+DwFqXQhK/2ecgk4YRFTYdfW2FnxAhXW24WJtxP1c3dxpfXmccKxmqRFg2O2IfLwVF1rAo3LeuHHKcp/iH3fk0f+niRgaf44Zi6Owuhb3lbY7/qDxXcRJgNXtDytPv06ppWPxAgxScmqoz8v4wUv/hJYyjb7sbz7jxRaqPt5tK0yIYQmGaTFNtTYChIS3OvD28m6GDivqQ1gggD+Q8NYYm4uv0ZejPQyxvVzkaAbIHahO9RC0cpIK7qjqzLSitIJGbC/XHbMkC62kbKQnIlw5oHfrvOR1TCEePRHCOyPcGYIsSywZPiVURSmJNBncOadzxTn0Cn5GzuNj8R27YgmALt5efn7hiOjfkNBtp8ZlcoVH7Bqhe8xwkVnfvLDJUVZlMkFMEtMXaCuyoLjLs3ZGs0ifggyTLrlP1FOhbtcnfu3fBqZXbOwQsZxwq/r759oDv0gOnO8+iWANIadANlW3qFKf0IfK6kG8QAtoE6t5zf9J62MeDvcloEM1r4nOXO1c9UGhYZroebsLzZ6dDE+DK+WX99mpYQgCHT5LGazdTaw6NQ9A9bFpII4GUPreCyKoc7kIEftC3lMxicyTJ4cxt3BwmpjDtisPJO6zTJ3Rada8d5YrtSbVO6/mRgmYS0+oo9G1j3PPDpQp7kAVhmokTSpiNrd1vHQbFLhzca3luN3VISAC0TLi4wJKBJncqmM+q1gdYfzJRgTMcazy1m9DU+p5j3AzJnvQw9pWa/y9/f70jsypjeOV8rsfFMZ2shFjxjiKRbmamC7BA5lP0ZikNbXPa2etmlzPiSD+uwsWFlTV8/sC5lLaDQ7qALYR9KcEqs6vnKZFHdQYnEgqWMIzRLu4wPknKBVJNFdZ9iW23ZXvShDBzZzUID0fD7YVPUo+brEGghSoXg6X/mlqwnWpfsRjf2FKjPyHT5IDpQYX3CvyhTKGsabL5IcZvaHvXn4XYyRXosWKWvcLCl50VF7+heYJdwNnfXZo7wm6OWr1qjoz42Oqu0t9HWZi0roIpPrEwgGwDSLy+JzAv3YoJHQim6qqqO6AAc83CWJ7f1AtXXWPUgF9Q9/lH1AiRIDJ92vjYg9vLXJWMI1Rcr5q80DIu4mLM5BUkAZRvxJ1Iz2cblWe0zthxoiWyc8090bBmQ5dQoEzbe2q4c2sD/88BwJPrJejCKZQdJKW112DgNiuLbnYUKM0MaiD4h780ft9QUIY/TG5cAlhsVdG2ODqdJry1ei921GTAkxQvElnbvVGlg5WRiJl2pByr1n1Q6Ezi80is8NNdw9jJTQhEarQQPKLXjo+4kHXhtyj+AUEfI/S/fr0PkB2LsidZr89ovN1s0kEALECZNdaNw9sQBAxfmL9vNxl9tgUY4UT/RKQfataeUyNSoJ6uANnGIza9L6C6FOuUvlcSmrMXbqLVkJA+51n73xjE4V1xnsonHUfV5nqw3X5mcXioBhfJhlFvEzFendPlau2+xGZmFCLCuTWf0MX9s0cOBkBfmKzmvHjWHqb40v5ibYq3yvuzi4eDnim4yGL02VKbLPe/gMvUKxUwhTi1Nch++g9iAil6efms9mq0pPdLsgoceKjTkoiAYwsUQZDYsjl3Z9ZMqo+ooL7OXpeLqRzLh0RlRkumfz/TTYzoU2BOHxRP3z9XyTEKwQAl4z678+n8M0eOQrrtYDjNEOKXijeSAR+QPu4dUNR7DxWf25U9QA0xTZB3b2CJmODN66fJmipwPw78EbE4Y0Ahq0K56xk47qsfZ0ZQzp4OAz4QTSgsexDnxEQ9IwmJ9mSldejVIz/QL5mWKDSJs880LoQ06vbGJvciCGykjwsCpfWlD4w4K1eUtErw5U37jp1Ski4R9eZIoV+xN7EMO0KC3IXZeUfFjRN2k8+2pKppInYDKsQrX5KTCc5wXbbP+plkQPjetXP08RiCqr9boV/16D6NgzGYmeeodNttqWSb/rsYmKlrMV2KHh7ocq4to64nvkIFzh55oI7KP2HFkJlhROIvQpnSYbzx5JlKpF/CCqsc4DIu+5UEbM/PQEd//I5frakwsQVsNdJg4pj9JiSHM1M82BwOULqW092BJRLjEIJWBs1Aj4a1iRFP951mvEvSX9Njd4UYnrZz5CuU0TbBrsAXuA1fj53IrZpUtLlONrI8biA5ajtR46L620+y+D2shQvNaZlgnJ0YrDkiN/LUTou1Io9jlUISivzDdvs24vGvXK/SwSAko+Nz3b+g8u7F6WVlxLp6XLH2n4uEHBORXZKhBb0F/Z8x8VgiiEuM93QuvgjrrwXMWYIeBE52LyV3703M7/hHLMPj28C6Aj51M+rKyg0SZl6f3B/5FS86+dq27djiJIBqqhugV8VaFmCKnIQ4ozxd27HgLb+pKlUwl9MxZw1biXcj44QtrpYOFJBpD0X/yrFef2KbkcO8QQlv5zkiQHmW1x2gQ7rAeuYnycCI595Axcl7Rm6KhtcSYhD0e3GzvjMItwJpf88HT/Ez1qf6fjbJnl16ARwXK2pFPLDAXTYI/ZHxU7OzmYOY6OLlUUS6PZyT6ABcpA7lEpOxLgIgJUBts6/lRJPIawJvQ1X70xevj9Y+/bsG75lKasQwRDuLCMAiyVbDsIkS77FqmKTVAN9S1lH3zDNErcBi7/GhqGNEyT1iHVoYs5NH6nI2SDBT+yDMCp7v6C4uGRAIPLiYOf5AWMt0Pl4dV/cp7B15b9cPLbqxnCwRr0/VVw5Jafi+xCv6Z+orTqVaiAAszrq4emOHSdPMhqWzXv/yS5C80+80OpkYjpvBvVxX3SkZ08O5iL4JyM75197FpqHq1WhgZWW3QwhtLmFWxULpSuXAss359DlRFxyPQEFBEnZsCHEY40l+FSsWgTGwjoX7TAQzIRuCCVmeSXbS62a4YhG8esLT5TVsMxt2PHFtmp97HqbqBlKE4aaHja07JwMjkSYQFgul9LFag44kKxN9e/BntGgNFwYQbOhQO+AF0jR05V0cu3lUTns7+Ja7fbx2fYlpZlAtaODtSTfMk2U/sNaGs6iO5GALEBA8IW62stYfRL6BGs8db0F1RTYmIrkM6ra4qlKh+GMSk/iK6dkcgK1iwmskEyVGkg7zRIa3FnegiiCcn6y43nq+deyxsTz1R8+RXo6A2auwbukPLOwhPkxU32BuQOh+5c+yxb79o1QEqysu3UHdvRQvv+UEfFSLhqwHnbmap68r26oxhNlCeHsDhjHxLplxfdT4bE3CfJk7zI6BBjPnooOeuQBuDolJwbt6XhxR8P1djFxob6l3uOmBAsYYwo/riBoYljHjrKsbthAqlDbS7vA4Vc5Lp1W/yk5pDEBvku5ekZnbLYybM6Zi/doqLfIE6kjaYoYvfrVtt10dckQWMOul4bdWh48A/yCRtglX/xDDvWlw5KpUZ2oP/Hoi9TKlGJuJW+A0Yr2bnp/gbrNWag0wevc0zLcj2MDfFgc1PZ/af/RU7AcWGF541lw3zHs0vTu/28jp4VCGYAwI1B4FLWd/avscZBuNcYgJ/jGjDO2Ugqi1aCM+sTnwlpivM7KfxZSy0AAzfyWHoQVraWCmaWQgoIuyYQUuYx8xi/VezzWXuK/P8aaMhdOWHl04aff8XIL/ggaHueVBeMO5Y75VKOhlb0RpppXnqZp597s5i2i4acYFDb/+jxBVvY6NSHbZaRWO1wLlwAAnrE3HYEWAPWpb2xYRLbAj8bOWVpyyUUZuO3Wrbcg6QAI8nDCQu8VUzAPFtXn94zA/wys272t0eXTva5WCSl2L21h8TAO3vkO/JAiIsk8QLBaiYALdD9KuMRFlJ2feRUsZDiLof9FQyAf27sDWPprBJKns5nWe+56xIQFPe/CioBbncJ2QzoL9Prvnvm4oTNGrT0xEjZIiP8cBey48mJNKUODrWwuvEm4JGWuYMtfeKs52QqXYzk2ZrUt/4xAO6KaIr/JMBW0KuTEIUBd5CQCAbO/2g5HoerxPsKR3amIoFZRVU0ZXK5CaRMyGTHt5rsaN0NODSD7ngFO2bn71M8hTIDDqHC0ntMqogi84f0D/ocUUq1cpVAuft4Ob3yzJR/Rg5v3yRRi4Ms1avlmI58Vo+mZYzWceFPmqUcjXLh89fix8q6NdrVFyY+avFIovoiR15OQE6YNhUyyeXe0d+CnqgdsuW3WPSzmT++/KBY/VoULJsS1rlhENm0rdeV1LXNIl7cu4V5Jsdu8oTJnMA9SKZ7WOlkCtIae6B6bU6BvSFrYfdeVtjvaSqNn4sJTyLamhfszuCaa6hHJnzz1V+KKUXMcGLTz3O0fOrIYfxG4ZPbz8RYmOEXHlZj5NxpRzuDkPSY7r9OUp+3f4VSpqHPDJDzNPTPuTLo1rTqM+8IHufKzFeA8t/b5/c8fpMQAG7U6u6MAdEcZzYEOdsC+W8v+iORvJ9/o2Wa8xkEDdPS0kVXxIbAM6xle5BEv2x41KyzciCA7v/IpJOQ++Miz5HCW+0QnGEUsVA7LIlVr1XrB9HxfoSi7Tt1UnO5x3OKSLIxB1YE0uGnH7DNrw57gdjfjyegIIX72jO4etuyPMPzRBNcNI6KXmMp7oomi0a9UCEAtZ0pXOBhrfXRhMRaSYLaj4/JEzZkM5wRAxM2BFEwu3L7141UHygK91f7r8dJiGTPhjMLQvKlULP9r6h09V6fQn/XeS/LL2R0SGD9GqUZHLRvc1QTG9Lj3pNlTjT6mZa4V0MpNHtz6FH5Eax1BAhVuh6yGSjSutebTuOWomd8IC/3SutXYvsqZUs+4iZFq3IGeSv76gIeLp/GiXIQQYnwb1rgGQ/5dWjkFf8ePWzZn6nXTSZ+5XpfGXi/ft2nzbO45SaTAyTj3sfa/kNPjRtdXk4+P7jNki6rpAsWwKm4e4RPXEi9aArU+GsakinxFQ2n/e82SBqKBzLE+VpvM8kzT7kpZdy70rxCibTAPOaGIAD583alq3keNLgOdgQWkGxaLb+4Bisltpj6TBC9kOuqaqN8Ijf7m4QMEAKyycFXxk7wtmZa7/LlLVzj2Z1MjOQcX6Fym5VXhPed8pey35ETbDNzX7rUxsb74dfyaGGAWiFowOlqaRW6aU7C0Di3C2iB2O3n6b6Eqbvb0JLR+Fh5dsm62LdmI7ADzMwPOrG7SFKSMYC6SBMFhsYBxFWE5DIpdS+35YXmawl73Q7JLfiPyYkrl9qD+Ip+AU7N5ZlDv7oXY8kz6H/C1Srr8X3Hi7CuGKQ2urVt1ENG6cXd8La8hGJbpR50OqcUGIQJy6oruAjeuhUXE69pbzuRRx+8cWL/RzOIq44nM2d3LFoM8jwilDRX/LTnzbVaG0nbxI5BX6JEtqALlO4iaWxkhx5cHw+LjEPAZpcTBGx95GsGutg2HMAb4QbcZpXQCHICw0sU6h44myfXs7PIiHeItAspk4Uyk8vS4TN82yyP++8h/w0eYwPTsUpIUv1PG9dT8PeRXlSwBxVRyXOIrsXwlvYKNYkLx1EpH1XjbQlJEE4ivIRwfc6jQfDZ+7HBfUCwBQMLqaOcCF6JEU13dPn+8CuFZ9hD2InCkAeANDJHtII9EUt6B3Xq36EdzSrfXRVFDNvv/1bjV/AI2sOuVeH9z0Lwh8bkBJvf5LRa5uzD/TKLOwb6qrW5weqvZjAHSwYfgSY6y4LspXWjI9yV4hB3f5COGSswrh4W1vISRNblFGrjxUilhIJezpGk0S1hxiufP8uiyaNMsmXsiYUNan145aYuKPBk02Qc/MCpXPAjLmLhCTPxvrN5t9KuCcJRTDJAOb+ifYm8VMqUBLHzSeOR5/ltSvA1Z9ZUyh/JRpIp3kfeuuK1Q0dmFmRNl2Li9qDPOfjBq26HzZDog1A77XpZgeLcpzRe21jo4w0fZjULsyalYUhA0+vyb2gWpoH0Nf59ZQnnwACZ0dCyY0Spp8X04WdfUW2T92FTAHg0vRL+LlRt6izsC6E6HVbKJHyN4t8sQfxnJK/kd+llCAZ9+qjDscEEVcVn9WA+wBtSvjEDqqMIhowDjHGxxeS18BOGlkoOwJ7m5V/h1qByHD/XMiFPcnEdoHaQUqkwIyKlcSOrDsGt0hqcTwg4Sw8AqiRsUSBf/6RzMcw/5a8jWm1EfhdbSQomKclOBUymJTYMqsi8bZJjkx3q7Y/LYJ9ovGdc3ImZn+R8BCa1C4kWSWrqnUjYoz8l4ASeUiJOuvc0s/dAQT/jVn6lw4mvRExS8Hf7O0eTTdjn8MsPVeIQM7DV8BbkJcux55u24gEZ1GJVgbl/hvqVi3PTieP2RZesEHkgl0kwf24is6DAuFmm5eCR7edNvkPPnE5J3TJYsAQVK/WJBm2VjHQRV3WvZVN47PAOku3bq/cUQkodHQnmPjao+iUmYO1pIfC02RUFr3imPHxkWcmP6EN4KZcdYAofSeo4MFoNF1j+VkjQNTNgJ9200N91bptV3P4PY75Latfd178VMs0xH89zqzWFJ5xzi3YlO1Gt164S60KGH6e9GjkadXXc0CemaENAb1YgnywWG3Y6xR00AW25xlriUA1y4dr1PKFOEXecxt3xqa1yujtPlWD4aQEzM/3745/47FFQIscYz1wRvslKu5EQkvLy0e8AE+1KBdHP0sqwJK3zLpyeBsW84r5KwsgjzFasw1fM/hnV1ulfKwQJnHw25nxWy82LfvorVqEuBBwJjS6xhkco2GrnzFfXM2aqKWuodGN/z3ARggs38FdH3ZDmNSa+BjUV2nh+P0PpuJBIOaGgXAbiMjB9hRe3/tS36Ppb2Xj+wHUeZZvDbZ8KRH+KQaZBM5dZhx4r53qZ3lIV/9N3Be3sO41WAc0ojnT3alsD9jBRLojKUj94F6Q19U6sCFg4cuEbSQkuC+SkGa74lXXnMYu9ORyFKGzmAdL3Y3PVsF9TE8UtM2Zzfpi5r/NAqfr9pR4dwbnan1VXqmHTPVAvkM+lx1Ta5Z7PHrkiy5H2Y6TYNoKKeX2iH7pk2D5iQrbh8B3eUicV4H5Oy0aT6DndlLL0fonmUorc/vDtQgISAAGxIRfCybiQNOkE34FKAkPjRDZhCmJGEO3OjRfkTIobqYITfRKT8clcncK8+zrBIqCH4pj/mQzfbqfryuVDQ5qVNEYfUDcaFyBO42bMlMU7GU9dJeNBVqdQ2N2rQ3Q2p8/snizifY78cuMqJ/dFegcu2oKrApcz9O/aVY256XqvfwU99lNjqDPTbKAQwqynELvNg48AMaoJq3GB6ZHcuWfEEo3f9hV3vaAi7QIAAvuCYpiHaQdXCcIg03BBa2qhKtG8Xa9RLnfB0/d/WgsunrS8iTu3mULn89/iVqa+xkseG6YiiFW2trF0vWGXeJTR4peih2IuI94u+XAL2Mf2ZE+xEOknb1n+AwpOssSL3zKVREAJjd+k9qkYeZSQO+AgmNf4nW9qmugTl8QKu9UO6XR6iUP5KOeaM7plINgFJABnlUY60OMpk6PDKWfyN1cI/cQqXRmvemCNIo7zlqP8NFlJeqBmkCAqcKDUutbfniEGsutlUKJRf3KEYLWHuXbINaimdSEVSJtRpPVotXB6z7fj3WxwnDOXjBfLcygI1krscaB6T17och4iFEpFXVtSL7/guNsJMCwYnRG/wOKa++Zx+vBDmTLBgNceZXVqA5PDFbX8brKDYmivTscAJJNAgeFsoIRwzGvQAqv1BOra7iif8Oc+gYD9hu5rivTTseDJKDaWLA2IAyF23bPr5hjLKXwfaWtAFqrF2im8Fu2vJn9ZXOQpJY3APZ7whaI153cX1W7wvAlG8jqy40+4eT/oZgnEb72HfHROz+opih+c1R+4AJQSr3MatiiLeM2FA7cS153//Q2tobIl7peARHjnaGL+uKvBo82wbE/KtPFv0uaFnQ62AALR3oJIuFVHCxEwYO8p53CWLfFKf5f6vTNTiBQZ3NnMpamx92/bpwuIXc17+K7tconsFEnZnE5EP6D+SeirNcEAdTsnlJpcjSWo0VuBD3sPMrlfqKgWof9Dxe3PbOg50vaIV5GgE73CZuXd/VqjBcjBp9qkWiKelGPneLeLAwDTt4YJeoSqqzLiEa+tDpVfzRwNNln22Oc3218mrQmXpwp8ekJ3mVC9KsahI2n9RdId0rmi3g+JN4wopPjbhuuVH07rjSeZEBhprtgwPerZYwppbgggC514lBlbhQI/8bFILcdbcyD8rYlkHmcg+v2TCx/ch9bhcM3OVzX/mvC/POiaMiXTCsXBpcTFQw3OEkGEeXSSKqF3VxkT11LswP3gzRI2vUKV+4yInktP5lCHz2NSmMYNT8bY/o1ts0uvgcE06jDt1nnb+XOvZE2grfuUeHM0wQawpQhy1ntJhTvDyqwRQfQ1wCAiPtEfibUpvSWSZmGI4ay1L8smOjqVog6aXy9oLT6jwX60MHo7eeBoF/SBUVN3HuOm+g11BfCwvNDNxNpDEYNPTXVnhB7mqouiCiO2p6rcPL0xHHrBJlaVEq85NCGh5DJ94kWAlI2d2wtV6sF0rZWhBW5/36KIXkAcdEkY+IMPtvbugKe6DMvT8xL16TdzibSdmvwCfsMc+bUiQgt3nO+Lo85IkrEjsaH7AambyC1kTn2WqTblsWqnqsSb1d8J3vJJMpEEa0dToxpBHUZNV/AcNpnmWu7InIi4mLc96yQRktBg1hQBiTm8CcqPArOZ/LL5jFbkZDDKvwOcTAnoqvZyKg9J/Lykz0kBNAnbrP3FrCqfRictGAW5lWByD3yh/L7A+/Tmlj76h+zozX0nQ5cPIw9ZLT0OfnX7W3yPqNgXHRaBZoDRezoGbDJYuLoHnmgCYrJ5tITqbqmUqmKgWEFg6jr63UKaOO63iDwVt+4tH+0WrG7KprRmFQWgvX6lR0J37kR17ELAhJcClhdNEDmW4Gq4RTcNG2Zx+1K2b0Myhc+geFORjAtNbA5Csz8VMdxiuV4vRHoxGR31rW/zJR3l1R+MIqSvXmoxv20FlJv2wJdqkyOVwkIdrUL11Lgi482Bi4nC+qVUwm+HAc8B5y/RDC6MOaETMPmkBrY5pVWX6FvdqRegT3VSgd/7SwUAIVOgv0fFIXtfLHIv2rsb9AWQpzmmSurhSJnpbMEbrWfHscsyKL1wpM6FlvzSYqB3FdnsnHFK7zYsB6MN3FN9ItqPzVqeB0OYZHBaXHptMui6Y2vkkmkjIf6ELHwH0+rekRD2ZEitrKjbZDzHmXVbrJvpnDCEm8RDXGu61i2f1XzZkKLlgvibZA8drOctIs2ikLvfaJAGDJL06mTJHS1xPqHLIY8nBqvDmlNGK58gA4PcGla+vas4qV06TtbTYIWqZk2v29ktC5ybxX2JVMfz00gfsd15j8zaBjli/a8gKNsk2utKk++Ku8V5MiJUBL5QFP3XW+ZRzPay1juJ66sVQR0iO08MgfaN/wn0ZAAGGn2AhEhxqSIfU1DSkBDvOD5O+Z67SLVS6a+kSFfnPVKKqNUUvA1wAs81s90aQpDIxXREJuZV50uN1gpheJNhYzTgLDvyoVKCHtmQrDXCw3smjG1Nc7785xugEx+k4Vp0qFZnvbVsnUIxMblN1JRViLLFq86iQlTfncEmSNC4kcdEBDWP0FVMj0PQpFB/XQ2ANKBA5ItGBbixWjBblMr60HxY0+6xtlMmt9qnZe3uEAKXYWUikb7Dz6FtgIJltPV5XYOadaXVuyB6qGW+XgTaVC8H1oGFmGdy2Ew5lWXG0Jw2zNbGxmbqmmgpubJlTK55B3rV0AZr5EIWoEQ0hLGSqqsumid17nZuJvv0Y2GQp31nhWt21uwT6PogFaCd/t7/+FTYkDcbvGo17WBhfYQiOdLNIoDs4FJiEIzvZxXUBub6SI+1yC0VOAAjkZbuPGffZviP7L9wpZUXuRaHeizTxOHJZAL4+MBfU7z/DehzIO7k+OoVQb5otWwU8ApzEAQTjnSRNYmAOe0AU7JU/CfBUHyFKWHI1fcAFsiT2xh7t+MHvGY5bPgLWzEmTlU2S4YYcJliPecMX8WMGim3D/5jRjeiogau0kUDGyjVTLvnzlU7mgAH/t1OKXqexBo2a3zJb6CoBegsG3WveWYEr8Lb5+P4ud/pcWpcDdWVuzui8p2LG5MFf2b0bC50QGvEN8FZezdqvXJudYdB5cmHCWOwCxT7QzGsxsKA1zByPYFWpwUZcixDDyyD4FRFtuKnWYSORFM3UfdETKr4pkRJCqB4bmXaBwW6ZjZsEBL57b4il+e3GHjfo5L7EXkHbOvCOu9rk6QH29ga5RbnlvuSY+i9mbUPb+onPuq2KT3LERZA3rFmXWZObDEVFTxWOprQLPvNjUPf9zc4xDDer+KxcDYdWs0tlbEtmw+P2e4qO/2uG2tctlrXzIg3FTZL9px/R6pU7IT5BPHU727dZyRXfbptS5/rrvBWd69PWxdHLmdvWcpkvfx2HJ7WpV+8uSeXyIasTUwz0Hn5JBg4f2uLP2KWbA58PSx3Rzm+rnD24YPvFwGEc/GU1/btCZrg/IL9kLaTCwMvBA6XV8pAahTJt6Gvx/j7i56h3CEDMS5EpqSNBqI24oJwCYzdM5xzPoM3dN5O4cxSmK7bcg4r2Ieqp9UBziOLHmz+LbUiEIohxjdkaMGTz/alrunDuO4Q2jUgFnBjQV6FuCzPZlnNsrVTbe9oOEZ5Gg0b18RFFAVztUjeCMZRiNVgpL2lHthSuEY75P0GMB5DJdI+MSIeEy2A/43DJ7yq9mU+rDHjbsefsVAAvzcvwYtda4fGOOF2owaIfDavRJT1rPR9wOQkPOPJVUZmPJns54ptVfN3+jSSTOzc7wtXFA5cicu+K8IeeH2TYOkxW/UK5erg4fMxJg3Ut5uut9EO1+gV/D5nxYs50gBMf9VP3UgFPdISuGKVx9mLxoXTZc1EW4y/jgnXblyhpLvYKb4p2pFQSnMDs/gBjtHlFIMOWLjeUmkvuEhrwZQxwiwE35+OCsXV23Mi37WyjgeGGRy4BkMmfDSzMECtVl/RR3ca3/eJAl1UKqBdeHC3YhmaLoiz+LYv7XhUry4EYMzABqIq5dm0Ty4Om9R+LdzIbR9mgFrjX3pfMs8JQD+lETRKzFgzuC3YdljSFr8IS0g1gSkWTXZi4lhIJdfhbK43dnld0+PRUxC7W481BIk7jFkZZuq5YqsZ8UNsD0dH+T8OGdsg1wupetBAnkjNqZRR9AeZ6XUwthAwod03Z/yyu65fmwH3tXubJvUuHqstNmgmiHV1sskXetxC5rkkZR/T1SDBKLlAPeIc6ZTdkRvJdC/T2UbIu3ktD9r0oYnEeHmSs/OGJpCoPDfu3DBSEpXCBjRiE/bxo5vjf+G3F3Uc1fOu5sf4XIWykkxN45hUm09nxRq7xhiWfIVFmbyigFwgKKl4x631kLAW6QOykAn4qW9PZkDUkmlrZL9kb92UwQOgYzct17yMx5j4R/bBFMv86D/VFK5y1ntcUlUQsoYEeYNu7AYdp2i3Qr7E4BaijJdPt0aZbS9KmS9bIWdtWo5y+da+ZA1mjTwOqdv7VIjfv78jo9hia/Ycxz5zu05X3LY1CRby8TiI6AZasaI21vCZzGFbTztgBrc/QhByZkVCq6FoA0xymPG6JeSA/OmSQN6INUlEWzWtHyBhme4nx0pQ/iTaQvVLVXl9RRi3lWZ9Foj0G/BlxJ3SLbgF2c2KnfK+qHcWoCWXmEkHsuU+4NgAITtOrKDIeghr3u2LKNTG1VEJo32cje0ZIuzYZErLuthLjloJLlFG8GY2qXc4qfU6U+qUvvISRTtDYtqP5GdwbwM0NDCIrttfq52X6BS6suhZ4SM9ScptzR8UCTR6yVVK/cuY5h3LE5TTGWprSJ8gcs9Xa60UOB+42NhC35yb+MirpXIQ5OamNKBEb7X2DRs1rTHIYjU/8Ombt3ZW/BeKfZBwI1yYsd6f95lwHwY+n/K4T9syQhZkwTd+WWjmKluJefHRd47eZkX4upb0qMuhFAZrAW/gf6PYAkzbAiFmptSJnlWKdmb0tB9unkKMB3lkb2TcN1P+u5o9SSc+efuttPJh0qd3S/IDCUo3wACXp3XOHvMNrc/Dtoaw4dz25t4afswYJ2E1dd4gUreiE+hPbEPYa3H3x7TF4LFYgp11kIiS1+2J73YkUIOozcGoDBoGgVstqj+AZnUTfp+7b6Kg7Dvjh6zTqAI40BhE/0W7QjL5rr8cQ9pSFHLXmUMrwU9FFlH+DiVjEiiy8/GFTQFZExSQuxZAhyY5z906/tg+QUy2TcLUPg4LgdBO3LH96/UUoI5X44pdrA09FO/4uX6krmg+/tPwekE1aZ7EJCtARcTSvrn3YMbWTJIqip9tjvIiuFBc6GAQEodQqD7RiuiHRuV5M2oeJUEm6lVtfBNfkqLskey4RLQUSPuUldUCC0yti99M13bcwAcEJOHWvZYzwk1eFCxhnjBuJXWbYA1T1Jat2GMCMNPimSyoz5TIsFGkGEvhN3mwYBuNWbjgdJy165onThVVITT9f6chQTuR3NoCOj1jE/w0aDuGF4jpBUZhmtUpfYMJ+cQOoW6XXbuNJDXYNuOdoeTtsurUafuPDcARcZgyxYqlvjKqRKpSJRyf5YQ+4XyWtcPx8broA7lJnvdIWk6xCw1ksHU8FK5rX2ReU1GHp7SEhpbO9uJZsOgFnen+deBGWPbsxxz4wgvA3NqjSbz34TKUjBV/r89SFr9yd5U4m0Z+D7tqzd5z6zckiCIHKQVdBSkcoDlbYfAHOyVpfkANdFms5lX++P8m6qzgvFrVUVWppo+NMS/+iSe4K6CDNwl6Ej2+ZSRF2RZjZwi8v+EJfmh5h4HgRWV0VLNCex/OIcO/kdRn6a/57P8G1YNdU48mBX495BgSljC3HRv5mj3wn/OPf4tbj7qQ6bUIjB1Exw3rrrCnvrW7YpkKugCaKP6ErRH6i4n1K3y44vvKqNXfrwG1fhpgoKhpQxBonQ+bCE3yLIrEQht4yOVJcxYvxKWwfTpibxhQ/EDsRPffSmK7v0+qxseWc9xYxV2SG6iEC435nvxqRS3jdd3QZPLtNnBQs7BzubRfaPm+OE3Ci9RLmEsCVhF8o2zEICjmkP1lwvfJT9fuiT9V0U9rwCQ2Oz0c8y/gU6mgPPECtY0ka0fLqF0VpQXtF0xqzfSirrrExcwwF4OxLj/twtHL0fisDsdtrISJylA4fHUEkD5RcmIcAHXmGca8QVhuPgUmQPyrTF99j5RKc0VYlWWZfIpm+KW2nYBzEaxMMiiMooZiCzPJiAxi3a3L2cQbiICY+NxqjdcE5YmyhRt6F5o+nCk0PF+pH3KWPjzuZE6gmZrTanhkg//HiP7v7m/hrz9eeN7ufDLMg3qnjWwcSpulGNYY51GQnR3umAJ9RFuglHXggbT97IjQDkZi39y+FYuytFM55Px3vZ/RG0zBv7Vidv1OnPeZDnHSt0rD8A0PxDJ5i4y9jeUNdr07zUdmk7P3YVxhq2vr0dhRa/ZXtZgVmQunXkjgPA8Q4vwlkMRmDG5HvPAt9tCfv1Jekm2OYblfRWam4pOAlrzNLwPq3tP5Eld5wY4Pnfx8hL3GpHkXHSNdp6i4hsTyBVkc/zI8bqvzGE0E6K5rQ1aEJBY050dQfJpfa9INTImkOK/mpE55Xq6L9j8a/wZdY3Ww2DtYA+TMBp22gFzjmKqsjpbHD4Wu+EN10jNeoBMeTnjcYCD4pAxczQr1dJlbvWzCESYBlmtPPXfYi/644YGQzdN6AUKADuZ/bSvIVzZnqau27TZD9tj+AfwRLO65EbBzAMrWgvI2znp+mbn6uLVecQ9bObE3fiZl0WetXp4WnJQvBoiLECPvb/ggCUdUny0B2U9ZMa1oJ5dOLd7d8EdHvM2wSdS1x2abve8SKGFlHJMWz7JpCRlMGosehxc+M0GekL9t3dX7b/PbRGuWCcWaHsL77wvzC3HTbtXGIhQBWrB8DXggmMKAHjRYVlQ20ZG8NCKK2DK551MyieZWU2udqXN+bLTrRIPM3HUbwF92EmqkjYM96+Tie6LJ9C89Pe1AjIrvklAS9P2DrG0x0OzhWEFv0Z1xx/Wj5eirsxcUP0ueZc3PEj32IBNRnZvns2Rn7F2f64iOjOttL5Qau4HKHs6ODa5KzYLbp0nYLmx9y0HfigxmoAPOFjaai/enZfn2Mm8mlppls3ATJIRPpilscCElttnwIX0MhYIV3UIjnUL8VWkSw5qjU2PYfV9eKcZFGrqttCJTETRUuLmb4NSnQYK2yDG2yU9R5bhiDzdg3m9DUTHof28Uk9jWbinkmMW5Is0PsrT+2UZLjoT9zMx7UrjwLVdv2DT/qVvtb88oFPDXpgRad/vx+5d/FKGBHk3SYIEYjFuVuvwrvJ2P0FeFCTK/Y8XMeVU6rk/Z+mQOaUp/EmH1kiCvAOGurwuByjT4NlNBnoI7BrH5OGFsT7pHFQaBrsX7UzmhIj8fFZfRddQKLe1kc/C1i+TQtsnLj48t4oxY7MMWDLqa+feHIEOK+9AZI/6Hq6anOwSwKfGkpGgIMQ/4Tr9uzjPXGbMDNfHsAPqEG0J0/It1gtjn2gDYSK57kYaowNp1EhpBI5OC9uMsu1zDG2abxURB2Pe5n4KZ1KXjwDDwDOeJyqCggfBYV8+pTgKYtNwWHWnd8NFJoxaSVBudZtxU2a/yqhDDB/oQgBew7uv47FwLHLml//ZCljyac6Umv7BAmh1R6SNjIF3oWUOdmbeKf7iHtGt+RLidjMP7jAkYJ0rpWsuBDOYMp/el2yzqTxepQArfkFrUuhgxhH+dWUmAD2+T9cIKWpXCkndVE3YGQdTgV/qL8KrqnXdx4zMfFnnHCjwEX1EQV8O1TlE5lZ1z5suYZomHGjnRXKmDkLgU3Os8FhK83W6G1k9xRS9wTMTUibR8WT7GJZNyzT5r4W9Q/XmOYKMGgNaNF4XKtKl2lVTG3yY6B/m1/P7fMqXHzjE6bVnVPbbHQVV5T5/CKgHk0sQIkNe29jgZtVU9lPnQGJClwIPW/Byl1Y4xT8ZkhDhwF0XWQI15FaynmG19aXiFsJzGWI2YKCRb4HIgDGShIBqGZ6005v+T7WfExiqgs33WJWHVy/WscF/VwsBGREPCU9m9ZW40bziVJ7iqIwTpKOM1ymFKRC9+DnFequegNuEx/p/X+X/vypHolSJ7VD1Xb1WdYLZ3WuqkLx/mtl08FvSCH3H6Fqakv/56EFE7nFaAhsUzbQuT9HKaBtF7+3lnm8eCN+UR9+553aqSRV+r8fCWx6GVHxBUGIL6Uap770BLMFz3A+1tyFfFU6bsMaEDvXZy41gwIgfZ70ZR9dTagedkz7W2JtbrqYtjAHusycu87gHLAimlj1QDfkjtoUIOz0phjQ+J1R2vPwgcf2Y5Al/Vo3LbonsO4yhW6ZvOuTEam3qKgXEJMSrZIkYdLg9qPLCO/cJ1OMGYXLaKOPISAUxdADaTSXZPxG+6/XQluBzAyhn9XDRDXdNfTVa2V9dFkX+fRDYrXQ40tv6LHLULdNXTXre7oUu+KSdwTu2RP2j8MFkFqQ3+Rr0l4yT0TR3YFhQIJpWqhWiqMN7TBhbs/n2Dzk8feKFeY/IfCT/tObbWWeaIZj374hdVGL4oRYHpWbrBJXLgRfUEwNg1N2oHCqzp9kXpkqXkI3xG0lu4oAMHio36C9Y1JoEUNcruWgUkFpfanhar79S0XEtwsxlrR0L+3Fhh86/LouL87sAKwANJGAp0Fi+hBHcIHIUeW0OB68JW7UPvLiMxKhqnuZc4qgh7UZLEcMRUANwL7dOkCio5SH7fBiDD0jm+Sf/d9gwVeWFsaR0UAaJ9zYyxJ5yBILkfJ3quyWJDH+py5rco108vudDXXincuFRhDOy3NMt1+IkOAj9WNS7U5UJktKm7ydSgzBky102IS1fJ5P9nFw0+VEI88TNPZBwR6wDsSU5Zy0BP6AqyC3cbPjHU5BxJI+tIHoXTz/ERWRkz/hitEdVlyf0SwEeiELFAkgbyvE9xbpfhqIOYYpQWfjpSl6EmI1OUcLd3CjCD4XqDUc0iRLfoMIH9nVofqXuZa3u5J6yvTYZ41tViTtnIyBAc3kQnVl6lQc89TPeJNuXJ0akw/JjEuZwYQwRVWbO0f6CT2tPXgEaeTI+kg5NR7QREERJmxIZV9uPBZnw7TwED8h76g/jdMPNgWp7Sd+ZLjBjNtYgcxfVAbytNPQ3zZ7QhlG8v9x3wagWKH687S9ibJDCh8NmuqoQtmcD5hXCAGLN5yQMilZ5soQtz6WcDEqo/jgyN+6pJB8zSmwx16bxiT3YIc77bAGciECxTRr8NcO/vsaMI3dUEkSGRVp8/v0q+HfmioyycPrjR1h08aJEQ9yMcdDzUd7rgfWwswnxPr+sjbPxcZnRFekEBXBF8G4fBpVtAlMEZmDAoTyEq4fIv9cC0KuKpPhKQNmLwngOmp50MunD5Eyg1oEhDBlL328zetIVF+vTAz4+vIBBiOcenpXVCsca8bKObfBlk8CsUPLm6QNfixaiavf1wxCG0EvCITiv7/fwQoovUdX3Ztp1gbX2hhU70C4t+ORzsioMGPa5nL8eHieojdX7KxeYx9IlKhOSdixHEduxAxFL4PckiOOzaM8bDjAYnYNhbnyO50znvZicbNYM+OfezGIEB8991bc7I9NGg+DCRJ7PmMsgNGqIo1TcBRXqJjIjFI4gfbSdjQEVr5OWEW2RBR81XFy+qtK2oRZN3IEcxyq/+XaRwcNbHnU7zHs6rioNBZPfTB2a6Y6y2qVxS7J3dNych9LieC9hOSjdodndNmNmd8/KfxoG1jGjv6due9hQmdu6wrzl6g68gxau9VI3kYj835iXcEo8jR1I5frAffqLw5LiU+UIWkvHhc/K0pKX+kKr/cgw8OjYp8IBpDaE+WGdQcv0Z22GPfucaSy7MyNbQB9Klybn/LFuS4oqN6RSDeXomthHIWoAuykkEM/lyyY3jCITinOLhqCRSxYHRMDgJBGwQzXhotUi5VXhXyztjKNTjzzTXJQKqKU/pmFXI7PayR53529CjjSggAhVMDbGM/R+U30Da8vG4+Luul0nQP7ROvLrJO9yUREySYrSLu9p9p53n9r4Fz6DyJ5fKVnzvLkZJBfg62+hVNr6HklnPw4fJ7lY7ci0+T79IXEAd5KeHgsg0z0fHzFUV3CI0RRuwG+OE35oGqg83nyNwoHmSX0SOZFvra9HT8Ixu04dwe1yAGnM6S7i0DRKoO5cY57rtrutzkPX9Gaaa0m6u2VcK4Z/T0kC1wJJltihVSnFerpVFBjx4U8O2D/2POMJt4nm6XPn2uIXlHw+0s5wav0kdWqwpUlKJi+g7ybzuW0yHt1/9BIQtGzzQ8TxOAYwRl+VqBfWLy6SB1gXn+XYg5J1I/JyHdPYAJGJkj1cbCweM2mVrh+vK5iPrGUy35hYRXQDEMd+4OFzrMGU7oXI9dGua3mj62aXwFR8h+2cC2W53SytsHjDwTwyf/Xs4YSJjj50hBhVxsjpKHPdmhcD5cjdeEYq9LaLkoDZbqgd3e9KZNN8L6or5buEsG8MtQrnnfU2QnQVY/VPlUfsvpxDvphgO7edO6u+GbBptMDieuxK7VDWkt/fXNK5kZib7eUka9ZodhqHVH509//O1EZtcfhLbbFtXMM5XfOlHzY5DQAZqxfulVc6Yt9HT1318oIr++sFpEcJT7uMEd0xDCNUJP5/MnTXFrHSW/NYK2fSicRFbAhZhoX7TSK7HSwsoXRhJljkEW1PsMNOkon91Ed6+G4aUHMtDnbgzRcdRDZmEFGT8J+uTc5cRfHqQhTRv8NY8MF5hzLb0iz+Zb+Zc9aq8uq4a57pWFEbunkFuMpP6f7KgQWesv/LMar6X9UFWlGasG/hZc/6FtOFxTK5ofG0hfZYXmNJxcW729tkbHgg5lvPEV4cpxCtUz4BuHGIgAetxi0m2o6+hR9Cdu1u8zyyD2UZ2xQpiyvWT8BZShjQ4go+4muEIjfH5GzciIpUoqCIdzCkI0zuuzOR77swx8v45sk7hAkdwESVCIzW/rji98vekhzBeXViN61q28Sgv13OwNVpkZ0BtZI9YGzlk+Fcuf/VVN5/T5uShGSwtBfMqvYHJliJ+CEzvhKAvtzTQ/qTLHPq2jYD9l5OnvqPwrxj6zB78PhKhgDPZ/tdyL1DSji7CItj3ci+Aphr+tUXUhE18IP9Lst2zdMShW/SlD1RGpN2qLjCM7cq8Ofh1ua2UVVM4fs7Qnh7von1rh9A0LVSEUzAK94MJJjgr3YXRdjQWjGllgDMcdsw76EC8kyF0jmjUnDlyULd59toaJWGf5TovqZK0DGl6sFktiPiO3jJTNMC2GSI1F+uHMNAFznr/PA1ry2OL4/zPrnJEbQBB4XbOtMitzJ6wuRr05iYUti6wQ8XFtB07BN/cmlYirq+XqQIJz80wCrz5scdj378v7JAwro0A4ebK9McPB6cFynQMHEA2dXXgHrhDsrN8YCPFMCDW+Tk3NzaE6FV2g6GJ7riXG+9f5OgUtUhpiat1Jsu9rW6uDUL/qtjcOSHOOFcte72qh2WXqpaJIos68sBdluhN3lfAPn8VECAdILsVCbsbllK0QP6bibKboN5EeGOU6D4srEgP8ABmGevkyP2ILIhEmOf+/FwuCLtHXHRj9sR5kXuIUeKc4es1wuEnF+XRcR3PiLpwsBYHD7aIrsFP3QBStzc6WQYcc5iqZUvzCxc+vWW64mZaooJZvF3F2PbVQylPPmqOvDW1ICcK9Y95oe94jfMEu85or+a1jWGqj1GZpTvH3rY/FPABASPt67Wm6bvK9ZyK6WQWTQa9Du6tn7b1Q9RAzPgNl0dpbPcmh6H6OOEbkxqcNk3pMDDiUuNfPKYKS40B8p0CWPSa2OPJqMZhbol/3f6+T9vUKZmSrGPDG7OmeM3RHnOg8OFu4/0VpopSD9kZR9koMEeJaingClvkslbO4bL2+GArHvRP0dYuWBp4ADhIzDkoldSkk/Vbh/KIh9Kgxm+9j/wRFQ8iNlSsl8MfPvwQYMk68XfwmqBRx+E+Ihi6fT5J+7sA1I3IDT56NirWaJ0GC9Kbz6ku5m26FJOdBXrrVjNCUajyekxIzKAd40sijc81lPV4QpESsDHb7epy/m/6dJApIgwu38ZEHcZZWsJ6VREtCaG75vHXT3LHt1I47LtPZA41HmMzwEGj17azq5ec3pCuRsVmCRtR2NHWEmdsTzs5mFXnJVj3nK8O64Gz42ZBJMZyQuVovqvU4fStQpjnYSjsaX1rCpnV2+FqjpZehleAz6IfUESAWs1HiO5i++YEgIp8dAkWYIuVhmDjsMxmCUVOG9Jij5CWrUdrBZzw2WnGL/GZxyUDxDWkfOjb90lSgyHEuLZazsBKrwYzjjOs0F6A4djoa8BhptJrA06el9XK0dpz65DgEWIpcLq4+jRRxxop+f35aGw/PBMWr3PCtUSyHBtT3wYXYVCHJBIzmpA4+jLa3FeRFiwWaIFiAThIXazG9EJuKT+mK3stL4Br/JOZQ2nfGvajL0Shu2KxmZe8V+QVrTnUgSUXHiUZPmzc82etwpqy+OqY7XYnMJwgGvCRESVnwDHODrBQ5eg+5ky6wKONjvhaOOArVSWQXmH2oe/MnAvPFHEPTNex99JIVcKxLbl/PkbugSS59whcSHUpcwoYE3lyzpvas4Op6I3lI4V/CG4tIA3CUCiFl4c/NE0tPPIUcatst1VJzGz6RI/azZu824Q6LloUfD1V6HOSZ66pQQWrt7USu0DsSubYXaJXU9KqQEgBo28si7WRmYm25LnexiKVz9STT7LnqC8J74fMCLAbdHa4CNkYregLKFm0r061gAYPaT1vUMYlNrOYwdkTF/XmoLOoYtxb3X46qctifdqDhjx2me+70KZ27S9ZxejN/wjZBBJXeMyEjpsaGrxCy0TdnUgHSncGKidmFtP+m7GBLx4ceOch+xPLY3kcL2i1iP2YDx/IymrfojxU2+ARKwcgwKJW6HkUQ7+LMAZDc2rDJO05lGLqU3D3GTeXRjJeY41I0VauLPXW0Eg1ZK9RV8wOLvTMC3HcNoQ1TwNXB0+Zq0jMMIEb9LtEiUHPhrir9yQ3NfgIQdqMFMg0ravceJb8F6obfEvA1E0x0hPcof5d8VexwqxjEykyBiQkBg09AJydaWRy4ELdcS5yggn1VrIQIScAVbSFNbk6iFb6J7HOD6gbRixLOxpVrIJ6LWhQYdY1fIHZ4l+5lOAlbaeL8OVI6+tt98qadMMu79L0mrGnBeH/8x54SRMiGbB6JdYef/2YOyCw2uDSVRRfzC9a8KKEiqe6M2DnxypdqPf34fcZWUd39aqcwiuhuMqCekJeXppBE6yekuPy4PGa4qgLEWwzd8xYsa7qloc8P2iOiUNsbl32NBEXCk/45fjCqXOBHGQXGXMtc7yWT4272kV+u/5MUgcTPtphQjl3fynN15dCWbsHb+yzwdIURrqX52z3cgKLGUiQjCqpLwZ9Thg3QNnvX+pCH+oSt7lj3b8x4KrEqcHuNwcI/kmKATn934cg0I1JT7F1wQk2bTopH25U6F9yAYMEfjRsvbpT6h6T3s1bGl3wbGzou+mANEUSo/+6Y3nq7KMjwi06NymwO+l3BFZIqyX1YEv7Q1dXBotV1RI734jfElBnJCt89dc2xpj+ZWStAsdsruIxI9voBiYKJo5BS0SmL0z63vn4I7y/JeJSXUmKvoDcwuejxSWEtd+ZKqPVqp+jNyMNB8mRTx7Ul3tg4cR0pfS/HMl+bJp8GjqSnNHEz2NZxEg8YOejVh1Y1MGC/XCIP4OoWtReMX1BAe2IbOAkUFUKIgrR3uOGs55fINbyY4HzmXV1NSiXmVAi5XatIY+y6ohc4uL+jiY919TEaQPnmXp4G6oWMAN9qnuXPxkjYw1LJ6RPkCMJ6FkX9PKrIgdgBBI9/0Zfces5NZ9n+82c1ysrbgjpk44QkIojH7ZVJIs/3nNMkj15OdWhdea8xfI2vvXIu2fbh+fNI/ljIy0WWkTHLQzO5DnvPmHKJ1wKAehbmTWcW4xTbNdy7TNc9/rE0AeVX+JDmmxsdDTL/vM5qiHoKMYWCDHHKhPdJ/1j0ycH0U6JFRAsHTpA8qo8t+BUU0xi/WdArKbAkwXGsmFWjlmdL5aMZB5+9teFUmavvr2YQSattXp7weQU4VwSXlT8EJ3E32RX4+bBXpKFbALAxqF3YKzcWh2B03I+dOfY1gwPxLvuFupT5jxCDZ4ZQOCx3V8z9hjSoq0iyiyC29INuyecwvkF6w/M+44eQIdJmB3ihio1BlxKINAu/dVBSNkzgkBXYxOOCy8UcXbj8EZYkoE30Yf7Jon9Q6Z11ZmZESzBDI5/VYxRhspUyEl6mt57kgvfkbN+ek4CegaK4YFsCdDFsBESyi8ZQWVTKyWKOyqok35YvSK1OCGgO6gHt8G7qCZmoNxaTPz7MOviQsm2Gg1Bw1RFEAiZqkPn/BOOUzyf76tod24lS4MRmkTI7FKGuGZDy4PFp104OFcPpNatHDazN5tb9BGwbDdeASUiFGikpDeB4XlyAmgX0rVUUuSiYdwQeCP3yirnXzIH2PbzQbbTn7CS8FBTMg59ar/46C3YMYa+gv69u7Z1uRXK47IDwIAkS396dWzjnizDS/HbHdHcTKOXTAIC51GVxCOWO2X/W/HXPU2WByYLlHjaNu/GhmTaGqH5Hen7QLp2vKqOmK4AXNyAyYW/o000p82u23SJDZH5RZULJnFVNBTJppWt25NzOS2/0GMYbgHq2Kspokk50hLnZTt/mIOB6l+iKwqjNbjbCxGskKbGvj0/K/6ssbJTbcx5FlijviQfDIeZWs7Nja6IMc47Lcd2DylyoPWuWFGoE90VftR6kTevACcrDdurhM37ITp/Gh4aTsRNCjU+o6VL55nIJSt8orleu9EdUiCh7n6SHR83a+FLeepgVbMUmeOxmKSdVxNEEmo1omykPJkLI7im2RmKYNpIGJMqOQou/I49781Q7AD+DobfXdwhZKVBkViRmdFy+Z6f+YNfMdp988lLDsm1NE7P557ybTKsjU/brDQm4cG4sp/4VGZlXJj3SWzswUaol7VMrempt4W+UU/E0u47w1Mw3LiPw4mE+w8J6ySRwjautlRiracd2iN9rPjUSNQM/nAKnsDcveQvfMZix9rvoa96voCU6ohb9aAm7sEpmCGTWBWj1URrwPHrAc7rgwhA8y9+9yUcqU7PRPaxzGphnQBL4ymtxOeLZD1n/JRetZJhssopPSidA97Dl2DWJp/5qssGmEc876jw+QYdVgA6jk5xi8uAsVtPytX5ArNLI8TmTeae7qc82UB9UZZ20IjApA3wEpxAX7XnDxqcrZn5hnwYsXVJ15hdoLvZol1hddt5d5lt6w2+XutENpGDlTYboM3duho+I4rWp8yKjuGkrgBKFr9NofeHYUa8IU/FAPIMgw4FVGWWv4IZpQzge9dm20v5GjUjaxhTZd2FzbgLK7iOVEs0c3hpymkTgtc/TIl2gLtnhLvIQUMk03EDQlJDD6SzVgOGlT5mexs5zpG8yfpMkDxA02/n+SrUcHr80sEQKhQSNVepG3sRBowbFsnjTqTyXeyTfiy+iEdqlF7bcRnxct+nSICXFEFlRIrhVTVeqQFkWYQ3gHJmQAxahOgIDgf3KKFnymAKlD7pQdSehMU0r5S9OJ4/SGUoW0Vj1UcYmolQH14V3zTD686MV8kzT+U1XPA5G5XQt1U4Q0QRdoh/fP4eP+M/gfcgYEYXMhsBP5THVxqqacF3ftJjWB7HkBiNzKfA4/cdiZpeS79Dg8IeStU8MGteKbcOawVtdGoNmaazAAS7xalqaVJz0HaukTJBfQEk0MEU/tsjBcd/tHOb6KLHukQvtgbh5e6I7hp41x8/yBdYMempx5JApTMH9GfYD938WUIw3XC8oHBr1QrNBDLzNtgrpcIK06M8vt+k/H3az3chqzDlg+wYwhTpPcvhQ+/rGHfZHa8QeTobssDC5Cd/9fzQSdlTQMfjZWXCVDw73Qhkj0sK2WCPnrJoELUH6bG2Y0L05dxYx1BbNv/KweeVhGLlG23S6wTYBz2YY8NUhBLEXdZqcVLulzCxQH5YLBJV7XhndtFiVMHL7n4tHLJWxlOLiJonPy9qwePObZUYuNe+VxUMS3pRpB70TYjf3iCJCG28olVfhfWUKCgK+/WeF6+6hbni4wqszgV7guHROnm/HRcM83gar9/d9MtaGVcpWzHJbqD20346qpbYn0WWkqrAs1663KhyDgAsJrWQrALpnRW4AXn0adhsGQ2M7g0uGflUzdI8OH+RXhCDmiHsXlyuLUfDMeWSPZJIIJlQC7iyNRck9bSvrhPhsSGu9Fim5ayw/yikzL7trusoXS8ShGw0/LPcNEcBhyAXnq+EVo3/ELMLK107LapaYTl9Owhv9+EafgPCZHJIleLc0Fo8xztJI1WwOhlBoSvSWJ1en/JffzCEBKd7GATGu1D/YOc33LjW4BzHBJTYcPFd2A8mrDSiTLVHW/iXZDzJ/fgIaXG8/zIDgK9efgKxguk2Mqy8hZ4XdzkG3Xu0WA4jHztRK//rbvIyxENteLOCtIGFxdYmvD88hftdsfg3hdWWIvaDEjEhfFB2/tgAaSBe6uP2vOvKm7JqMBRatE7LDMqVsnvsNjAkr0GWj1p8oReNBFLrGCsbGjqStlEg2CfQOH4L97pYx9jr5XzC/ioisEnL9pjuUqz8DDtTG0H3SfJrCpiE7WlYmU+pDaTlfB5SXdmCAB3BpcpQvgA7K5kEDIQ78Zp/GfJlkUmooET/nuZgEQ5uA7MCvQhD5R8s2ASZ4DoTI5ztM2oQ41MWOHSrF7VXCfKWOZv1lkTpG0orCOG1FBmCJ2jiVDBbAdJWA0jqQ+SgKAgVgWjyQcU2xf/ptJA8VF7E4TFr2o31JK6I6iZOXy+UElHMi8kW9pE29qLKjvPtzlqaPHgkwFrShDE8TZH4z7e+zWhUMij5HVSqS19COmexRJ7eXFSFm6FX/7vZTuce0uLCuJmq+7KmKMQMIe2PKK+iTFW9QkxMvxZ1ZFsdq0mIDY6VVNWZ2K/Su/C7nOa6pH2oWfySi1uhg7tWz8hjjv//8Y5VAAbocY2VHMQwj8psvqbYAv6Sd77LFExndBcjydixoWZoJ4iv5C5EXK/fXshUlTVovdMyLv62PLt66IXvHJrwqOax9MMAvVDYRu74w3YnrnfyxVpl0LTOadsJSfQOIG632/SHB4kuJ8iw598lCt/MbGadLyXZbzsOmmsJMgiljMwqnogEdn0snNZ/yF4NagcAkEEZHpW6TTpkBoLSjDUaWW/6duihuXDCjpdf0ingGF2cSY0BW5IFo1lriUQ0S7rbWEn5SVSg5sISr1rBnpltgk5NloN08pLIVKuK3xUQIgvcWuRn9jAGU5RF0crweEH7FWOTf1HBcVQo5BwxpuQ9n+BjsCzsE3G0hssTtqTiWUN6XflF1JX6QpmsTCZ2BAo7XljDD42a4XAJEQQOvmVn+aMY6hpctIW208ittsKKh6dlB1HgRva9BeJ/BPkOl0h6/vTme4pijBKpsVxs+9B9ABev9Gly/2ri7Ffq0LhTqXlCoNNJD2DRKiZwjAL796AZiBPgWFBsZjsZKV9zG3qOYzMZhE5mmfrZatI9spkgLdQOzYftPFnWSLyFpovEQ/hmRPrTmNYTb6hzhqC+UuChrwfcuoEAypC9szIbXfq0ZI3A2k0EzZmv8EV4wBooLn3j3Q57Bybht77eJdKJzXayIYD9dlU8WbMeqS6cQOW/a9SrquZvoN5BlKv+SiBFsnNOeAw+vhObaRxdOVjx7ybDmoym5BOdehiBdsVGwejGo5pQedZwkCnHsbTu4XXpSVl2OfswqLDqFVb51Wxuy3IHyETYoBqc9HNq4uBLnwMKAFUpGRfh7mQFXhwNkfxd99IvxQ4NA9StHykbbe66G7tVecT+qolJApsRb6xTwt4VhVJ2ii5FodV3L4cls6fZ5CBYny8t5SsC2MyY/HIw/kgAlxiEVRb4gvHkpvGYPrk9kYlsihLYMBFfnCJDtVEpIKq1g6XI9lxyIGlAbZ2sKqBwX5AHY3Iq2Kmx0UIL7zahMnzgsKQeL5O3n07M1fM8fvC3CYN500r3i5rzXJ2K5bzu9GrxiMOofd3TgolVxAWIDzjxEA2GfLd27FwrZzm3aEy/wOF6cFqLruC5i4DvkAWoOx1mb5dtAAenzNylEAfcbu9y9Yene04CCum2MI+0h6rSWbGsPQUL+PBhN2frRtXjrg7OZ/xkaynIxAzO8u/yCoQsXBcVM8DN4kLyZvP+uQ2lmEARMYjr6FBIFjbRJT+sn1RXfz3zzJb0WAQmYZXaZjuIENan7KnEjMy3oWVemVFn4QL9fDk2lsiahJwVhqohx1qpzJQ3TLQ1eteUtXrTj0NlMcufda68VMBF17bIHfWTsTOSDVqCIV7+sJEQTf8PM8RO2lCQ2r49zJX3knFfDrtpZ2SdkT3zRlSG9CjWcPyQx/ZZTjD3mN0CJm1F1K3InZmKOTSgBUK/4Hli5MIlOrkm/lPsbZftkv3JIlUbxNTRLPGJgoFIopK0jAABzelPm2Twe3P19E/sIL6SE/UNqWVYruAxyeCe5RAZ0L2sYLYC6kg1emdbmDnjvb4oEQkWl5Z89EguHUrVbigSpkZVJvEz9BlsO37fWQw4Mg9mY7iktTzkbE3F7nAfMOziANR5O4rkWEKi5BeaU8vJ2jxO+an2tM40hJ7+vh/9XXkzsDxbHWgfgK20SmknoQtgsS37W3Tx1g8L/Y1JLI5gEpr6ijdA52jKj8AOV2CKzEsR/5alXlpbBZZ97+MSdDr4/84NlkagYKX9tuHmQ7cfv/x4vstHGM6bSDGHICMx/EcL8PE0huZ1RiqmZbKTf1FBe9fs+v3l9NguMjCh7lBz+LdIQcJ6Y9YScps6IzXJb7btu8D8D7zqkaCTKTnLNXz0+rQSv/CoyF6C56gnd9Ts4EO07UihvYGIocdiXXFWb+VN++qxBW8tG6sp9er7mVRJt/CoCQT+outjNNDk/JwHsjt0gvYI+H8U2+u9ktVVmMnpZPWn7C7+cwDiJgG9i6EIXoOTCUc0RY7jTggGTN7TMQZCM2GrYjkeEP0XSlhraNl4eA8kcx+LNoAkHjkPaoybT19IuG6Lt9DXyQ95frIHk4rqAMRZmk/45IauWxGcq6EOio8VdEJmaxEi+55YjNX8mdg8PlAHRm+WNQ5ite49cr4/+VUhI4FCIQ1WD2SILfF/TDJwGsqZ5RQkqLLz8kg/qEJpCscheL88c6/ydS6hb05UsMboPSaH7RYQMa70fqtCL1W+A5grmgw5NOCZy5Xi+YstlXGuRL7Ufz7iN/qVbgpK9JBNssHfhc+A88Qhd9NLEY13TtK4rLReiWuDHv4tqxAmyiZeH2ne94NlH7PQB4nqzJQE5xYjuGBXTA6vzRr9s6cs7GCdtt2JmGzcqE7oWdmTfS/8y2Kf73fYNR47FI9AjwIRpQOoODHOBdEkNNAd75zV07cRoJxCOHFieyb89kVsNErpSmwaBPRWtE/9OZ0xBBiG3IVk8RIpXVdrcw0FpESqaKo/xTtI9d8IhCMl0DdWwViCXHUc9OnorPEVsLe+bhLsrn8XnFUmClxiz9EA3udzk1EAkqxHorgbIZzvKzl+dXgVLfw/BY75riDfloMEX2QlLoQUzRMMQ6M6z7wlvW3hGFu2kkqao8co8y3/tDJ/endJr9WvTEFmY/ab3eJorwKhj1uWHtx6xHnIWz4x6FT7+uyv9BKGJH9QM6sOshcwlXD44dwjRBdVPa23Qyf8/07EJK47skywSc9FZnvFwnYp2e6/GNcVNkkBcQHPvowD9W0qP48zGkf1iD0fcoJGh7I3Hs1IpmnNTJsMYf7A54Z/x6JPe69xCrUlYqxTi1qV80jk1b1qhNXz6kf8J5yYWr4su6i4AArACY7/pBg8zHzvAUZUKTwg8+4remtZ74yoBmZQ1uJ3a0o+wW0XySO58WP1G0/9iG1zkE1YRLC91C2z+AhSKjEaRwoc2tvGEV1ID4NFHBds/E16HPSDo9CU1xm9YC+nS7t7oy5ZOKHEYX16+mIXn7cMEKQlK6YQWZn5+DvbULQEJPXzF3o2T8Ci9slVpc/0d+tgQhB0skZufnMr/zFghBX7IMFavhrAcj1cCzdS2G5vOrVaNheACTw7wqNf/3N0Yitfk61vR3IZ1CPVR/nCZCSf9ZtZQoCbUuGvxVIbaYk+hbEMa5V8Bh6699mpXckJ7lmaBwVsPX061Sg+qVLYZCOs8F4ggYT2qQztBnfgpBYih732Hs7rBEe3C1mCdb9BrctBaXNJDw5/PITehDWtbp/pOih7mdeC0Ck8KHb0d3YoVuHsG3cjRqwbbaOtUvEv3WQ/pgJoa3K4sfTQCsPjiCXTKObL3/uhNcDc++zGWVvsQOxWVgmkPhWyjYjJ8CPRICIRuo4I7F7kUHb8gEy0hwgcRZQmmUw3zvJinJAEBVPglA+nJk8GxoYDXVQG0quTfoACtXJTxLAuhN3odnNpCpp0h3e3lk+Op6r8GfzqIFY/7aNx0Hat0MjoyHEkx4U8utj3n+ZspW4ipvcG8XYH34ePjWOQPPYWdQAsjvmGbGVJJa+tE/GJXEGyOYbwrcv9Ozbh1KrGwtiVAJKxTvoxJUg+2MqLr/eMJzx7Xwl0s7oMNcwXUYQilWx8T3vN3VnEZEdFpYF0yw2qKV/Fd2FkY7wp7wIMD2Yyl9FN07L1OF7aNUoiQt88agU1EwNiIRhZf3GBrNHJTWXY24MyJuKPjEN8hmQYHxRXawl6pLXmEJU1lw9CwCkiDShWtRb9t+tWIalUl6v174YnEyK8oBvycSPxFKg6e9lXRihRCFXDklyzl2bQzTpYuWABEZYewibO30DdTFgFuVipHyFrbkFaOVPpfSCDLSARF03KueE5Bq93xhq3L4dCHY6l59cGNL3aFfnQTDML2TH9+j7zaGhu5G5jvXlAWZQGF/dy3L2skfPwdHFvF9P3jQhxvdp+5ci36OoLwoSlUq+mtIW86bbnJX8vryea3aIOz8jmxBBHRonA4rGYTvliAnA9GrAhK09G5KABN/ZwcCRqGTJhJ/e+MY7rtFG4LYD5rYUE7OzrcoOBqJ3HdBpXveANnYXwLUXpIx8oWMnXtsDW2l7/lkLgPbMrzWMI2NlsoU7WGmofZIlzgiJPgAHyBzmTJphMXzzbddX8UIZS4Y/SiZ87cdBTSNJguSYflA2yw3D/Tf37JN8N843D1Ve89AqrIGFiQchsryH7wGYFg4MZlf7+Rc+uM8cc76Ep1jN+CWw5PChonL5JsEiB2XNCRgFg142MTaQCwoEPUaFfi/QaJ+TxGa57Ne2d0rZehl5eR0alVuu3gWcKd4GsibVxakNVQ2OnXfv5uTvH4XRpqvARMpQv51edw8VnSDA9RObUlp02mVq9N6knhOxguEKPGxaao5YInJevc3n4Cpf5cJ2Y2lf8c7gDKNyvPV/8PYLrKppia7kBHy4IGFx/t6pcUBkx3rrQBeh1SBiZRh6bYWMWf3n9DaSyg6iADYjV2oA7QiFki0xvv7JPE3DfTxdlYFKmwpO4wHDC5NkIusiyojFXsB6Ee0gOL17K0+unBqg8rfmeEx/yHN81Ay87DbKsAuE74PHdL5rSz8HiESFRBPY/gmldNamAxhP/rX0lf2bBvtrboZJwWAv0k+YeDe5jpLAXiVmp2xHQzgRk0voKmCl/zlC5mP+VyYfpGcS+CLV/aobmIu+v1O4gowbVnffo1YPsaX+03Hw8LOk10L2YWjlzGK6Fg6gOKHThWy/sNpQi+CZkaFazq3vDjc73fdSlTX7+QiLLb2nIfKouGtvJXQehk34jaXbor7UgLZhhYTGIw9vAND2r2E/4fOgsh7F/eBEUPk8ybxhUSESPoBH3pU0V7sEnFTJBCHQtX71pke4FznBUurlCkx69oAxjnDTk2hGbbaYUE2OKUd8TSRdGytHDK+a7v3gWBpIddj6qLCwMZp66jQ2bRL314AyWJxME70trRr/D49rk9d3Zr7+nLqhXterUsmE20pt8zpWiILSquNqLexOcHRGxGf8CzW8NiBpewH+DGRJAokxR0RlJT0krOMC3H99myKQ9VOt20MEni1efT2EbnVhZ6ZG/7YhwQ4koXvYKr/nw1gHJdutrtjdEHYG1m+B4d+MrzQGPEpEB0iAkeGHZBh5YVX9yfv8tCB3oIpL6mn4s0jbp6WkNi4aqeTBFrQP5wF+xp6Fy2aQXYSn7X8JdqZbRmmwKnFlvYM/36eJ/BohOyuMorU6CU69hH+gXpQPJvI+ZhxfjThvwr3fC+pxR9WzRigu6W8C5AMVETOixwJu42wr/hT+gPDFvUt3uWD3XylUKSWhIAM8aoIvkRmeEb0VcljFREzz9bP5XBDFNjqL/KSLX+KoQSw3CERv4a0f9oXFlXJ9A70ETc28Pb07B74WKnI21CcvqB7p6EVk5xZ+W9Tw8FJXk8MW76wbhi6fMDeEJTWWc5i0DQRGPpiEiJbq+Gbvd1pFSkFHZUfru3/PzlsXuX18WRQf1Itu/bIb19eoei4M5DZHV/Jz+ZJ/yUz3gX9hJyhKHI8qcGafnzx0zdsJhVZ5syl298AVO3mk7fUSHefrWrYkSkXcY23TCs1r83cJN5BNck04TTsUtgzwF8i7rK9zFutFOZ1W7fPfUv/2gg+Mnpy3qbs6N+MRZWVOGCgR0PH+DdJXn7fLJzDLF908Vgu0rxYQCDGb5J5EAihkvRUqmdhihUT4tSpGf162PVEhJrRjS1G5FgSbO7Z1sn7Usyk/CXxIGCt1mAk3N5GEUgEiXyqUJ+dsgmOugC+Rd/OU++MKwrXCixdcZ8Pdj2K9eRhFVvsE/Lv6NMPNurIT4MLC26uV9CoaIKspjlnNG72USLRZ8+ZRudQdEy6pwi55RPztaBUFdjBzgnOzvYe2NeaDU9pd3VZT3MAzWX5TyAXAzqfR5Oe2cbiQ7Qw1YmOWrDaFUR+t3qhrhT1I94nxHr+gSBuz6orCeUrr1u2wj0V1H6BG/M2N6RQbwzVumKWeP0HiMLn93H7ZPbRC3CSnc8GEOHNvHbPaatLzeNHFg5hWBuW//D7YPIA6JwcH+ZUhgYBahRR44MC4T/Weik4qoJiVB83wngfQIMNJkXpdqCOC7Dg5OBXRPpzBHCHIEM0tLoAzGCjHtNqy1ecfiXn/BeNWRG8azpm3Ft1kT9ly+VawbI7nUhIOTAXW7RBZy1+O1/IM0kLrbJzonDTdgdrqCu/V7DWzinVbvb5Kjt5aRCZZB1PIj3ksLs6/lRgENVfpb0smLwtQHQK0/qtdEtoftj0ZUP1xGloeBRNmThI4TqM2OEIDWxHf9+xPc1bQ7U2AY/nYP0bd2HFrkVQ0re/IP5Gx5FNpcoHKSfNA4bOJyQG0jn5UoBsG6TSU1o1xL/jmh7sJbFGJJEKRHgPsD5KaKYiwoOXDR9OvesKdRN3CFIz0w5mcc42NVDOfIptbNz6/ZYtRD6XKulBZvkKEy/Re9POnsR1A29ZSskyC/b8neQ45Sol2aj/6FaWFryHcR2MSX0f16IB/OGQn6S3hZVgyBnJ+qTdG5fLcf3T/bB3d5zwmaDafZi0gIKQp1/826Icj+awraxCMXxr91QBURtOl4v1CojJWKzWxkeAuLNxOlNK1nIKxOSKh8R3ybRyWw6hSt9paWSjh9RpYgtBW1DgLpXEJDiZ/kJj3PswD7vAKgb9wpZ7lBGnwB2HaJ3vVI9pHGbwXKfdRg6onQe319GfGl+BeayUSZTpywAokHfdv5LksIuKGlOpgAHY3kAN1+rDMnRYqE8fJq29eDBOlMEn9U0FDp6tqBquYbss3KmEwBc55Jjmt4JPZwfCrqD8F7vnJaUy+oxTZmhlkg6+e2FoQgEQN1wYwL6L3s5/BwGSuupVzqvc9wI5hQc0/D2m/tA3C7Ih3jL0a8tauetdfZbyZUY8L5DvxKfJI9Kezd/KF3Z2j3xmRD/1HKUha2AWY6hGBwLy837EdOOwXxVSOnIIcdGqhOLVufVptAKkXxup+jk2RJ7JjLcsE3qGQ6IY1qE1lvHFoe1OG7J8oAF/xKsgqSFdXKZBxzDV7tsb3UJSJXrjsXTX1RaPwT4BydrASTlutnnIAOvND46hySGvvItyUkK4FxiCF29mKWKgNgeDTx0YshgCPc5o+F9m1ojWKFrausV3jXjqY9NaqXkup+dxxCJ9nrslcym/OWutzCmaDJgiNZdCZpPu/ajsajKom8x1pseQSPOh6+1JoVkBVkDGRbWSivsvuOzD4AhvoEy+SzM9oAH4qXXjkRiP/O+w8zdEbpAVkAGjVH7YMBvYD3/U5y/Ro0pd1WvKWWAMTuusXpAddSfZhrHcsq2b2P29Ui/91CJ1M4mzZXVRiG4s5Zo6tv4kW6TP0XAbj/JG16xCCOD70M4QxKwxEwu3Np4LR1wKvgGf/gAu+LfU4vNLKoce3yF2ddGtygKJHUpaNIGeUrM4VrR/OeQ9z6cAyAFHnxigZCA+Xlvys40iCZ/v/0jHASWBZil3wWhgyEB34f4xXIOxuL5Qsrm1XvsylJBYHeXABNQ/bZ2lnv3nM1qy9Le8u/Pm9Vn3gyDVk3qHRqZknvUcFLpNz4SHFFY9kgDO/PQWBnjnRtHtEJA8cI+iEyVhnM5mPcNRDqzjep0h7J0bC644WG+zPWjEIFKwdLS8q2UPqDih2opUqXv8zuLDvNILZXRCHgZqMTeWfAYrWj50WOv0Uhrp+rusnw0TixIwloioEMDUSQkI+frIyNMJKj2TZwO97V/4pyHopMUW09DxFSxBBcSc3vb57GUSYMY64+rd8AXIZxVwsKo8QJ2XVX/RlR+ZKL/M6GLsiPSn7u6amIbqGqFdYeCcrte6tjJl4cQsCEoAr0CpN3sXz+le6VIa2zBC4eZnGHWo2Y9P5RS8Ko4P+X/5rqCn5kG4j8k9vvEY+HrIm8ct+FhrbC3tIklrgozHjld9LJgdAgWUV4djnSruEUdiMylxJG97Pg1d2D6DBjXaRs0wfb+sOirnfOZ/qsfYtRrik8JvO7oI+Ar7y+4Ba0fXm3ZDKvjftZW+sZTEv5bzLC2yVSDkYR6QoCuzIxvlVpMyr5KV5ra5dViHZZn4ftcpnFQ052Lex/MqVhxyftpqi0V2mL0olna9RbcoogV+K26Zwk9yRj1moYHupzYlfVSo5g5Z57nmvZAvH0g7R10xz8onFiYOt/fbBAUWCYi0Q6JNAN71HdxwK1oDXYwrUoMDVowuLflwLLNweY+IXH/h0muSjkC03CJ0dRadZpvgH5hVTa0Hdt0Q4xSYXJGR7FqBbH2WeAL8u57/madkuBk6nDpKRgSALM2QmOg18dTpXj8SzBJls0CxcrLgh4bDicemhulutncWSCWxRnnWTYoQV1nMeFB8EmVSvMAPlp1nO++6jh0iwPEGhvINPi2N1ryGhNwjOOhTqvEiWu4zILa4JOYH5bd0CjTbvJ6B8TnE60z5st6tDPMIonL1JagMHHazWoq69UARK8NNya9dJIZMrZaQ/gJ1fUpO3A+qEWEWje33CAtfqCBXm2pKGREsgM417aFPHpCCrnEsgBEKoKHHdxqVsDkKlw4kH78ewfTN4S3Kgwd58h8W4EPWRgSYpeqs7VlEn82JbhwjKUfQ01WtOeBciTu9+e51Gt6ofbrvHV/Yg5fTcMJEHTwO1WQD4G0tyonP4ctxyn0rxaoGDdH8PE1/H2HiMroFPVbCNPk7Q6CQWFRAKqAmBw7x86TH20zHOhhOrsCtjDngJyo8Cr4leTRwyXdVVZUB4Ik6cPuDXd/GBJkVf1aGsUL6RzuhU8NF2vnGbVjlKET+abVPwfWHHeTyEOUIFAbDx3l2+yK44frH9J7T1hd2n+xReYYoVnXHl4oM3xz8gAgSNj8GhKWurXN6ylKg8egsAi8ESjKRiS491ma/Vt7boNVkXRcWS21Y1J47PlThmMTD5ZZOszvSBGWNGCMpBVui36+Ri+jkz9xzYhobxUhsoVPuC9R/E2s5CBop6O+kT2IStU5m8HF8ryEvqxhJNG73bcGESuOUo7rjbWvHUAGHKJPYDgsPCXamhE34dlpuWw+zyOdpFOGfwE1g4GHjCq0T9+AM0Xe/7fXrx4sTHAiOyVL/o1x/JWn/Y59A0cn2e8aiwP70jrtBnnlU+aGHHAWbDLIvajOJtuCjYs2MA9QnyIexvTeIcXf60zxWiaR/rRughLgM88sIs6z6dKvjTK0ODIbhw4ywICm9E866Fk62MsV6I/m3k6ydXAs4Hlnkbnw0IEqd2fGhQpbQQYliUzKV0z4eIxF41vljmXcA5Fp0jN5p+nfCPNYQBg2Y9lFA77pJG3RwJvspT0IiudSYb7ihU5Pal3u36mwUkAAUTXnFyGDcx40b7x6qudCiCkR/FwAdnT/4hQfpl0e7f/cU8M3Dozu6DfVvwtkCzQBm49baafb12fdLN3lEbZ0yUU0CcODJ/OH+q5SfFyvxvJXZsQslbVBaiDw4VZNW3MclZ4pYJsJBLldBfY5f/Vvj2qDDNIv77wgbVBnefExj90BDN5qhFQsV3vhuFV/wVI6QFjc9BGx87djsCQf20pR2xdDMNQUT/ojFZRWrqO7zT79uJR1Mq24oOgigWPb6pJRFiVraGj7LCVRWjbS4oyaj493C23hQltZce7gEH8F2rXxWSX41JcsRl4mStGKPSQwckp2fy4SXQvA+oLsvK4gEM8v8745aj4FmZhCovLqjAQhGJdNkJLtgKXZgGPBZVmlk1RqxKjBhdwtCRdQha1/85H8BFzOuyKWi4715pz7R8/0YWfsspQm2LMEjTCZ9FLbaBMl5Nf5TawdbQVdH4xFkbkf4BpbGs8EHYiWLaOVjwSqldiYKjxKVaoejGxu4p5JHKdiDTijwW2SlZh/TJylARI/sBxw4rUTZ9JCImBRg7H2/7RFIxc5igmZHOVqVkNEghlt+ze8zmCGObBxR+vrKmBJsIH2s2Cx2pjRbfgrXJbmwJmz/2XzXHn0AEO+lp0DX2Q7Z0kYgYPUTP5GGDP0tdutryqPqMSMpgPqgsSm/K6r6mPcvZFycLuFH+nKpHYeHtMmCYQ3V246kHoZ3J+QVfJPsOyqL6zk3CBTyh9Pqgv6uhBeNgNgHgm+CXFi9H8Ta2hAYOKB5BopY3Q+svVYRqd13OlfXQSz+DEEH0mZFlfnKgZLOC7dyXjk4hcXG0yehGFcvzQEjmkx2lHXoX9KUKqdO3Row479EngiVCi3LLm6IXomN3RQNNOgjfsdqufj9h51NdTovl2J4KTpqaUfyb49pNyiL+Dm0gRoILCtqxBhKJqxY++9al0TgVEzUSbYWfxIH3tGadVv3uIyMrz+ZBVmeK7zbhFV4uUnxB0fR1GaDPoDL7HPjVx6fhMzpoHcjnt8HAH3shKQJWBLiFE7hcNFXms0UlUFPKQ6AX1QN0hAQuQMiawgl6Q+0MA7kULjjeuxsO7xuUNgkUEGt2HVUTpgPxZMANYrWmicTC0RbbEAd+6Q47CIyM+eE8+VJTadozWFUf2exr9jOh71vavr0oSaTM4sBMFWWF+MuaPt2/si56XWeD9H/h7UVQBrndANTNpeEG/reLWB8b4a9EEOoJDvPJeu+DG8OTh+9irnqO/559E4LmndTrVxW8ZZHiw+RSBQ1FHN/+hHlab0p8XmK+b/VDM0MuwQ787idYSjNl5Vq6ilDhbAW5tttk87chq0baijlyelF/mdeCpOZ8hH6cJpJcamGvtpR2aWa/uOyjnGyxnmsntxPsq+BLScHsH9KyalFW5KvYIr2akUXy7sYE+xMKc68nhE9/Y3Z59GMGeZKK0C/cjmFwTFPZxKwfliwGQtbw6njm+Nw6ZD38RZs9rxYV91GWW2nT6LLG+4Pj3S0S1EFbFndkL/b6GzOvhJwUBZrRSBahuQl7saCOQ/iSTQhN09KpaT787L7HUR9keKBJbdwJCS6XoYQgGASqM2rq5h1JyXo9J0lQJM9vXmgCyzh7k4SNpn/sp8HTyDaD7i9GZhm4D+1y9ji/VkeKI2kJzka2KUhuBkwf1Vn44JxrhbqRF0/fhoCnRypWcNI9qZCXsc2CI8igMfoobzEbFgx8kCyGLQZ4HCwt875U57X7O6zo5Db+HZqOzFifbAl+BjU1R+fnBT7z7yU4eNsNgSVKei7uy0r0e++KZrszGBVYnmfT3pQNRD7MAn96JCxOyJIzKz2nPF7ZaH1VWaobCLQ/wAuIob1w+HCbKMFeG8wVMIlKX5+yoyJwTDn49FUhA9zCqpzMX0NVyTz2hkqD6VJFEU1Z4uY/LzZFUMt5vAaBON0dxo7ETJYpWmK+B/RxwkQHSVBnQigEkxbKl0pr88dlOz/0BUAMxQvYbPg+kS49V88MnOszjPGolJDag4C1A6PSVQfgj9svNM+ZR8r3FTzp5GA3zsrsfi4sMDN2TvrgC0qolyyy1snYDdZjNXVjAjeXbGCTZ7RCLMfTAWEde8liWnwKkoEkcdpFTdwD3PyaOfC8JiUooDZ5BR1fd2oM2HE+AcvClAhsGBoauQXt3k+wrf7Xali6CqUej2lFybOZ+zBbhC/IsVX9CwtmGfpHJ/A4aFRxwbzQfE09opWE3z+UUNRYjnRZZA7McVe/ZgOHtl9vWILUUOEdTQMXUyXiypEqPGnBt5w8cIFDkRxa6e6wsk6Fq0cyBFu4ERc8evR1g28ZxmpSBZEIubUs8bXn2RXG7BjRd1/fgVcwwLxPo7uyNvuFmIESzvEaCyOGmqwpCN40Z8HgYcjB3ISm6Af56Y6uP+esZkTtRtDqwQuUBlEEByExHZZBAhd4y8QTZaQQcfQviiZTyW38YjFPx0qNYOij4j9uJeq6GuNrayoaYO9GtYYctgoj3KEGmaKkUV2ZZ4ScVTAhk0raCsNSs3oDKS2AwF2MBxDRrLeVCj7+osSNRPudC+5i1uelbm5DeC+WDryM2C5wwpxZRfj81GkAgkLNssT9WaBPZ8y9JZ+9R8nCln8DrNAGqp375YHDWvHVBVoE+Oq0fFjYEmg9p5WaDQ28BmEvmZvloLUOY9oxZfAxHnpb31M5Aou4eL4MEvKZvU384ZrxqHAiTzeCxF8JZuBJQyC6Fyv4hUDls47Y4pmocryBjI2DZBekwb4+FCk9mxEbHDw5l9bG2qL0hgwotiK11pVuQfegOsJZoRUeGbYrgF57JWUfjbqFKSI0lFG+Wekj4sbgDhKNkZ4rSr0D1M1J66809EF1AJ48MWgwdohOISyXJvYznmHvD2v9MdHVzxjEgClQVLb5KRZN1oe4Jbcp0YDuea3o+yTU4JTp4GBn3hvMc9g0N+v3zST+SaT7NcsaQArNxsRDdz8IN2i8xOXVDCIrl4d4r71w86Zf6x51IFrTUvFU+ipZGiLUVnDFolqItLD9WLq93k5hhLyxwNqFH/e1pfxokn/YbgmB59RpciOhS2oTLPtZSn+gH4EgTBRbedK5kLuUo1//JIo4O9/LaMsLsd3M8SEDZbZNxzhcZqdIal2VTj1eh/MD4Qnz6LQEVpOZuHQ7tFfgDiZ83ri/ygBCQUjcLeU+fUy9NAd0TTc3/eT0cxW2ROYs5hFdgtpYVtw429ElBNnLQG22Jpm1ikaCnbE6g6mrcuOElrvU7/2p11ZE1yT+VjTyG+DSDh/d/yyLKDvYXLYbG4gRqyecZpuDuGu+PBuBNMfKZcXhKycw6jEZj0w24Z84+58GV5Ubi+wgrw2yrfOSjL1YKxRlUZB20EM/glzpPKGZ7kfCSmwa4PZ9zT1OAfAPaDKNejTGdSWyX4eJVZvmcwyAuZILiouH2J7TkBk+rPEl8FnUVaScZIohcvXtaUDAe9fbp3WHHIV83lQWt/0rWmg3enwTjpKTOKezREy5sQH9rlQzpHsyqhfZkXah7TvbPacIHETPtHde9gMckAbjnFYb24zrAvWeHPHdmvEQOWKCxny1JOyWpz98e5w0sGgAFbrMabb82O39MW/0PAONi7jmIt3wgzZFoaXdCAS/zf3qJit5h98msJJOV2os0K32eIKt04qzjcqqVlSeTQdilR91Bze3dtfT0kK6Q4oDMKix2mosFhMKOM9ZNjNIbzWEm44njVG6oYeY9DB7KzWk0tcoVv9Z32FXTu1Rau/7NUB4ODT4Zfwca3eIqCEwbLvg/T5j0GDU8NCTt9PmiCozGRKjQchn8D3AFUxLObe4D35Z4fUF4Og0kOZB5saQi8N8yXl7j0avsmoarVl3sRS5voGqNd+4waXNc4O5brxJ664V/k3hZDKqFUXYDLMWkrgHbaAmN1H1izBmT3J8jLbjqJjxGHPwJDFwSGtIusot6L9lzoceyWK+6quUmo6K1ZvBMtGpiyKS1WukpoPUTAC6WKuMsFNE+Xx5CVd37bGkId6L7V3I+ZMmPVFz8mZKadhyspFQvDRdkcDyxJedqup34ysl3KgxBtU8zx6Z9IeZo3zZfUvIIXwfhRabcgdIY24hin5dfNvxbpEV08EA/Ae4T+ddjQvbq5qae53Va9eCvAyoEnh4CouUJjw/DPhUm85ch4haGFfXiRsGsgHCcVZWilcLBHVzHmzAVQPv/+zP7t3WYocAQkLC8+kQbtNI+yK2QQME0RysLvUWWZjCXCdnT9sfaqCRNLy47fMi0GpKm1jg6iBns/AHHTjgpM36SNEoNgfUlSHHcXYNuLTAcIZfgfvAnSPfhDRp8hrll3e+v8Z+pZ9l4h75jChkDvEpcofo0zYskyijgK+zjesl4RKUFmwjAIH0tV072HeLruXuCAtIzDQjY5dlxdWyap567VNsmHgaox0MLmc9tGE0FM1mMGFpHs9uOIjTlfvJm/N51sf4KCbEp4kOybnrU7dsuaKbzv1TA2dZyBOZ/jAyQExh+FmEyBJtRhHP+5NIZ/Sd5ZgW3XC2zUzj8tbo/kpmniiEanTqdMiJPaePPkTYvMC2ygKx7dwiIgCCUcjEV/UIVvLYPmMeQJKrzTs3TMlfmQmuH/LuriSVjcFDNRQbPo6C+qum8yQlqQRBD3GXrrbgG7HyfggFA27e1DpLd+qdEtqQgUyc3gL0nivaVnZJ52SPAmIrVbpmse/bjogr4zWOF3ehQPRcw8lrAke/q8qXAkdI+ioWBSUaeWXW66m4DitBdnyktWxc5VNWGR93ojXZrs4Z2u7I6/PZ2SovVme9P60bONDDL7su/tnyIu6aJoQp84gq3OjVhcPlbEhNGFTEVkVa2M4CxEFMBnRc8k9LcUNl4p2dUOx2qeuzh3iWiW9ynvggoMeOj5+qGH+EzGgvEC3ZMNyRITHhsE1UTvQRo+DncabUOViXVrwTBUS0kOtfeyzqwY92MRgl69vSRihN/n+QmfHr9kkRgTWWW1lWPjTQ3k65VPgMZD1TO5B7584PD+y2kAJJEFl6hDZ45gebimQzikZdb+Mk/DzJ+4mLzXGldpiBPsQlKfeodMABpX6/XtZ4+pHAxU5XnprCSCf85m/DGF2v0L8r7LVDX7LE/2Ho1zRA4oEw1RvQ2HW9sJVyTiu13jC3wMGBqgK2vSXL099cc6nOjySMvdQorRRIViGSyt4cHHlDhhKwvOXu0A6V44WgovJn1qW0KEG0GBApo/Mx2WGvEbPHibWJQ0dlZktXkORiv2uKMqbRQmmrflAVHqsTLNpDZQlOc5O5LtPqWtIBMgepqUVQMjOHFnAnIC/OOgK2vJjT3FLSVhxgHd1VZWiHzbGrJiUHK2KXUo0VklnDtz2iWtKk6IXtTnWrIrCum2kIRR/LWW7b4cTtQ0vAx7wO586MA84Mkf0VhvbuoKNKu5pUg5qw+ovJhBCt6KBn7nwwDi8ywDBT4wPwIIiVLuW8HOEJblTRc+zmL3HFqj/oWAJgHuoeT0phPtAdlYs+/uYTFI7P8HgCgLs1IJWAohg20g2LBy4lgdiHRULIC96O91f46LMWDq2vq3bUqq3xKXZT/ZJQmtCtV/M9KusP5mDwnhPEgGMe4rDDPgpV6tHMUvl/TNhILs1qDu2rQ+Ic6276mQlaG1GIygUcqCv3By0gfDPyZYgA9c+z2hJBggLAPbdUofOxl/3Olq/1emTSnG3FH+eiBDxJIx6fdZpdbScKwSNHZ/CHlB4vMF1C/Gjak/xp8BAtt5vwlHLAK33XYwTQqVN5bqz4z0UHfRpksnuuf8NjurfGzUGmXXpDTIpej5uejdqI/+KYZRFJJXhf2VyOZDzDNj3nVivd+7xb+Ma7lGABvQf5xVMZS8xkFCjqdqfR6OcjWKnXDjuUP3tL/oU1JvwPl1fTseK2H7ElkConc+TfIX//CGyx/fCI/8PTP1hd0t0RzRjvjOXdcXRwe4lq1TmMt+Hz8KD1Hrxw7EwgABy7V3n/PxKXrzU4j33gFSgSijEV5Ftz/2cbGfaDyLpAznwpmJwDEmnTbolk/qA2MHx//LYEWFX54Vgf9WlXlLYmgrLqu0Jxta0s8FF8ICCGPIJs0NaGUuT6RTkUN915GC/W208cQIBFHhbt5Qb3ouQU1xL0wdydTt8CdS/7ZDKYJ2pBD1c8ddUUgVpbyRR86TlLF3xjTK9OnnXJQNSf49YM5YdTiKbYh3TmMdM8ZwyptBDcL91oNlz1naPa+P0ioa+J2pGpKbahb5ieGY3beLL5hfYmRyE0P5nLQw7MCqQSzE3G81s8YPSFL6a8Oh52GUyOs0yYic6CfUqqdEijKxHIEN6mjZLy0FKNrsLBDr/DM86opNehHHAkBtm+3fUi65ydM/kHZN40R6SJGqUVOlnTcBa6lxYehjAmDsDFk92i+0ujtXKWhLpFz9Hv+BAxi0lluahnJshjNfRBhC4DvncFqMqCQ1cUeg8+0tOO/WBuxuEoQffT1xwwywo1HHXduSWjijlAS3gm4s76zkSVDOLYoy+tTrOP1WBLebdKDGwFeerED2dZENyNDxbH1hz6skJoQLtR1nhSnWUXsHbnznkbMgPY8u3iYrsp20GU5k4KIcDNtLqrqbqR5TtGPNIdGVAYayGueD2GzSONx2Y741RaaOhk0anJ5usO/cMSOTPcxseHr4r/BDXyxKbethKfy+sYZNVL0oJE5UjmMgFRUvsQRWzbKujDwfABuZEWiJYg/vDInga++B070MwNfu3PxXhpbQhnheZ3KWkr8FRCOINSms/3aDL1lKdT2Z9eJZsRC/XUDRK+LxS7xIytLP3vFp8g1semNQg+8tkrnYbwnRAWUq0/CqPfoKPZD33I1K6MyAVkOLNHGSMZaDiI6ZnPKkk5Lj52tYhYM6bh1DJYyS+EyY/Nesapnsj+mN/ySHt7uxruW30cT7jTkAeyQBVsKCZ7rpTwnHKzcFFshN9/JE/D/I9KbEHU3VDAoLeUUucd+b0zr42HyQlEq6dlslSwczVIoV8A41bHVxY2ofdKJCU+iZ3r5ITwPs++4ZnviD574j5vADuvvWVETGSCelo73WmPF/uvSh37CuIIFCgJ/HGM4WQDeMxVmK4hjlQEQld0W3+NKitNZ5YRPjpI2onUTb+vBS665Dx5qYRpZGeW55GEusH6UB71gnZhAzY+MnGau2d0p5lY4/AOmhccJAQiKVSplBDE/IHShULmDG3Yfl0AQamceoDQ2sR3ZzEIbpA7KAiNXR96ZDlaKbDihKzIZ6yD1zVX9mdSUjPfaTc7gm2pHFMnrSoPm/4Wyw4kPYLPsaPBlWJW+8HB62T5aCoK8pwcXcxI48775mcxErHvUg7sJKTyCykE99PGKDEck851CkpJkzx6+MX9Bqn1h/roRwLDY3zl2n1MdejI30nxuiFGeOxYR/t6O+gxeqrs0mb1l5L37s1kGIP+xRgGLgf+AQtj5gyDpQ3fjmPtti8oweH9ZQrnTKK75F/AwFqX+TsAhN/pVdKQbjnkaZvVbMyDV9xuP0io+/GHtdxWcQzA/U8Fz72iMqbnIMfuuDy/OWexbuR/jg6wD4WVLkDq+0+Y0+IIjyEnTiaEtyVzrd/9SBGjRApDMQm1OBsVNOZ81Kv3ftW+1XA6Yv+G4l0fRAJfJ/AvEMcnKH1tF2lxBhzix/Ldk0j4QaCVliTlXhX+dlyIL9mhERiJ7hQxlcFIKX5tPGVH3zmkAsgIDBEk0doqQXqEbnC5uWqwaUuE0k6LPo6kySNU6yz5nexsm3FrFiA8E9VsYedpGsN8lFpLq1yYmJQsjiZBwfuyXOJwAt8CjiF+dkSH9POcySS6RUOaRnQXgvc4NkPM9DdOOv13y3JgbP3K/zmP3O5fc7Mk2MreQHzztsQ2EnWOVJCsqV//Hl4/3OhHu7fXYZiB70z2rJFNeIg/tWkOyUZXf+CDWfpIFWO3e5sC0Z274pSxjEXa2qbPc9I4SCPV31CYns2hytOIbiSWNWKWWSiAxBV/Whxhp8CcGouxAOoZbt6FIyelYWoC4Grs4sLGJdELQv3ZyCCRxB5+oiG1a5D+A80SrTKUBc+mXmLwV/IEUXIMpqeKCslO1B1WYcEW/e9hK76/EsNsf5SQQhNZqskeFkiOqhbzpvfxVVdZNDUhlVB2ZhWbyHHy2Xerj6sdQudVtOSWbYwJNPZ19PXFmyzcE17dE4lvbSHGIABhfZFmnwn6onW9zsx3MCXh2jSR6+jugNo+j1dYdPqK9FaiOmmlsk1+MwWOuh1cuYkwYZZtLwwcqQoLeH2G834Q885vIg7wqwNM5r7o1k/wDHmqzYzm1L12LJ4lTRDTiPewovzXMJ6u66De5+LzKMLcCVfNqKogNLEOFx62VdKMtl4X/yy7zVjv6ejcqi3TyiySy+p20nVYrZDyNNjR8irXuTU83et2OeVs4/+2c4UbGz7Gt/i5lJkw17RLw9VMOT2VKv5Nj+AyfOL9xhCQPokbdAMHGKZoffxO4tuuKvUo1lVnmJ+L0UBsZLFU0/1af4qHpNrKmBmsPIp2cSNfEI31ss+WQgmg7yA/yRFHLIIdBQxPhzcdOo/XQ0S8Q/KAzAySdmLcZQqJ2Tjm1201EBd8GzP1Xj+Qi01b8NaaaBkwHCryLmGQTIB+2bU+9O04OqA4BfubCE1MCit6UqqG6+wyxQSByuxrRPkfZQ27XK7ogLnUnkqjCRPlLQaq2qsfBcow3s5ugBxxXXLXYxPTKA3fJn1mMj3UlAlZn3U/Uvs0HUr9SgBrNI37bCRBcZTTXODY+lv+VxXanKmX/tXdcAoepMEBRWtrqBvQJbFERJBJZWOqsykAiCWpGiPayKxGTJWthj1AUceZDIZyTz6FxXMRy0IeqA9V5Ui8+svQ+3AOr+/VBPxocLfhjoVeFSQdJuSbjhOrq3uj/fTuC/7MVvHBwCptnXUVUBpQvVJBkYi9llvSQEgwlt6oHuOUC8y59QmEqGn+o+4WEen68wcXS/sCtfe7hHc+a/JWFXEAvTZz9v9/tGsHKz7ESoTG9f1fUno0BL57Q8uL1FpZOe+fI5cfBEJjxEY3HNwAC71saRPbKTdy/B7DBE5vedy4JrE4qcTmV/YrvOcyA4I1UXkNyklKYDFfydVBvfpF15zHoPskxIx9WGwlc8XjSGKcCishP0paQ87s6b/Z0HeterKhGjJ0SyCYJERTuaN5Rn7h6c6Z6gQzr95gI6A1dyc7hoEj0I2oR6UFwmFWbFhl0v3PzpSf7qL+z3nQDf2DDROve/T96fGcfGuzv0SuSQuMtnEbZ+vviUg2otAXXL34c1KMajC4YcLZ4YDrG2ro25RLykbIOkJYYTx2fMLC20HTYiMy49w/JbjLkfxkkklw1NU2Tk3Uk/ePAkzvaAmkGvvSGJG8AW8SRiKzewbb/Z9q0g+2kGqwzU4n3wxz/EwazmmfNfxvi0aSXV1n/yKb7ztXKa6A6tlLVjyXFTVzB+4PaV8UaQoCX1mZJJg1UeB3gQiR5DJ2UrYYNCUylgXsZNP+1WcZXicrWuFNOkJ5AlWimFiiuuE+lH2sWnedYeVycxyKsxbEfYydJEiiJNDUesxkTZdylxHPfl6LudJCmiQWsnK2icwUhIUthQYfm8ar+FeoRW3FyQubEz2MjF+r/N/p1gODUApJ4BGFMJWLouHrjiPqZ9GKLeRWxUibob4Ardt5sjf+z/lejsF1L1QjXN9VHDVlp1dQEWBHbWgvNxy1+CIzqPHEw/+Z5uxe7yWUnzcM2z/s7pn39uBlBmmBKYwNFas25VP8CaGoUsF4HJdZJ9+1u1bBsw72zR/Ul76oEoffnMO5zd7dbQCFsbLTwYRd8d3V540NCnzZSVbrK4kAfCbnY6yj+mpD8d04zOcu9SPqd8YpdGXIjJj/gFSdCZe46r091lOt9F7tPYW2tuAaEkIMjnuyAeFq2fc/hAjwF0KZaxqO4nLiRjYLa0aZKM3cykU3Irg1vZUFXE6F2pjhawE50ZFNL1WXzbogJSq67T2xYpT+IBMUf4UMy8tfMbd2GHSdpirFlDq5GYQIEbiofIhru+fUDov70uzBnz5xpNnUFCEUKpSuFfdB3vbyBn4aSvGZ4emPl8LTHvWfCIZfp6i8Z/9ncKU08jbWV2bmTFHA/kdbrHTbz949k9RT2YhU6I3F2vDI/uhU8ry3dbA/fr48s8DHEYRLNKW5CA+Nzx85y36/iSim/54duk1JB5+FVTr5QQ3qKNzxizv60HV52ADOWRygt+/Gu95rGdwmY04VsjKcV4OM4CrgKyKEDC8fnx1so+Cv+25kzTelMnnU0FSF4KmOyGBg0GGY5aYPNOXSyKAHnVv4knayTKIQeGl95faXLIEnR8NChGY9SNPyMQvJONr/G4SE2IibTNrECSbWupEmASW2IBkwKyFJRl2cqC8V3k0Pd6zQmoqy9Jx8ninC5MgE+a/2B2HHzYJQ9Ky9LyItzzNbvSX5EOwZY3SsRVgo8I6xSz+6+GaOXsZ+8xs5zgktWticYEKZEStfmo1+3UP4tl/W0JgTkGSXyNUs9qkoM1N0RDDoyf8FpVq7jRBS2fFRLcjEai8ZMWtaXCNitnjGTBeZbSPe9Jxz//fPEFPjiRkkZEaM8QmIv+YK55bZbmRdh6TTmu1xU6ikehbwGqdDPEbk15sk2PJuqGVaNXu1m8P7i8wuy28SEmhm9GptjwWX9DsyX1kB2S94hs3pVU9okxqCyzM1XtcgyO7x4IYK5oe7lFVzkPm9ODa/SUeLzG1Y+ouff8y/i+9NyrfMg3zwmYTq/equR891zYKWSZJqS3Mqyy0Ms7hrGQ3TKTmuh2y2sFKvh/rCRhF/CtR9f90RhougqE97dEsOaF28psiNqEjPxjlByRlDbNs8l8OIrSqFe7TA4YXrgJRZvQt2JQznxex6ti4PRtIG91a4LS/V8ZuA4Pnraw89JwJ8Qkowtuhck34lrCRmviNmk7WfqpjUCxpkvL1urIWmHXss/zfBkC7j/yRcWp+RxF5WMayasHhFP3RY7YvMIFXEK14bUzjS0QmR9SeKqa8YirRMqlhIAlyu/wLSJNS9sVS2h/0y/+n4G7nIM/bKpyEdvHE3jzmuFZhBomlZkkYm0vmnAEB+1PdcnqBUhzBu4hJthUKHB9E1XZoVMwlMH1MSvFBe6KwqapnKu4FHm+gB2bazYbpSxpFTtnpYovzkBnT5WzxA86xmGLQXCmmUdVygI43GGyX7C0P2Lwg/y65JuD98h+2ys8tf77zq3DlF6xk8Sz0XFzkh65YpjW909v+SEC7W5xpKIfzCcf9QWrc67ZkFpWKL9dAJP+/NpurTped2bFWXdPy9k3uaKyiCe+FLFBb3Fvfz955M9DY+knFGAp0MODSRZD8WQvl0wnqwNjvyF0f5T1FH79CTpjNbxSv1ZRXjeGzsRteEPrdY19EbfgWWvRXquWKsbkVrQBPNccmgCWMfuO30RvEJq6nU5Ci4WWO2w0RduLQw85mo7EGH9Fo9fLUyR558HZTFhqGrv+gWsNjoEbnr4Hj2ofG1HFqjyiS8hqmqHGVW7sy2/JoB2p3PIRGXGs8BIRLInCfVW50rpu2qTltlRrtO/pEzbwOUzv1h5tdvixV6FcNJiuBnn8qLUDm3BEbPuTZsdlefe8FNIf3sjiWFkH/n/obMrH1uTfKFQtXVEqnpSf8DyKvl0Jn/ZfCQmn+EiPyrpKNPmh0srdVgUk6B1LXcxWycunJ/Rwr3zAdlwgas/l0NfMx5sT1lOM+glMAdHxAQVTY3NvwsBz/gRdNfl+f2p8RzQ3HU8X6ODPRpCMspW/uzrGcG/U9Nq9Z1645rpht2oEJUcVd0VjNG65JxuhnZUdh+VunKASzLW33NutdIbgOHLe3wH4ZBrRDPd350JOWNk2xXzbb3aBA0wFoUmEdWDMNqpoyWBcagxS9p85cAlXt18sJ0b4xc23192Wx9mzMqFJDc09ma2nNRxvIv3+abD35yPUXVnzuzwsoxV+rmpfT7R5gWmnGAG2H14GCQjTW6MkoH37+Ad0UpuYjBPApWlx2gOUanSPMbUpOVsUO6xihCRGSuFbY6BR7EMUeB9Y9uKN0zDlTeM9+1ROVto4ZcH/VKE9LSjQrcg822LvcBCFhXibWI/VaaloN+HL9dPjorM+xLa9SR7DUAeykozE0YwWfoxLY0PGzHBN7LrhuVuEcxuzqOcfmBMFloWYFD2IkrU6y6tZtymyyQf+LfHisC7aCXiMCrizG4CH+mvg3dNAXObLZLbhvzy1HtJnzmi1igyXn7O2HLV0Y1JVxnmjwHWuVEOW83dAEaNjlhhqc3c/ApaaQ42rb24nWp2gPoM9kaAtj6ygt7goPC7CPykX+LQcdi39lzAHWhYorsf9m+Hc6NJcsWIJtwX0oSP433pYBGYnxt9Zccaw/6SaUUUXT+P6KCe7DUi4gQlNY0Oo7etBejIcud6SloM9htWCRWtjJV0V039x/kTDBFzXNQ3HZceVyIufZl/m/ig+1TOlAFj+R1YM434NvtavMeu/4PUZBh6nq2QQgyfovO4CohRtuZdsaz1UB+adFxF9cPiyjd2QCuZo4Fg1zP9HAn4ZhdsrJA7u30Z9p6amDHZ9Ds46VriYoGDZFNfGGWhGakySMUtBe8mgbE74c2g5x7b/Jyv2Q298nmIeQyaH7JBl/CNSkGZb2s2UpKe6Zwd69ny35IquAHASMoF3w+Bv9IImK9OK/YstkWa4bit8Y8Yk2yGFzMOS/PHkPeFI6nxAszF1HRb/fZRhvXpMP5HyW5KOr3ePnivr5ZNerZ5PVyrjcygoeAMWmqYis2tj0HSiWTkOMG5KRJKHb/Z+mLEoM5v2VdVgZhq9UeWZlJoYvDdz3aPvyFG4P5ziOSYXq/R0nDV3AD/8L7TwtcNYRo4bfAl6+mr3nVXqXanAJ8qvOUgWrafpmA6QD5fk8y7TnLdHOV3bGuTKlDCV7jxKgK7Q6egq5qM0AWJNCBErorZRREuviDLaHNLK0fHTp6QDi/Mp1f8ApQHwNIVFN0VfHNogqpZ31u1wQFAEnX2Cb/NlL9xO67+XBQ2PRK47FrYbZ7IbBBwoggILdWY/jzKTIwpPTgblQB6+8W7cEuMqqgFQotJIqHSCuHBWVSDzvs1UgS6Y1OMJ+PnfbYCRC5yEg7lnkaE7/gVxk3b1uvQkZ9LWqndcblwhvNPPMVxlBKkZheado1TA988WSRPEUgSPWTpT6+sYrHQEBG+nG0zSAxVPLBp2jlK1BL5VkbnwHoltST9VYjQz4cdRY07/vCZUpL3RUYLS6srkWpo9OtaysRIZnlgzTEupI61B1NOP2SMO4/ev+bQxYzno05TRGfmAVLA5TOL5B4abMcNZnwnqS4wDNqBqcNIk/cEuVQkYOW1OQwZwgFkB6YPODK7wABi5GDGnTF8gGatkSHTkH64bAhCrD/8LDIX9pgama4QERsHLVvrbdtOb93TmaSZdKQRNhdgIZwVHWpa/Voo9yP/ZtxIOJK/tFMUdMxFzYey42jjiL4KOUJ6nVaDr2IH4BqwlFGPerIr2wgi1qQFir4mROHG5EvBVD9mRqGpO7QwKTfLGV9fQmuwM91a09Fj8xFxvalsPSxth2fLzSTjCACX0IrpqWcN3vsNtaGbQZgo4oP7q6D+24TRsp8v3DkXT+W/X1ANZvAX+fBtzwDqc/2wK7IWgRGKxsQ2QnoCw93IGEBp337zjIFAKwViAlG40CetLUkcvQS+H6Bm19GFZyvVSj8CmYnXwnJaUPRyQz1QdcpSPzaGYh2JqDYIO3Py+/LDmlqie+1pko3rVKsfCRuLJjVguySuV9h5qca9oEXhe0XJBtksDBcsZJGlCFz+AjPeS8EvmTjMuzgJMCFuys6qWo8vOTAKYtE1TGDikqLF/HGHXVzNqUQCvjLRo2pDwsyly5m3A18UVYjYgV/MGmmQpWzpxQXV0NrxarAtmI0HEM4Sstfv08Vhy/aAskgq0lAf3JNXg9GkoyPCiR9sF+J2X0NwufjBLTHklp6pVKbsMFHIMTgKSeC+1YJT1XDnV+uTbu6BpkHyu/3TriT1xQi0v9uLtr87+N9RapudWOB8h2HgK5lIHVbvMDdxZeFl80fDv/uz199CWlQBRl+CPxuNj6kH/Bst9yvD6bkqHUzVn4DTgA8/8OFnUYWWfLtNG5Gt9yCS6yNGbc03MmGTgDJf+LfJ3lidvcKCTLpxv9ZpXitzAT3Ed+v3i1DA2S0Z4wZJiny1xWawlYo6bWlbnkLAKuD8I29kZpRfZV9A2b4GKhSiIbzWhCZepHFzB/mkmi2+UGCWOYGKpTeGBft67mKu2kShSoaeby6YYohUHiqqpy2NA15h0PZTVQ3v8u8GQS4XmesAe9NjMg0kvc60MAZzIdi3TqEG8ZKBoNiqkbqnIiCm0361rQfY7h+IH7L4Uf56i39MLh4/8bhHJujJB330vrDc/HIr6NxktlQ0DQCfogb63eZDslwkbxd+qcU0HIcwQ5BwnqfVsSqaalpErdnijIg+2aaNG6eN3bIp1PfLiPCu4EfAAbLccGu4ZxkKTdU97MV+OtIiMrldobw9hXUC9feTmcTEUXXSXKaJEFp5hQb4pikSCKgtTpYAyKmQBl0nsA7Avide2EeCDvOVc7s+jGrhHWxCfJLOpDpubFzWhlGj6rA8Tkh/HoDG7Vo2C5j2Oogc4liq5QhM7C6s6oQGPrpTiI8q4jGubZdYmPZMNoL4+t7vxDLCmbeKb8NR+vuxIKG8rFLUsMb2pUwGl99TIyIibtULwvr428znDXmPvwRsivu3Hd4plI3qu4YItsX9DcE3NjbB2VWnyf2Hr01V4iRwIEqh6yQp2BQKIXtndziGuSzmXTaKExAfBPVHVUpCvgzSYkCLrGSpuy257egP7kBenwqIFVeXbTEgupo5DugXwd4ziWsPvfzoo6hV8kZk14Df8+ruf67S1FgYzCwg6XkgwRqsi/SUWcXznZyu5FS738FazMqA4Kc0WzH0a0ZMpDY2FeF8GY40x0gE0Q2czBkqJ9tlzqELrPNDy4Rr4vnU4p3EY1HnHyhKsxmixnllQADqWzP6MXS3tc823crOBj2l6USjNYSCLTjlo+UiyWQ/vJUvZDsQJRIi/gahA5HK7B26160lZqxb0SwyYb58p6dFZ2E5FtLYJVlTql+SFSnN61cJay4v+lbgG1I4UJc9adhJRLT9HFkAlNbsGV7fkKW4ZJYmgzo9e6PxmXxg71sGLQXptHq8StebyJqlunJHqomDVglKl/SRTnUH8FKmcSCEJsMIOHx0cHtVMYBIJCAQoFiH6fiPzxd0LASx3FVg6TjvtMpCTpyas5HzFQI3L0ZrVcAdL7g6D8YgynbYc88DrxbE+/ImHUOmssMVf6/K9cGf/p0mShXLk8nt5eaAxJS/H2YcPR+7w9fyTGqUVN7ydZZuoR+YSH3b1MbYkjFBWLccT6Tl/wzZA+7vQp/s/Vrl8nv6eDbKAMzYc6vXQnPV4BR5j6dJSAqfJkjsOVs6JVp9OetxWsMdq/+gI1Cj/xOF6ajccdm0y+2ghJP/l/WVg8w0Eblzct7QAGEklzGlXNI+wrP2LqW3hn4jEZI26k4Yg0Kev5Dxo9clr2dFfXxvLBdaXPFJeUrfz1+SYQ0XsqAlMZLCPhzr7gWpHoUZYO/i3s+u9eEd6dsZBg7RQAWSfX3YDa4ARQd+5g3dghgOEI4OngHdQnsjbQSfbXZ/cOln1eXdK9So9bBv7he2SsW3OH9QZqhQUPsEADnImyPGfN7zFqjiy2ShbrYy5ALTVXYo4WH8kkV6JgedB420yscn47uiGkhgWNA9yDPNTEEBZMxnFh66YQl+cFTUZEXkeqlgI2nQ9PbG7fHRIpWvwsxqG9YaC9CVMwNITJCVi0cAtmEWID89u1Hf/6mrzQtaw1kt11Qoa8ktGr2+9KurbAF0hMno0+ATnSKIqQhaMZ3HlSbLa+wndJMZBzFFZqPuyx+OibgoN7bfUz0x0fEPF8Oq3e2niNNlbrk9gsllMTlngM4xDMHu8cDa9821Q3FtL6T16uCmm+YTB23Swr4ql1+U4JS/thj33iMpsi7S4Tfsc/ZL1S+NrpWKd5h5PC+2IaXX/8O+xdM/3Cvaw8DBYylMSuDKLvtIwai97elUXrph4ibj99XO2Y1hIh6n6+o95ghlg+JV5kbevLqNDEwLzjxMoqVR4IBIdXC3Z4OTG//tjcq7y45N9Ja6V94imZ8lbO5ee8la96w1M7hrvOocrvefCSJysddbrQYfLgg8TVlsJ26kAKkZtnXBQF8XZowJOLckVOVbmol3eVAunW4b8q+zpPWaKRLRqnm4SzuIB0rXlao3zUYDj784WthvXzAMWASS4kLyJa7rt7PK4IeL8mS1JorvwWqCR4jaYthy7Ya6mQR2k2ul8ZhgPWiJkWtE2igTHyh49n3RHui3pEuq8Tm4LQD+9YY+Mb+xjKVGmd3/bV15bZUnEq71aYESrx+s3JTGHsTHt+XR/g5ytWJ6jwDu8BCBHPMaCefJ/fD/TmfwnUCgX2Hg4kTHahcDt29hV5+xbgEo3jTszwiXNL+ZxxeK3IgEdkutJhmr1wr6evD13jguMT33uSX1D/y4+AB/McXNVDF5dr8UfqN9XR/zC9ahr2RP02ZmFPETmjmMKJP+JS8xMWrY/v8s/JpRhkcY1mLbfcwalQc6hISgTJUFGAB4++ZaKHm9osmwH/Ft5h6KDu6aWfeVE7IgZpCm9yaIScXMg93XR9uF8lFljzi1d2ZH46r2OStChwGZ7+WlklGRQ65C2ordIkCWbN/E3Hir4peahEDXeb91HzhQXl+Kc8TzFJr/LA1jhRPIyKqNxiJe2mlUzO9q3BSj7wUrCCIyiCsoBvi3gazg3dpcSXbzhXicdXJCiaoKrs5FaZyzdMd0vfeWz+ZQVPwwQe5eVkVF1r87z78JCUbYnjjhmTPwGOQKDHg7zWAj/tZEkaUOuUUDfGx8lUtIWCr7r8N+0Zfw0PKMdfl6rEfEivaxDTuh8ueZ/aSwS++joLHzMa6xL8MqO25oC8k9gePHzDmHE9fsIQomdfZE4OMmtsBImpP/D9n7pSy05XvB0eSbPkjhhBUITICLcrdRc0i0q3uxYIBkbWOUq6aDEBNY3hgFpeF2785dj8oW9Goyxdb757lJwRRabzpDodqIYy5P+SuJA5itEJd5MDwJ19J5vp8IZmaixqIt+dubSPXxaNGxHKtY3t6DcQ+M+evLeZ04WQp1uqEzpwJG4rrp+1FadJq7lRnVCrzqcVxBQKkwlh/ptIiPcidfyEXxvmCZL4WfXHDzh93UTnSn873MPT8FiF0feJZyy1a3FbrTvu+bo+e8avs4gYsyrQ5Dv4lyXSQ/T96y4ojIiREvz2bpI14sj3h5PVeNv38+j9ebE9K+AZJbb1QbzivFOA3Gv82y22fFwIuHLgsTc8D+lHdq0ABLdI6OUM31XLC7Qy6Ti2vxbDjPi0YHJIh6X63fZvNWytzBbaNsa3LVgqaVVLYX3UeWeJ7155E+R1qHSWdLlC6F0IirWUDCn2uo42IEXqjUv4iGcVsGate1dKe47ld87jYDjP7pL9AfWQ/buzkHwap8ooUJ/PoN2PQFkfzhdn2pAcS8uIstTj0rhv/3X19cq3I9ibtnantFLtLmBKK4vQO7EyGUij70HXUHsWfp4xbjZQie63zIMbcFriVuF1dkmW+wEAW6y361u+PcPDaWWjjKIym1YNfMBOhXfMD4x6RkU+L0im3/INj5c3DZbfNnwlqJJCmMpylGvZBLoXeIUXtW6i1gos0+2vaztGCxTGSr6AMnJQects+E/3HZ0zGVbE4vEK0FP69HLO4uQ28IsK5uVJ2Yg//AOnfThx1cI0sKw6AHEJIz/KHjlbkjLu8/K3cGBG4QyodWTKRtF8gh5UAbDg5oWvB4rhpT9Ns1ZrozurVCKVxYH9ucb60I/hhIPaCoso9CFARIpuKCenefKypoZq6GNR1/olNZ1emOhwBGnr0FS4VIyBgcTxHkL/sePQ5uwAa7bPXkImOk7qALwX2SbrMmZ27geZZrbM6yQ6qRUtEh9pv4LrtnsexTiFBEKoKDbG3tFan6c5yn1moijEyMe5V+mvEUjMkzNlcjKIr+h9EFvkdrb4EPZa9YGYGpPJB64tCsT5lRiPhDIxYdUQuYPYUDTXhHpvGFZG3v40mXBmGiHhsRgd3np/w8sBY5ZIo0yYN3sQCAqohByQ5ZCIiTSUNKoteG+7hXF2OKpkQ1Iiqcj7MVfYt/IUYJJuPN17/oJxdjMARtoFtl+3E/J4ZW6+OpGJ8J/R6CJ4hZ4cwccUbXUMB3McXXOBEaggbGi5a87sSq0EagTylk4mZ16Gq9DqysOuJn8TlDHsrn/wa3jIScrgGn8+I7rBbeFQBNPqJN87MwrG+r8RIUzYE8h2QnbCgcDyDYmJZI767jWXgizlRbF86qNaWggUu4pNipuoRLOFImWLohzpXY9/uNPrkJPqOqUW2QAWcEc9Z1KMN/QCkEpV9kZCB6luvH3ZwOHvYuHq7eLCWUuS6ScF0TW607w5bWSpHAWub3Sl3IUrmDFBQdDWw9UQNFx708TOr+oJYD13p1GuoHv5Xed6U3Cj3W2qYOatq8jrEDGmQ1k4eelOsfP6yEvsTztuexJMk/R8UWqHAVq3KElgtZ0EduuPJuYZ+9zxzK20FfH/XkbGtRhfAvo3CYqZlCZ93ejmO3RYJhvlTvB7CnrLThtQFZkGDaC4hlQkyoEJh/HG+TiIgDnMIvGTkvaehK1AORWU3x16X5GHycHeqw8Y5NDxovlLvWnR8VcqDbV+Ur5wsZoMCTSP49MkX30qCbLzi1ciew4cpYGzotHPM9N88CDvbAK6b9Z5nSr63lBCeXwb290JX4Yv0DUI/oSaG1tmWF3p8XEHjUR/CKavNRCodtDYyLipHW2cAdWspu8mVjSlpv8huNW8oCkeQ/XuBJUy2/8vq+J1oI0eB9xtbO/1m6NSD8PLj45NWqwUnbbCFO7ZxLiKpyEAKy9OaDdjwyTFM0Hl8L4lETYe1OtfqPP8LzRih3bd37miIaxeFknofTVUjnhGz7c6jklWrZT4qoReUh9jrjZVtOvtRqJNHJ127rsZHAjltXV/jYPOJJZKGHvxRe3CZm2zZAC+hzcAODmYA+BG9ekQgTLxPrEYz671QpIcdP+ggY+QVDL4x9GUwP6/lpLUNM3wuJ7N4P4JOuWONrgwx5DeotGiIpTk/Y9rye4g74g7enH/xDdBY1ularXJ8c0aCZLUn7N+kFkQ7U0PRtguMU2Y30DUkNuu4nqLipB98zBOJ2DjkgcAW4VexXUNWDzl0riplohsHzHDfV42RLP0n1ZHqCka8gxZV5Az6tKPW4FTJSEVBRf1jow0VGM1Iikeuwg7ERDdMUyqULNRJAx7xQkC4DvSTMKaz4oesC60qlzVcIKCl/E72VIMLBrYVdhG49LY9HpDj3rRxms+YYR/yEGr1dwgxkL34JKNR0lx9m2ATq15ZSw6ido4JKO3ptY28tcQd3tE7m2Q97BHQUN56p3oQcFuOUFInhg88SdEWsIE533+PUIn4SSa1Mqs0LiO9WyJU+1TX4p2XkBso+vK6KiMrUKi1xCQgt/rxXUf5LVlxgva8knMP/gM1XBdJG3nEY193tih1v3lWdl/qEG+HAwXgHRBS8VKtuHz40TvHc2LszJ/B+E4xtpE+cAZCvfvqxdTkvtihwJvlROotN309amHaFmGSoPfPpBEbFr8mUNB9FrBiebWJSDB6Sc/Cs9Ly2hOXQ1gEzSRETN6VDULYMS5wOJM3uV5JdoBiQVFoq5xf0zfMCGoKDMhH25IOK+6Jepm8ujnn8IbKyS2jLRUkeXxEFRywL1WOwUl7o6VwvEzGujOqZ0YeVIdKlQKhS1oh+N45pBuA40YVUwvyLYCl/nuMk1zwMW1Vj77mFGRLlUh6AA/IqX+vv5mnYKlBCLV1N90YaefC+0babkkS/fveMEZCTqMH/LeWBHk8+0mUnePhJu8SO870Jwuvlz53SfQv2so0NEXcYP0HYIEzdJvUYXC920r5nsTXnFIZKvxxn8oa4bvWv3yTZky6ionZCunB59qMdJAC/fvG1im05hczdbLNfL5bENyi1qTEcVCaxC0yc7PJCrJJi8OWRrotOVI14aYRwzsHNzvlrWBW6HaUVKv0+fTSvGyGR5VxB3UkBOtiNdY/VGiYW0vRanksWxjx+GMY386YlGeqhnsb/YKDrCWpBV4gZcSS6jJ6wz7srgidGp+kwjOBZMXzYpgykOyaTKHOWTlZ6bl87z0LbIByKL7GXsHknIBGxrtZaDQ6IeRB4Q4eiAUBQWb4xS+9QqUXHBrIY7u9omfsHmXK/PFPaSusLgubXGk1MyxHx3CHVi1LkuFazOyPbrAwqxnwrRJXUMkKFCpTi5iUwHu+hagNo9ngjpxIVcIe5RMgQ9nZhrqtFryj/mi1GOGTJRV7+ene7qNWlFAvQ5s+RYGx4IIQ3sHxVbxbTqELFPYez7KAI+C8Htj/jSEpuyfczRrk5KyPpwK1t2TzmAL8Gma1qLaBgONk+aNbgY+Fq+cYHYIo2aoQBR3TIw9X1gZxjA0a2tYHJVhOu45+zcqsYEVfPNq1xb1VuJLHjS5G/dabEUY+7VPD4Z/i4Blx0h5XyT+Vjzh5aS1XPafBR/UrYf4Yc+2jNgj4FYtDyKVzGVKsYZJ4e7EN3uWRqppQ4tqo4hEUQGLKrtfSgyAUjflCAP4lTJa/GYkk9iJfu24VmNbF80zTFcgnoeZjO600qzl55ZLHxiP+2kpokQR2SQ/XZkpZQ3ET/H7HaoPJjx6cBL2bvPf+eRQP0FPc0c9fdbkR8FiABBXVRFwXRxQeOw9L1/X3caj57mFF7i7STNtmBpF0aX5i/LFQh9Ld89Ji3YwbGS0isF8AKf5e1zAz+rw2Vn4EAvLcDlbYXTbvqXOPy0W9/cnmde0Pq9AiUgVhB/jeyRWGS69sntdszvPunjwVoF466m8YuLP53+53BQuK9oVa6mzhtIOThjUD0YTz9BHCk5aKj8wuJ4Et0bLl7yIlAPsxnTCLBljnsjg/8EsvvY4UFVcogJq1qw7QAjCUShofhHBx1xSzh9EwwkpjKFgDZ/Ymj8wd5vTqQXXFHTLdZDfMtWM4V93+wCDU+L3V4xqlempfkOMxKF608LNpE+9v5ZGvzKXxJXmUzQpfWeTmwjTw84ZI1PiSDd4MfjKqAaXtNVLLYYSJlHMetyXZn/1uYJsH367bbuwW34jLBsuNdYJLzGVfgXOIe2zN0ajyoH/bkKx4chyETmNXycpGFz0NUoDUyx4G7HfcqZuFfhMxThTVuolKexgbvbUtP6x05xeUgsmt8YlIq1+6LJRB1P/F+taUFLwodOqUhRj197SFFcltM2MhwyJVgYG9EVQ85FM5l0zRuHJwqxJ63CsNyyJBam0bCSyEedf0tZwpqc4OElEsCz3qmU1AqvlG3Z+lr0ncpnrLFZz2F2QjXJoIjHD229oz4KUXrtW28mShvebQ7XdtPYanDeXg6HkY5CwVD/lILeqRnhDFbC6H9wQ/u2feo6DzpDQ2CqhbDhbx5HdioNLGtqqstTHhg8J8jz5z3wIubV179LLRCWtqoCO6pLGmN1mtDeSAEL+X+uqduVl/7x8jKS79z6v1M/5GRh2Zl/p4P8PK6FyNjIuz1b+lrNp1j6EzbmoRnpYpX41m+NS4O87ASScxz94+q5cEo9LE5pxkFmB4psTQQi3CD6UQCtLYu3lSDr+toQxSx2WpnDZ98Oi11F+zKJk/wekfXWsxDkuBVFvpKU2tnKBXul2C81Mkv9G9b5noH89lt3dHx5jW5w4X9hgWGMX3OGOgh7JmkPPUe8AOLP1A7Paf+Cfi9gM4ePwjkF6sgf25AakWpjWyyQVbUR+TTUhvCxD/xkzKVpFbgpJQcD93f+tBbbZHG4KO7PvsEkdXh2XRnOejdk8Q2w/pM1y6aBzu1mH5j8yiYJmvIKe4IIO/1Q9Bicwl09ruOFRkVzvYDQ/+vwrX4Ikir2j3B+1JSfUTeOUF2KmBIfGpJ+EtBYjHNmVzij95vSHZjfA6tkbJThAS4NI6kywfrKVqsKLuhjm0uGNDiC8pFcGlwYwm7cyhIKbVxN4FMj+vyNLM7fs9sbjL/q+8L8iWUPSwbJcgkRM2baP0CntkHJ8AXGnmjy8jV80YwefEnbn8VSA83Hf9GW+g8nWfoGoB+a/jsMj8DsTYHr1hVgzO3XbKajmUJwLV5EteKC1wNdFURQnfjsm01DhD+CT4sSCDFz1M+gd8M+3LhITw1bjNMCVnM2lqXmFcIfk2zrqKlgXqLSiE1D16cnJwcnPUmDrTk1mz53p33vrx5yKJm+KtR1R4XaH4u2/jWLT0tjJAmkm5bG1t2lhCaDKuuzfB3COMZwflQ4VdTrYkQ1L4e/4re5n8WWQarC7KJcBRnbHk7KCPykQapqr9m18WR7IifsuYnQxqsJNpIJMvF/xt/oNwOoj/IU2T9zPJzHtdUKg1c+/qrC4s9niaVmTrUv0ClXBUQvnHYLtfalsvpi6IXiblrNbpYs5LYnpGO3ErWYhFc/A1ikCeC7DKxXjRgk2hH/EE/8WBkynbSP7STaNHE36fTrZ35xI+VGTWaJgCem9aUGbJdJVIPLNrLvjyad0RExv1LINiwMYCHe0K1CGt3K2RxUuBt7LPxgFP2beybZjN71uv/5dbe/7eXsF9s7jllIXH3lN97R6AUskzYJdXJWpIxOJVHVzRIyVed0m6U/oqG4uhAVozhamh4b6qajgCdQpr8BG3K89hTYAbwavRAWMTg+kmDGzybeqEm++0RxAHJ8+sc6TF/dta6sbFTSGYU4lNfpTDKvPkuedFrOzyw01OFOp6rYNaQ8h/l44IfvwyMwuN4pkJqpU3wKK1rzaPRA+rEnvt+bl5SFBAtVSLvf8GBnSvhFl1jQqjG7GzDCyDYNc/8o87lSda9p/cNOb7HhlfTBErVjUFTREp0e9Pt0KKHBfeR9qQl9WLHbV/Toa7CHvD3Op/nCFpb9qWE59CM20HvddtfBZi0RZviLcEkaCcX7bf7Uhoo3fuA2AqkEjuyTu3OQ9ALfzlZiDIHNAJav9JFcR3E6nGDVWWT6mksHAYmh7R52ogsM77KFHZBDXNX2+rAXgzr6+CtbdicP4bWbl2/o/NewSgu4tFqB203YrmnP7QbdAV8HF+a9ejpOrZsvuDfgo1KtBzp35wAV+VkuFR45K3lr/VqAp0VoJM7xF3dsph+u+ZcNpiOa0Mj4YmQbeNNcjj+KGaK5x+F15NTIVuYSjp78pII2JpuhXInx1SOgwxNs9x72NFhTA/9BGoVqiWg0MEFe+fCQ5MJ5m+UlMeCOKyJtcNRnX6KCdFukk83U+VuQRgFpPch8wyLNCgVp8svSA7jH0mnrwhkjZ5qr/dcpENu9s3yvWKv6OEc2DpIyn2G8LJGAjcFsAMYK+dZ2LAn8ORUJ3Ge9JYcqK1KeXMeYgmPyt5V6gGVZvoTNRRgkDd0xY23esnXrTUedlcpqgjS2+dVg5la+KqxnSu6pP4ct5dqPykaeC6iWOSxwHTh6+6hkiZrLYhA1U4RfNqBFXSyROh0HzM65ZImDuIQB8jgdmPXhgZo7hZzRVLe7VKJdkLAeg+lXehL/MxgpIwUMiy1+V9xLde+UX524C/SkHhPCCSbngTnSI2/hCYcM2UOGvKtYrN+zI09Wkn/1o+du+j0zgi4UPaAE1NAsx66roMxuvVC85aRzzLBw7BK4CyjGSx0WZmV4wUYidPoM4ieGBzA5vY33Lt/KfsnntAm8R8oBnMkBTyEMrj77K5t+wmMWtJgSCyytS8bqdInM14YNJZnEZds+kv1FhXVw5dd8/PMFWqYPM2t5j6fwiKy3oizfPDzNn48xlt58CEnlLm0og/A7Pp8Q6mgJGPK0DKXajRVcCEcp8k6nHLRLjEXYIvx9OaXxII5p8hRz84U+TmeD4CEbWzby/g+fcudoTnptjFeBjTc4QyABzZvMxFGT+PQlQAU4NRwDjbJS512jq3e3Dc49g34Ew6xvd7kF6PyEq22Cbmy1Uld2TmsM/SECtJzAsctab0EuQ+8bmfTKDcaxc+TREY6Dnd35LyWGG+rO+gg4OdN7BcBS1jq21DoyOFVA8VrTkvFM9hedZ1CWR1hMvi8Rt+EPAoczuEnXmXipZ2hO/r/NDgfwWWIbo4Dj6zQPm9l9/QcjUpYfu2HEj0NNi4Hj6f81jQZ+yRn3iVa2O5DX8bvfLHWfnYN+Ktiq6B5N0zW9zElLJejZ0CX6AjHpurTSktDDyS0wi5Prn+U20Z729kDe9cXjIWpU4p74yVYjGgIvdrBLXvYURB/6nUtoINe3MnVEHn4n3nAtUhtk+/JOlWaNF5z+I3KVYIyv9pqRfLqMG44zEOj25L1fSQS/1BRv+/VdDG6E7Hx9BB4rq4gz2bRuvwmi9s4pdJcWMaHlYCcfAmBt2/zAkEC4BsKl6i2rrSTsUY18mQbqLlQPzDY3enEV/eAjIDfJqEDKKK6euIPmFarl1Mq0oHT980L4jOcRKsk7/h3HlrGl19q7549dL7pSp0Ub0G75kdL9ZJ5sfd9LQ4hW8yaw8WcFn/g5xc42O6ZJNSnf/UCotSNYBp9Sv7oDy4RJa9FE2T+oT1XN+Bz5DHGlRpHoEQcg5nA4+37ertmtkUElEkyPhPi61xp70KkBZ9zvrAgBeFAF4sHFNJLAYLQAbTC6qiIXdichcSZepbkUMEG0B0ZWzVx99APNDstKJ2PAVVOtvcrrq1uwKi2cI1tPh3RZWk3N96NyqsVegqGcHEfrnnJo/IE8DbSqU7WT5Q++bQwakzDLuhZtr6aysa7nTO2pmSageA96BOfYNdIyTOmJo8cgI7Xe5+Pj23/D30cpOZ1ZNZC5DS/ZxzxZtgsa6PaQMxlDJAoV8qNeHS5R5uhR/pXFGD6XELnxLMpHr19owGtMfgKxTiZgT0UbZKkgFw0FfdesZcwdPQ6Yup75jWcU8+b14CFzqEqTr4ipkHC81VqiY3KOSerO9eEQekZLOr3R66/evgX+rAkNJ59HYhLC+W5rpg2yQnI4i2Oe3BowWn0mIEbIUbaw6pqNw7wV+KQHNHXjVZ2IRxOipBVoItTPiNqVwfLomEm/+B4oAvRkhpoAiQVjB4C5dvYmIzorQ1RG6D5z7PGCQnDMZaduqJfsmTLsQoxaknTbsM1yAip3F4xWZihWgCSrsTEfXLr8C/bReGGtNByd1VZ8CoqKuArtdo98hN+hlXeFZFlpoMhLs+J3tWT4ZDfnYaJbJJZcvSNktkHKFOfq1MQt43RbxKkCEuVKi2GSoqy9ix13RDrrZx4Gx+eaDaETh595lI/xiKaVvUqFCAlVCIRMrS+OWDMFJ6jesxxATjXZVTWRfH4udJMfGVsY5TRLNGHbUSZg2ulrwDEFw9cZ6eCEkSlqq6D6rxa7i6vZTIYtjCQ6zGCWf4DSWofQU8SI1htEx+viKw3s5fHC3Xwso2Q1v19u8zkzR7XB1oVWzoCCmVsAGzxZ8fRkKAK2JEgrg15fi5SaXrk2yHxuT4NwFDx+5kWPAybuTpGXwG7dwN0VVcEvoFlZMwpTlaztwO0adhbrCPQI/D7P6vzgzu6Ts3ev5rrlDpVfrm6p3wpXt0qTFZF5gAAZMgHBEE/MfMDjNGIPzkprATzKF4xvA3ACga9pBTXWWdBUH9Py17G5PShDjI0nyrwdIxz2Pw4nY/XnvxlVR339NRNvPj8JzMkJOUtBhcGvRLZ9JJABckmIF1uvs6N6xsOcc0stt6bcpK4/ifQPWdDNQxRj9RDVjouxtAhdbDI+JJDFxLsP/UZxd+dzXoyMyynD1bxPT6Gt+lnpVzEK5d7iNlKjYgCDrCWv5Zy6aaEk0TOEch6PBCCXULcfvsv13bsuVAPZd1ZE4tTN+288+gzeKOZH77vejuRHHEMlk0vmud88bfT874ZFbLmA0wythXf9JYz/Y6iRPQTYZvnruap+A7kf2zWGrLJacNCtIzNeBoq5zndddzRBgKTk7CfaHmxcrg1kfmrIU6X4lnowmrSFnFkQAv+oWKKAvSSnCV1r3l+Xo0+NWVUab5zxVm2DKGy18/XO9DtXJgC0I00QafZbpcxNObxSFtketm6bHcHgEbHUfjREQK0MGxXY4I6UeWvnQbTdfQvYCYhWcj4NCefm4gU4ZGAFpQ6G0QyFJO+8jShEFe2MZO61EPtBlOfvktkDDrfMZqfwM7Lz5S+YB/CgFTCb9YpDb4jo1Agf8pxSrLxx2ffL8ft07STDp2PMjsKq15/5SAG9bCc5Doep27QGhf9nXCWDQEeYAx893MOyGkpAo8WdsCgFPsOvG7yEYZiqzfY3YldCHPNovYy3hyP2D50d981KVxiu7hsFcNS0IutlLq52OXRVigNSgVCRF5q7Jbrowty5UKc9MTNfpYaKiGEaRop5oLAVuAZ6UyAFOucf8KJ82BM3K4viyhRQVDVcnosC83zjcjmz8/dU2WG6AgXn0k67V+p5BKH+8mu5nVJ/35pRv8CUYxFHUV58sgdNWqluxhp73xtNUImX64ejsFB+Gz+3gwNDWjoHYIvLkWAVkMHrU8G1RF0vGC9LIOL7EipDhDIqTQlW9O20Vd7x7FTHHSj8gCmg3DpHGzuFv25AeR1PJjcmMxFF2pq/snbyS52K7R8eDbY6Fv8talc+exVgx94gaXtQnUJOUu5t7A0yXvaLFRaBJ2n+UY91chyxcdEJmaXDwfa+o3mfzqS+6hxCpA21t7n1+h3+ANxdIWwpSR2AtLisPb7mZeE1mUM4cZzlrJjR39U+mcwtW3prGw683ftbDc7Fgw64/Ddd9RKiXya+ke3T7NUR6ymmp8justAGfqyJUaqq5hl1kN68UISIa1Pj7eKyogCn4Xc88tyb/fevC+jy0rXc6e89XFJ4tSXoUwIZamsDRj+qmhN4Z4615Fa0CPBMpBMQRyAZVmxFZB488NCsYYMUarlQk9qf8HwbC0dGgDkwCZP0Dw6cGOv+wFZCjcdgxXcTb1gropP8t5mO0WfDgcBihg2bJZOSM6aPrgbsWrlLmnZigBja+CXtWbxLSb24eUvbzqjTkc0rql8yR+Dcpu2p/F5BQ6hrzcmbvzpWq0JTXLDhvTaq0isA1fRNnnZKQ83TuhihxfN+HousnmwJBK6vyRu3xNG74FznC9Mmi7L/L88Q2LeXhEwiU4/7XWtsDdMfq5r8uyu3gJuM3IXlryOmgNJUN6la/w0PpDxN46lHlMWTdMkBuZbT4MM4bpE1CFEtHFaRqrn4nk1mFhhVlwySNmRsMNyUnOA/1I6RJNt/ymlUDrry/RXPynN7BkgUi9uSHElmFhrGb9oGnPNamNd3UBrB0birx0o0V5bGka3qYgD+BqgD+FM5eebWE7TvtskiDvmfk3tL3c2OFB2Bo6ViUGPsxq0c5+Lvnr9wiTC6pxg4Sk6SINNZDEIYYXAzvjO7vXfIzLgQ9wRy6MBOBgblr+9BhfpDgpethylx1UlWOAz+CFqR4dWOCrguiFkZYOtPzDFLAyWVxN0nEN6H5P4xODOVb22gyIXu7ZY/9+FkFIDnv3t/XDrGjhx305nTvHZ6C0SKLmspRcS5+XAdNCATIPAP8Ofti3MWf/2vJD/yeBgPnRfXTUfCaUyW/ICZqvlt+tmcuPZQopgKZ/5Gk3dc9jL3+OcUv9A1eS7u2wdVRsI5w8x5Ve4jqfDqowfIjfcxjYiNZFpSCan7+VdYZ5j9yVVvcxv0iCKy3JMM5zpMbpIHM4ZZdipz5544DYQ1aKEN2DwmG3WAExg2b688H+/ipjawuoXJlZ3P1iN94Yw7MMvKLZMRlsBBISvzw5205gRAiq6gEBs7KqkSHAYTdyYItSQcMDtUrBgSogTLRdPRDBMTrH8MiuWCJHT5dkO+SlcrIwcpb9yEpk9VNmIU3/DSHQEn6cYRnSKGrVjlJpZJwRdpbR0q/bqP9yvyV0uiVT5o6DCmU5JJVPJXknsia2tNgc1b3WF5TRlebjROMnIWIzjY0cE4oRyoapRrXbiY/wfmfyEB1ZsNfbYVX+VOZtsbz8Pg8ePue+EOTPWOaD1wrQwq/Jo+gRW5U4XowtbjwXpUdCagJMjBKOUNNe1kIMP8z+Ows3qdpTQs7+yEXayU7pYG9Vf+pBchkqNZHWDCa+olWyYQY3nKWYNiFTJxFh8SLmAWzkSamsVqirqFVLI0PC4VFj5mUs1nfknTV0lwB8CHlxiqs/LSPXyUW7LZCjLhGTOUtYUVEvXSsTf3e/+Fm2tbPFgAemn8z5brYwmVBhk/XzqKkQOSfM2DG5o0X//aYGwlG50j2E1YdD+d4/TZpXk24DfOriGSTYVRZf2kBmJFXrA6N8fteYavbpREtiy5qEW3iteV53kjaqeSLX8vJ44bCeUA/VcWxITB3rW9MG5rCCZBhO49XazIpWNea/REXHCmsIYSzZWhqOpoRYHfcRmtRp10a6UF5yYaXjZxS5vnHUNArbchvtditRg+eKmS1EeB7oA5793r7C1XZsao9IxM57k3LlxPAurn9cwH7OvzgIA7sTFar4YaZX6f9n9pkKpAJ29L8lyQN5ueGzFLeWv+Ylb64Kk2Mq/nP+WEVGNhTlres5+ghqdNqzHf0lWyu8Mv9Aa1AkBlXIRrt+Y2/o/Q+h00aB0S/YfYOXF7ppW3OFMNzwwpBH+BqH4upxGirub6+9dOYyihX6DP0JTVVHjlLsNl/1BZCxcCLdfl3SLYKTOQVg8G1sVop4vRKA9xhoVBW3WhdY97H35zCa2gdmEgNHIisyJZHwT+zOmbNIuGfvKdmuCmL3wkthckAFZ9+dXbNp53TKt2KK+vx8aQqlIjIWRqZM7Ltm4PPcDdsfI5pYk7SKzVRvtxDRBizmcuWW9hXLonVGLXvwVAyFHl4JsiNh8PqNoSb4Kq7y7ApH40iLPKesFYXDf9rKai9pV1s+zikk8+ms5FvoiQtUPq1yFjvvf3OA97eV0FOWY9LreSyiPb5ttWq3fiWwUWHa7fJVNb9dpEu7O8luwj3KoZGccvkvQcnT2XwnygEeWyDd+y9TaNFdGsVQQNufBt+DRynjSTwPFCbAB/lkwkVdWF96H241auQ2S/LEz5psPF559ajwSZAK1ANY2+1OkoXsZ8vBkLUBfl/sklTWzhCY6qjSH6SlNr8Gt/2nTs7wCf/0dl0wqySugcQDObfxYSwOD9yjWOrjeWkioBwaNtTCbfT9CcRozlyxGf58b3zddaIkc+KVBmY/vjBVIAP1zurXdyF7rPlOjVIk0tiiuOKvd1fqHqSuu0iHbRo2YLWpME8aSIUVRmgY9sxiaRSLrLvloP3Z84Y2KBRhlUUsTd4NhpPNfTYUkUKjwtbJOg3sQM22l9RJqQnv9hVyOci2t+m9hgcF5v/FTMDCE1We4SdRnPWWu0OFtI49DGCqfTG1KVzo/dbDnfAHIG9cymjtCc4xsvrhAeD7xYFQKg+LYwNFk38qt20FZwfO4ns/28uT/owpYYW/boyX1bV25P5p/p+HFgn5XA4CPKGd9EeNwSIJLLumbwPMwIuiobLgk2nkQufHlMlLuh/X8C/gneGcbMbUhUhmU+7LOEdg1MppsLlTcikEX0YjWesXOoW/cjWv4Vhelu6m2jbKzKQmfDfAG4lZ7Rx/Na7gwyF3iyij3coanOz4+Mg6zoZepyVxRvH4pnyucXvmwMM38cvbBRL9qN1R5sebKCJGXYa1gZxxUA4YT11j34Vf2ZQ5MJRm+exnHzF5ngi3keaiDkQgF5wnR12Q61zKVgbqysJkfHyHeNmTiLR2prZyATosCvt+CRWRGWw5l5MUi9qExi/gpHTd2o3Mz2RC2UsnZHlX+9j0eQld84tqprTl0eaqzCSiAdqbJ4Hhmhb9mf7OTgCZGwwIgvgHklPtXfG5gl3O9eMUxpPw53mFk1WRIQ8sfgUEMwhRSZ1nqQ/XtYhhIgLcHao+VteG77igwPeBrYCsnPOrEL0UGfzjkbJtTWlhOEK9wv4eh/RsAGOqSbbE6fr08AY8HPYfODPgQk7i3ZymT5RC8nC6vlbycmPzr/kW0ii2Iia8I4/zYQQ7SCTISDXOQPej8OjvsaCgW0y6XxNiMnDsokNNskrAFjUpTt4sXifHWFCvlEJY+geyVMfzDFBaGbq7916GqQrzIWoH1N5veNeGC68WFfo+XHt7IAy8pvvHRLndoyrGRCb+2xwV9F3pm15trXZ6Kuxovm2ASx/eEXme7AciUaaXD5sLGRd3olle83CbRILisyq/11wlnmh891Qx6a8XsFmE+b9QtNFouP0vuIY7/ZrTPgpCdn5uCtPaSMm6OdGudO6qqQCQQ559T4sbOyLE5LfTHYsUTqvIlfQCEt0gChNue/gMJ1101NpBbF1kK7rVAI//VNXEce/5Yg/I5e6LDmLVKRkgjBsBWyrlwn9PxtRsDLhFOYBj81f8/FQkiF77UxzRHWAZCGLkIptWqSqYiq/SZdNRrY4BzVJYRi3LchXgEMucCho9pMK5KCz49zcfq8BYupxwTbUh2se8boBQifNdej6ugEkiAJAltjXEDfQ1bY/4x5huFXEDX2S61x+oHvno01zLcX/iThKKdR4EqLBwuuEOlk8LglKs6OqePFnCUcNqMBr9ng4wFH7/OR81qIoROEZrUhNoHru6CfAKaktWaJZHtIj56HPDJ8X09JlL4HmP+5q5M3MSkux6+8KkxGEzoPNnuFnCWnohuM+SykPglwTOuXxwf4S4WAStI3sxaMV4phxC4n/jMf+jamFzICYevz8hSmGwyUvmCj0KQCABW++TQH8Co0p1MGRKOSvrxLG/fjDaj1IejWHvEhvUySIkSlTG3c4jsrjPBUHplyHHLLxwTK1GRfZGYQYbqfAfpPIDoA4ycsBjcocQFSKMtP8CtnPUNFqb1MvVnQmmc+wh/kE/5aEla40sULceDMBd1H/EzDDLrHglkLuN7CIHNTJ5yPAec9iW6/0Jtd8yu2Sp/4jUIl6AJjhsh/EVzvYfOt2PrRj5AvtbbN/SQCu6RrX8PLDa0EaAIejYjuLecreMUZNr/Wrh7Oj0oUT3sdO2ibEfym1ekIEUR/DxUtzUbdh8mmmOE9xqyE+g6AWfbE3bXJ8zWWJZyJI30YrYz4pznV0t6W4mfvdJvQNnVzu/xh/K7td+zDdNgXzQHXF7nSqqktVoRbclVCoPklOJL+FYR7ED0sCwvKlCH9zADFy67sul7tzuOrIgHqjM9u9tnzxeyP86BoEM+UtoA92YIO5YTHt2afHGJk4C0zfCB8In3roxNzT/CxrNSNQ3Ai6wSWb8JKAGHNQ+qYO2vA3W1pGB6gs1D08E3Uefy+4X67Z01woktD77oaxWxF9860UpaWz7FjbUa0RgnXIAZY/LLuvrzcXvpnZO0ayCe7RxCBoMkaw02Vk8eOJ/g7BQEJI8DuoWMo2QI7fVjoYcm0Dva+gZLltra7yV1ZoOTlyst/YmYrqxLPco6l+FuNdGCzz3ZMPCraXhCGfpP++5ED8uzOdVoWtV7Xv/kUMtVol68XHFNlSzZyrdqlgFnQmgml/bIVGTaqCktQP2UW9B39lmjJi0U/7e2ZVdHrRs897bOw+6YUbiVB46bsaXa8DDvdIvytcw5Pj+vwI2G1JvnOSg2gQC+ydAMlgk1wQ38QMA0mscPJCHQr4xLSGZFeEvdeIVZJHzT8Ee9d7/SmpbjqcrWIFvHOwccoP5TcbwlcukrIY/Yi1LY07WA2ZURPeJClQJZCfJDsW3BMu0ACYLtwMofjh+fIlNqZl+8+zvy8fro11c/0MLvc14HuNZXcCb1YBwIK734bYcDTWqCbrbSj8bFt2eBWm1Arqh4Vqr+lQshoYh4cema2mt29QHSFw/uSzTG8Y67k4Hy6NmNjgb1QHhuMZ4b8K3b/OkU4NyIp4Xe2ndN12+zAlSiLIu5QtMqpQViYXlmLbrIX44HS2fLWc36mjl9vJMguav3SKoefu5teTluspPhC3Imw2E4c4mK+GNGkiVxYUq4Mop6C9tTYkAqnpPl+qN8Z9+tN/+Y+zmmdBBMkg7nQG72PQ95Zhsqfqm5iaaodoLnEU+PQHU5OYOkPN8bxAUGUxsVQ4I/LJWR2De5ccTC0e44Rw86cJpQQ1renBTnhcMUUum7iUNFoSuc4xtHqeViDOmCkpyUNy7gO+VgQXff867XQjUgfSCIhsJpbXvZtiqtB8BtwkaT8ycwx3MmYeYCBNzP7b4Zgr4NfSp5cuCG8nWFceg36jeSrkZtoEdceCz+CUsBQyZUV0YwDYO59ORrv3Bkmx98uVN7AsDuZsqGnwaWxmFLK7Id4ciDIo/zlAShR039QbWQnMwvWstRRiLeigxjND4CWAQVAS6UK9w3RZV0sQyAzNh+FCsL4bsJrNU3OncNjGqlbIzrno11e6kYxYQX9jNzBAtJPHuiAICYHlM+DUQsa6iApNqvIRFIpVaI1dRUjMe+G79JylIfaKWCpu0ZFEibsXYh7S6hh6303U/jCbAz64CEzFFLk5eECCaFL+FrlH8yIMtjmOZSiqIXkgz5HNZiI9tngfaNbbfS+ren59ny8PC8rZnRmPrXzXLqrbNNgAr7Svwn7Jn22GqI8+//akflrcFRMdphJ2MZRSZMAEYZ5cArX0eGxli32kduI1zsgdX0KcJge4SbKEofw5n1gje448kbAuzBj47urvJypIn6+4m4CGrpcV30HojK47qgUCBwIVa0eb+h91pERvnaPmD6ay+lQ95yNuZH1/IfhAzNHyc/1JUxw0Xd2zmAqhdEejt0KTgY0DgtJC5s5EL1pQhftjKw29Vx60UJCGLE1FH2ICUugEz741n1IU/uKjkiK2MwDh3fcnzzGx/ftZvpnNq+jlFDqyM+DF57bf+svZDeSRHgGufCMmLK+wOVlT//Azu4B4eA6eUYCW3105LSbU+kiFFNljnDlN4o10gqH1aE0d58LT+BWAfLvYr0Pp15USZUgFG5FN6C6EoWPAmZGb5hKArfe1qega+FlbJjtz0zzUDwhhdWc4zAWTjCdUW4xtAvzjmBODVD2x8EVlwjAFcapx2FbpGLCVlb5ToFTILxdBgmwYDN8FHsGTdoVYYKVhpnNveKkBvGETQ1h1Ntya8k8FcerITIlOWhC2a8wVCO4ci/ryQ3nacNYRDqWbSpCPj9du/ED+QKeuIjl/saaX/Htuekpch36cTs6zjAfviv9/N5dpzu8bfLZ2b43uji5mPMEi4eGFL+vSo8zC402t9mxcN2fgSRG8v7JnIwCJSzsTfHCzDGOksCuqmuDCAHULQ7rI93Mu/zVnYiWJ/NlQkKL+FNMX65vo4D0OC0i/ncKbpcC9OvxsbOpEcyLsJ9dVuqXWLUBVCgL+I3qbhHjpGI3fZltdFnh9YS0sNBXGdMqA2U+NedPPgmdum7fJdJ/BCJz4aG837kPpK0HAuRMM2rmilmFjolwQRZMqqUmgW8yfSLAHcA5BSial46fprvURKrd9IxnaLUUX0ewBWKuwlmyk5zsOJxgg7GwpBXQXdmWSHVguwPR+xxQ/kL0cOIeb5pyyqtJNPYqB+uf5OVGikUsC6MkCGZURAJ2Uaqu/ZFOEeD8WXtNMyIOzoyip+vMswGoxROL/zBfQN1siuECTDlbVmZO9l6/5Rt+/wywGDKKzkmv+CumHKwYytSBObC8JJ44NHhmS63se7o6dY2l00ejbdGS2OlzHsjgxkkMqpt1AedwiP9b3ErLFbyCK2CziwnwZbtRkG38cqkgUvnSLorr4Om/m9A+lwlaSCQ4PaR6BNakkixCy5rO+VDfdQhWuk6OEyxU+woZJrPIVmM6sn+ASjEeMyCx5I3GHpwOHwKS3r+KBeNRJfAdxt/hYtpjQeA6+W+9jStHWeotuRu7NgmXZg8HTd6LxojH/T3aGF+Idv9u1KJU7hVh7J6Iw7P7cHDISD4LdxEuJQSKwpCEvQ4w5efw1IUeDZd6khfdc0Jhjro3vJV+y7DSMPzCA4I1YCu5TLxN5LJ8XuYEkKObPCXIDyJncvG0eSHdFvf3QHss2nLx84q1Dz0CN3aHTpTKlglG5hxK3hlP5cj3F/I4lhcG5mUD+QLIid5u7fSSj+jieton7Mvr9aJ7FDa2nW3r+8KE3CqojVuhdmOfYilCaRL03PjgtMEuFzA5eHeBrluQxBSATAU+qgjBTWNeCTyB8w8xLb7/lN9JEtjPnzaEPMtBgh9vQTnVFVpRgIkFbhsaUFvUtOUL1kiMNbAqS1zXIBtXl4eFFPIr+yJ0lSFGIV7l1EEA7M5rJvfXRhF8wB1w2JeO1TMh9M/Yb29ofCXk6Fqn9nW9XGX5/NcnhqWR7JQBn3siHlAe1WJd0/aElO7ogoy3jlonBStcBgA8hmmQfSnV60HHTE5y+iWmBg6eHefwq954BwulFnJZB+FfRjLCbnijnN7BxNQNmk3UIO+bUnSfgXnMCCD3mO+kN/l6e6u+SZQifuDocc+nPQGv66ZzyEBsBbKNlVuskgS6E1OyW7TJV7wRIyykZoxefWS5qIv1bJZpDuVcjGqJ5ua/9DL8HEdqSF8z/WUL0x8YNWIG3P8W+Av+7kX6uf2wOHMHnLd11f4HkHtd6PSe8MBXvE1c86gde3NdItMVLOdRQK4361ZDI6rd6wvRno+c25pLJv22sh+A+AgUduSzLDkVd990RIewb9Iyhbhledtc0VeLijxCwsukiorwpNPyqSH6wx4DeWKg7zpdC+jbje8yRaqP90dLd4AVWQDXBd596HlKMBh1Flh0VXU6q3DAThc0KhjU1IUTpFKgsmWFjwZCnWJWZ4Ss8u0EUnETOiu+vjSzta/QF2wNY7vHIl9mnL7fLG+ZgSStnty2XZvw0BWHUOMon4Ch+rRMLxlqjbhnZ/t0f6yjgX3VrhlfnJS0oEI/0SKVHGHS5fVuaoIaTJODlJ8OgO/6E8UbO39h+4Ya9Bts1M8019Cx7hMj//SwUugtHS5HSdA3hHhg+tdRtaaecv5n4RIQpnjfVTVliqWif6mbV+p0rEPCC6QwxJ+0Nf1I637gwXhlqo/IZXLtNB9eOuwfKCwo9JpksVK1OLG/y+np3wVF5+ICMzJu0muJnHYQRhTqvF9KDQFJ8x9arnIrWHgKJPtK2b/pbWs/TeIXQTRoqv9VNkzpk8thzX5rOnfFjw78dOqq9B8r0QAqf8A86ESM9vG/+nvxbopwHat4l4ugNRkC9KLebkp6FbudB2/Deyn8k1R7pqH1GMr70MOsrsAOky88uBl6FcKlod6LraoyFl9WCLXepmohL61rUBTT/qv8XWfX10DMn41VDA95StQHHbW7GgOotzyljrLP905i24pT75BiNmbsCi6sGZis+6rsoq5kIJBz1DNmteQMn/WqXSRevp5wtZJnkx4RTTwiQwrztuGRVqXvth9Afpu2MO14949UgA1fWf3sVWeLiR0jVBxoQwnsRrC4TU66Emn8CnqZFB995h74l3nsAh/cp10obyiedRNCuwaT6px+Wch+6lXF/rNec3XtWdaRiHtYGSYINPiscBl/9oY2J3Q2qV3GjdypOlIfeydPyaA3sbkAPLaa6B+qTP9YDDQ+aGwL/NbEsSPgdhXsw2MWhAstRwK7E280HrE1+pJmjjIaayOiEwgQjrjbBRLoVDvm5Xx7CUDH0aiNpFc2EuOijyZI1DWpU+idTXaL9mkDcLN/JC/ouox+r0ZjEpJhPWynQvV4AcQqlOgxXyN6yo6rDghCQVvq/TPrb1B2DwAcSJaZDI2+9r77Jrko837XRysi5A3risUh6UvGBDMfyAOpJHwcATfqzJvCfavZX1Ozv46daOHtDBqaqlZLb38K5vNMVNJt7YUMbd+8p13nr/y1ISOu0qM09a0a+jjTRUW2KOKcg2t5Bc+CP2a6wWpw8ke5S5Sz5COJUVHz/dcoxOjYwqPyKQXLHDZf/BrpBmPWR+ihxAYFH0mzCiHq1zydOXKNWzkxVlntILueGG3bflM+xn0OONS9fWv/NNWi/Q5B9/HL+3EJUYu1JmvRIM4kSZkyRA7Wy+m9LYaKECLURnLbu1sxC3rUnxAcHtQdBCZBP5bpNr6cPRFeFl22lkTPEm1vz8bvhp0mDOl56jJyzCn/JOeIeqWl47oXSdY9TdtKfTeZI6NJyoerhXwMEt99e6jqB62xSBYbhblIU7ggay1m4cADnV2VvD1ybOLksqX6csi4PhzAAOuIgcK0jliGz+lp7y7qi3wuPyB2jyPqNWNl9qoeB5nqBZoSJLdRzPgWSyP5pGQAi8hVsUFKcLBDJzDcptPrGcv7r5yR14iPX7jzGRurVgu5azTGc0Gsn0Wfz1RX9z9Vn4hV9WG6Z+BLkfe74/obmDHxXXtmcJnGNuF0FP+/g9FB9PuvbptbBiU4Z6d/EnrYpNtAK7XHMy0/SHOJdmk4b0sBZxmfaUOCCEY+fdJ8uqB1k0wK4uOJGwGNe+3qYbGaxhAfp5S6ZxWRSEwJXslH95FCmHorh+XmA4WjravrE825mCceKV70yElfoO+7vDSUXFdckM191L/KWUlkN0A6QogYgDZzT6M52pYv2/IIS5DzUf2Cc/pAUbdiXZUtIt0nfMM44Dipcf2QF6vAEehCFkeYaAX4k9QbZDtlL60KrX+3/n39MXCwlPwQTeZeUQsOPCE2LXbKfJrN9Kh4drP8w3aY1NXMPcxsPtMQptX5cnAIAjXODiJuQXSttk+KDQYAakCPdyeztxKFSxlnBDUNaxsrijEleTo4mi3GO6RWTHRR/wKsDGFk5HgelCfeu2mk/jFsl81tWvKcfz+uOVDprlEu1Fqn+lu+2gMtBAn5OEJWLYVe61C/0xvrkc4lrj8b5u9O2tfxsLh0muDKGtK2oRbpMe/s6udgzWsQvNV5YPHHathr/mPvIyjy+yiwk+X9ppwdOv4TajoriCDbTMJNnpcPWJyFpgFs+ePL1jrASXRXQhGF8TH0F3lyUs8NGsN9tJBDS+HSsgPgNg3UZZWOeO3yi8UfRXCXKybqS2FCE7xAewnqL9nFWeGLS4N/on4MfsqR/wQ2z+g13hwz6meyQOFM7NmNdk9aCOmFFWpI3J6b2osgqa4uIkuLEt7fewihd8TKxo/iunfmnMga+/pYnYeuRfSA3rt4vFYDFvDPKg4D/k38rh09PzJVUTI8ZKmpZ6hDNpo2W59IBn3CuOeF3i1kpAgyMu1QSe7ExUqgmL7aN8WNFOC53U6lL3e07ZJ5BPOZ9YQXwAB3Upw5G5Llzctz6NeEq1iWJc19xDFTHQxaSjMq2zEDosMb6F7xqq5E+6HvHHqTb6Om20Vsf92zgnGWXOGmhqkon68STqahor+WhFWVjpsXGVDV5PXx1qXoeClXNE4jEFIw+gDyqQv4MpRPU2506uDnuHMlqvy/uwZlQV/9T4dGqUqqAXOfDMa1jL4zgE6QcHZsGf/m5osx+V+9Eotg1TRkgnhfY/rb2k36KSdmT9r+Gbt+wmefi6BNv/5kBQaKDc+zgRtjSmBk8UrzjjDmuMFZbTZ0hW2vT8F1jlp6JRGIg0g3nurE/l9x2IAL74seBXvEe7ibbP5J1r8FEkQK4v1q4B7HuJ26Z0ERuKSYAZk+Eh7QX+uHQbE57yGFXPjMVZyLdvYbZwfrEOu2KEK5C8RcHno/EMUyR6kncUIOdLJRJDORqgWocb9piw1550kbBE82yQBAhFVRQ31Vy3MLkhphqAk+aMajbgfiYeH5dIYnzNXYFIWUWrfEPc8CEVpTX2IIVLqaVLNfsuzr1CPp7ePq6hhafBpEWGkZ12RNGBHk/7XgDjnRv/jZFv3Tx6XX1gZ+t5AoD30M5m+86pjzB9DgfEqiZ6w571FV4fbE20fdBmvDv7+FxiOp+E9D+TdOjcP1wREeImMYY/7iDpV65n83GbNVPZhKWTkPZYOOsMwW3CjEhDLerlb3p7k1IgEhCEg0iHnA1VDEP0LHz8iRZKB8ZDqnK6SoZ7I8yQXAGVoWZoMKlOEEWHwJsvZZOemCUe15SpNCnJYKd0k+3LcU+oSIkjnqqbY36XexzIcp5A0OE9Cr6+shnZj2LMDdFBIm5HYiampC4kqLZD0J5LVv8sSBJ/RDiLztt/hlMGMvccdT6nWAiUUk4lW69au814381jPUA9WY0mbjbmYB6tILrRRdud29B1EijcR81UXF3GDgOamJLlF9fJt/8UWciHTz7eze9twiVq2fkGfognB5zOQXin1pY/3t52xikZeaQIVY6KHW9kBQyGGFKmQxS8MAGW8Az4MsarlGxNqYARCvDqM4ygR6s3Z1cK/MQqzPo2z/pWK0J3XtkON0w+NOYP65B4ZR4s7rYu/ZZoiFLrtLKUcNAW0GNLp5isEBYoYU9AZ2GcsI8bbNBl3d45orep14WQ0ncRaraHNPRLIfo4Q4ae7qk4YFJujEqrJD5WXRZ81eel2k7SAFuOqxCCNl/tklyQZzOevPy7/t0xvwKKjHO4fwcPMfQD60ALr7MA+d8WfMXlnW6MfH8v1lg8ltrBijSq/cPho6bXUsIBC6/xnPWTcT5JGhk0yaaqfYFRmgKwaH9kbyrxJETKdyJkb+2zwtGMj+xUNAVHlNKPkhV+z4Br0JaodX3u1JtYUrIXHTen3CP7Upgyhr+WLzABvtTboVxcKMajfNhhXk2uE92mhwy9hTdGVSNiXD07MCldaYBhNzoMLZ6JVqAiT3ZbxMuxBNqIhsZWQ1f+h1IymWZ6eLDCP9s/x6FwClChNoGTL0C3lDM16qpMcIH945bWBaRNt5rZllajRBmlJj2OKyFvpViTfdx+4sO+mR1moeu4ujqRA6glZ3+e5vS8oYkeNjKwjYZ+y0ofSH8LKEgxnsUxhYQQOVc1ooZoU8BHFLCDFHTnDCVO0yo69PE8XxX4jDhnOCwtZ/chsgHiunxeC6gUhJ79QL9UGXsgxXyhuvHlSmos57xeYdkyyov70Mj7XoPGSByGQbkPyBy9wwCu26WHiNCtdjkYQoLqiJKHSR0QHYa/wMKuS8rRZ8hKheHvCry5br1cm68OSLlzy2JTaDYXF96ItXhAHdIFe+7t+wgQDDJZEn6HvQcXf9BOH82LGG/CJh+uM6VojhhENj5I0HPEYB+55osDo2fkKMyIA+INTsxyTLdONTu7ug7LkIECkYOuuu20k0yf5KFuWhB5E/MWe73nlfVYbnp8f8epJ/Pnoc9QMOryACjL3u30JFX7ihr1d1+1UVOpcsuJyTh0wXRkQJyOE1Fyneg9uYd9SScQGOWMD2fXFMHhNBqrCSUghhEigDa58o/6sJjWtYwXSSyL1NGrC/Mgijg2PK5LpwfbDj8LVVGvLAtp+Cw+LRVrEbZvxoa4+xNN2o/FcJ2AiKP5cXJSdwJJ7LaHNSZ/TJoKXWstpM5Krzwlm1gCHzuypaX3t8lWz7yARnXyYkfjCXR3EJmaYbB12xSJev0j/UwuWY0/aHOqAZpOgpKZ8h+DVxxenB+nM8E1btgKFCaJj1gkWPE+fXsK2DsqAU53U8UZMjr8Yz/pE8hjyNqiiEitiAo6MWdjE5SHVxg4hBNa2NG3RMpauUqy4zU4ASRPCAflyznPIY5ZzGMKbiBoLvgvM07hi1c7eOwLZA21twnR4mPwK32Yb+bVHtAWUiApwQzgpplGZKR3ajvuYi3jIdzY7zX5h8hoWxKsciWdX5tJ71rIth0+hnlZdCmn9O5pN95IlFC0Nggta5H7kd/9vN2XzewCbo3SS7L6Nb8vz1tSZ8IC/Qp9zPrHLinH5ogqIpZ5kUDtBYj1AZPDfs0eLzulLEinI8Q8R4mPbWkM/ur5NXG6u7xySuU+6PY31ktgLf2Ydvpgzn3kkEyQnd7Ma7G6xy6xD+lxh8tKuKf3AgwKSyEYQS8Al+AXmUxSnKrc8Htli+MyyXcZfb/YdyvHBejVg/n/rO5dZj5Uwl0b6208WDczPqDlXzLqdjl95ZhtafAYXIxpxehfBIfUzFC1gDcPzgVL4WvlRCGxhbZz5gC7JmhtfAZqY3/U02BuB0Hc3w/THn6xCR047o1SZzu67ZBl3LXx2G13+S/mb9J6K4zpkWHKNhIhsNaz5VqFiiP9olikahJgtuEsM82VC7iot+7q4oxRW185IMf1dvhnhFd3GbKQTlAFR+5OeX0wyNQIkcd0RQW7o3QYuhK5klp9EmO9o2MB7tXprjPPjeaFAKlfq+l7zJ6nDNJyOHKbp6lV+5zsRgsYnaZVzZD4Eyg9yliR3PA200iFGPZzl3b1rqNaH5wbf7aCza5GaoBt3DocHRI+6P1Kb40tU/XTKQ6ogJL5049MoxZPIKMv7v2hnqRlSXloGMFwoALRu1SLzqqeInTyZveupWqXUa7pu0pAg9zhm9/HEXEMiYO9ErlE7MAtl8Bpfy7Kd0IAVj5DcBLyMHIeLzL4cWC1iWZH5ARmp3zA0mMZTtpFZx76Y0JjHEcEQ+jIT+hnFkyToPW2RgupRMCR52zas1EgNk6TDfJpD2nsMBOGvJy31LwkJSmMkozcLrtSnt6olLzLWjlDwZDaPqf2rXiryeh9HqzkH0yKEPpusSTC1KMdjQ2SiKIBmhw2ygOe2AiaKWtrQTDbNttSB+dhfIBq+Uvme71O14pgpWkdC2pxk3yO6i/RYxnt6qs/qU0CaIQojJrT4oSSOmmD6A1ZppnWe9H8hysSbyiDtbPSfkLLMMDatmEuRqXnG5mGZyULjKhsaD2aIxVK2Gxw5AxQP20v+abJn8j3nY5JUWIFtYsouuvjkp1BI7l2nrCqyNRksGnoc8GYU8PuvKA7gY2mPOmkyzKUmYzwsCUxtH5M0xd9HtqCG1n2tbcAlRADyqN/tkw6uScTI4zprr7BKWPqQmbuwIXa/EH4Z1rleYo2XgdVtxYDq4AqynptIRGUf9g5lQUzMLGVG1zlSOmyCYT3uOzwGPGyNVw1OtaNKgZMOd7AkaQXYDB+3TM1C3YKPXZuKgUk18UTt+1a61xOY/OfnCD0uyH8lkoHgeLkqQPvv6Y5lIkny3HfSPnVjpm5m1YDhvwCMWrbg5Yj6ffcP/Zo5bq3/GdUc8nk70TQ9VVKU3f7p0+3F/C0RNnDEKmFmq8calJ0fAGbR65iGxXzDhxjF3HmEVH6TxPXWXApr2c8IWpn9llrblUTCWlZT9p5wMNdd/dWV66vhgfjg1BdkKbZxrdhwIn//iOCM2D6iOb3UhV1B1EcmKm5PuozLI/5X4JvKmApbMcuLwQ7WA+KjgqBEqB9eNKHH1IFfgt77MKaBxoS82ZT5xxB0dLYWJ6R3l9d0JsPL8J+UYGVBkCVQjahFEf6qo6QcpvVUQjw3UVYF2al/mYEPcZTBjodbV0Ts3/uqshf9JZ7F70vy5fq+Y+yiropSl0T2u5shYmmhZgonoREo8oIKbvL7N+WzJRjCg6ZT2jdJdCIigOmrB9HFyLp1Chl3SLnLgKxzUFkVW9j1ZrVpfJ8SIow0pUvI5T8lQ+IfzayedSXMg/Br9QBNf0hSFmKeliOHMJIxgWgPJw0WddZZf7N0VE3FgU62t7tFp+ku9KATqIEwZZTw4fjVdtWUJYq4lq0zBBcbPZa0n5bKPk7hS34dpYAbhcCn6yS7z2apZpD1oR7KFBJ5+Dn53vZVwtZKM9WSYH8Axr+S53rODpNlScEP0MyNPGsvFW35Jd8q1ad2Q/+CEqtMmJ52tCE+XIZCjrnW0fboJ7M8cVHV8QEQ89xzQhRf5OfXig522T4qlz+jyMQ4Glj0Gddi2jdRSI1vRfldbi5WEdZut5DElis+eWNo56kEP6rXbxDWucYk34QEPpPZ9L1fQktlDZB2k5zqkYNKkG9IeG9tPfm7k+5LckdMJrVpl7gP9DLIFfiRPHVhJVYkxiEDmucsG/P93n/20d1TQp8AlVyD0MkHIour+YQ0bkPzQKHq9WPAwZorbVk1iKe+L+/2DyGZP4LNJq/as0YYfbm9MvPVL/DUINzwrWn1pL0bOTOqkRax89oamyP8F/60nG+H+zkQMRZRzD8mOI6tBP2nRbPm8Df99RlWpe2h7fRSgeGUX33Tgn5MoEksgT7qzff0BIQ1d7QLMJhuc+IX26rdqGcQcj31kps1R8a2fWoHAMIIwDAqKqEtC2LL8PXMUVOx+5l1HR89GiwgF33HFrPq8QgYMb905t3m/6t2EWVKl0EPfoyTDn9+gHqxgDB6sYZxFYOw+VqeuZO6YWtAM7yWNM100GOkyB/LymM2KirE2xGOUfxTQx2sOtvC9lsJUJZ7FKTadQPOKVg0W5frV3J20mJAZb4YePDRftNXgGVCYbaSHMPK47G6sq5cUDWZnYTafLgGBylPxzLEbVt3/G/wR+Z4amsehEjsmgH/g6tj2CID2MUgyD7VJHoWxrSQOeaCJZmSW+icVjp2COCxIIm4ruYOiA8dTMIE1kvkvp6o3ztp208aEKzziLG45IazIIDApLtv+B4wRprB1Fgp5GxUFLkd0O3Ep3rl2uF+2ZF4MqFHQAnHPp2Ke40aRSjsF5sCDnvnpwrrO47ijFr6/MEVsaizOV1+v6V/ggpfm4EZn/mU8OWXuZFCrpfpoYdPGBF/X114gm+zMmO6QCGh91yQi0HMwNZbIqvEalXynNpbH2zd3uyfqLr5h0DCF15DUMcOJXZt8qOn2YQR2TJPbfR+KkRrGST9twTF9prUNJ5V6WLuZAYnLaT56B04/6rtUPH41dUGUKgmGX5MYc9S9TBTGKkkdmxbKZkZ1Xe3eypy3ATTtbAhLeie0tgua9NZD0K1cSXqfFbVP4IMQ+98mGbzBD68WElYJxBfqbf7ZdhG4bdMtVLX6v41xXGF4AjtX+HGLrhYyLCeytVcdahLOA4Sq/Fu3sR+ZNyiaLSCDdnqlxnYCKeDs5gDoZHHL8ICTFOnN69k+mEElyzDJybo2pmX5201l78KwbjpzN+7hr9mkcGG5AUcjuZg9Grb822SglFSkL9HT1VYIfXVqY6lKQe2sK+We20BGIgdqasR3VvbCKMYkCpI/EmmW4iMWl6npvWoWrq1ntcs+lhsqhkXf2WAZxNCSVh4TbiJDhi15396Eo/j4LDTW9JfkLQK0TI0wdD76w2Ws+nmM29COtfNccpfCt1MBLWHag/0j3SKEWDMt4wrahm/DpBesx7/PWCLKS+BlV1r5Zrk7X7eyYuXjBCDYkeQ0KQKCjjfaKs3/g2eb5W+N0NA4t0nOfMf6jdA7ArZedXJGDexIe75r/PjIOSmFeXi6PglX2KMn1Jl8cT07ZpqjA9PrvVTlUqizMn7bdqxEZZk3S8/Tx9NKEK521HtTlBjioTFLiw56s3HZWVY8cwgMY4cfSoqXPz5xypFr2WRYvAwt2kgppL3cEafbzc3LmITWEU1KYxuGAnCQJ0BMN3A6l3CWBmYMmz2Lhd+Ndrf74lhjyYAOVA4Ljo1VL7nmJxSjD0VteMlX11u1k8eJPDwA082gBtlu+krC4bCAllQVGOvPNXTi1TZ4BI9E9qbx08qZfjBUTgv84crSVWTYhvC3XubTD4Iw9wnHx4654cGtzqG+3+2Z8sP9M/5fxbppa410cq559obuE2jfdndgpeitvHkQDa//yU5eDaijB54qPFZWI5JkJYBg8s9LC/caEYnCZ385GT6eVMfDfydI5ZWg5RDtCBcdeX4Du7Ob20CjqhPVBfaQIV+77OCOKcDUNfW/xkSOTyv7VcI3A1X1bf4o+6kf1awpd45VWO4CFhi4S7z/r6rj242kkP7BTImjWOvtc/lUK4OTE8weGj/F1U6MWY/ivkIgvABF5vzhB3kvzxMoSMayfFnxYQxEpNG2H/H9pAO1Fs93ow409+kQgikCCIaL4RZGIGmDug5K25316kksLiJPfCqTct3ygyhIo73HDScx7gYyZrNdDdehh7woFyf5T8Q/f2zbjVZIfC7Jht38nxI8AVSeRMuvRII6KyXQihC459RXwASpbwEhLH7vU/3YQcxt16bTwRXiKGpvebgM5vjWlg3SEMnNvqMTgnguYB8dPYLhOV1l0KNYsbOmKhuwDcOWoBtIiV5Zo3SoeuaUXr3w/jiwDkCaFuAInmvwDAkJVL3pRYULCTewB4ZJprFMlKwa8ydpCgYgwSE2KHaluZ1WJFoBogJ/zIwZZHGKrZqY+aBVrKJJ9AsY9L72eOe0tzuZhdmzIoss17Or7JfrH7fT8h6uOJPzVrmwOIj/dJPlpiYTSf2BD7rYvgYEa2fK6WZgs9s/AzRpUUKEdQ05X92AySyHgcS1+PsApEPtBPXQCwwhIe+k04JRIAex81uJqXS+H3WUUS5bnaMMMa7h7+IbOac4wYn7auOF7OoPvw5MjETq/3jcJFMyFurwrg30FX++GyIfGkRmTQ/qDZzL8S+d3+0N+tgvVip0z3hj62sEvfGUfwSptZV7fSNGt7hjhS3HQIpfL+bJ3AcUIh3QN9WwU8N/8iO1P9Yi/PAXFKz2s4Qa5BTXYaP5NAhtk5mf6Yi7p86rKVvkFlb+15TjhyEqDBtA82A51JfbeDDOBe7b9dXeAhr+1/TjLfiYXj4lztdv4JLlBMpe9HpmQ7ldRlTl32JXi3lPaoeAULDbtVPrnyd7TdRRFWTnDPPga1vZflV7vAD9u34i271L68VfybNPyyI58j6R4aBCV28K3+lK8V6HKUVCupsa6v1bVWpta0exSFJbhBX8dm2NuHjKRiNNhV/pqcvAFDXi/GH67It1dR6mIiW/856wHbGsGyL1yUd3X2maqyG9/Ci2zJPRQpiwZtlTmThaeynjgqQ1pOyKtEExjWZdABaVKvv7Vf+n1rseBgmvWFtFTcZXb277OStiNxacRtukL+5Q681ADUYPip2ySVrgd2zjW1GXAWjSvOcuoPjaZCpgtrq5kqXAIjX1LSpDiwA7hH52wHmxDg3SY7TivtRIBkpEPI0uqdVLEmZLS+pxIuFKz2qL7UeCsDGu7TIR496HMrj/e5mEgGT8KrMfAovVrCswpygxUtxTGr5ZTr1gGJZ2Xt3w2EW16ggTO9GGLptWb9htBD0ZdPJ6r/On/vK9XJlhG3UTh3qoILKaFoIAtgoboCAeGjloqJbXBonzDuIVd/u8QVsHFfwET1UTL4UvcxP7SdO//tUQpiEXGBdV0glo/cJtb6Pn416fSTjusUFxMDey0zqnsmyOkiK7xuZgySjoq3OJooDFCV5yEhGJzn0gJ+cXTuKjNZ4b5h+Fv+aDbbqtt2fedz9dDdU6EXb4kyNDu2PEte4PoFXeXiCAuQWBY/UCnbt76pOabk14jKKiGXKEV2X8oxKjisDbKJ7Oax+raEY40OEfiPVtLtw7zk6+3LN8mBDBcL30SV2RbXJlIwFABFKKTQJeP2oNC0Lsud3tqcknHSXOlhmHZQuNIknKpZygXRQVJDRM64DmTbDyre7u5ItSvTHrhdE6yNfis6eH3vXS+MEkeKZpycL0nm3PwgpmWVCAbguAYQdGQ4sMw3idbuooBR9S5UoWz/2W+7hp+Eg0V4XIXZNHfXE/PCUXC5ZcXklystaRUwOdJ9st2Hidt/P8a+5oWs32N55EYYogLKbVowVxxbjy+pGYUzJHa3i1p2o0tNI8o24eLw63+ezOk5D6Lu3fs7obRkexucBrj/QDhOH8eEDYubGXXrtu4BRwBg7b0NZ14kOngRogo7pjZlmwQ2Nuwgt5+VHM1UON1n/7+tjp8NR46uRoZqhRugRQlkWjuctUWeCUkuiec40cBfzKgn9Sl+v4Y7SyNyKm0GzPYMaXTKunuuJgD9jKjKGD4xTL1FlmgeUxXSUwDFZZEQMmwyZTz1GnrMMsNiFGaOcmD6WothzYUAlJv3WArYvLJHrFjhhpzxG0mnjO2b0Wj1+P+8oJYOB6MkS1GnjVtLtf3DQ4L++c4uymPFB482cCPXt3y5M+e1XIxKqJgX4CPBrcvDCxEzqwpMX9AK2oBPiDerxBbS9ZXI2DnVkRoQdhTVJxyvvzUts423wpZ29GwVXIVEwKEEr+KK/eimnOGXtLDYaXb6e7ved7G7i1rP+CtuYj0wqWnqZm+gm8A22OhFq2LC/Lzh4SxU3NvIDDFOnuuJKGPWxA4ZqxVjJvPMF0gOw1CpGsTyBXv4PESFAi+hOBeBecd4Nfbvkzofvcd/eA6+aJ0SgHJlgFYCH2NReePVMhhwMo3d3IQZB1hiqLge5rW0YBBmg/XdQzz2c7SvYmN642Clu+mFCpMDVDIou2snzUhhBvDKgU/hfvLIA468W829kP2VH+oS5E1UcToQCMYVTFBdnlgdlleeu5wlVj+yL50SC185lKotk8ENzkI4T4S0mAsGfkMvBJKv0FRXN59prQAxsdczFDnbDQhJriNOCtjxEaNlC7O+QTuKm5R3hrtpXjL2nyl3I21jxNbsNHm7qMiFq3wyEyISmzAAYGw2gkRuG+mt5m0SNYbtHY2ucvZHUpBuhHfwhHYPqasmSlZArFNnPptj/dYHC0Ez4Hw4aWnF4rGz7fzBzS4PHj3KoPM4RGoxtj4hJ2f/yM2HKCtkJnDN6c56YWiXKtwNFoZHmy8q9Mw3JtMpjH1HuYVrLKyiHqSrn7Iz0Lry5QxvF1JaMPCZiuV6cBw1DJ42tVRKZygd0EiHEONs4w4QvmwUqasDrwUyvzwwTwOOp4ah7G1ABdpgTnLqayAkzndNn872cotfCVC/pcMg7rQhQtyO6N64msc3OLd6npV703zW/m+xaibyAcQxOkEDiVQ52CNnmT4nuyMEEmfh5y+xOGmrsERY5FJ2X4jlK7SUsVD2T5kTQw2IRoyUAM4wD++ESZ1i9cDvvWsANVW8i0HrMx3zIo21tGYWGzHHWtm2xMbc0ZbF5V7h76rl97Mttqvzf2nW68nMilX9RCilM/rnYuMjx3Urnpxnj4RieMfd+iANVdXMd2m0+gc+ESFqeQb018wdk7ixgKo4HhMr1x1h8lKbbPmC0eg3iIdXUSFTqcvYa6pEhTg+3yS0BoVKIcaKt0Dkl5ysSZvluLHtAfiXmI4yEmb3LNc+rAi6G3kNu2PYi/LRXEaGWFIqRrXy1M/r2CAVXOpXk7hIdVe8DJX3THNAkBw6Q1orCprCWph5fIVPeyW4fsyWHa2WX1US+ww++QvmJstCh0fhRxdsQpwB/QXJkZESdtvuciJn62U/Q0Ymki/3ViRG5G0jTzEEVMCvb5ew1j7su+/dUbIXLeaqtLgMNZHhTDaj47CTDVKeUtK8NBZBHQVVuvnxvdT2tW86JOqam4Fpee5Yv9LKaFS7moRqGgXLIMksJ5jIYADPRCRA6D2+5M4KlT3gT1Lr9BTFHCjqrvT4te6INOIjhQUVG35s98vm9zTbWA1JACY6rmIek5gO1ySKM4UE8yJLfhe1S5wAif7iJNFUBpJ69euiclF5delYir6OZG0aAS4Gn/7Qo4cN6uJiOk5uAVyE1q4MBlRDUt/dOTBC1bulVW3Mg8rflVocdmPk7UYwfNxplmsUf0ofJCVGtSEcCJgrtnuTzdchcVOSsUJsgV7VAX80qZAz/RZ5FUa0Y1ftNcLGsXjUDmf9KXGGTmjgyHNat955bfafvd6HpPyNMWtLYlJU9xG6HnMjXOkzewM3F1OVImLqAb/lsLtjspc9RNN+8mrmgaDqg3eY5ch1+aYEgKvSDcTz3wW0E18gZlIrY7WxlyCn8FvDwB2N8Z1PcxbFl66su6neQwU0iG2G1J46kBpeuBQVPMlqsIUBMwBQJeLqcOC46AUqfJMlRX07tHymNbq2IKpc13LqWKjUR+YqWI3mc8ad7vI5NJpkEx+ZQhpty4fkzyCUptdoqrZsWXTbjmjHh8xVk1Blmb4b5/kznSidIrIpHynHYaJxlhlfav/8rewHMu4c62XaXeiRgPzRiqaYzEciLuUigJRp2zzWPcdYrB1bbBFG8KiLpLgvSEBVqhciWW4wpJuu3hYJdVBv2KCZODjwuomKCPmSwcQQ1oCkNU4w1r5n2MwjbniXTupeOrcEf8TooZvOspdqWBgKYppFmPiJzHORdjfWkvLz4qin60NAx5KI/8+sHeKanHxyoJ04Qf/96Tdc16BTSJHyqMZGnfzvYMh7ljStoMhaI6Soo/iac47DzMEZPU1U8fIkjdAtaQckKqWnvog10HK0YOmgHP2e33f5f3fU1kI/FKGFXwRP7e1zzZOJo6Sxgq4xsBmOUDgi+nhwQIo7nsewQYVWuoBjpSFRhi2SnW678/f1PKKJk+QI22Y3v7FUgrNqsLIngfZSx3rFKlafMT1F4RSRFaqIORZty7ErA+IW/z8zW3RPdi7YgDxGftEoqIKqpAsQokWgez53Es7icbbBPck5yCDMPnOqLAhg7konr3nZrah5JLwK5dYN5N+uZ9Km0+imq34M0S/5Eg13G79+lJaRbiP1QAZS8DBwgUwIKuwfgUSRNJcgmtrnDw4RJ9Hl4ib+G/x/H53naMESANIU7mVXHFH0uILt2ujgIruimDUyxMbcH5AZ4yPmnnV3+c6+APZ3Jtx3FzkECZH92qf9Eh+W9P3rkSn4nXtgK+4diJhXqSO/mxw0obuuhPjncLsqDQfzaXG2fF2UPalzFXVlXEFZ+2H9Jui2DTJ8EOBVNQ77ZRKv7g4Xkz9sOw/0KYOWRKhs4VxYuPGJ3KHs+AL8CC5+zui8wb+D6BtNccfIr9GsUywHcAogjfaBvskQpV8AZPab0n8jlSU9Qd15p6CVQkxGtsxKDELeTtCavaU0urQS52v0bazenRlpMx7pxlv+5NX093261n8POtvFUXrQaBeC9VCwFHSBU/6d42qD8ivbSuvF00vtLR3hirxyXTJxZvuHfPnyVqQrlQyOiz5N3nQbOvuOxhtPhzv+IKCjE1D1FBurGnCdgXFeSMX3mxB+ETE/9Mc+WOn1Mb4fNmvrIY9mYedX3yG0b7sEcAbYf5PPAV7iYDZThBXDAwXx1e7XWkGgW3q03YQnjUXMC+coI+pMcaAAQCDrznInoaCKcYsTApc9KnVT9OStZaCUbHhywhoVCAwLxc41lEB+akbnmvbPAGq5q5q//5bmRDp7cHQPGBkZlGO0eXuB7V309PpPC5t62yssSSHMQJET20uMDMxdUwRdxfT7y1D7xDtBlDxm5WDcErXV4zdVb+wElb/54ucw4ASYQIKFBjPig7IpRKRoqYxozN08qxQu77Ry7mPUh9ts1CObEjiqoNGPlKsmquyImrE3gCdrr369dceguZUdHumAbkKgF4RRMOwKVIQZrMcqv00LW1kxv4sMdtLNLA9ZAlDvCjbKek8zGfNMaBlBKPvjJ+vsMmyMdUPyBQjCxiq6+tvucjLll88LjUX914lTxoxC/uBJ+7h0jY/PKzus2RVu5TXIA6UOq5TZSzUdnAv53far4+RSzZ9ymhZoL/jotCxfvtWJuhBNjq0+63IimWPG3wfrYfSFwsripFVmkyfKKVAVqWtgN4ENM6jHoi+ApkI6gYUyOBiCN782XFkLX90/xBjEJ+aihcDwidtFPSHA66B+rauOgra8FEFnw8V4PZMoSYqkAM+hqNbffrpOQvbkFZNuScDDMCiMztKoEXC3DPZAva/GLbpTg1JD4TtZQ12ArqGvafbsX9XR0dqFFhPO3VhRw7qDz+0u0a6Gieta4XzK1CsS/TCHxUM1vtGqg3+s1EZAXHEPuRLp64nYgYLtbPJ1KQG8/CUjf7P856Em68OHJVXRsxOaq+p3BkATiAOjKALMxnqQqO0/3wm3i9uRF33T/Z6yabgDPgCx5Z3Ft6Nwng6c0OhMDN0wFpXHMhK641sk3JWhJWU/elpcaAnrHx3SEEfDTNrbrXT1L9fs2HjHoM2nHfVIiP1cccXqXT+IBs7yIzzK9YwYIhrrLfOjp8L16X7YuyIuVIidoCsFYFEduSpjoqgfIRiupN8LMVdHysZzNac5S1q0Q8JLNVLuWWAxupBmWK+BTAolZCEJC+pKjX5UT9KS6y1VxtQQluTPT0N/6oEF0xAn/pW+zI6g+K1s96WdxTVv/cnCA0ktM/j+kbt3dZ3HfnXsGGB405KdGR3MWPRod4o5uS668rgAUxb09RBsFeX4pCWigOTBYgJnkXdI9rQBRNNQNOa7BRQ/Mr+xEFE79dwmCtfQ7UO8Wh6aDbfoV5gcNnrPMc+FhmuZAwog+ty8/VAJ2kc7AVx7RzAJ7nGHIGkdXruyNgXuSVKbUIa5mtFIFptyMG7lEGHxEkUtAp07PcNBdAQ25h4k6K4viwJqfShXpjBu6JerzuWFoBzW46T0A/W2aLsdaLJ8pOeOu+nMJhG6fqN4DZ+4WxFmLxreph2x6lAQDvZ9FNvJlZWsWifQRh+gcQZiqvBLAxSlM22ab9gDcukz3fJR0CsEl54SZ1AbQuV7wiD3aJHFIvnaA6clWbpv7pq4D4pAGQs+VScETowU4nPuMumtBDLB9zcbIC8ISSgRDCaPPbFJvZW7juuaBvLEc9mO2sQHKyDokKDScdyb+c0vDYO4BhXc8RG8tUcl9AFJ8X6PvSZ0/Vi6Xa4uHzUztDLCsZU8ExVNVBAhZEh9CJRqGlfbJho+1KUylYwQdKEZVckonIJOsk8jIApbl9ds0a6HTfdEtLKJ/d95sTaLyBO0da8FeGuv8J6WVr7INvbTDR30HEExhkxlAnMnIdUqLxvwg83VKLISaQ4FsFjqwXLKqnUbt3FVHJO3LFzEE+liQV44j5YGxLG03DDmH56BWuMnVR4HIkSjCXp1COieLUuv75L49cLWg53mBrgbDUc7JBBYYyNq3Lc6BWCrFZ4gBBtPqwfM8GAQ/wevabGf3O2TwjbYBB64HmiRzOk2M1XCiaDjT+YTcNSyvjEN17YZoBLJPBy6904gUOZzCJBcBovoAehXbFd4uK+kaqtjDCD96TPT4j6qVl17Qp9CjmAhP8yRyjLuYhHGbwjmkABQBmknHCYCX/dyrhQfqVOshPdLroWCz+dJYhU2bBhBE2PCyQGUBizfmfwlQcarPu6dj0LnHUFtHnxyOMukguY1XHTYOPz0Zfh4fI8uQ4XMOlfbL0XZBOM/kg+JLDwHugTlftsB0RgaW3JdtVFsWVMZZj1bMQeVhEGeuKQW0R2QIq1/zXaELqrCeOT+JhWsMRz7aB5foPh+IXUNXSY9KsMgnfNYgo7mEm7nqn21XpVibxb+plvxdDmtIb8Hp6D/QYvuKwOYyiFqQreZ1wqKsRckpuP9NBe3Tu72qWgPMqbU79++6zMI5glmaQmNxNCN6TCNhEhTOpLUObgpmaZ1OHk7mFbI1dTdXnSUyWrD5YtEQp7vTffD/2LIUwZC38tx5IzQQ8Kibm3qHahDyj3rm5FiWV3QZRYHVV3migkqIvsa9GBWjHCxJqw5V/KFT8O4iGfnlJBGbfzCp5cqvM/ibNUPU3VD6kFfiU1up6ngf8c61y0M2kss9Vc1zrBWqdk9C+RByA4wmuA5q+tFM/8IkFaItfVpalW26LflS645NorozeyrYwpV+SUswThuqq4XvMiN1+d/VU0W4JqOeQV5F9yVDCHIkDImg8tzlr8mhIiix8zUfkFzDtqrfoiJesf50BJ3iPtV8dUOI38Slm8xg54kv5wO0voHG6m8ZioR65Nygu88p7A73wPhSdcrfPyZgDqX2fg6hB/2SWnqgK246EnnT0oUJev7F6qrpWmrOSJnLWtM3Rh/IzKjTp0wLHMyuq3sRhhwynSs+n8HFoCgk/mFDS0eQpKFJnnuuzbOH1HJIyKnqrUvhir0cWIJ/7Z/T4inzZTzb+TzjCoTFZZg46OuZhVQ5oojcYRaUI1MCkwhywdvVvZ5n/uyv5YnMj/ktbzoAd1wcHSE7TgeDqqx8LxVF6D4RH3LoblE1MzlEL+VzJrsoZV42x4aCJCmoQscn3uKAvNEbfPDhLjmUrK8UstUSrJ97k3KG1k46Yd2aSzktg84T19tarOxYqmFCEBfdnuUg40MuaFqnYUNq9FBC7ZmZRD5iFz8TwnnI/GIRcI33uI/5ZCsunZkbX8HBunzLXwc1my3QwtnwNqHeQtmQFykdh8JyQWcxNs+LlVhvgyONyzfckwZs+0AJDaGcUm0VoN3bZ9ex0L/opBTK6cjDlOjPqtDdAKS7R1lXRHnl90pxhFsVBAPidTLW2cXQbLid8sKeZk24uPY67t677+acs6NH9LL0RMh6xIpLp9N6GKJ7yT1yYefL/I/wki02j6wGzCpTrsrWxYVynEVOaJGvF4SnFX6qa/R81pSF8UWIzy6PniRNYLlLdC9mBRJfOjJhT07QQOevTh74mgl9rqO47DNOV6mOxWfcvS66xO1ngpuljeyYLxHFHjJAIKU+uwaNm/jRMXroqiB2xrOFVJ5UCbC8vpE17CvupFbZvXw9NUyZEkTjMvS26VoWDSWqC1oLxVOpns1i/gN1KPapqBiY11iNNPT9T/55kU7FzwotBQ000B7zO1xKO7uiWbHFmjepmaZCrJBz4lXWh4SXh7uxBHvsr9Sfvg0/kMyKjo+64NtkoIE5b19ZkPzJBmHrtL8h67Lwsn4UwnPppHB7M+LeL5T9CNVW9m8eofE5C7AVsng1uum/t2dEnIHCgGE4TAupSjTklZsv0God1rjPstLQ5vvdYh5l4wcgNfXasGwsOF+kMA5MkVzE2oWJbO+S4uY3ZkllCYTaanrxyAbc7q4JeDQdoUBa1GCwmS8/m241/mOew2oWAw8XneqG3a8FElQV4o77UPU+cS51gBifIp7kOEuHd3ctzTJmLUny9n/Rm2T7OhAMHcjCDWsKQRKPO6jf2MQOeRJW+u5En28Gr2wguUfcuq66JssNuISp96Kh/IcTM6URYRU7UvwSw8yfHT2Al7hV9y+2yqBOOSehvbmhRG89Sj0r8GRoLvicLVm7hUR7wYdlY7xnH7QZocIFIkNdzM13UBBMcwHZvYch1TPODbRgC66iO2SW0LtJ4ixnPsxiTBS7Iw2golZfgQ5BsuXjx5wq3PkViWlTF7vDt+M8vRY6OKWqdFDAU3Gj2KJNXQIAlY1FtLX+r3lrb9+RlCuzZPgSGxvLs43Aisco8a5zRkG6U9Q7gnD8Ls0zhvv++8Dd+PA7iPxp+jKX/O9P+2HckGD2uyuwSOs3zRkyPCdDD3B63ifqnL7jkaI9XrnXJ6hzWal4VyMONHc674E3+P/6CCvlakcJxcXL5syebAqsqgOMROCLLRgg9gyji80TzqhNPyk8t0F4AGifgq2JSU5K5gP5VIcQbxaiWVE+hW+ZbLHkqYFzTqnk6HAR/YiadGKPR+P9DsyydepzGz0tTtStaLl8rGo8wy/XsbrDCr4gEyfPEBOw/JWruvDu3m+Ov6+1nghkWkbFV9eVnkzZXEExoGvi2DGbXTdA1846aySEHaUJ9R3Yq2oN2SOVFqhwSIbLz1v8MX8sOOA5Tq6YAbqYyuaHYc2GM8yAsc4X+/i6SermunouwvkZhMpLHndBrovjQP7ty6LrWxmZnKBdHdz1//mHMF7JafB9JD4Rf+50BtAhGrlaTMABQCiZM7egc+U9SHR4xLUD+z+ixJvFP4H2bJpBxVdOMEJk+ipStSXgx3wsRECu4GZsrBJuP7V+2gie+O6FgfjcmcnnYkJy4JwqEF9cBzNwso9SAnIEoEdi6Wk4IVOsV5Ka442LdSht7hvyW22irLmkS8Q0sDH+6vuENLE8khODXMDUAO5QBykhgmPt5yNgKw00MCO0EDWUnTMgiC39Ben1tfslYS7jLX5hGwV2DTfrlJ2bZ0F+iLi97Y4allYcnRvrwmmys1mnSxtsnyLEFqQsSMGi3J77FQlu6Tk/8eanLxw5Gc5RbpOUQUj+d6tR//Ncd6DY+0MnVEU5Ui3bLHFuyzR17Fk+fK1MmANMC/AqXCTBG8Ne5+PljSV5ihQVMFWkjoHQilBpPoOO8Bd9ZOlMQRRhi+6Qvm/ft/Lfpjx33uhQ/sc3xboB6x0DJ3Ear3ConQPbzPh4xFD7F7koQaQ0dY9u+hp3zZTRQKpYOg/jBg0iTmPvwykbLcZMQx2E68h91/8Ep2DrtFT8mgQdRKOl6rQuC4yU0/H483+2uLgK1tnDQALoaQEzkLMQWuB5ReIEXewQXXTgq3BtRBQUEUQcr1xuKpjmiJ7C1UAacXQR15rK1Ndr6GHekb/xqsbhEHbyjEoC6ilTu+sZwJLq/vjv6zR4CWpl6uMaLhm2LeOOBADr0UVl89s+Qug5FuJTqL7b05u7/MuZYNKCgVlyXLa0sILNF1UdVr5PIpTrf6EwQEk4R+/sk6PAAYLVE0YfWfn8PbWWjry5TTk4VKDHMP11VtETe2svQLcyFLMrWBS2cCzxpgAK1yQz2R155WQhlFSDlN/Eepuiu7agq3XRGMrHSrecI7B9EwNIGSzXiNkGizAJs9/wQjrOoeucBKJJKSIuu9otgDuE1T11aOwE4CdrT/uv8V5DJcvG0S/LcJNmy7+NM13DqpfpvrwVyKZ6w7hyd1Xbgjn54JSehiKSzKkAt7Nq5mveLHINW+yzarbOPsd+xMEGMUiDTpxfLbgdwU17eJ8ZfwGQ+LtWV5zplVboIpdh2RdcR1/S0Wc6ZvMaP4iDoaLgIgN1h5y3sPDFld5e5+NkMHMRHu4R9ie/DZh0J/hFd30Pvq3eD43BiSyqgPjGm9hhG9lclnJEvC4j0zFrhse16Se8setJUyYbGxeol+IAIzDQznsCsffaqvk86foAQmYsXK3ajsKIm+k+FWsJbw1LEPQniufbXgsllAPnPnFAzeeUzK0/nTHhMUCIpjKE3qx63amzaBXyx5A6EWK2PD1yP1+pvRNmDFTnm3uf5CtVulOrqwroLEhzD7U3+1gmKMXlF+sTnujmkR5hhExkdutDviZEzZnaJzrcu9Si/d1hyN3u5eNaYsTOhCuIcG7Q4bDk7jCmLazb3fEUMcJK/2HaNz2tfpEV0BRPWz1qNfXWZtXAGW+lIwIZ94e8u07lS2/wniBqOMiMBp8aIFEF4AlIMpOfF+V+0Ca1f6khpGY1RUT+GE+mNI5X8Dg9jW5Uxl8xLANPECtnEa7g9GjjWG6bCLNWPiP00DZ2QvZyTCJYtoSCvV2s/pmoBmJRlWRW7E3td5PuMHmQv9f9B+rTmg4sQMFStzVwT+QO2JKKAjjVEKLdqwLHQpPWkngvnOtYM142iQNbSYCqLufl7OqDiwfbYxPJublsMRbVz3wCvoXgIxsnZdvqBzPsQLNtrpjfTE1rLNBBDR672LYsETKKWIlimdzUXjOjFOxPUXxKTvE04Y9Q0O+iNWSn34UiKyAeMxkJUCFqlJ/ZK4B/RRj+9d58sGhyR2XtbVJXY/6Tx+2PnTTE4xsW9Y2fbdAqd+lSjOpgifuTtCdbDCg2dWyaETytRinjlU+q1oDp/SWN4hpHyo8EXionPgnLEOiKoTLf1DwrSD3qZ4VIQX4vWnquqTh0CNxeEhjefTuhGJmdYRITDIeTDNg7TuSArN8losNhHTMY5u7+ROHq7qEw0jAzX9AhFvJ5NjM4LuZUA37wh/YgZrIRNLBW8OHHwd5gSWVGrWTT5MPB0hkhEMHDRlvd058SRHkeU2JCr7zcf+bl2Aq6dTOM1TcTlSMfN78HGTi7iIlg28mN8AXZBObNunhX3d9HQ6PjKzBPKh0q0p/V6wXlqgYOdrpQqvHgZbX6FJZc6FkVsE6gVwNtV1m5zWxZRwrW/3Ww52Nrp9I263bprjecvAqrS0RNN73avI7d4Wzqj7CjyB+Rt/3IwVrOZehYaYqtNW2RdjyKKY8W5bDwVGX8TrPEC/7Hg5NenjeQ74cymTIczKaHW6VALFOS1XT5yhv82P3R4qpych8W+gjk53oi0dpLAWGWZsx8GnCOFqNeIatAykvrZMd+4zbYRffShi6NHpCAYU/CvPmTOR+gm6280vs68y/518YtED0SR3+0okU9N8nd8QKSBd3HCF/zno5QPUXsB39XuNS2NfRb+Y36BLsmny3lslZ4MoXLgEjhfrTi8EwmNo0j4hqGNkdPNwpVpYFcgJW775r6Ro9aCTWvZVBIG56mWn7qFVxC34nRqMILACQ5eUaXAibLBGJKQcuHT2ngU9jGkubmMDn9lRJxOIKlT31n/xlJQUbzkvWznfQMtUvz8deZKufgdq+NknqmGyPo/bkQpshDV65eHOZBX3pmQ6BM7nifi7A6VDUOdPsSzcKtCk5dxN1uwbqEIlxN+N0vj8DTdRboYsaXg920wkW78duUudqafnoBIgfhTEVKNGMQqVZg/qssuz8dF+MKcT7RLFFhGNXT/Thx3D/0X2fzjMKhNEFn4tn4ldUbDo2lRKb6DwU6vPSnoF0H1jZE7qGNt0Muy1JPLXExBnA+BKCC8hkW7HR1KxflPVl2JGfeawbHQJ39p8brwtXb9hDTfo2p5S+G5xMblxLHU2VcLq5mxJZKDqjjEme3XaeNRvE6C1Yg3ku96u5cqbAqriVVK0af0yUHu/S2ZjoivP9coVU6uiHMYiDFGDyml3q3v+HciafFojHV0f5/qa5PePDj3ZsGgVV5nu9FU/dWvkCe70/y66cJLgckFDrTDsjIhd4KIWkPk2RLsXpJUiuV+9hWffMV74P2wqSoqGFM59YrivqTGCn0GgRFoTwJNlvkq1Abqy6+2qYKiqmk5uJfg4ZfibTeabuVx+Yeokc8HLHkskIfMl7gvp8dhUJnjPjsdFIWX1OngctbmubQIkRcJ1RAGnK9Ak2OvQ7yBSFuG8izeyYkNWmn9PKkniEvW2O/DGA66vADua+I1sHzVtgNA2MSP32tSr/n5nMatEim414Pt8MT2D5vs+aD5IulvVpDZ7wtggKvt/hCx2lEoJh9zsP1R9XfoKxKq9wKRKQsFdYvI7i+VfI4EUxidgI59Jw2dJjI20IL/+VhgPyyE1h1d4UR5m/c48EZ7PUk1liN2d7GvxQXmAcr1eJLIcJ1UNq+Nck/tbvar5EDAKOCkgq5Z/DJ1LciTtJvMWWTV3uCiUqNlvcJ/8vFcEPfyCK3W7qlg8maQvPtAfiaGdoYjlhIeWkpHT2Au3ZpwakCfUcZMONV2VxLp9xV8tBGaotG2kSBFpzEnHRRRh/mA0g0455trpFS+UYM4gxg+Mr0e5wSffaZAlLYt3+5OfIY2BhDdQzaINhwvGljaZxJBavM5W9tqQQufLF/rZP32GK1+bjo9CYnObnxOyl00J15T8WEBFNP+0frE9JzouvLLeC3TGlZ/SOIlGL6TE8hzHsGzytvJ8N8/3E5JncVNI9waxSze27k3L8CvsCOEuIs8jOIuuScKc5mZGZwPJo2cxDBNOZPDDND+pD1m8Om6bKIx2de4CNOqNhLjkF2UXum7AKxZkQTPOV//dh3S/Qrs2+zsHF1/kcRJzyxU4K7cS6M6uJnAKUd2faKUSWltbGoBLuUFbxI6hBJg7Me+6Cs0ULp0tPwITh46dWXlIYgpJzP5pop2xL9QsMCv4bxknKE1jc5N6gooQhfkA7cJ2QKLgb5XLkGIPU47dO70/M6fkW27c9db4qHYZ8EnXyNYqkOQRY5NPP0XVCbnfoYxQqJgPsbKwQKhGkFnmV1PbXP29rdbqkKzF1bPD9XOcd4nJKtDMnw70NLej+0aCSwwK6mx2sTHqZ0r+Dq1flhFBlzj4soLXunsD26WJefiMiWl0gWLu3xMgxIb34XpdtRT0KM/S/okox3xNHpm2wphjeKmy94VP851qe+tDniJE1LX2dVSLAzmMvs4AnO3Vc9C8lO/WQloBP7Ezf5OcQYPe1WMXOiyi9kJkxcJEKJYW6u5bDdwLsLGcA3UEE34uNCau5TCowMG4zbpSMHu1WI6RNBkrczNKswhqjaf/Ecx263Kh3sjsR2xM5c8KDSCLYVJfG7znVBFY+5TDfAYBXbvSWoN4XQGxk0DUCej+7njj3p67lDoGI/XAQLn7qrEryWoBh4ZqohEJhbncNmFePuy/twFvsp89jhKzgFpPRkS4zaF1cPW4QZlWtcNWvh+qPCn1If9Z8i1JY12JyXF7kMbnjZdTz3u1KT4Y3VbgI0/ru6HEDJ/04E7lJQMy3k85NWWkuVUOe/+4vi/c8dYA4InHmSz7D2Bz6oys9StirIjC/Uc7wq6e+tSx5aFdZG4euMB7Lk7M2J/Bk/LsY88ZTa4RQKRj4bA3ZHP9seF06qKUhCBAqso2Y5xeCeaaTUE4QK8Om1+NT8w1+5PoA3prubt2WT4aq5dmSKnayv8CFvsxR/XOlZIvSz9qxg5A+/SCxvrw7D8rCJyXNlbOBanMN08VFGN+tcjHVNdRpYRGSk0zW2rSV9DiB/jua9wYH32+LxaEhyIckiZ/7lz9922wMBPl4SfG1b//GdRMDOqgCR4RyNg166TVMxHbv/nZIgWs4UQNljXPq/ZJdBalBl6YLIK07iAwaIDOBSVb9kvD2erYXLbdRRo5w8Nix9QQyADQVuG6fluAqbQkZtMc21ohuXxeCPMiFRfKfuNjr1NeLIE6inmn9mE+q1SE63457WXtRb/Xmjp7nYbdydJSZFY9o9vY53/6lteVxUMM0G9zsKrkSEFUmI9ZopIVSljw/f1AobMVdHugjupXimLiUgITDoSgNkPNVPBf55QZRV33oqz3+pLZ1eZGr+ncjeSEnRj4gKv6NpmHiZLv7BlAey5gysLrLmMow1SwP2+9CZZpWsHMNdvR3RisCqlODPUfbsA6NlrlIoAh2TU4iXu32LtH0deVEmVGzzzWdGX0BMiZQjAmeCjYX2E8x0Xk/XJ3N3mAdzMHsJoXQe3gaxje2dpLxZcvEY89Zz7G/4vWBrOJIW+wbeg5KS0skFNuXpCgKCaN6ho3JjF4dSFlCg6xC8tKfjzDSZCON1RT1ILTH3SaKh6J/2JI2lu2aC9KM61H7g27ZjW4oGPTSejcIBoW+3hvrV4KST/T/WwaeSUBWSj7z/Q9cHJjOoO8XU1kUfw6/p834p6qE7sI2f8MwVp8AvS8IsKHtLjrFYW76G6sMTvewWPj5nFCB0YH3XYQm7KqhoSqMZ8x7l8gYT4vE9rHCahPZfap7ConZA5Tm3tPS1L4cIjxTutiaQ+P/p6lqrfP+IXmmnorakoAKBv3Chhee+I/jTLVCEknUVThUmRBt97DFM+bR4GnjsYNRteWPx9frxntPZ8p5OLc2mZJmUUpDqjnG1KE4HQXVQxXL57fVXnai1oeuvQXRoS83MDr532iQFdPWpgkXcgEUEdkfZaCFPRWf/FRISg6ez2jfPmIc0IaSOrzCKMAoMtlsmVPi5RksNh10487n7kNUV6P8deZA8g4C0QOUg2Fw9hkbiKTTvAY+db1bU4OIip1LX4qqHIg9JrBCW5KOeSS4dnzKW3g0o4jY8Uv5sXVLP03a1hAUMgXwk7/8F9PxUu1WjRUJOplQFnxYehRGcM1oBNni8UuU5Achd+GSTNn1bsHXyFFlossY4OwKNRRhFBh0KoKjobGzCC84Jy5NybEQq+Q5i9dXcEu11WGbuUvs3+6ooqLE4qCCg3BLZJj3UrfQM7lZv10lhCJdZ6/N/4hKuoZeEbOBsgs+9lfGpzfLSYXBLkG6eC+X6M8QfgUQNITXGDbxgmf0cCSk0Ii2xCfDQ3Xe77BA5zz5zIuVhdB2pa8AnGOAuszRhUIJYlLMhGIkR5Fgw9IQbZekvuBo3AbgjZQrjHzmGRHdkxRS1FaXspmYmNfCmT9VMJeIivzzM2WEumyO9l3cyKE6mH23UFCXpqAKs/lrun+CrWpEPAmI0BbGwqbg8wnTghM+D/j8os8FojDD1hpc2bpre5j4/9JtB64JOJPygEldn/w8VG1jwS3791tPAydmAmyZhafu1RdJXdlqjOCpC8TkuSuXg9sh+Q0utb1voEd4824RipR5FBSorxw+SDf9HfJGA8jp5BBcETVNry+JPuW3zbWt3Ba5+BT/ryND+5/KbdlJDHW9lh0j8oifR9KOdkJgFoL+Uc7gAh7guKVDQK+aIWetT2F4uCuSWvEdwuZvINQ2hZCey4EYcMVVyVfcgBj6FXW7eiNBT6nGsW7xz9n35SGJPsr/Gyys/Oi/xE4yTi1S94v6Rd76wZjiS2f8X51js1khSodAm6tUzAlddDe2687png7Hi1ZX6Ri4A2BlOQdz4X7bWV4P+hUAuP+ocJdR4+ykFB8mbzbNmaf7kPQ3mfE0nRWY8NZYNV42cmW1xfYFerZhHKFDIXm4lZxHX6KeeuAWBFha+cbNqLe31VUg5+Cb0d78dEhl1urJJ8oCDtu0FvYEc1c4+2G4GsgvXrPe/hsEVyGFSIorKRLOFXV1E0L64kNRbAWfJ0Cg30eeRZqg5Btzru4485U+lhaXdfDkJ0KEOGQoMBoa+n48L1Kwcype9j/Fc247PkLUnGdC6ChUT4dAxd1rDzGeH95/e2UzYdX67bsM8w3MfSUVp/2soiQWQ5ZTbu9XI6jrKliGD4GcvpdzGfG02bIjO300x7/pvms4vN1IpfLC0VvHBn8jikWNBzoziTtAJrR1JPBy2LgHUBk1XEEPtUIu0jFxsDD2dpkTWtb/YMC3+vKyFkzDE3XxMUPumFBf2+lgaf0jbQ04JTXikmtdn09kb6AdVzT0NW3wr0LEXzfCBkjfmCQk8AVttzEjnlc2+FVDe/r3MZwfWHw8+e+eyyIV1+QYCt4ux8WFOdAECpWA6xB+FvQzbUm9nrSU4Vhtv0zFk0ms1QM2s0gGjQeJG6x5yZL0FIfX3LtfAlqFYzggee6tgSmpkg4O3MV/xPd+GbEr89+Yl9HsK4u7Bosw6JwwH2hSgl4V1h/lt9aZQC8ciPb8/1W2LLopkbr/70C42ScUtSsEivwv/J+8x/0WDZ/r+blDBNYN4QDDq9fhBg0nwB5O8PZ09WAOSy6a0VubhB8jB+csXu3Ngo4jDmESJoSDXUKht8sSrT6VZTITt9gCEemUUG4HGJuaYf9Vd5tUFrgTfL8rUdri9wmSHakqb8Y8kVzfzhvJ0/MCN0KiZ92JtWrtmyQsME5bkPLki5rDe+TaquM5CI6lBt8STDDfi8ib6TRh1FUxSrU4Fh7DWthyuhiMccFmgQKtZ/L2t2HAH7Ixjjohyi3Fsn1KgCOc6TstgtqGoymW0r3ie4gyr/+xaCvcMkt8q1yGCVa+bZq4W4ZOZypabr4M6ZLg6l2bYv9HUN3v+/lSSAenp60ZenW6TYthAVKzfZxuqksTTL5fDj5xv03wgVJmsferjG+DUbdKNkJzOc4WR4+pi/3ZR8tZ4ZQOaRjywOOxQtJMlXOhpk4XKUmu1k9GHbbfRpi/A3ywTiMVykls8evkxiaGZXmB5KjwR0bPX1OSO3i7BBD8KyZBqzuq0twKCnXG6ZHcl3heKogpjTbIiTFg9PiHKOtD+LwOfLHcmzx3wcOF+JWoF9TZtkKuGGtvR/4/JzRNj12p2qfsxRhCCiyCRycY7bbgkOUF1udghtJ3Z+xqI2WZk4NXVxtojGkzqeopbJGekcy6XC+bycfQCM98ID9kUZlS8XFVvMi0NTl5cFn6FPu+pX3qrqam/krmyDd6wi2Ld44b30FdMfqw+B3ak4Z2jnL8c2NB1DgogX5nZPyTxR5JODXgAVqv7391xbXHQbVXjmm1CKp4oq0QFqGi31+EsxEgfuzYQgo5OUQCViiTXGKL663ebNhhUEyGJ4opUZF9QvoXEShbmybBNngGmZBMTLgboybf9Q7e0QMRP/S5CqpLUjXapJ7qf6SeO7XR1W1P9JCh8srnqM1en+V7tZt4nh4b8fvXzTb2+B1+6SCdrB16Rscbbsev59Zkxr69V7CVhh2UivzNPpbh+RjgeiS4vOgomlURuze3Jv8hnz+EiagLUESegXRn75p2ko2X0kI9Vti8qQ9Pswv8vSzz5GYaOLQlVwlY7oT+mDZxtBgIJE+6mCkzbKyw7x6tyBZSw7+EH9H2XrL92KSMRnCBi0lMVSg2ublULXQJd6wi8Os3ExrTZCxm8opKFZqtd9nihMOTA7h/8a/4xwlmyUAG2bZSxnDOLY/NMU6oZVqudtho34XJvkNxI2LbOms0v+6cKQrp4KtV3Koz6rZSGv4dnEQ9SEjbkc3FJabEhCiIj7s4FRGNlUWBLhMsfc2nNHvMyj4dGlO0/wcRiQGxmtobvN4SVFkj3FKWgI9yFtHNJfcv0iqge5AC9JvfuwJTwQGL1WkEGFTAQoYGDcUdbnHSuZ/dvRt4H4lAKfg6ETXlEwZPtE94qbrLtcwSNdg2h0gW4yRA0X/ib+8ZZy+wIENl2nj7hieC7yg8I9VGBlbU+v8lEaPFfj96HQlzi2T2F6B0k3xMQwh0bb8CiUhhn0QjKHs2BSWWKJtk4+kj1639XaNWgnxXCGTLbiUzVBhQB8Tn1g8DAwZDZ62Pj9kWfI8GFVrmEsulnY70vzzixWBYpsR5+jSVwZhxOtWkOruV9++4/ACP4mViwkQJ+EvWfNVEDm10dEugAK7+czqUuoXsYoBVxvIdEeMH1ClOkGd5SyyPXfNypMNil5mKRKM3Cve81gkwd5eMQ/MBEpg2Kjv43Whm0pNqcrS+HT+YAkSsiCOdGQsDo9gVv3Xrqh13aaswoEvoEqQ9G+pvkvs28RvewaIlsFRB4hROSpvq3qKw+pkvt3uqrYVOIuAD0XnkjtIg2c0cuVYJfO80W3cTELXuchlj//YuWzY9w2u3QjUdra1RL1Zh+ygr4E9c3EfY+y37Zb56GTErcYjWjR6RuCLnZ21DcGGmwUUhvhazzSQfmqlqtknS+ylRmaoRruf+0QyWYO7j6MOjLUz4siTBl6KYyMP+eT4VIrKuoU5WWOyjesWBD0ve/aCbnDaoCmHEiuHUD9SabhiYrgqhYcycRFXzZolh6X3gfyKxtrmUIDDIkJfjDq0Cmbs7zd3B7378XpSi4gcFbtb6oB3UMRDO3lM2HiYEdx/8777ayUdDJhHVEUmL1JPS5X3Fzr/19KFWyu0mm77EFIPYMZ440h4NCOWZHp0W6X6SDoHl0SpHpBVjM45dmPeVn1NvN/3ch+JrivhnUDCR8hCITARFodcTPnzJwY3Qu34AeoqEgJVXpZjVaRZFU9vR0FNBKDnf6y+7svPtQsy0fhVfEdG+n5dk5e5TYCgbSQ0q5c+fwTX/1M72OB8olbdeLHkNHYnOmlT3t6hFxADDzkTme4qQHcCg1/oRuJJ8oYP1KMMXmdHcKl/oOKH8doDWoOCHNwjUQaMS7HWuIVOt4gXS7k5VV+hSJ6Cxc/W5Iv+MYGhu52Lgq05Vbr64+A3Lzd1AGDFxNalRxG9OOLlq4JJ/htwKRW/F72Z8AC7VYCmbXwd+zMJLOC404WbKBpuGii+v5pJkU3HleQMfnrcGEz0Mr7Fo/YQd0yWZeAU75UU9vyVPIwRmK7DCnNW2jSE3djvH7KGPQIDshXKxEtA++q+zR4/mmd7DzpRiNTsyzkP3bew/pFxEiFK0rKLV3HQxsqn4ujbhohrEk4XFj2cC3BDvTQ2fn7pOn+mx15/hliRBN/7aig9NEfr0fkM2n0cwVyZfrUaQZ/f36qZjdMFuibH2GbGbpW2nrzERWmH4B0wCRFksjA+CMoZc+RuiawuPvosYfWqtuJEyaLNdbvNcVBPJJoWH55OxsBst6EoejcNr/7rm/l4jRIuthJSEc07bxze/LUgqgtOCAkr4RGJXWVV8PhcN9TLzbvFggZNzFonoyMxpQMLbuMJjxBYLNo8vIOHkXqmm7rBcqwaAHdM0gXXbFsHI9odjiYrkJ4eOvoO+BoVLxUOyql8KpLwiNOP9gJpmXUz9yBhRaFglRhIfs/xTKCvrzsvIRo/0gijWc9GWodTs4Bs2HkE/XX59S21/ydro14OOFUArCEYro46SRsP0iZdAJB50YSqRvvIco0zKWKESoqQ0abD72EycDOdkYG3pSc6i90kyaZFc9haRWodKKBkv4Q5xRe/Wa1pKrCH4GnIqayJplexI9vk78ffddcx6ccu8Zt5uxlcpiwW3DDoOMmde31o3gCrXQrJbIb3eYNHlt1fMh3C0Br+9SeU65+SZQUBHmTvP4DyRaxPzSU4LHET3ES41hi9wkdPfq1omP7AsnGS0eh5L+a+Mj1Bc7xabVwsg1R2eHOXV6HdFzlRMIeAHGLpydF43e8bh6WMpopaqMeO/rbIa1YG0nGGSuEVLn8U8qwSM7f0ZChhSo4PY6n3KDQXEvG/kCVW5aH1gkJm9aCrifqodhVH5OUqUtmFFtjcJ9AhrsbxKMtdwJZ3FWH72c96Vb8GTl1Cdnc9B18F7dvZmpQElVNF/pbWFtmAzPsPtztWnXHmadwRyjO67Atpt/Y0JFK0EJQl18bFtILUqFkiagrj249ONBn5s832yUAoJx28v539UvbRqVtpD3wPC/DZWUYMhJNI2KmC971dCroRpy+Ee95ckKimzaNtmOOF7jemVtBktJmBqcPJYrqm6omnl/atWmYWbF1jYIwvcsgi8Ma9u/AvxvkQJv4mwqoTSk5n8ZOo+tRf4WJ0d6FAnj2lyfqGaONm1Tu+WPVZt2N7Jrfy0UZdklme0/Fc2ZtNCC9L+ebXfNUb1VegTRec29yuLuLcgbRMQqMLmNI2Fciv2au5J9/TAK5sOqHTiok19ejp4grf0OitTedukQP077ncpjd+Da+Qq2gfKu4/mqGlcHOFUSmaJfkyr5DszQ12nrmQjtrjF7cLc1AxyVUaCQeARvUk/jFy8+YFSgVbnDcJbNYbYW4s2AYdP3yveYJmafJQKwibThBRvQXCnm+EjbeJyBg/tix8ER9fnmBElFQmkhyqDQfIk0UgiGF2AL2aktdG2MRxPkHcF0PhmEpz0UMyNm725Z2BXJ4lZB4OhjkDX5kFRalsLZepNjlVIEVw2x0h+OLNzaNqpJzA7El3hxgZ5Xbv+Fv2UUMOXe5sg5CfIo+BlCwF8BoftZpeKo5V+96RahWEsT8OsXaAF9yNbBMlEgvm7c1swZO/VI46tkz/EoUQ3hZflp1A7xX+6HTCjpJzgyq1tWOYilN0VP2UESKNNkh4+Bbexb6tPPBbYBDF+TxKqJrfvQnRjqzz/z85WPT70RWPOa1xFHmYLLgrrGU0YxNV1b8clohIMvCwvyCZO5PD44Kfmb/Qujdqy6cMQCX0yr7dKIlbD7U5QGS+La+quxVOxdVME2npmbON3KHRksPlhP72sRZXSYMkKHr3OvFO+CBtVZYSk1bIUUbanqkFeRE0aS2wMiSegPiU1HMcETpqacb/kKbdLXbsdjmFus7D/NF4pS/IJedmvGiE9rZvMjo4DD1KMDYdKiZjrVgv2QQOqE6ia+MFm8Cli88tBDzntjz4L24yrTMqGZcaPLT1FMsKf7LpxZSPgF6e0gA9HxPGNo/wMPpvMl6FwFWatzxOUpg5pdjelWj2uMcF9M3jSaHwH4OZVpxn2ecARasJOdTrM/EtaYxWt1gpluoecOEZ8pFVwM7IcY8dDdA0zzoBH4Q6M4CoF6GSQ36LyUyaGkHWxwg0/BIZ72eUZ1n1yWdis0bPKgxcWvWmkvYNhV5sxq4oTB8Ruu2cwhLoUfokFXRVOf+vZ/6jJN2fH0eMTSapHvM8IKGYdTHlx3w3BGlHfZYxsrqHCaJ7Kcfzj6FnXJ5Tzum0yRHX+Kftzng3Jq1gKqgRlZTeKSw4brcM8jnK6j2u8tsTjWo7Hq148w8R6thzuSjWWfisVCNLhSub+mQPMOqFrI2raQRkU2KgOaqf762BEuWYSn9VygISCGWoWqr1ksrzevHO/s5xbwYjYFH8+/jDqQgd8BILZ/d1CkBqV6ioizmkrPYv4cB0YiQwOgMPfImQDnML6RMTlujPJhvJ6yJqWK0F9dmQNEuLQues1c8bx7RU5H8bikxSjjydw/nUJShm/vXleoNsgormSiXSIpsvC0trE2xxOA6jF3/0C0ZMBsR5LLVrOjVclkE1XQ8ElbmCzzKpOe2zClteJkbI7O+DkBtqEFbyZ64rRYDKoA2kitRMVaCjwJ628bfQQLQ4qnF/N4leOwkcTd/q8i+0DXASyqIqubnnwYpsbISZljPn4/INYlzVc4wVDn6KQW4ra4YzfLrCuw6+0Sipbdn5cFVhSSR/5nNHZ8ib90ystQYzLyVeH/D9FAssRE0A1dKcalVLa1zquL7/wyP8/yrd0OXFll7FI5NRdqcMnE/E4s8+/mLo3pka39mKG/Slw2rU+VRu82gCOnldJ2J5EPiXQ8V0U9CrYoKT0MIGgTpUTWLglve2KMQ50hhoWxA1jOKpgbgFb7QN4fUEfCzj/Mn5KwvbYAKCG7LA7LZb21HPezYgrEVFZ7rmHJ9ivu3/U2C8PM3tu62VesOlj9H9jK5nYbWd/03iY3aoyE4y4Se47PJuWNovfaVqKmWjuRtAH0fQqYSJi+Mjt5pmxpOpbnuf3b6MiVh8smr9bqhk6+uYL7TECToy4gqhzcKactGaJMZXMdh47jp4Ni4v2QH759cxehBGg3ot3K4+dH2+5xa78SQX6AixKsgTriau+FDYue2w4kfZbr1fzFUMQP6rYgbaPkO5HbvU+XCfFeyKAbEF5e/LpBp3IPCJHdKXQq6BPWiUzjKBaU66RRTjFAVDAXia4MjWQ6KkH63F6/yl8C5zt2fKPb8zxWlNKajabkQy5r0iQmsnbH6TcRAYf6OgKA6u1LbLyd25OGyf0Fc0k7SuvMcUrOFemOt9ba8q2bpT2LeNS9+rt8gz05FyRfvShsZfrqxNSQbGq+J9RhfVXHnXD6Y1nLngi7sKJ4zr1wzvcFO/Q71mjYNb4JGq1DGZSIoUMh+xpruXe/I9LN4K6bqSy+k8rKjCm8OPo0KEUGmQ3o/fYWffV1b4DNRfAAMUvzDHTYKAY/zWzvP8MPRsCz49VRGCSqByI6OwbiRlKc0wsY3Dvdix7x6T42dfldnzj9VsqsQFIgtOFBeJnzlSAnT8/2e1eNPVXGy161ZY+6d9HdLR3QZOQ56Uh9Hv39fH9qRx52SXrQMJ9ojHj1eQERpWFC9ndo3cKKig11aa5K1da6L0KFoI0MAfQhZ/Wk6tCvLXjHEqVWfRQndlTlEDU1AO6JK+5BMFyHJBECmp1YkfpJKADaQDM4LQ3mzl3DPiRo5EBnhU95dEnqevnf8aJVIuzA3Sj3X+29OTy2+0NPT4HrQlIVs5qzLZUKXwv8iVMDDSamMHuscs2qtR3VXMPxu0YqjcuULoRMwYeFfktNg9EuRmpdoJFtDi3R2MOtdEvekE82LUxCdV79/GyR9dePVBKgsx0XL5Tfzw4/j8wv4rS8u5p4WaEdG9mTuTO99L4Aq+d/i0ueVAeBhGpkt80OQZddWfXySKF7W+iNWokzLLBkPNl/LLVDoJMDMLZ42ccI/h5ROty999yL9J4Td9cGtdSUt/njYIjGauyxPvRgRWiLAXJ9ILtzD09d+fa4WVTxq4zS3WhfYX/r9oY9Z02U4tNYBDHNjAUqp2hrW09YOYVCU1j/53VABEAaja9o4H/FUrNW7xSvT/uU/54vVNbRIjMC3mniRkWj5E6FKWyI7gZV6yJ7NLDaAfac51tVbhsWXwPQtJocaclvAvM8YIelFrlLb+QpulMQztwiVdp1j04qTQSWQlJKnH898YPl/F9xoAXf1NVMwYhLsHAj3mHUkVdlFPxitROhiHRkw+r2OaNNGXdk4NpS5Wu6jdcLclqWHqaH7WDGokAmSjZIinD11k61e8xlopGM+PFsVTS4+hCB9mDggk77V8HMJZ5B8HwsrNXQdHC6mV9w6vqFFUIxURVTu8iWM3ciMOk2qFFmlgJMFQnSSI3wXAS76vk63K5RfZHvQHe2NX0/bLIo/VAcmDgvGBUgOVQZHfd4htfgfwDMWD5n4jEjLWCziZojI9Q4v/3kZ7mPyU3AunL7NlyyNBsRSRuReHDRUKHRNYAeYOcPqv/1HGGLVhPg1CLsjcqFFdBfDBH4CzmXtuUl5ip+3SQQ+nitK+5YODxBEiuCKnlpntF6xVzKTzRytYn/kSRwlM/W9dIuZhA130KWDAxbU7SDdJFuT8vnjU6XXW7kvmCQu/J9Hv5/AxMutgY1wCRYFudJVS+49O0mHXXPHnK/PnH1+WH7aB9T0HV2CBP6/2sp811tGPlrqqAj3eiZ8POGGNq6BD5b7YFzdDqiuQEKZkgLZbMEn+l8YLhOohq12PtPf32ynoUgP1Gu1LTEiWOGb5l0h+eZyRmTeKJEI3R9Y7ZLeYeUKfyvwwR///RMwXoiPr7UHVK9rcCJ7MLIrhCyrqYwYgyODOV6fsh4CIFnXiu1NBukoAtcFUn7nYRpGe0D/9LeCpacMy9mCCSZLbLIbuXexKPj1nfo9EdwTauGx1AWH5BG4VxvWY8AcAnDDouiW63HPiSf6jorl4lg9wp71Tr59hUqj3T3DfjYQfTGlxekWmThTb12mqIAA6pPf9Vg888ocKIaQkGFWBaw93ZLkbNqBRi/wJpU5aefv+wVOZLhsJQMBG0Au5iYOoTE1LJRjT2yumj8m+fXVlKZ8C649plPpsXu0/JtgmsRYSfl7kAVvj+V0wo6i+kqY4XOnCmS61eMxDdHvRJHw6pFjplX16CTNWdGT+0XxtZan6MhkOv6h24DJ7EWDbrVMbvVgoJ54sbQY1qz5IJOf8AopQ/Lz3tDdkibfoS2JkqHx4t3HYz2xIP80hVxGUE3ZJjDmPY+/zrJijeOb4ja5p/PsSKUT3+78x6SRt/E/bDVeAd/m+lyJcfMcp46Yn9V+4g6Ng+NubPbTcVv19yCWhZ+R+zUPLHUiTYtjyLHRGIobvWOLxerGG1HJbiz+5wirmnodU9bd4BV/P6r1SOt2+nPDG9hB/NQyXWoTy9dmWQfXH3A2HXFtPcptQ1R2tBLpmpg41tT/ieKmdrQEb+ajrR02wYTB7Lsx2/A/UFRojR32XfcY4kN38azLp4sHxHie1Ji66LSdWaVpLfSnCJzpQ5MPHjpA0+p+7fzCwJ5EmADqf64f9PqzJC6reL9VHvZMTj3ga0/CYxXY6eju/9V3RajGegS4TcgRt8pcqM6k5PVKz9f9grUJ33VGJKyP0FVOiHooPN8zJpjTo7MSh2jeqDLa+C+hesFwGdrtRqyQhxCGt0280MVVMElxfU22iTyFdW+1zJBkXbzjIVyHFrmi4qoerQ/EjoLhc67fsNXJvLlkX/vniPP/h+vWU/d+mDQYxdHw/uw2BnCWzx99YeiXFxFEFtK1/F7e33cZFzdbYIA980Bu/sK/XvM6SdSTRIrHI8C/6PZe7+f5aNNsdq0nfKLbfWjruVVDEaeg3y7Q1rLIH77ct2ZkTYNq7O5ElbiMK/tLIDiQg8fmDtCRtpVqVdT69WJPIRp+jfG5b/IsiVF0SAPLxXuudBlfAkTq6f0l4zAGS9t/pwQ5Zblr9yHjHUWNQkqFqUS2G8wH8x6ilsQngsAZW1E3kZFO8bhsY1BhzqIi/HyXOh0WB0UMe2sl104qPuA7Ue4XM7GF4Ya/URQXqB5VlbBLh1RpTE2gRdAzKmLPlJAirFGQ+gQXJCAkPt7+t34nOtXtwbZm+jWDsZnIPxYu1IICXsT/zoOlx7MydNCy2/oKnybNjniKsmJZqRR8cFgPCMo2QlF1PyKhpok80lVohmo9Ts+T2GTXUWY93lHlC7GOjNms7TFNTHwbaX2oiaw90qZyR/G9KevcipmxykBMRBS3UyNNoQJ3czvWlVxfJRoW1MWaOF2NgzzhBUs4E2jLK2VMgLAd8aaL/GUjFLhf1Tb0C0fdgXP3p5lMVvcacliBnNNp/h2BfJdFNaAaeLFtg+dndbMIY3vdjuP+zy8zhnm2mLYAN6bf0t+tUYSLmekYuA2DkHPJ65ZBRQvUSeadyhkIhzSN+2KBm/5YGSPztbe2aafXQ8rN2mbYza2AVLDQbda1ZWWDEMKZRcVo5S6xnQOLoAoiA8hSK7DtIxcsUiDkapyScXQTRD+CCKdT3DWT/0FcA0QRjaRCc7VDXLSZWE2t10/arEUhoE3r2bj76ycRD+2DHlQhdB3AlkREFrZfqyE/O6kDJGJZ3/GTy6mw908P+mKIE4P+ixFF8wMAXY7qx4rXlWUo8/u2i1OwmI9xnMW5a6uCYQ2kpcikD3xMx5Aeh4M065tfZ6jo78NUdyZoCQGnveZ3W/nwYg018dtf4qqD2zkF+hP4QQP3d9+MWSD4EryPVs2SAzk9BddMbfTJXfJ2ZgvVMoitpUjV85DovZEcE/BEJn7uOgKcGbmoYJ+wGUFheZop4KL1RN0e03jmZ6noI+RENpT81IrLSrwFg79t/iYq4B2nql+12/3VU7gpmtUVk3osH0xoGdR0GKCvc4OTkWMk+m+07xQ+UrDcgaPxuQp8uLDWTsp7C4Csah3YXu+zOSELm3Fsj7TPPXgMHxg/0JshZFx0nlSEX1a8/UIFgQcJBh1ks2eLuP1Qjk56e+SR9y1dxRqu5sJes9L3ne1vVFCkR9xDbvsM8BQW63bD8UVwpr/NzW8/kWDarNkqzfJ66Ofy3WBx+g+QXd7ounxdy+lItQS0Bwm2K8tpgHqKQuLbJN1HAFpGlCB0RHK096QoioIFxatn5DRnW6GNQUARPdNMHNqvej4cC3iU8BkF2f9g29KfXyL5mCmY1jXNPURMjtClCPFYi12c9ltm4iFAAZd0zB6Yg1sIZZ6rqA8nN4lcGAbnLQsfdCYn1z4ytrCdkDEFCYAy2rJ2P/7+2DmFTrXPcm/cTWb7muAIMFZMPL1/Fz4tqYpVMl0lzZC9PG2fZA2Syz0GHw/6S49hYVlyqS7wDZxiT2A0OqoOPGT1WAP9H2Ltd0dUGguOHuszgLMgMidHpxYwkE88L71O9QHRyNi3iDvlHdX+N5BbInPRW2k/znlPSIYZgSPInsjOWmRvapmQAftmhpNkOWCTykxt3YobxeKblJxRLqfMJwZKh8eozz13Bb575NDjOZaNBLh9Z0uJ0SwpLaDW0mmUA+7e8OL9V3k8Q2gizlxJAoj/7kuyNeq8Bhl9zTscPGcyARLXk5XXQzvjKvGcu55fgwrUkMMGhbFE2JAxA6WjYK2UdzHbUgL5QidsTH9Bb6NsfPQaBVgljpfcIZq2eYUhfx44gIYVL94RNt6VjVRJ4u5wXbkyi5RYbwGekpJNjDt7Ok7Ev4ud2gDbyg019jw6s8VkEiHdqi7dx9lVxVl1mQq2wGaQggkxyhAtVUg1pKd4WSwqcwP7EB6BLiftqtIq8Tmci3duXZnaRzPh2TOMGI59hpNhtNZyIo9Lt8owyAFIMgZ9d7xaDSq7oYqNI4eEelfBPzV3Cn9A+NSIx4WJ9Vehwt5c1le13MMQwWVrSDCLmUIF9AfzyEvPPbDNkcMdgUN91rBHwIftR0h20Lba4XT1pwfiEg/4ffoy8rIehBSOcbypXiAk1bTQ0y5F0AsgoefYgob42pR6Q/RpiskrWEA3qAaxdTT6SmAu1M5ulksT3OkqddnHAvVviEDhwVQatJ4MKT/q26jkC29Yx7jYsNQAMNmtoPSoTZoWrWm4a8lLodAP6RYEGoj83O0YIXzoKh/FXmRww8JHTOQEem8DtLxONp8koeRAnxzHoAZoZ67zPVe+JQqOVa9+WyZ4BIVlGA61jN7ANd/BYXbK3wglLF+Hvjm/nNmNrD9YLhv9UBk/koZSmcX1JJVejnOs4bzZP51NjJEqNTwqSnl/pDSX9I/1KgUCFev0pcqYdPlmhD6mCbn2XI0ly/sGhfh3Nthwx9V2nMAJJdqVpRBMmD9L1uY+Pcqo/SSmyttr4Y41jrOmme0g8VrGmsMMyieUmxTj/RHyRyw+iYMlfo4PirEQCt2RpDJH6uECyal8eyAoPueOVverlnBsNt+MmAzk7N7F/gReF7NLZUa09JyjOw8lPVuc78mCayxT6F9i2CpFv6F/aX4f4YV2uXOZSTonG+ZeIHRFZQO22+1ZcNhnmi8IWkDisv6RHPkHcoCfsRShQ1Ms2gU18Bl2+lSigoUShZMleWbBWOOnn3kJk5KdTAzzuOP8W1PTLetUpCvJnMGa2JbhZLuYxoxwbgqfRXekujkrULJRNkaSqL0Kr6uGxklDuFkZFWtJuVpat49uC0SKRy0RpdeUHRZI3Bcepo3D/D6qCVmtBOWWYUmdlDsaXUYOJgC+urr1NRRIheMcH2mw37+lnvCM6hGuddbOHuGUamBYp/33/QVOxwOMYu9blmahReR3D1xkfCtIOvmdNPUJxvyWy58LcAlzAwZW0NJg5Axyf4QL9AehQph5kRv7FCzZHtmBWinq0UpTDPwUA9UdFAMI5il6DjPMk6mPWgrbzWa9wLWynQJvKytfR+8QYL6nytaL68K6xTI0EoSv/VDc3DPyd6evnSsJme7SA1CeO6HXPC+/DsD7R/C9Tjf4y8iU57xxkArJsMoKF5Xk67t1eCe+1vTZfp9KRxarqDcA1YbxW9lG2Dh74/lDCDE5ChwZR6I1KUa+IbtRGz/TPorwegrdhJ+2cxk+lSiyC+Yi75v3CXzxQHAYv1CyFbEZTb9gON6SchRWm94B54VhsM3weKJ/l4/SMcjh9UwrgJwRKn/gnJue84U94+RK+horp8ONtH5z+PO3DH/7nuHoG2TCmx1J1YDU+oFdUa4qrbOtjRrFxg0zCOWAVKUQSGF19jTbc/2mFzWcJjQHt3QJ638YIq60kbUC8Yh/1B3AdDiupR5e98K8Gsw4zsphhcq7jbin9xdfwNnf4bhdJT+ByLVNi8SOZxfqrQjsX+nTxgeYPtt8Jnpzm+uWvUxnCtjrVw/xTLqYug1VlDs8DbqTUIJqrSDU+/+ilmehcrxKZGrbN9aiQsRmBpgdVry06v+0EG05cQs3Wm0RG7C/AWS66q/KylXGZhbeOGKqWqeftGYpgxVu/oycCD3UenOhbl6r7n7w1+xoy6NLpUd3d4wx8ouzQG2pQH9XgWd1wKYIefcrVCD9b8RgDyJcIFdIXV1t3WNM/Mbs8sJljNfGo1HOkpKea3pwGSXEjzdqbD2je+mVWRFCC1yUYkZF5+FtALyg805D0zlt93uxmbkBzEpy8dFSgOcuMYsDeMg2Q6Uj9SIvkzOGuNUf+PVkCQbraIQn6SABEZJbZOaupJgCi1TKnGFfbHqrz43QnFPh6v0pFXs/+LHe9yZTdhM0T/r6HOtOx9qahRf/tHrQwWShgw2xuKuEg7nYbfQ+0a4LJoFlkWkn21mx12mCXAPDBdfKCbo4ZAeKoEMyDxZ56l7BHuQwX7CHgORWUKfJD1RxVRvKkerxAyzXqcPLlSoO3vCCIEB3mXTAfyLKsv9+As5E4OpOmdPaiLc/JfxVyP2uhaR1qNrxC/MGQRgi5HVAQLSVl8xFHPesTyvfI8AcGUsxlxmzYQGKD7sN0ZSFLFCB+Rm7RQX128XfDJVppMAEVMjtUaZvTuqwVsXrJ3uoU0XKdeI/fNTyKEv4BuJcgA33YtU7ToLTg/O33l0oezQdwEkH5yfX+RKr17UoIFxRfJxBsPXrCcorCIAHL6A1sw1srF0HmNLEHy9yPenlSKjkCHN5mFHFfMw1euQtFuIuX/vTD0tKmHDtqNUxHsq9eQOsbROWEMM80f4o7lFKLClS+nF9h3tVMyW2CzwpjCbYhJDp36kNosqXkiz4+DV6v/yOTCmN8Q4u26yNNK3mtAPI47TeEqjNDdfavax0YzIlBxXcmDR7+eoC3agK8NlpjaWHu+wMB2Ln8dLR1W8NgSgftc26bx1gyo7PQ7c9IeQiA3ks0cC6llqKrmEZUR/jAsJFJsu62aJ3NbmzdWtN2VaSOeKv0VE14Rxp9tqiBEJPlpq3pYFLqrJQxYAkndmtOSkalbxXqeQ6vhVdmxQw6dfF5/W7lhc2Qfpnc2fBfX8QXFm45HfJBQCUaELHB4Gl05a1mgxrVl8+t+jLPQM6O44fvjk0MG36j9zZxuPcKY71/4XvlkerKSwvIVThGNAqAQbAjSLWmF7jL6k3FJCiao5WwTPeEVM9c6wqVFdoROlPn41vQvy8a8LJ6KJgJd+cwzs1x1Ozmz/C88culqO3abos2ym8o1/uFd0qFT0eTf0EHIMvc+Asd0WcsO2kHS+MJsrFKqh1RWPBQlOGBL/XTRTOQ4h3RcFA7QdFiA331r8uOKTBPR9bH2DbxSkxb8TQoP0XLWkhkxVC9XUYr9KdwjnKZhQiCNZ3K9ThvVGLiYUmc+q1JTRp0N6wCbcE/nSUlkfzksfP3ZBDkX6oav8gidlhriv7iDaeIppF1Vhy2A97+8uknnSo45rvMM8z1V2l12mtdJXy4f012EQEfewOwVofro2f0DBChaXAhwfHdT5orPC+ogZp67HdwnRMfRfHm/4zhoOSZy9Ur9jOOZ7pSSLpSPju7+Y1IVa3ZqlEKZSEXgGnqDS/FUM/4RV8ZoAoHspf7+oHaEPbxoWgurPQOcguvbqzASsKs9nnIXRMfHvAZczGVgkQixU7alpT1Yk39FnxvC7+tvyglyXBLsCkm8745/jyG/pwtaJUrFN5WEG2EnZmxTo0aov6fWRIgUn7PHkrkr8Lb7he2wHqGvVGFMcNmo2PJqEV45iyF8gwmRbFKpKMRTrBwDQrtDk6Hz9jA3EgWmoWpsXUjFG7arNATpe/1vTNqXA9/DW1SR52bR1szGHzhKcIK6rkAoyc77Rjba52o0r1HlegBdy+/xZTRNGmVe/aqHyLvHihDvSNp5ly1f6ekN14IwRnohFas5V7TsRc9nYUmviz/YIZJnL6sIH/3OaDQ7h5BFlCtz48X6nJ7DS3D3SnRU6MtjdFDkLi6xEX/+ES7AJAQwHknaXByUbueW1M8siteaPGO3hpi3tN1tdyJm8VGtSwuH5hQAJ7eB61N71WZmNN7lY37jjXYPfoxx1fTM1rTsOQC7xmiezcDTUhk+vueyGBK63hKXgYbC3WO8FKd1Vr/TUr1jxt+9uKGdWpM2K5fLrvdYpH5Vtl3lW2pgIbWlj3ohrfW9v8fWdJ3RV15uPzEIq98ExFnPU0VkWUdKs3g+O8yuatGG5gakfGF3qTHpJ4xMbXlXpDyCn7Bj5piJhrfom7Jlv84dXCGAVFOUPSFv89shRXdRbGRZ/YDbaNAKYMXQ0OdQE43K7yqkZz9ZAas/ei9X23lurmSqQk01yMd2kWBoPUq8wY84g52aTdPovIdp0sggT1Wbjz0FHSkUZmJaMba5v7q8yuCe13QDh8Jrc7iuKbUX6N7QmsScYPSLAJYdud97iUqp5o0Q9eg73qLiPDcGrYypEZQFSV7CACKH36Tig47IYST76Xyn4tYdzrOSAbNE2wSgPBzRS/gSUWeaaxWmhYP7jqfhOwix8RCOrpZdBeLg0iv/LWvXmhdyEnOV0e2UyHL2Sn5PQpb64UfauQVH/pzb3fG72KgLbpgk/2hY+cmJQO422bcK2ahY+k3jdrXPTU90MyCA6uEoKwexeQrls4UpXvEjgyHoqxEQrrJHPbgqdc4r7m+/9UlD2yt1jREJZdsiK1DgW6KhGVUvoU52jMpau/E5UOjBQSGSc49wbuzyyCvdivVDTgdDgG782sMj4/+qCsg+Vk7nRAZ9BdwDd7RNN4YPowu7cwthRUwbeg93ycJd6/kRJ+Zma+HTlg2pKrcc9vJ5TMijMa7TcudalhE7JP0TMvEVbHZQAU7gDSrF6VQbaFx5naOXRZuBcjNvX/7wPSq+J5DuWRBBLrhhEr3empYNDpjBXsHf0S7b/hA3P6I1dyjiAl39vGZS4P4mTGhXYB23XokVDRu8OIKbpvj63f+u1DCvR+JLr4BatCC9IZbetcmaNRf3ncOzd+M2tI8OodhgT4Lh2SuFlunKzIMv1udripJqRJ3F6skdBDQeHw3m8cBUdNDT7ioSdnbagfYR4iNSNCOwdvw0lCnRvKKKlu5qQtz2JbkilrnXedpFFs+6bIjVlf9Pbnll8NyTnGWTc/w4V62qV1d10ooD/5HffWF8twS5jAFchf+OYWdXmj5YrjfrDRk8QgWbcHm/kNZjFWnja5FpApncyHSg5VOhDh1RoFbLMrfrxKRwSNjislz77s1xospKJq36Lg/Ffg3sJ3zlZONxFsxb4gL4Zkri002FSkfYXyii3F1+Wiwa955F2g1y5MQxAApcAngdG/T146QZXeCGx+pKgmHIhGS1bIrRMVkiUodWygo3hFsbUH6ppxnsSbo7TcwaUWMHKRG2/F4QDRsbm7oAOSKIFsLcwP3EC5n8ilWvDp0Hi3i2yNlAPzNidIBUKF3qFFPwM5vLdVl4CNXqthXBHzBA+Tfl6cAEG0UvSapYwIsbKZoqOxzrrA/lJuSaBvAypSdG2Mw2GlbH21AXAMuc/Uq96hwCqdcb9ePZYGYJhA67FuqVK6EiI1ovs6PqWVos1zwm9g4rz0xUmRFT+sUSMjX7qKJDIdkctUy48wwzPPcoDPAbYzlb36Vk5OLQ7+1g7lM3qoim3nY7zNNUugzq/4imCDEuLm5AYjecoDPTNQSdy7tsvV0xIa8+0CDE2HvV2Rw8wEYJrfva3/TMrQyknY/Mym8OpYpcE0gUVpMrlyrmlEv8b77uD7lTGVuUNO6xgzRMFzY/fKaVcKYIGdyd94qkL44ek+ifQ25EqRAoW+rZMYQL2REmJHhkhBTlDfrjG7OIztRkLbYMfpWDmHKK3hkCWPhA/4OjGQSEQ7JwTdjbMNsZHeoz1e07134PZ4NX9dHgEUlNgaL9BtkQ3ewMKBs8N3ktFRoTf/ixz6otTapWKGZY6cjvm7Km0diNFhuXg8+99m95lAco3cr6sExJ3uRDOUfsqqHdneC5LoYUJf+Gm/SxIrUjIL6M2lyCJay2nrptHysiLniJqARbIYAxUuNits4wjnCKT7nGT4+CLB50bE2vo6c+hr3G9YlvuQ1cm48wU1iSE1PWzsGKh2paTeIN49zTUMuMhOpwZ95eURKVv265QY7ZbU6Hiz6skHhS5P9sjXLHg/p5kWYpMeoncwSr7ta32Y3m7pIBxUTsdcjRjuA5yYCjXKEl0ujpneDiPA24LkT1c7u+/zjLMfwX2B+tDqIwd3FRelVdoLEcRlw4OuKoAIkIo0VXmQrgMOX/kha1q5Ws0jP6JMsVrB2KR4RQ4yxi16kPt5+PnkJYpmgZAdDn2ns8m16EPkKVLmsJL4J5Y3qXcfzs9WfJprmo/pXer5dEcGfvbgk6xp7/Zm9/s+yLm50/x23aJWuwoLn3VqMMOC441110rEjywrSsUcLQPQL62wLZEjhYGIgk5f3i8nm1a0vYTYXD3nvUMIJF2rSMWrIy4wOp9dit8Pdb1GhJOLBzay7w0fQQSkDpHmCHb5NfGZp4r14M1ty1Ute6Uk11uBQfVv1C9FdH4nhaQP2g6WTJzbWIQeqf9zgdooxHHdTKdLLCga6xqiKzeQJrzVVPrlIirHt3Kf8+xKknX2qOQsEZebMSier3DvhywaCHiBGGiXmi2eyz/7cNAJ8rRtegcyZQgcq1RYs8VMz8xmltlK3YdncSkWJQDtyEgIdsGgZlFnKe5CO5RFqAcP6P1t4mQzopgKHiwbFTUwqojHpdAsRCvz0yVdDTRVBJzYxvdOkpR4jhKCoRmoJrxGXVSxCbETMpx7mXNDnl1G9gF+Pqi7MBzhy+PQa+5YQxNPX5FGalesOV5LEvxPKXca+PjilQnDyx4wcoXQInmwQSUxlGu/nw7phManUTePsIF6Uw82cjSGhFloJRYJWNNoygY2M1LZ9aNNVlQ9ZUj5vkffC5TdvnnMnYY3yCnhrucqJDrBa0NqlvcMggPmZvPfyS680I1YCNGWZZ5QjtexzHOQaJoQEQCiNAVsVKkpu6Dyh3hjoiiJ30VI4mOwD+6iLnGvSdd+f1TMNYNeV+4BX6aIsmsPnIXK6/nx4BatDgwhcZIPdNpWEcy20JXthqETcloIEoMBjN0TiV3n5D66biG36b5DXv88sA5eDCutBq0ONdCCNz6kgmoIgsJLeI35zQVqYxrjHVwZVN7GEQsLXsf2oyirtreBssYaxN7auJdPLj8NVNy+04FXk1SQ1jV/V8POBsBxEESNdhvhwA2w3E5QIesfhiSf4xrTlHKNT5LAMGr0Rq7REXxwuTe3W9ZgxV6EPVEItJyU13fmARoBfmqgq6Asbdc3pCNCbcD96ipXvpwnPJdvFIYo6MLXQvD4/W86bQAZS/813uevvsp4AN/dbA3e/N26TBZV9rriZTOzlC2g1RDtrkeTThiZ6Z0B+fGNR0/mChNLRJ5NZR6GTV83orRw9czjdkeK3LXtPNJ9wnBYHRa9p1ouvVssnz4Mam05n1F+QPD1xWxkq3QHOTxtt7++lwzS587bv+cahm0cDuiYHodq05KM6s4LEdSL1OO1cZRaYiheBZWUeWmZWGWuT2AP2ITScZOJKjbzr1d7O2i8tXvALObw5jZygNnKqGSOvlri/a1TZieXAHwKEqcrP4U+63Ou5rZJelL+pq9ysFOidWAlcwCMQFa8zCFGbJ6YEh9v326Yz3nfLf7i05AP9gUVANXIc0xDsJKN73j/5cvjKCRlNf6AhGT7ckHDA5GuFhTBdNWQkVEl05XWE8MFcPnWq9locVG8Df/uJ2e3c+eERGA9sp/smjIFJtmB+4GFTE+tHX5CKsQNPT9YLteYa8QR3wtJ0QMQuSEv3fds0C5WjodYxTfNr7RgeATprZH3rUegYLOYn8d0oJS5hyNnHqX6aOc/r11Ih2EOktuUUL9WNxgPDyB3XHhB51wQo/wu+ixZSuieYgwKtQink8Gk2p70Nt7a0QJGKgfarGny1A61RK7RMzROr4gi+oLFAjC/I9PQWYvws3xO3tGUHswLHapCxhb1Rq0mFRcPXjCYgoQZr/drZzrczFqATEXLKn5ejSzb1zfFC7kATvaoLzxxuYth+6UbgxTE/Rg/91+8izNXVhr7Hq+8VK7pLnNHFmRQkV1TL0YqIx94P0CGmq8FL3S14N0mAIqdaUhDnUfMzsgTdDHkKP2Zh5NE4TZGV1F8ndAVbWbkcqITji3LHABKe2SgKoeN7BqWyndjrnGD62Kc1FXuh5VxO3yZYL9oPCNIW31Wg+YI1+4KgaqXJ6U5aC/vwpIOrg28x+q3PaCTZWgiFZWmouqShBftIZ+xqRbMDASEoZSg4E9827tS9ElN31b9bdDn/J9wMQF33XxJBqk8WyKwgsUWzPoqflFhjG14P0U2jVPMMw0pynF7rPrRs7Npew3f0RhhBPOM+e0xg4MgyRt7f58XuHbDkw65OcoMHeGetji4TDWSqi1j2ZPppDYJfdQmcxTT++g1iNNWUleLLD3iWWBDQPhJocDvnTA7aW9bCiiLE8Gw+eNWtH1qioV0sMSPLNwhaw5EPFA4BD21TssfcBUISg4lqnJpAo7Ljmrz0pF1ScILUK578RO8EzT7COCaq/e888jaj6qa2egQC8qOPFoKFn0+bgtZg0XuwXB3TobGzc8pcNVm3uSnuzW7f8tu5ENQ3kdOaDuOLfTFEcGt/ITFKgpqVj4Mc8aLlOPeJ6ExwynA5LtgiTxZVU/AbgB2i0ev07/bW5Gsh8JC92vDJ2hGFKfquuu7EAbiVzGwHzVCdEmlk996o0wlM/g7Pit/HSB00OYbpgwJ0NCZSomaosNzEkN59IypgHcQeG5L/YFFYuXl2e5z25o8B6F8MiBQheC8zSSCuossPaq0UAdDtUy8hzUOrabcqLqi2wqkyAFFVZ3X62g5SZL3NQfIc0/JfMSGM863WsuaTrU6mYEQisY8IDzNVbMpG+Yx6zXx1jzvxJKvKq8cHUm7Hwq2IdQB9GsNIcrc+64ouhHFQx5ta5mn8HuC0umDFINjxoEsk+6dgpkg+8QgM2F1ixAtXhLplnrPQ78geEZuHHSkzPPh2z2JwaMgyCIcu9AtvdgrDMuWNiIGVdy2wC37dFaU4XjnBZ/z0P+7+Kv4DsRsxCfogpqFXEeB6W8QLdg2vkG/AGM8HrnfKlRzcbluJQFPDo3GDc98HHzjZi3iMXxdUzZVCcIT5bjNgAidmKp7szL3Q7fS3KJzitGmrt7R7LBJrP/F23MuVV41UaxMln5RmBSSjaPxqitRDTehUWtm9VpLllrvcz5KPabtIeR6CeeMAnYhmPZJSuWKeC/ubtFO/T6lAlQmvJx9eFh+Iz+SBY3DoLE1umwIZi9nKhm/2hrc9bjzL4TA+l5ySkQ1sgfpJ/fZZ33NZLMZGUudrmyYRX/sA5zWsUGFiXBMzpq1UKPWHIFxSM0zon9pQmal/hKJ7LV0ZCMrK3iEMWvE1bUNjcJj8pfvz4SR3vftwoGTS8l2m/AkhnA3g6bG2dDax7jav8TckMFDaGsup7DezIBKcs3Qt0Su4YNgEPydEPsfXSgfIKgSbgBItnZbg9LXfayWbBNjkpbZnzj3fpJgqa0BZGN/AQOZbUqVG/wWzZ+BL4UvejJyyb4eSLMdEV2oAE6WdpGHoCeoW3Xvhs6afT34SCnTyWH2oiPqGYswcHRdWIunFk6XoWx2+YOCpLxyeBljkOdu41yOwP1k77qo4eaSaQ49MLLzeLzUbJXgX8vRILcgA4Iksxns44cT+IgoJx9bMbV5D+UICIRrE7qp4dllmZWHDzIR8gWms891XLsh7P1AqxunEIDTPic84+80CyZyFpVU9XD3VVybvra5nS8pwG5tnW16hCIqiRKtFjArtdOBoWawA3XpOX64IeFWBlcKVip/by704EKN9EBJgbwXZu9m6g0226SSkf1KmujyRn1HTgBPbkCKWQ/WaZr2UVZTU+NdYS5OuWsNHTSR7SEHb2Tw0N4esoAQ1bxdUPpw01Kp4vd0ELOeJ8VZUh4UH2GGI/C02aaZFBzBkHkuYvUD9lD7jziK3nHmDWJjt02pmfEy8ySwDemmjMRPJ4FuIpcU1sW6WZ+w4m04c7YKoNzNlUQRLk8/j4RXLj5nIP8gJIQ6ricQSbN85U68u29OTaFjwzHB3fYJdnn3nesJxiE0ZGTBz/leVen9ImMtcbRll4wICo3bN9sUUQG6q2tRNuQRup08NDotdJonvSi9RmHP5YUFbir+6lSPzHAU/yxGBtS6LOzosuaBuv5dY66Fxuqm5hyDnfPqZCz/sdlQ8t6HRhb4f5UM3ouL6ekH/D/I4OMWFUf4O71Hi3ry7nzmkECDxCymyn0KAEVyxeojp1ebdzqlHdq0C9IAq2YkXH6VTwJIJWTJVCXBY02uAt8iiO6ujPDlfXWI3Z9N81R5h2AhIWpT7lczjXnxUDRSjirCtE3jMBblEV1Zu3esHTnnNpQWIH3vUX0CeqC5AX29DxyO/8jTjseT4ykhKkY4uC1zot0726O1x8B7uYAqHrXQhngMAKH8wxexOwzaicMrkAZprJqfIOki9B9xOAVczgo7h8umTpu4uJ0dGXHGVesDaHIp2pNAxxDqiRWRMinF60GS0ZGNp9PKtrNAGxOOxjL6Txjm9D7BBwxfj8XGkD6OVbTMYMHekSSq8GMCg/j8ySXPz5tcd40yA4n/dparemPeIbZPe9w9tlkllskCAWH1AarVgWd92TKbsIaU3vSlucOvTRgz953Wf2V/gQusZEy4w6JWMVCvxEPzDm2ipGS3uL0+BnlBPjWWrcvhh9siUTWwAy3aSiUsk6UMkhQejhJ0Y4ha0dKeDwFRe3tTk/hq2SsmXfyrKDGVcmSR8MX+5eT9zSEv5iKkDPxDiI06uSzGVdB+r6sn3vt+PDTrgJIBI2bq/LSIkzmVq4bRGFzpPFkA76b8NzXUAPhaNg4oZ8LIhGIKBR9LkCXLQWkAybW21o7p/tC8tTZDeGB8p8K5FtEQYF3EAtUfY8W7ZwJlz0UT9mH2WHHADwGWPRElWIswt4PlJIQf8JUW05SHb9R0+b055BKTvmeHNlZ65Wjx8Ahd9PjzMkyaO7O1iwKg1qY2TlsKYx7/GLa9IcEaF5F4i66HgpUtUUfhS+YVLb/7mAFFIOqZLx9+sILm11fq3c7oKONLZe9d3t1NivUVr7jMuekTPFi3XA3o18YiZbYj3xHl/C/3ufuuf2jM5dSf+pln22YIcN2BwBwYBuBtksxIG6NhKexfRgslFF5UpLtyuCbLAZX/hr6KtuOKnmytvzvktHGa2Jn380DwmB4gwJQeqJWK2muUAcuN1ezptKK2KkGL6cEFniODf5JvX71gj6q1sbPiUJDNJqKsvoM3WT3phpz2Yw/tqHvuj82ofq8/Cl0meoC96CIqBGEPP+LlceXsGDsdcYV1xzQNYU2IUEhqR2RO30r+oWv3t2B1vTG/E4iCYMXy3j70RUGV7erCGRt+/ubLaXjFBh9s9fvfvTf4UuB7ySu2swEgRuGZT7ks+rnOGageaLkpku/7oN/tJ8Z6Qozx0UFsRMmzTcbzjfDdX1v2VKJzanftHdn5QUZ15zUnwgRdV5sYljlVycS9zyAfbQU9MdnGIh2ROgD9cX49uVNF4TvIIELDywmsGosffSwwx0Y2SqGDiR9kZaxdUM7WDiJQuVVZV055yMmQf7FNFoMogEH5ugIqIVvyEtFbHXZCzY6nZp/AouKpD/qXWVb+G9Y7UN3wizz5QE3CMgiBp5qgxgHFvItFY88votiXONjWKs5mo0DlWstbiZyULX6Hwxi7PEZnCAl78+tNJDOF7eHHRdMVIYDPSQL5LkFa9DcOqAZrVcspv/NeU6bNqzataNauQX1rhqbPg08mu6fk4EnycNE9rtUiM1XiwoAqq8IxWUc1GEwexxfS4BET7dcL/mGfwzDdfw2HkXg65VJTlzUtl2smjpUPRMd4YhtMW8th511i+hNbKJmUB9sa9ifgOclIehXueYsuDolLpNqIjmmfiQlgJ1veoLFjoHeSlECLOhQXeBFZ9fG9S5KcUXF0sLYOdz8hl28Nd2ARVjhBVpg6IpKDeXTriuqsBfH5IZ3i7I6In6swqylAf6CcmzpvvtvuoU8j/IN3RCcKM9FbjiCtiYpGrDK5091zaL3Rp+ApCs49q7dWCvdbsl9PVEB3LfP2XyVhGlPH0wmmY1MwLoya3jFvDM53jRjZODsaLPTOH59fVoJVGeLBgeEZTHqzzjdAWa6o3fZar8bPORhkMJS+qFWh/UBPCSvaZO2SpsryOU6ptM5We/DaX1R1ZCGHg92vG5UL1g+iWYkvwTpjzve70VKnaAkPzH1aT2Me1+P2Jfzn8806Yvo/c6O+9F5PzRsgZbzeckx9WlOraYGK1q89rTDrdQ1opJOsO8X8mmvld9BtVskFayAo4M3C6aWvN0RRRS+BUci6T+Pho1rRdf7GdxeZ1SUUy0oIq3+0RhvTwEWIkkRTclCmZ/QTngWxxXGjWC/+JtzSlGxWn2OWFBTXB+ME86g0EKp7FwAyvglh4fh9BQbb2Rv4IGyL6jl8xl5jLCHLeCaM6t2hxRXRG41syYXkow9sFKogomLXZmg/qO+QGHHj+3kW3AaWd9p+3cx5Nt+kCkfBv8Ufzhc84AkP6+7/oO2rirl1Z8fxQk8vL7Ea1N4iudjDWqiyVYjOf3sze2Nq+eSZtCIiueo1h4H8wTWgCxd/qAZaSCNUuZ3x3rmJH+/mAjm94G7nFN7BKobZS047quh/p6ardoIzIYataIXahrw5tD8jn+5hvxMKw2qgbBK5QbN/OaFlZEy9AXkgX6/ZBLxTJhBzqmrYigrMxbuZWyhU7+v8dhBtPRIGzKCttFz90M3HvBNJDTCtKgKsBbuvACzYUtQ7TRLL+Zl/MuXk13WyXH3okYJIaWvN3IYxYEs+X08H+crxvgc+QD9qbWXFkyvk1uozIyMMUHhy4gaSKeLEFXW1yzlUb81tPOfrZNZ+WApvHnoIUxPGwAF4YN5WxzsHqfGcoEgOhn13gClp7jG/iN4D+snZJfg2e+HhQURiKCHQPvKfLhmdyY5bFCLtwocLCssLXi/5lE/GyTQxJ9EA5GOi/xBq6UBZVcTKI883CvrCw19WWK9fYeM5pQ8pQICMIxsC/zJpeFDOwZcGK9NRqmSy5UEa6oAsmnIZWVBs188JWiSJUBEs80q49+wB5Jqh6f6tyfss5eH1qXA3fz+1PgOGsijZvftYHJYRG4NDmDtO0V4pzFSe8kHVxkxpqpdb2SCo+UKLcxLZPn/+vfVjIJqv3kRFB+cQCvfkxdyiINhYD5byKjZHRdATjT1Y9Kd1PaaahoNN25BPWcdmhMnNC0BeHDGM4SAhJSoG4gGP3nMDOSM+Oq5GJN2O6rwrG7cAAvZ5F8Y0X63Exw6CGCBhHhNG3K8x8+5Ld9+2qrVlr9ZpVYoJdKPt0Edp2sB+lRsPTWYyBRnxw4exXZbHTRgf4b2qZtENhDzd9LLhtVJgGn8kzGuZhyuD4uuj67a9iqvPdHDtyoki4OyLnmfZNm7ClwYcCnV48H1ghT7id0ts+/2lEP6jRMCd1mcvZA74q3zduRSEi6GbBJVRYGPPlW+sDliaPPCkTFx7QO4pan5IuHz62qtQ/kaUQ2aouKGGcsUX9nhLIbMwEdL9/Pp2g05+2KahllfKetXbCwRkFdWrrnAhvrcqGH+DgjUyp1X4QfyaUDfJVChmGqcCr/uyWS/bItpMQtTp/tI6y9IUO8QqicYtimSdonavxMrlcCMbVuVnMHiVaRI+x23HaTx6QPeJumkmywAiB5lle9CXSdw7hptVit2QoDJkajAUQqt6AbhpGZ2kIQSfb3czZdzGUEmXW1eORacrX7u/Gg+XjtfYwZDqIHsX3NLhRwE3QM13lVHiBUd5kDrFstsPDdC+fKu07h+HEBACoyXNgpTiHkH4aj2N+A6xqtvUbaCcQtuo5hCz011jhAATz6BLWw/cmgvLc4zAhYdAyS/HlT4+2nUOgOVerwaPqCSDNSH7slgSisPs+Bvgjsr+OOvBKZCi5WP5j/K5dq+Xl9au0yqf1L9K0GsuiElC8EwghNZwp00MVPPus06dFeUaU0fhfY5MKLxuB94h2qrfeN9OGzXnzmQV3jw1V3bh/F1n30dkbuTTiomuKv+gOTbIGrpfJS4qmCHty/lSLuMmH3hpItFsgzKtbYuuJ0CT2EfjxDMNz8SNfakty4sO1LLcPemQ3S5ptuvi8QJCOeWXUzO1/0jLmRc/La0B6vGGaxNrHPtUSe5t1TnLuuS873r6mCp2i/5qYC4PRYMucpftFrVbF0M5SRE+DDMndomHAoZLqzpE3xXPVgbggAC6Mw8PPRxe6mZ6DknYi/ZegWRgR6Wj6xdYCZKD6ZGY73au+eTH4h8D8xpdQtE09qkVnu/p7U4t1h6hp51fWhI1v6GlWHlbNi8W2ycct78MP9mr0nyHaQgEU/4vKQWiq5iggD+3RlQGPyDKM/sCQQyb5C7h1keGaNCD780cpBwosnxgJO8gqxp98rk69ebQG9gR5bzsMJaLLQTY+TpPtcsNUD+Q/89wuFQbFvuviVtJ1/lehp/kqnE2DLhPcOoWf6im6+pJ2iJaq8YbtcJ6ZunGRqTqnYwQwByqZaeeEV+irPS5l93G1SEMYu0U2B/eGe2RjAvAJbdiGvFj1s9dH3rc6nUy9NHyJdOYnI8FQqPdvkQ8V/yCZhfLeAX1qILOT4yLnyNES5VQ+pQYQaa/9czdX4v5w1Q+fUdyyGmmZCSPQwH2BXQkILwhAklIVMvK+DvuDJ7uxpahZn5h/D/RBlzj8tZsQQyilKBZ8wdgITfV2pctUt85mxMxShNx4hcuesKiN7EMUinwdxOVrjdAlsIZoyppoI/XoW2c1UgxNulWo19Qtt/LFzHyzc9CE1oNKe2AeGuJj0sOHamhxfTxBC0sUwyZCxvUqKJBXiSD6FV6fAN1hGpGm7jXNVf6q2e/be+rerCi6Vt5UwPWIME0Rw79GNWg6ygjp3SsT4qwcWFqCZz0mJcgZBm0gmeGXSQ7iNcqdXZ5S/sEu5FBg5HtOKF1tqnitn3XqmdFvOw1qZcMyxAO7HcGgcAGWJrJZltvd1fRybAFoeRltdeJgWiv9kldzhM+kfrNxAU9Lsk49KDc/eeFhQzDKuc2Ckt+E+42/wkF5Z+7h7WovqDYFAbWqkErMk3gp9k7xI1ZHljDiIPr+XzqCX3aYYZb/D2/P7qIUdKaG6FwvQC60b6YAx/VMAxrt3p3rkBasFtKMHBN/7PVCkTYkFaSzae2hZ/8sDOTrfqQXg6obEw3hRQ5RTqekyCGuDlmOxwmTeS2cjYSKniYhJsyRpf4/b+tuCtJb5LB5RWmbFiLCKxr26Y1IxtXu5DbW5tHmkI4Kity1DKg/zkW+MYcgLCSXuq/Nc2hR7hu0gzs8gfiIQyV6rviQdR58pEthyRWAoXMYUxBSfo5S9A6nEpPuChiymj0UQJerhgMpRSx8Dn6wd3Hu/pbI9+0KLWCKrLGq6WOA9mXhrSRkV0p0NdR5I8kNdixNEOOpJ8TMgWlLvg1vAceqcqkBaPjFGSWp5f/UoeCaO2MJDIfVzGeco7GgMJFLWpOcnMErdOIhtS4ineQl402uOTd9W9bbn6juPA6sYMlEKxbsLWDuFRxckGzZzteH1GojFwCJd09w5+pBrxw1OT5775HEYf2PIQvTgE5BnoKmErR5xwc/Yg/9UgUi0k/O8pZMfQG29ClVMHYMg7NlmYYmivYLEztgBfJcs9oVNFhje5Nc6rypPsm4fJ//PyZLTeTgKPqRqETi6P0c8+6akDSiqTwV9+bJG33g3COnCrKSmQoXjPWuzGm/rH45vFOEVtIzTsXwQsjWfEba0QsSSEsbxk3YH8HsmwlHF7rulBsu6stSqoMtD2qTVem3AhDK2tc2FxGIl1aELfoEzZZMQvxMJz+ZJtVZW3XjjISGmTlXdQa9f+cIg40Dn3Tqbacr8QtahRZnjigqmA3C6L+bt68iJsuIHoQmYZLdj7nlOg+G/pQqZ50UzZa+1WSD5N3z6jaIyrItyPP6vj3e/v7/VVlkvmdkXzcKSPmmDqRETjTzkMlKdQ/2cgpa6YZnfF31MptsMouLbSQFEYjM8Pvp9WseDWJ/uoLpYkLh0WPeJFiOkXaMgzuZ8r/3Xyi6M3SJpSzKFfp8WnZhCQlwbhWm3PHkKbEY9eu18s7jojhMa+rSYktKNSWsJiwCNCEB+ajWcW6j+Tv7DZcVl5d64MuAcXqBpi0vdGIuibAn/xgAnYcHkIgxIiLpBffV3qhwnFQ3bHClN1kahrqEDjlxgBURlRcsr3eCL+kFte0XBHvDkxXteu1x2EVe/2L2n35Jlit4BgHnpPI9i7j9X/2pB2GQUrXEW85LXYlNtN9/y8WvtPIoWjJksNQ280ulJJQnuPAA03b94y5vQY60e9wClA8p54u8n/c1ugbytw8BSf5cg/4QMOQSI0A6EaL5cQBue4BUCZNC1WFhVN1DdgrSE8n9EOKHU4bnlmrJaH9NPSvlnuZZHvoLkWogwMzEpFaCqhOHr4mHU/aI8GQ523mNu4gOmD5Uqs/jMd0UsISsDjZFlWHJ5ft8J+PKEZaFd45FPP7a5VlV9Xg5+3DdQuj7qyAyt+dTlIDsdVinRT3i06CIxw4ov33+z74QeVKvrCuOw+Sx2TDuXPO8oXcsm8qyMX8cD56xP6fQm12ijiTg2BBqtPnwsABTr6a05RM63xYWWgKG7MqcSrcNXival62wRKZxgBdThVjvIznFjEmRyFtTEvEDRBKiHs1vU6TS+j7j3VpT6TMJxT+7NIcVcfRcvkLHjqpMAw1zlV75ssdKh05TntcHMsUm3QQJg8+S8u3S/+lahKjsJCl2yGMEhfIO0OMnXYiFYqHlPm5wssymQTrRyaNX0B+05AcebaPHA3c2ywvcoVaaFO7Llhx8Sa/9jmWksM80tMBbTg9JvrvXnOFwSIMvwxkfo+XVq5ySIxaMlQaXd6z62RR1fhvYwZAbHnL6xbE2I2Ots12h9BqyXOz37uKz9BdgX6ylUGgkLAz78X67uE7ngsrlcpM7zDZ/sXsvDhGbz5gorR5M07pW8Gq4zKtKpZW0mZQYzaAW0WzUD+oJzwDUe8sNq28/NL5+j7YxVdaLGdojRCZOk7zSGRTA7XxNcYvdva8pjnam6zqJDc6hER/K5qLAbN6JMsptNMG3NmSN9PdDrBZS49WqWX86SBokZc70uEartRE8GaIzcwj/mDNLR3fSNy1Bvzh+nAfpw3orB6UMpiFKknDNc4iQQAPYTItREUQsu+m4wCDQChG7ylDK2XXcVGe942h6f+ALElbRT0j9RUWPggKeUankDBw/KimgoerysYbhFehxhEDEUODZc46ioIGDX365la1GqAaBx2GZuqBzIdKSZ0fiy5e4P/csxKCHCIcopOtCBBNDyK45GhQYzIjtvJRBNCRZbHStYt+jIjwYYINSdl71M/5TgJmOCeLXRjbQtoYiP7a/sqnN/1iXL3j7otJrtMpPgBSaLbfX95U+mBYmbIHIh1GXBQOWvj/oj98VcoAgYT3svqVpVi0g3u3TwboIqGwgmQcEGAebSNueBRSAMPKs0J7mjhASCjgcMMYAFhavyCi78XYJVoNFrxRFy0yNeSn0jl4Au/CatXaM8ej6ZM+lUZ+/74A3uUtdO1Ek2YEtpA85R+3IcfN4FL8zQUQ6MSHfVVfr4CnmjndjolLCazxusUxSfgG2EZUT+Kp0pvzVCzKXtPcwh5m0GMZgG2znbXZMc9L31oZciYT9bDfhWLgnu8EKnFinX4bPaJDQOWZnMleUSgxe3W2dCq6QTxIL8xrNTXka3PKZewYkosfVu0TZlZeTEos3BzIEsXzv+H8r/UVje1a/klqucdCDOvBVo/1k0M0okcO04XbcxhECXqwvWTEz12dh73jekaX3+O7p4mjIivwMpE+oDJpBOdvqER0/cAc87pYlcg/l9o+0tM9dmxlS6w/U3WzuZL68tLJM3bp3I65IjWEHiJzmJHHPlpzYwWPefYeMPhwJ/Jn5/1nsHNbitwIlfxbuUiHApvmQ+01b7E7fO8buYdjrUJ2Z/S2WGWrjFfz21e+AtdEcJcwIzAknenPvacFmx2bxqI/D5uNH/sYFAulRgVjPIFSJ5QPsGNIwIaJ3CemolFZc3qL1o+5YIIdZ4urdU/97MwuRUsGaLB7cjvXhwJSgJzQ6mbQFXSBCCNilfrXaJrDAhPU7mhM5CCHZdOScTwj78Xvig1rjJ4wvV7GNWd/wEbLaMSo3AQDkC5oSSOfv+QKbh9iH4hI8bW+d/mtvkLgnVDuBcxEvF3LZqoN51Rt2hVn7eKRv1xd77fkahXO6/DGsWzWTNFntwtb8ST9X/CaykOXuZlB1ea/DbzD9CXveWQcVU2ZepjXHVADqkJ2sicA3il+gp0nm9dICRBUicZ0BcM3mwLnH0M5FmIdL4LxINjEc4g14D/bBxKS4yFJPKA8CL2inj8F5EGfhOIiuR3QFYmVV3MGKB8R6rFJGN9f5NtkKntj/Vb5jeRpbZCJ+8o44kc2D63wihv9CkZz92WMn6b6bQKrkzqZcyuDUJCmLh2emmHol4rRnIvcn2VuKaeWv2b+6XZzKNfBVz03fTHVhc5xmdyHbCMuPQtxZsPFzYe3DPJ8UTRb/2ZJ0iIEziPR5QDJjDCgdwHEMxf33g1Stsk6PHWLSUJwN9QQDJYny2HWRrsjf8rH45Thmulcrnq7HIFkFtt6+/iDDJNVJbqnD//eJj1AtTeDmJZAUbxqRRgXjc1YHhNDk+TRHOWYVz9czC/8HGUf8jf3TQ+6l2LV/ssqjeUVz/DToIdcr9v5uYQYn85eyuJ99PKGazhY62l/ykdPfyP/drkgGC/uePg1VyT8EpGzYGUvQI/uqupiR8TwoOmEUq3ZtTszOAMLqSmin9T2ZZukoM8+kdr1QQXD2lYR+1ORVBIHjX+F8VioqP8hEkgFw+S6htUNYAnpWacS732RgQqukul+VgHg7PUbLo+XFuXgqf+JeZSzxInCzWbZP0w6cEZ1QInDmK3N8kxQMMvQGPJWM2mw6Z+XAYott/zJ63GtSQlnvT6m+cuWE4PbG1+ICRx7GL/tLs1sHvyszw6vLe1vvv359ur+sY7Y216ytCv8+oJWHFaCZteeaqHLhTPPyu/kt4lL/5yM51GXwvVQDKeL2Q4p2j1uv59xtMXz74WCmrbU79mhYt2McFYUpAHrHUDRbsKlPBsBdtMCw+whLsN4CbHH8AxpVp47ed8HNw+EUeVg9ZFIPIwuYXD5SEyrTDmuivIIoJCcQSBaUee6lXWbkx+IErYFbEjXYS3rQtfUVckqHWG96UpwEWNA5dX2UhPUNYck92Jev6T45SbSijnoDNtqieOhP/NwoDxnjr90/GFLo2k8gc958vQuf1eP6yhsYx3Reywh0DPGM2Qu+sHrrly1SSPkrIrlxCRBlpQGeRCjkyfVVrp5KylTro71xXestKNASCm24flZ5Zp45iEr0x6k7TGHxhGDgaWiU1rkLW6tAi/S0e1y2zfaDe/QKjiQeAWc+uDA2iWOTD0oZHP4rSqE3YZALgyEWUKb0PPuJ2mMrteN2Bx5RUj4ZEadP0O08exHanFg7dA/3z+fEmDd25GPTSozl1KMjNuxwf48FynwdP1YSoDvllAMtxYhxEReBcaE5SEiZsA2HzTWQ2vSQFU7k0nP7q7OrufGX8Z2sUNRRb95fyUtrKEXQ5LstPzxCmdKpsixEKiaTBgvx2FuEPEBTCmZwbc/AdrT+cK46MWXYMlBH7Y8ADePCjjRS+2C7f7FCt2MLthjPJT45lea1vEZZb+W99lpmRZxU/BK9fMSC88sAQjq3MjwGlPE3mBLnTuhBbhpstcIT3lk8Ymp9NI2V7zaCjPam3mgF1W+cd4k5xCcLEmmQWRZ2F8rQvMsXYgxGB/irJ8VflaLHiWxwU6N9uTle00o0TDgVm4mmqqDKcaxjS5n8YHH6GPdPgGVdLM6Lx+89hb1aHDCGWwOadoNX5Hj+jHPG77J6L5LE+PYsHsuX/S287bcUMdnLlJSmBQ3v4mrvidRJQjCqubltwAo3qkzKpbq5QOAceGWZibqQnSqSXD/jaN8NkOBoYO1HWii13EgGS3RoUecTVYPXHQspS886WiAYH2kHnxO6E/Cs77JACs5azRpDJ/ylkdWKFeUtCQOt+EXg3JFOeicdlfYNUEF9HODG6tuY9mA4o4Kjj2mPAjYnXDJfUxfYvmfGXj91eJtDKkjJPbLYHerLwaSBbUIW89XSv2Kz0Pn4Z3NhDlrPPwqUipS1vNiDlYHFigUx70EBeaHDF5Ypfv42gkeEc5uKlKPFhlPYj9R29zuz7l4FEFi1NK1gBgOGOdvf+sQHTqF2/B3Eqes1wRhJuWF3s7jcVd8VD9U7RW8+Pv9zIEZa5bWxpNK1fPZ4h0db+YnN7zMuuypYOsTzqLRzpGZIWF/aDt/YRGorGJonRjao+ZN1PBREldR/xWnoZvreQFLK7dbLjMicDX6Qqoz1BoMn9knKSbu+M9mm7yvfz/BFSbra9oWKytT62EbQLaL0aqlxQMkiDFVq4F8v6dv0yzBdsn62UCiya21L1hYS1pr0wkgaErS/+xu3h/1p+hDSQ2qIBhwUtJFgJgEyXA55XlA7hsdbfTTu5w0a75wLzkuJdWAifJfrCaVF9SWcgugDptcswZ7nNy0LPMZ68Nqj76QNShfAjnqFzZNWKuqtFoYjuPbPlOLnF0iGu+h75OFNraeswnl8TXeh2ZGd3k2O8AobdRr9rc3I5wfJaUscCPKdBCv32xCObW6DvNEbfj3/YuNI2CDOx/gZOFzsuhOoQRRVV+P3ExbHoKQqFxxzOJiYcddaB9+zTZ16ytDx+LwJ9K1wiFwA2c3uI57AE8y9oiLthdu9jgW2NPV5ygTqxCXp89q69QZ59FVfYwaEHJwPRBUhc8iLi9E2m+cLLshm8uEzv+PTsXmL2Qaw5v69ORdFUacbxP9vabQD4+4eXcg7mRqHKI4IPSq/SpP+rCMEG0XIFD5M69O9swddCcaRNxN8iZOKEFMZ9IHdEJTe1Z9XzQgfUP+/b5486rmed8mqPhl6+HX9AmyibpwpoJUebXTnDnfYQuieOkhuCgrMxXzes9NtVCKT04VXLPT1EXBJL7EGjQbTDemiXhCCQCBVSnpNlXbKZ47IQZ3vkfJ861ipgO1LGDEQFz05TllkDYe0EUi1CX3Fn9waTrl2EU1PsF11DVTlZpMcwH+Wlcxj9hmSe9senkqeLl4QlSe8h+OdzJr6GTt0JGodjxWTywD5jVRPnK9Bko2OPLXeN32xWJ5P3wvh/F2UUlnwgGRhsyLsEln8bYXiYUEDK+FSnAf9Lbt2IDCHpVIWPYOJ7OfNX9iI/8oVh2ooe9ay/KsqFiS1FLHEsw6bSuuY2tAFzpZapr7uKEtDCV7CkkaZDRTq36QxNvAHaoyRExDwn3fX6ZMKVgO/gF/l6LN0cqvtKIsVZUt8O7hRlRZGVG6uGqD2rHKFWD2vfRBx28YN0E6aln2lJeSJaenK5Dyqkm4hlt6VMsSY1zHFYhHJnlirP5d/Qm25Ajuyer1wRNTkmM1CBFIMNo+WUy9vqBPsEUs4qQau4hBRkndLhGeb49fKuABpnv2lsKdyK8UcRJprexQOWpp3WaR6xd78tHTWNXvTxt+CGx3GZxtZfcLtSfonqMk0Wy3QEvmg4rAHeahkdSOsnZ44+aSc7jWEkGC+GLIjdqFeidzG81xGSPZ75J0NQkKvDLz9iQyBpPWzQBDJddGy8voC/Kb++lsIqw+dKAXnAQTRPgM1nVZEjzZd187gHaXgE9QN57pkJ9TSD82ciaIHy874IRjQDN9NZEnHCLgEEkL+jJv3FHSA1TsAjr3IJYLdv/EL91SKKsaA1Wa9elVAZh3PzxTVjFuq0LawNugh3HrMCo2lH6YeiNEvvhOf4LedSdQLooS1Dus7h5Xs91aYO7d8KtEgzvHRQmjUXxk46LTm4lmY9Lxo93vXSOQO/Wa5DpQVbKTwJdfbt4o3MiwuAEl73K1NzssHJrlRm/p4oIBDWyiqpdi+Gqa8fZXYsbJnPBVIlx1bvyA+mQL6AN4izo0m3zADilhkhawUWKl2DWB3NsC7tFeTaJNJ22xMpmI2WEwRq153lKFJ/iRBMdqmOcIkuzAzUjdcLRGpZWHATKCc/PDaKx2fMYWJt884S9fN4qEoAheJSUL7hmxFOQzem5o6hzJZiGOVRp8WxhOnGyuAdeK3tSTg0xH+iVIuqu2YLH4TXahKl4do7jbe+VdI35vZSNcdkZzJxBohAFp11sG91uZP4/hl6O+oZfoTwQFsRKO616HiMN7tX2AkVlbdaahnWeE568BFLM5Vjm43e8JoVEV0Ln+9lB/SAP4kAp7XJ5Qe3EQtsvNhIc5mUs9x2aWSpV28jjHiWjFd8pWAKKXNJkWIChqW9cXCVvRUGT2I6BhaaNcxivdtNJcXDIOhiR2Kzcm0t48LBLPzhOnm26PU9+Lio46V1ZufsxhnOsPl06N0tnwFK4AmDXmiHBSG2sLBWGpva7Yp41RFTWvWMQn1KgL2mniY9Byw8gPXm882Wa1wTxR4loY+KCrpn8kAwOmYyPExIhGkL+wuJZ+mxY7ycdQN1e7E/rzDn+hiPNy8lqe3yuoflRlBtyttESY0Kn+e90nvMPWprkD6z7zwAbBNbAbmofFB2DMJaSnjjOegsaDGZM2o8pJfHLF//Y7WXbZvNVrmtr27kIuWd1lqWagiAKYcOiRbIO29/fjzkAvvmEmTnVElKWVE7Yq1/nRxV0oWrAqNZ9Jr+lTKF5l9XGWmtGZ4lzPE07Oo+Xeex09kEurB7I5Erz3qZ7++ylNTQkSYN3KmaVekswTUUTBh+rXR6SnflkzmpjrR0o3KJ8FeF/Z5UdKPrqVZ3PnIxarrhWdO/ZCHjAfnkzu7JDRR1pNKhVpmrZSnWwKRYpPi/3k60Zs/SZnR6trSsOzLZaWoaDCZBrsv7pXIiKAqsDeADlGK4dFhnYM2GdxOCFStr/foVkTBCsAu9QYKuWG+tSf6+GoLYTJJy7KlhGa68oo58PiCDHZXiVQUI0KA3KPrRbtXLsZMyqMcQj5m1nwsUZwjFP12QSIA13nQ9Z6v1rPgOLH9TJ+du7XQyo10ObKHrjiJwZ5ZlATyMn2FMLj6Xa40QTHS3xJd7iFWMCVRerzRf547R6F4dK0rAyMVx7JfGhmw1rQaqfXfalca5nlk0v7bTFbFfQum7P9t/7S8EXpH3yKhmG+c1MueFQy5QMZcBsynnMBRMUF3J1Ibd9SOe2re3bQ15anoJ+2s9Q0xiR1trEUp6MIrHfqCfyhDgBCwkvbxHslRlzN06ikNcPcYklrhKADaZ3tl9//llUzLGaoKVmHk0nXittcM7xl38UARc2MnqU/FvlVUwHd/5O/BRwWbzh00O6xiqHK3FIpDs28Qz+bNJW8xyRaalk2D51u/BP9llNev2dqkOxLtlsSBbmaIPcXYQkEH5XHKPRNJbd5xQBnyQ+KhmXAIwQwQ6O++Ajo1XyU+DnE62NyukCb+JRLjLVEIqYcYoGoeQ8IJhScjpp8Ww5V+lsOeRVZmfcEtR3fPkQRC/Nd+wA1koKB/NsjV1aMkfsXZJzj2pCmaUxMG5Xeb1PcRxL41tci3gy8LMxrwS/FPvh+aojZlK5pYQi4KzLZ45Q+emCMsXwKnFEsg26ESgzfdSBON4cqC/iG49kk0rKvzDF4BXLxOduYKs1Jd5F+eksIcIyPcrINSS0Cqxz7+1eYupiN98ezXvD6ezZkuz7lXsh/OG2lkQhJR56l4GpOpGq3qdYy2X8tAdYv98Bbz+FN2+UbkjjzUHxcL0rw6vUot3Nu3UOHwWTIueIIbpBATDk4wAZ+Ze7rkXiLopXTqr2g24EELchBuu6r+xiI90wG2yBQnJaCPCs812eJm9gxnnTJM+cKN5uBG8TPC/SNgxFOefaY+I5Efvp5cAw0WCoYD5KValfjQDjiM/ochCQTsXc3TFISc1XRrM7RfDuxLItzoMZ+71rOboczfIV8zvyo9bD9OdNc+63xBWCZHnvU3KDwQGRq9nvOF5UTMiv+LVUuurKRICQZIbUSCQHtAIudY6QRdu7MICcpVvcKwH5ChAtlhBcoqKo644hm9NyU7p2UmItBI9PiswioWaI4wTbV/HJT/kzUiYhqSnn4siufCs2CfvfgZEWAONQT1+6eFzRwOnT+AtRfHDeRWigL3tpTKhY2UkaGEjbe3bdlhIt3T8OsIYgZQx+yipTySS4Wa2ez2sVpmyV8iq3JX04Aa7hOMf590qjGfp3WP94x+K2mBfaF+r/2Cd1iYr9pxHUgU6NHzwUklGx1UNFzOvtIaZQu7TlNJs70u1FwVuKTUjO0keKjm2ULYZKKgooXkO64otgBqSkg+lnQxjPfJtD9gekV4Tko5+QSB+w6Q9dfYzuYw/2Q5W+Ngwb2RBZILoA489+AiRtM6J6pkCXXooVC8dEcSNwZ51eN/saMRv/ygAuclYcxUNb+m9rvYyqxm5HJ1bsTA9Wh/U9rkK4aZAXYrEaVuBn21g60V9Tkg3H7qtMtZjkzOapjF+HVA5J8s2r3L4RPbuZ3LtDLRn9sGRKQqZj9eWf8boyF3kECfN6RYWQKoe1zz8eo5uFSzNLiSwjWjjFCvL1QPawqccczjy9A9PHlz9ITzPcpuT8hBUud32qrZAFc5bBVuwscHRc/Nd3bAkPbHfLboDtQjyO4zAJ8ppeinD0CUBOxddSuzVZhDCCGbvKQySRkjvzQbVFZ/BGtBdSF/q6dRVf+qyWdEWfWahgeJ9UBxK/+pAu+UgPunNI+4iqulFWcPzraN5FPugzO0GAMNxtNl4yIwxSceiN3GiX59v9j+5KzrPb7oWC58OrFj367Ebgpzrh1Kmkky/oAajNVKZ54wSRspiUVS+JiYZtqq+cayosMeoe6NrJiAwgaJbsKWxGqTau+q0oXPBJ+CuRYc69ehJi1r7BBlBUcCWErq6rxshAY8oyAgYynR+1wtfsRqNvQeVD+JC9Awk3tWskBpU/KYPfMagBsrUl4ooQ+cgh8l1S1XWYV69xvcWgn3fMt+Yz55/Lw7CxXINYYMf8/nQZhPOZWFyq3JsehhJ/UUgdI9UqKwzpjOCa7Fo1xE7FeEWOlazlShIigPYE+6Jh2nzhiSCHFE7Y+X4H6a4McxCDGfTDV+uYD6HCnMrVGlGpnsFCDJ7Y3YCdTu56ejlUqwuly/ykVNm2UHQRBoJy72dDFEtSZXZwQ8bkXbjnBFYcPzBzEaJw3RLMeeXyebdQYyWp+v2+b4Sc/EFuLZSzO2NqMjrwtGbtrL6gvqbeAHh5MvfxHG7ChYlTvc4wFg7DmSDMtlgggSvQ4wAVivBtwubPn5EQLH0+Awzuh7W1BrB3JK3H9pBJ5ASr4hUPFNK7xBNN5q3ykLcrCkFY1eVA0+wb0BuECJDeDNzuucGT9JbogbzooUqeypEQuD4bP5c2VjIFUJIoOeASCrmsFgeeTZluHwdG73MBt6Qz8xUvBoHXFEEZt5uzjoT2EDtGXBHmOkk6ThnSVkbsKhxdliLsKwh8GHKtS8Ee38g1ds3eAjqLTP70p8UzEa/7P3Li0CR45aU35Ub3f/WXDiMrAFT2eFLfbKn3i4U0Hh6JpSywU3GiD13fS8W3N9PaaiSmevSSvv6Yv2Vaj6Ck5a/uWJKJlkxO3NmBvuWt3Ys/AvsaLtl3YyznuMn4HGCldB7p47P3qcpo0qm5Ves6ZWLA6071PGJS3l3j0hAHRdtG6BuOnkwePVsXTCtA2Y9+4n3CzWBsiDRCq8MBFUsIKoHwuwRwG8YpeWKCfbjoP7DXe74KHq+wPbECWepadAjUMJxRsVmctsut8vvJrmapO5T63awMXdZ0XG/kz54A4qAwNQkmQdxIrSPWW8aKyXpit4YWq5XVEMHnRzuHE1tJjXWlrpKKrx2GKe313nmFVPSI+FL3toJdittgDZXOFaA1rvj4WB8sb9D768xjYQjA+JgYwRDQyEsmJMfLf15iX9pswaWITPlvfXDtIME8yCsV4J7cNi7DEaXInsWCdpZad3lOLikR1yIOD7UnChIj0wE8hF7cc65MO6btJlbvkQvUoGJ3DjbqFwstb6piSlNBsUjTSoX6vvs2fv1N7/fAgdNyxEpCblLnPg5Mpa7KuQs2xSFUYWWCu+XKRUUTyA6meWK+yV0g959b2r7V5Q1Uey5zy53ubqT4Lvn5pUzDPe+5IW8CgQSW1b4SoBaYiONQ3zTNhBZHmvDMTBQY7GklQHMlN2l7n4i3TwMUDvj9ox8/qsLZ2m+is2ryQOgWzShPahJQ6TXnrPrxhiLsplQhqscnEF/rfoxUcvj8oOSWo0kxc+t8De6QqWIwEGAKr5Y5EqTvKuH8fFddZM11AZNoXl7/SjksYwk1L1KUz/dq/beTdxE2cGgPBUWl/KcO0IpaagiF0wfUl9J6LkgfkSRtNiF8CM/WFdo0AXBPB9R7pmSEq7dSN+iWh06qF55LDqK5nuXKJv7MLOSBG3lmfyFSKQdQj+oucjlzSWOmBiPqQ5GZ2oRdPnll1/o0AMe3ui60PwDrLAfB3X9QfZS73oKBBQfymnWO3nRKUs14xwEeDFdeiziY+si/hubivg0WofRG/E8XxsyxxzKnNULfYJd4OJQkpJZSTD+RVilRF9cxnA/nltQkdJvJu8iqYEollKqUtwzGbGQ/ouzLv8aoEYb0N5H3HUwcE+wHC1FkPa0AgQl3tNm2oINelYW74YhhnfT2FZhZJgJ67XeZxV8wcMdQM//qUmQ+5KGktAsa0IqTjXsNCBYXwJKmdBUa67x9jHGSnvvLN/fPKgZTxNeyf8nDSOWdip5Q5tWDIoR9xtngZAZWT5Dg7HnuBEcefZ+3vj+f2aqufQdY8YMkROuo3AQcAmqhAqwlzzoOIAGPzVQ7erq2xSfVHH3ESxQW85n6fHyGR4uv6Y3HI9hEpEiVFnImKxS03IdiwC/zKBnUCaCkqLR6sb+UJ44NcPciV+vu047yLIfc1ZDb1tz/eLHE6XBQhUILGocudIQ8N7hJ0txIV1OZ13nRZCQRl+dZV26XtFq5x/4O1WxPxK23mUzUToyt1EGi1bD0ABiYPC5pgWPfPHKtBq0Ms/tDVGSHUDNtnyq3zA2s9oqjHGl7dMwJIq1/W3cukuoTk/i+aa+XVBc7MTDLYW/uKxmL73whnFBQNdKG5ozo5Ye4yUtKalIrCUQKrcrVNLGx3rJSBZBjdySNlrV8Y/riYM7a4Ar7m5iwMRK4tRU602+CCgMbffmTQFBRlm9gNB2issy+zniIpHkcWRQ3DgKWMjQuDt++3x0IuQLnoSOtrrtZxjPmuFEK+m/6m3BXJ83T0nmh/oa0O/LKcGACVQCZByOdkAZ89orImodNtsMcBs+QaiVod/EKK7TvnGGX11fonswCmAcduusOnC5lJFlCw09HGJ5nmApJBZBqgxDFT6LkNAoZTY5x2rNHSqGYk4r1ZKlQ9ydXqJ3ZhnUBcTafhZvLzj8aHn/pvQktnU9msVKvqEMdDFjHVlLfN1Z9av3bqg/SQ/o/fmBA0x/ZfU2ejgQkQ2y8y57t93rGLbhDIRRomj3eq9OAIeXHxrCekinr2r+yC+uv+4B+RXSs0MgWHrF+jebXDcRAPiW7fkrrbqMHX5fRHHboW13NGBC42wKIAp89KAUyPVCnGBYFqAajzlUXdPzgQ6vUgF814IyaqLfE8JuwFYiTUE00Vo04MQnNfKPhx0Je6iJ9yQ/i8PKnmjb2A6Z8VAJIIU94drHUVgknxYH9kxtmJZWiIGBQmStqg8B+s4u0qRmVy4p1kLtzCbgCo7mdnmSOJPQ2X5TL9Ve0/rg9DEnj2AiVUPXGl030BhREep5BiZvawOy0nICrclOngNf9dTttmt6D4a6SCgjIJoZGrlMzFZ7yBIS9Sxyrzle/QCCTr5pJj3004DhJPT302D7+2Fe8raF3l7JfzvfWV44h9PBuFeNS4OlQvv5q1nNdWCbPAx3gXPVgT9SzL0Atvdvl7y5VFPyG9THVagZlOvzEGkN6tcWwbf4INDCegfbhhc2NcA+7fpy3ST8Upz0paUyJ7J38hEpSncqMbk6eh2MuFhrsgbHF6gZzX13anr+xAAeX8OonvCRGQniuU8X/NovPlZgf4oH6ryHJijhkla55WemmsfCPpUr4hGFBSglBDWCCYPjAP51mm7T3ASoAhhaLyTaq60hIah6bt9JwGA0Vg+liUjd2y/1yOBwcgdWCW8MOJ2cmHmILox7SJnA3UO92ffryMs+FEyExfxheqOiEiAhQbe5kxFLNCeoZaE7N0uOXK9eq3hoUrnaLWzd3I1jHNjRypcjNWYJoS9TN7pDnFOEsROuRy0gGnZLyasPds3Ii/Ie176U8mm+5vg1ML5EMl5X5+c6CQtExJr2NGyskbS0R55OIX8/yNNHAfB9riCv9Pv1FTDclgO+t/8V0woWHBjfW/3HLAaNievXF5zWYquWGjZUiXluXRTFYxjujIaQkuKX0BkT2Wypxk6Z2uuQrGgY/29oFjS23INKuJQjIpuEzqRLMoab44eo61RF9tcq/GxYhCARjnbvqwOfYPW5R2bcem042u/n/Zno5zFBWFpPlkU73TwmzZEXU0E6jXWBEFZvDZbCmDBl8y4c/laxgVbZ+GOUUrsxtOD290RZfWn1JC0ZoNpXrHtq8jk8ZCCrYFvHBN9wzoQ07EXEHJzUX1mUA/QkfOA7QTgzOf4thrSTeqgQYKR6KpQnt5FUi+O7gfOFyZlI8Vs7gHK228OFC+IW4syJXUQMjmH9GmXx6uzvMJfIyAskRlu+Ku+FJa5Aid72XctKjVzsl9Zu0BAhV3mCsFtEY/CXyjEKqvjfGbBtSU0/oOCHwTLjn+O6HVlr9H0m+4ccJEiWZ7fhYRr9j4JPdH2XVFdaNRbHYIaKs+ckQYEMRPTBPDY5L2sBF+Ti5xcmiO43DicC0p46D1s+XknspQr9j6SxsL1FtZVL7YWHvNk0fFLvI3Kzsap86ZRvPfJJtEodyUo4/i0xLEhJfH/7PTYXT8ocHsgmil1nmPgTT9t4t1UkZqqxqNvgcuzn8lJNWGn8mjuDu2g3Ryqx8zJCgbj4N8PDv+I6mzzaih4gZb7s2d+hamcj1QKaZc31QRWrSE+Ydj1AwfZJp2RwFMILcZH5MM4PndDvSraKopC0nMQI32YJ7v6gHShCjwkxnHVcl/+j1un4x54lBfy3aGmtqZ3AkzoXYkaoCWt7QU8vC1/loFwDFFDImT+sc2wTUsd1kyYdUo3FVi1eSaEnM3adF+x9y91Bm3Qrr+qkZ8KMdaeQkinFHzJ4JRRmTuwMuILHj+JaKAqkEtQeoejlTK4jf16eBkQT6xZGim9UnAHhpkHGLH3cstnnWdlrNwhWiGcIRcxB8XlMyvz67fjX8V8GPoWeutA8A8ljQUYDImva0NzKwMdzpfx/ji2UdgbUluHWSqmxz3wEQEnrWmOM4nOwPAwAONqpeZ2aJ0P67idQc7Qx402ZkzVN7w6nv3nVzEVkEBEmD8xPrvWreWRcw7sidVojHNIMpUjh+xqBdeTcdRdA5vCXxvPN6Epvr310WAwXFINZWk/VYhziKNDfQOkt5S2Rz7leVce3niDwLmM/QNXAxF7ZXCL5srBXduH7EpmGNOCRMmOZiHv0RkNj/Wi+4ovA+AZAjsev+8xfSuwn3x0Rnae2fXzWA7TG3is9cc57QSs0rJhfPv8JqZEH/cUGG70NBEiIi/LMo2V+EBuJpjqCqVSpSnHxg8w2fVvjidKNMtI4MzvZ5p54z/52NUk6z9vQlPTGLl7BtksJOUyx7O2xMJWGK6GbsK7BYXqtRYcYCDU4FnA9HyhVUSFuUYco9EJ9TiR+xkgQiFLy5cCangmAEECcuTEHmMsbaWF/tUjyDh89eJ31Eh+IWhFpR5anD5Bju/hccTW3fpoedw3yR9s+CpuR23p0nm0Ub6RJdIjxrkCevzVP72sxecVFfngNXQRIley19Ih29Ys1rVnbrpcllc22kNNsolAFn0T9ChYgtlwaIg2ITIVMX6w/GEH8kU6WXT6acxV8ke9EdecWux6sAN0FQOB+9bshvINyQWqL8wS1U2/UbMLbprQeIvRIXJlVZQ/1+0vF+2LoT5VKpdyS7+xDfSUGC3UqMKhmA5diOcuxOogT9ob6Byzx3CVAHkHdC9Gd7YWvGIXWHeYmBlsYGTz3LFL7dOGY9IBNLlgUMEJee6nGLkluQtrB1NTyjEFmVcJYD76GezhWLFf8bUzI5vJw/BAJ0p328xnVdiE2YIXjA4RSKsu9MX5sANdsrm4XFLI8gAo1BfZBqsMQiNubYIBhIIn5tw1xHlM6OMk8Ff0x8cJM6qjw7DaqhxSuqpLmBmrsCTM36Kz4/9o2nTTu6f12ZSgN61LH7pDsOlpyzkH6Cd2/Fejkme2XIWaKZthFmzRJmzTQUV3DfBYk2Xmk5TnzDrYbLT0ykrFkd3SQzA2Ch4z7+eJEnrVCGlOWb6jE87r1sCsIwqeSt6ktTjjzsJHcl0yB86HuCnXqzSC6xPDtyVXzOGftAxO/nmnobiNQOaOEnG0qLkVpU4s1gLg2zrbZK9Y8iUUctmPDqD3nMX7aJCuckqI8OH21mNJ74t1MHy8hKSUuQ58kOmX6CFVfL8JR9Uo/Jq6HK45R1JZoD/aoiQEpTfzKR3qtCUcW6HtKELub/nNVxbz19Qx9jbzzv//CO09I4i2pkbJ1ydVU1dpWKXv+Lzp2qCZ9+TLnJjzC3FjvgNmOvYZSuqBTqwaCnNVa8b6fTIUizKSo3NMuY6Rnm9TsodD1yUj+vEq0vL8FnVIdaKEDoVblYkQuMFKElhR6mTJBWz+OHPWXOtjbvlbtIYLNZ7fAfpzOyVPgSULJWfdaEZVNOSvRN4OhGu/ti0/PreGzDXhW5Sr2hxTBZCzIEc5GZt+dXeWDSgrAYxKAr097jI4/z3sJ6fM2d5DfAMlxh9bHC5KwgYAKJR3G/mbmAebz8KSN3vyDEu+IbtUuuBt8DukD2JtOHupEm8zhTB9VpZ9sHq3/v/P6HjudCZfna8O2cEAXxQJTWOEbKdUaPw8UhekKyE3+vD0Qw7be7nvQaxSBjjaYt1W5IPBHy9G4SG8hMBCSYZMwFI/Mx/bxPgeAFSts75JLJjtm6Vf0oBWYDtZjtrstiaswXKl6TbHAhTG6yAN2oKbiDzIo+EAGH2SudxBUZ+I+sL1Be45VpPJbZGyiW72Acys3bY027P9fSqr/HTqkNsIjjrhErL8lufJniIGxJ5IdKLjcaGVkL6f3yl2y0p7355x9j+Cuf/SACGrUxCV8zC7T1l4NxBnRukQJ2V/ESteVBnG6U0eVxfTayYGsgnJxSMiInefDCcvjdDC0CJmUsgUs0LQeEzyPanGm8DjTT/ExAEp2JxFSR9IAAu3/jyvGkZhnPp+rhpQvbK4TXFG0Odnx7xKCLSVdGyM80sS0soFS7zGLXhrwks+vN7vm3iQuYgffMMPyrPkn4GE44m3zjQNAYK73bwXZV04qKs2ENw60zVpeqbY0t1077kmDA7YMho+9N4rQeJhEYPTvFTSxwcE9xdqwPzB526MSl64z8E565EkWLWpKeZrVXpiml+s3cceIizBPIFK5QXAEKpkOgIPfspmFnXxGNAw51rJ1TlBWxKI6WbDKbsgY1c+G22raL1bfKcKPfN51YueDKcKSinboWvOZah7XL+h3GZpCxJZ54yTyFUcwgkqi9Cd1KEBn72JthKOLfFONIZ57vJRGWEqztVWwLS6kP8h3hjsxRedCEfKM3x9TPDKMqr8jh2wq6MAP/lNyUsOqiRMGIQ0dPo6IQHCPQ5Ibqt3vx7FggzDHgpy18TJ/MWRTFVfTL7SlkyV7oBsYqF1TOv6STF1p6rcP2OeflzNKIrJUQYTFsNy9hapwjx9k4k9q0AJ/tauv1HuAxnRGFCVABZcIv5Wbp2IvfBVDPCT0yIKeHaFcQKcJyizSVPa3JqqNg2zKZbIS0CTnPQMTwMf2SHG+rSy8PwUoWH8yFgIt1NHY1dfSiDUHvzLl2zRVyc2/qwwnPMNfUlc4HwlsyfAp4ce1ezbHeUEIWIjY5hUHW0/Zg4U991rvhNF2frB0BNNsyfVK1h//bM7m8rbpkggmwt9DqQFAzsiibFPd+RThvdLbtcAq8zDfFUjnGZ5DH5gYyvE80C0YpQo14jvwBfcBOCncYE7vwzG7u8ERJWZhQb5xHEgAB5oxKqt6EB/YVJkwmYyJlCg8TKilP+QZ/2JPMiPHSJvU5j8g2Kwluvtwc2v38gzKdsTh0ZdGZIDmcV1lJwBq5qUdSa2MS5pqvctmxIO4w6SY5QSFYrppVa73mtDlDL0gExuSc/0Op+7+HmtJEjexVQMUgaS8xhZAnqthEpNdkSbGlBk+A0hI1vVAlUzpKBb7G672IrCw91hcVzyx004aygaSnTSh6O22VqDN9JmkMCKicPQopwTYEkC3iw/x1tTdmycwmLNrQjouahCJRF5raj/v1nCFKTAcO6d+PZGF93pscNmuRjlky0wZG/9lmoXUC88pgG7gQb0CfKBPldSjad6+/YSoc5xseGILhvEQLzYolgVhXeMHBu4f2mqYywAJSu8v/faUDMVYyZ5qXgR1Yjz0dgDv1y3a9pOh2r4d+wzLPYfnQsA1WegGfyQoJ3eLZGbbD7w1brt+MkiO/rs/LfqlTq3rdA1zgLMFGxUqRh2j0oXQG6qQEvo7nVMD4jMiUnmF3QowGqg20eklgMR/WblbrB4oMglcwRkRKRRLOmUhS6HH14j0I3bkS7tqmYwlHh77sgB8+tAX6PpQoDtkcs96qAcINNL66QBBs40KCsZcObqOXlCMrG0K0XKDgpJHV3CW32DXd5KjplKwLREzIps2DBN5q2d9S8PxdmnhHZyZ0Inx3mzX18qSKMeSZItszFaiY0c3vEw/tgJ0dBlZNXbpNUgVF7d1vJqXvvdF+5ISH0YNjmnc3Ibye+McYbrX2Vhzd2ZtaXWc52ZlDLTPORdhnLUSxsCMVv8Hn8+LTzeXyUSwsURcieroM2h0TmUhHIJA9CBQwxwer6r2DY0OEdJRFE/pyyfid6PMZR6Fv1a3EjB8xkWYSVzl4ilN94T7EX/H5l9exrwk5oIrb44O9h3kOePkU+27QbuQySFyVsMzTTzILk9Lraea1WTUfBHIWSdvigX95HNfHvorShB12Va8E/fCdkFLo+gC7fl8lbymWTKmxeQcRPjAN02kDf42+DVpJLAcfFE5tlgG0fnTLoF5b9xRwQs1vyKKhMbhf2ZWssORZshnwxpWam9xjNMK4asokDdtlRAx6C5VFPkWe3ly1adipjz6IZCPJ+0ruyyI/Nw0XT42lif9d88uzcKpx500CVvM1woGbV7LvAndq3Tz0teYyIgFu832lR4u/KQ2YFJpRagzKyITSy157+JWErSawc9MRgv/nwuBuSkA1c8DQ+GSOOSY6+nqgB7Xq4nJHoKphI5+NOjTNQWCJmKNpq0p2Hy+JEBKmAc7WWhHfVskb1tU+s4o5ARAcO8MtxwQ2SSkJ8Z/GtUe2dRhX0lUVZQYId1neMrH0QXF+1by9GPXvk0uLo4YRbOvQ+PfnaUz3AZ1Q+9BFc3bG9AQ2xtvifDvlttIYuid44cwwI5jiKP3IIG5cYDuucP9oriVTqz382FEN8Z3egrtwilu43yC9DMxXZ7ssF6cQu07XvNwmX2LTgsqxPY97hcP/0moqc2yH+7wzbFc8pR8CaoKVF/I2SbdjLmZTRPfDV826Knwial69gp9KbkYcysjGq0xM/yHJZwvSJZxY/waeCT7c379OEJq2nXgpLK0LZ5bNlkMKRFIM7xMOKIpKoD5DuaLcziXWcQzn4bj8JYwzJLsi5KQDufI/B9mNcQRXmTlW/qOZQsw9ZhYnsX7ZyAAx9OFQnwEdHbITBO8x05Zu7LB8vT2mZDro0A0KojfREph8vvskqtsrJtGsKfalBc8ZWj7RHEBbbkB3Zu2Gt4UNxVDawl98MoMVjbK3FEcXwKIjk+WYNYMEwM8jykFivpU/qUzULy05hGZwiSaGhB66UPsVG6GaMTOjg/zITyQgX0C8qCvnCvyZ3rk7dXt3ydXxMNkGn31QONbmNLT3tDjwhTMdcsidbYZ8jD98z9tz+mPhpG79BgRAH5SS8RGxSMljvQk73gAVFFnECaaWpXIV+5/9njsjdjv3aeGZYIcB0X6AScPfTJSn1hmqszKvI0ZmxIg0XQwLWq0ngbmlEcpibDXoLiMYCXyBy2Rj32OLuA/cAcGY3jwmXWTG2rOs/wn4UjxGmNgnRQUPMiCAzL7NC2xC24XdnkDXG3Acbbd4Ql/AXDNYa6wHLDc8lLu93zmsmubZ0A+kjHX+8lT0HAXK7ZbVodl/Y040xEJv/BmDUNPkenmbKhQuUi81zlPH+1A5Dv3luYBGM6PPgRSHzIQWhgCbSpo+pglSEHEVwRXgpFhhLI30ee7BZSdY3gwSCHZPZszMq9W4wsjbZEC70pIQn0oG2aNm7ae0JMpo4edco06+oGQqdgok/tLVl2U+TlmGP7o5jlltI4BFMcGZ1PpdBiopOR7KAEx+3pEPTIKt0taAxYYB7VdkSyOKNh8DwA0n2Cdt9Xsc/GxYqy4e+5c79IxrrznNRVZuNtcLYNeKLvKzAW6e6Rebbupv/IyFblKd3jn1O76qFyNeBwqrIFprYEGmSH0vx949nLH3t+q1nthfRTUq5xDDIWQeXUdnaYnim+MkQTykKHh9btQ4dhqpgY9sRhMro9exMxAtlxMPiGPc978lG2Lsj6LxUrhZE6Ufy0c8gR/1OYvxcp1TmO/dPXGtcsSVfXL/y7sogWC4XiAMgcLpi8rJtofnnPutqUT7WcD4DSmEzsgUYm4aIlcFDPYKTiVX87AkGcuZnbhE6N/sQ6PQpftH4k2SMnsTjaISJnLM7vBQWii9ZrbpD2zuUB9WhCgN2lEa3yAxwk1EYy9E2xlTfGhWsTJjYxkiMJAnWoS6dj9QZw8ZqzmxZrSDyssZdb3en9mmtJr/RCHJXW1H0+EjpqgBPko/fjCMI4QZexJAI4iYNUl3HtLN5j4lpv6nrkUEY4KbSpEnVAQf3UL22cd3gYkELLpqlWKTKVRw8zKCqM+wpjVcqWqVyhSY/0X877mKKBQQ4PEwc5hpPTnAeVPC5/o5YARHOf5M00zWzivWUBcS/F4zIwBO7AaYy7xE1c0n5p/pi8XopVtTyJ7887CTEx2Qb1ZsaauaMs2xqeGpeQplvGM+T0wmPJgm/tNJmo3KPIX6otwSO3OQx8gB5INnO6j2R0UDsRwjSew4b2G1ksG7htZlNX0xNQajd5mbwuR+nlN0oiMmxrMQpVSLjMyYrYM555rKLzH0w2HMLaqGSng6C4ZpKAL4pcarMUCCc7wwaoRWaEEVRab6n4npWSr74iY8R20pzqv0udrw90HhTEBkmOw1SDe+MswRRzg68J4D3+Jya3y2fJE0MlO18vULm1MeGKsqQ/Cczwsm1OeihsVmkr4JAiZpjmKOGX44mtYNRx4SDFMgVLZasSoeeioJbsslVm2w1UJlWwYAttAinnTHoP2tnmLSL2ku5fTOkjdHByDASpZWWel2ep+DmXV9PNMIEBog2KJlkr8yW9HXDzf36qYUrpMpzCxxp5RWbvFRyuW1Kv/trfQYciNAsODHsz8jzeDV8pCwI8WUa4Kera8ZB88WzluefRHY1y28KCKQ27yxyU0YG7m2kStocXC/y1k7Gh85VQ+7WoN6bJsaLarVkDJF76EpCl4QmzLyokhin/3kjMnavqf9Sk2gpu0/kB8jsv+vPPzZlCgcBhVjpHZUnZKrdd+g36LFPMF+E0X9zelyPQK0AXRc+9Jx5xLVShBeYRh7HT0JfEmFRAiOlYITmjLDBi3jmx6czkyHLID+3mBQY2CKFnODb55BKcNvi9+S7cuXwEACi0zx0aigT81VOwQ8Q3vT4iJQAoG1ZnY+mNyRyvs1hsjKcM3+DhiPRnuvj9K1GMGdchLypwEgdT+G5wqztHxVjexjiKIyQACeED25SzQbphEjhZI7jpJ6P45p/tO9UWJGm/fDO6mrOuRbZYJyJR65pKQrBTFKvkJqFiF7fwqwseBqzHR+ON8R1PaeNQ5LiQj78WCKnw1CH3TkT95jFiGyLVtK0VP6D3MPp4KFLNalsPYfEZgae8ngy7dKghK2a7dZQPzuFSV5lgB/iHY4HifzOLOc8h8y1YEMIRpC7ecdkUQ+A2woFS0CPRSNsqOA5+Evcc5kFH8r3fD2qfM2NDKFyUEDvZkEVNPCLV9x75ti+HAiLszXSaFBDnpTWrnXm1valf/qos+5AkMVq6/8doPGUnWoxx246c+yYsyI4jiOfzQbCv2OmQuiictInf71RVNPslHIWRkoKaPsftivqqm+3wOWLqxhTRIHmKGqUTj4t9qVWgfqc+CRiODpyTlbGcQXCFRJ2KCmia8TdJfHAdrBO8hYyQaI0m0beWUrAFNIs5SMVaZEeDglp6xKLcrKJuwry/ey2D0R5zZ+JD0r6istmKSQdcA1ipsN1qdGNouSDcqnwUHjJS4lVBZYZtLHwMyezhz82PDc4lWzGSzzoxU1rEzVdIrW0XBzWyS+zddPHxCj/HWm3rZzqb8UkmR7CA78rHhl5N7mHvlPfyVcyCwNnA6p2QYRB8566OVTuj7COFDKCOvDA7oLOJKahusti6Aof1F5UnQruQct9ILBVkcKOsKdLIF4BhJw1SOyJ5uyuQ1RS598BE6NCiVNDFqc/f9ZCNSQvfbn1nbliEdfpce69HVdArOviEeaY2rGqmFhdTjayZxpjsHdpIhAenloP912dY7H2Q1CnY76EmNFr+QQsFJ7NpmdxI8EZhG7l42duR1QjhAPbDdG5WAlv1C7ssZ2keZJcQTmIAlYpzR2zkt0ZLU6JnvNxnSCJRPPsyoM59C9QdWjecdlflxZo0s9xWNtG888t+6ZDc1YkR1pZwu08xxejj1+VpUz6i13l7DB27qcMhogBkkrcFKL7gttDmGPhqm9HPsEa6l6onrF3sU6CZSqetoDTF70GS9V5mo9SHCM5T2CYX2FiJQ7fYoAbU/By0jlkSIWkMBlxmz4caK1RFfP1g10hIh9XMRpepe9tiZqvFXodZEUaVA5W+Y4bcOdmnYAJjzxsC0omlx2Vym+E8v5hytdvFd7AjPH55Oyr78S6qotFSt7u8R+7QC1CMWjD6K9gXDChP416OyiQpVTJAnjmO8SVwZ1W/u+c680v8rMd77AEaSQSH8YnAafU2UevfvNOBXPe5y+cnuOMvX8ltxapCXyupMhJHRpytTVtPbqzSep3VfyBpI7ABuUZO6PFwjWwaL4fJDVRJHeBqxhxcq1huSehXBwTdPB+xcPAKccPCoFnr945YlFeI5bkU8gjynIUqqLK7CT5A11uDx+yPTIsvd08X2zDP77Wa4OUCXG0y3yMnAIRvG4bOvBIUoeff45L0EFXywlKWhk8ghQGwpNAFNDnqZqE7YZKs7u7d8Wqw2fjpdKahzovKimcedDDpl2CXCiw3ChE+VdF8lFndKuPtCmKvCKq22udgu0k6hexgAPf3iHGr2Bd1o2DW3Y8JoAXmRjI7NAziwly2RkKFgM+H14yR9uCY4DsKx4vQ+lXoq4sT+mcW537XCH4gk96oXiqYWMVVAcFF05vAwvHVjRRIbKzeo7gPoYJUPgIEZPSRL3ezudBiPDo9mv/f9+BhjL1452jzsI63A8b5f5VlpUqNP6vYoEJA+NXwahGEpHZNKxWdWrsH5+gcq8+1aM+FyQ9NHYoFh/9Q0uyqr18GbCk5pwDhxzLKUuZuBtZNHVrgE43FoIXTukaPi1+Kki4pOvXTZVJLBhzw+gUZed5ay4KT6Gh0j9+ARa4GfNVhNPM1v/cWYDqtHQ+YyHJyd3vSYcJm3POKseW4ZrMUIQX9nChRHEu/8+oHW2qW9MHAqE2zMdrM0Sif1JEX98GtYeVya0PZ6w1Q2pZseFh9SpLcLM2SyvxyOJiLTEL8jGLi/76JcRc3CNTByuzXITHH4D1EZhdVcx1hcTOlhe+q0QkjEDqET2/b2kl3wM5UNt9xXTut7jEahRbCAWUEoeq2VafF5k4dLdtFCEN6Chu51aKLzCnpo7yypczNtBjHv6GrIUDpF0QZiL0wuF4+0ISAmNrPflXGzYNSSkeRhEPnGbZY2CuxkNJwGs4hKy3LsEW3SNbOWBdKRKzWEfP/G+FVzjwQfvZe4XcFJFBU2VMQOevD5Gv1eXer+KaT4AxZN9+7M4fvvpzSGa45IaOZ8Co8ONdNIRaStpPwwgM0EMyV2iCdqRamerbTazoXSTDVw+MTPSPA8M85zhQh728BqCmRYX+0xHCGDbyJOXl/HUz7/bCcmNsQjKVQOmFrszTFeYbOsEBQSI+pSnYOK+IB28Vy9/l2JSfMv0rji51PK7vewIdVDtplx2hCNUQHHscLV57gIfWPCIYj7Qlwz2C2l+2eowPTGWD7gJfBfmb+mOLBLajbMVPh6Ij5LlgXBdCwv9aoEbb2gMawMzVENkoJZ14bR00s4wBhmDd4JQFxiiHITEnBTruUKuYZBdBB+hbm5Vd8lWaPctmEtngXukJVGLeCojmYgM9HaEaBPYq25+yDQR//r6eLjUbD74Y+cD1UKcu9d5+z30RznMO5zAnvmZazIKGAgVx//M/1R5rMq3oiwDbNjgqDCc0Wi+wGbxov/lr/4nUfRgd7/VIl4Mt0zQoiZ+ssD6//xiln73ncO4SSfkd8fvrwb36crB3eDc1O3A2JxtA9FTiuKZaWZTihNjy0mPNvcUR1YRH1n7pY17Fud/4Bvhe06zOjWTUQOBEinAurOPSn29Ig+uQyxNFy3t8QfTEU1EKZebDPEwK9C7IW36tYRRX97kHdVT66C/eP80LlakO2Ms+qYNbwc+ITJZp8+cko6L4Er+42rb241Iq5Ykht8zpqHWUPe3jeRLbqr49l3Pp/Qq7+qA5k4IclDx/eJYRVByyAD7JmJ+CkSS/sj5+k2ifViruk9hZ2NSmLZovmHZVBqUmBT0JEjI9/WizXHhtcXfHbmcGaJBUnlPqxj0GdCb5sjD8C0fVl7YjrKEOFtE/At93AQWF+N8AFI7pw/dyI3sN1M2+4LsjRFxkqBldn3qIUirQI1xT7Rsp/kyTb1dzf2/oGOWpnd5uFe1hjmINVeiuk+Jcxq28Yr6+lOxPMYmUSjMoyiTtrQM41Z+QcbtkXoOACm2QZ6a5X7RupOxNMDDs0kNDADLlA8aQ+H0QDcgI6Vyb8/evnR84mJiRaONeofBZg9PWl8R5xj86pFVBNko20ZntkBjCUxSJYY9ocCMFzu3SD+djJVtKlOTwH3LLGiE6LLRAaPoalYL6M5s0QEKB2Nd1vDSZ4bQ/wCO4Y51SEnHD5IL3o5bhMGFKtZMj2M9q4wnbkAF6YrIG+bDTOYRxijJSahmYuuwRzD9HWk4mu+jzR4ZgNtLcWcFbW/ZjBGG05cdwO3cL2BNl3P9KwiBVsQUTG8Ca6MFK805RVB6wsJbPAs2BB3Jkt2XetYB3XDUWV2Yz7TedlppAcylwCTHgv1MQRuXIGOLAq7JC4eKAa19QRY4HLzuSCyfplqrYs2vVjeEdABXWBwFEvc8OqPtHA3gLXAnyzqUZAb/GgeENTQSHukSwNEWFrjNrTduAwMDmofiRuN6YObeWQTSih9mROTgfbkooTvBzR5NQSX/IqjosNII+ARSjfG218ZoaNFOynMwvb3iNihJexSUKLtKVhluvdvtGbOrFKtVoxc3Oaz+2iQ6eIa+jdoffbnoXoAzeKEKMCBlaaxDPA4HpYkjk/B741XnELFAEJK22+QPoDlu8F4CxPtbqcZM6slBKivcSAa27mLGL9CV+SME++VqRdiC9WQVzZEjOg5OYgH9iW5w7tzlm8sJPwa2juSGcFhWij+emM+BO/Zw1q3tO3BAmsaSm51dq/U+iIsE4lEqP1CaQxL1HD4/k3JdezEcelSja08dReJK9RM9VX4N0mSCPqZ28sAwzHc7zr7RwQC8OiDjEViWpU2Ty/yCvzkDdT/T9E2ZW6Jt44fNXS0wciVNEELuyJrhL1RvqJaJSBhQzA2HTp4sUga7cz1FY4wRnFzoEAnJHEnEqNRgspdsuQpGXLG9JAwE9OPr2zfe1QdBJCQmmdXs1SY4tTqoWPPUdo/lcleYGktieEkMhSG/1WLBcXpIMF2VpBX5WgCF7GYBlgfI6QMGJEg5+JyZ337sPQlKXWC9x7NTr85KrV41u8uFkdByLynPboOuANA0NKF2CZ20h9njlnUijGhRuZV/3ih3vB2VCKQ/A91c33Y6WsE7r7PhroLarF06uT4I7jpv51iwp0xBkmoIX2qx+/UhBpf3y6uYcZtdW6I06BYEHyAjoEs+Doj9odbVDpl+gO7T9TssibeJKpejlc965dQPLQWfghrZoVOdUEIJDgtMsxYwar/5ZEpZwGkkTSqSRALUji9Bb79P5wtrCNbSQlg1Z0GkbxYGyTgJaHneIVHjdcqK46bqenRKcJoBCrAMvLs2pS1Yw5EOYohy6ls5C3oPD5klE+u44p6LJFqAudlvU1pjjqCByiewv0AqxL8Xy3+6qnsRKyF2LhhVWrzjzeh1vKKz9uXFpRJcKjwIyMEPCQmQOxRuHdiLddiSDxRksx8VKTv/gHp0uk+wo/+bXXfzbo3+GkSqQA/VAUDVXmNjnabypdPYl9SEGeSYnIOUt+Lbq0S3ud7g9uz1ICgtXg0yqYYh53pXcOgLZNyTNYNkjNh6ZaxBvDjLEh0AAjmYSrsSHEEN/R3oS/BRgNkEmA/LyQCnRAASNdTUNjlyPl4I61PVeJvDGTknOZeQpWmJSbOfBBtWDsnIx55uQF3Y+c090HH2JMewxIogoGC5OXWqEup8vy/1P+KCRxKQDngkmgZO4/VsmVv5sYngTC0br2JSgBblKHKyaxnXQDz0huAwa++CD/I3dXer82PN9cMlNs6j8G0wHhbXfDRiH3nGvMKpSN8+pvMpmhmVgSpyUA5J1m+nsCpQRHCIvpbxfsiq9xv60Ig4Av6BeFJ+Z1iqAsYUf6lgIHcthtz5sIYhy5Mv3rPVQNOYcq08HadrLEIF3oTxBFpG3762cwWep/zsyGnBwSt4heOru5E6bftYg48/U570cTAM2A1M++XiwK+NfWTy7eFDtUxbCGfyEY0ZAmF1j0IOWOuYfUgdhS4p2bEtY2wrTl7+WUw06DBw0sN9lLuzcbNPnpDVSvAOQHVqgT5iMVIW5Ygo1I1p5uDVq6qdt4mJt17jbdIXQKTqpkfa7uNZRDt7j94SKlhchsDnsZHKcHdfYu4cJXs+6sUxULFiIfCRPe72yTrpFa3PqkoEe/S7ba9pmFV1v++6yogJU0Ia92c1YAxrtx01oP5FWiVjLfeR7mHush9UT1LdFGFmJ7HceflQs/u4QsqLwL30Sylvtbdfc8N4sRpG2YjRt1mxo264byO/5VFEUytOgcJ8hrIdwgmzP3nfxoKiq1r6SoHu4kd6/BTAQblSKX2xINANE0gepCKp4460zSRZxtiV5lVdy006ey52vKMIOCO/vbtDbDWkiPa+ghQ74tMEXWYtTI4I3HdqhsmZ2JZYYDBem1IqmmyGA1pthqemiciEy+k/4N8Ob9dmcbBB3Ro0X9rFZDCxicfOsv5iiP78aqBltyJh/MAyRnachNItZDYH7tPeNzn02/qYhbUQ7iGQdV8KgYYSyzi/sYnTEDO5Vay9ViDMhYppgeT/23qhtf2MQt04Bz7js2/mIsfDORSZzHhrvXdc2kKj07+MEG0FfxrM3/YtkmXE0P+ahqa/1Yz8ZFlZVv26E62EvW1PqbbFz/ixJHnxjEqUMVbmb24f2YSCk4kdUK3sANhcRXQ2zVW+bEUY1Eg732xdRonH8g9iidNRLfWTQsaaO+sJMYmeCeDnZcgycMIRXREhktVF9gMsxia+T/RlfwbrvhXTva884uDoia0csn2muil4RyRY0qCmIsJJFWZxc2gzcfyZ/6TllG3bIvGhdk0pNN+ROkuUyudZ6+KWdw5DPZ2besvlKqyWrGYBu6yJde7aJVCa4CvDh17rb1yUuEEAswpUigllSDL7MSH4feZkx6IyP7Ygn4M1tWXZZzp8bT/TeWN5mbnAXrov34SZfqYX0AwGgyZRCDc+QwYFqQqAllThK42gcDRw/tdF02FpvhpV+nWFrM3LCIZ+5nr6YZT2KRhgay+c+/WfzKb52VVkih94kSV7D20oPbpfLwxTjFvwRkSfNIC/ZjE/4xa4ars30fHN6pm/Aj6vtDNAMz5/T5Wdeng9DBYiFNYopAMuqKrflIceV+Fsup/i8OwjyuLlDMn0jHPeDPzlvqxQAZRRw/SVHSoGzOiHyg1c5YEaMcmEx1auc1VNfx3BR1dEyGxWHTEjszrFRXTfpyuXhJ+03/KrY6dCAeWh4d/pi8eAr0E264MQyZuyBKmUSkoRoDvoXuMs5IfhXt1HIEJe3ILHMQ/lxJioJ8X/k6QNmGsY7WA8DVDtaNRzHhkN/T6KEhWQ91UbIQBXSwmJ3j7psPBxOLxVEIKH4kqM1dZFct+Ywk7a17la8em81Dd7sAbq+/QWLkADeLCWOPzh7kd7ZnWTDuvHHnYsw6b5w5ja1DEu6VGK2GMuhWbR2xJT1k5XOAoqJyvlPkymvYrah2rmRJmaZ3irFdp0Dln6uvTvg5GMi64IcAsm9R3zCbYLpjje//rfUmzTivJVGJlLsxG3x/sAs/tamCh5ddWHNATe+TU+qMGnocIRrigaLGBO5dxoeePmmFEV7/wal2+uRhWzdFLTyNWdT1Yrl6SdqMfZ1s3HkcKfXGdUBw11eOONOvh8xePlqJlWUQH3Yu6rEtW5ztCpOGm7D9+cEs0u9kIFJ4trQnGmcETQ1sI5ij6dExMN8y66WAMH30ohHKONnrMF/v1MtO3hS+k02ZbY6sNSxOTfppBOdwFjeVo4evIKAn5NItrHwKKjFNhT3ydKH9hv+n3ma9cvRyk59D2c4qdYlKsROcVTBnv436fxunyfzkRj54B4IJ57fvluDQBaAJSZrAdX7FObusaDfY+L8mmO/cx9CBuSzm6XaWF4pW3btypro8Itm8qPL4EiXHcZFpqb32qVV/SiqcyzB0nB32P4oyPMrEDV4yschv60daYiVUgW7nhFq9L/7DiiJ03lmQSGQ1IHei9gMHWdSPXf1UWqFZcFq7yCFx4BRHQ85Thvm7uWHV7bzQjk1SA+z1xPpBcC2SFFvFUUD8/t0w1RxgIlldjfsM2lfIa7faJ7e+/i2sn1MvMyb8NPmOZB2zaT/EJ4mXSSWjjGisvLUOrKts1pe5qCWkRiEs9fKw/y/j6kXJGrBCaBJUHGUr1KwcoQN+MNnXt+zaV9O9oiwK66SDKEVTJ0Boz9UGKWtKavqRY7Mk5KZyde5sqR4SU/h/F3Yf7GBJn8f3KOpTtyuzFHJZrjVVYr0Wg+6XhB0clwTua3GgKZpw8ZBczG+y6qzcWXoXLv43hsLWjuNqdSJVCkLj9YfwnIoiyUu/Hmb9Bml8ND0bV9eFMZ5wzBbwePcX3sgmDf1VhJjXVsziq2eH0e/BeAnUxhK23VjaVGNx3ptGOUt2NRKeB9KQ/YdIgXhgljjnM7o3v5js7RAV7wDCyYcyYVjScEqV8uMSfJMi+buGAX5auzVLaT2N7oxuxSy5lkeuIg7fdKXpBJ3g79uGAyTJAlutwIL27maoNcSLvhX5gGga4HelwwJxD9av86FyGYMbmFMv1BcA5Pd1UkIujmqm7ZrU3BOKwLbe5LCoRMvBBQYIcrkP98CPhgW/UGyeRW5PC0KbZqx2L+fd8bwymbDbBqTrtdgeAx2S5AQhpjTMYk/yOBXiHRTmM0wyq4ma0lNr1zNrAGZw6Dxiz44jE0RIZC5y10TvchAf5GvPBjaPq5cBtsixxQf7CNRkb7oV4wqR+r4wVngy6pDk2/JIKYSjhngHeHNJ9eLes0WyALH94iM+omzfCOOCZW2pNoVIlKyH1C9iM6qN2c+/A3F/Zc0SocfyuyWmVojEXCKVFxkCqVoVhaORg0nSAg9M7ZmsOUzLT58s8GPur60Bm+aVrMhyg7xZtXnnfGnLjJJR5UyznSRnz3nfA+kr8AQX3DHxV8v2og/SfZGL2AwuddaKP3OPxq0Go/+ihDttyiQN1Sm1yiscgEvFz0mLln0JWS0HMbOBooD7YXphHCeTew828HLa+zlXtNZjScgVdJvX/uyAFT/EK/ujoJPCS1b6D1bgBs0NUq/+dLZDX255AWbXSh9UbLdRNT7Os6dwOpQA3ObYceAFwk8ox10Re636rFZIf1ItMIwPU1YMPOH00a6WZZUHYqKWlmsKHFfh+Fn5aD5Ij0rFoDGa/TMFGXUBPED7oOP84Q3J2X1vWmBCIFgwAC0qmO7gh6IuJWUKDKTs/d1cfJcQyMif1ndhBW8Bnmv6gEBBh2Af696MozkkTRjwE/rr03WANyeiDH3AZHo5jOyrq+pdB140neug0r+DSsfa+r6fcduHAq3pTUwbaSbhK7JSDlemvejp3dTohChofTgVHuqk1oGPpWCS71z//w73OKIH7xyQZxc/6mvN8Sa6cZRCrVzyOnVrqbBuyBmjqLWAS5XRy3yxpNRh5tqxPYOIHbreUH+EDhVU0At/k93O2thF3/kvj8wMjXfTOwMmH6x3wDGcDSMh+LbhRuahNzJwlio5h5oFGp8AFQIDd7nWh2ow172fooS4FbX8CC1BdkSViBlNFgDxzYrGQwjXIlJX5VIbwqRMLZm0m1s213F+hB937rtgjsNvQVQQ1CzzY6ExSsXQ1WkYb72nceWQ9X40+ZUKotPoMG/ZgxPGGW/QiqaBhRqgEpqMBKD9bh58k98zKSyJDfKha402xdKdy7DVbCZr2HlXbVLZA8yVNZcYzzc9QKr4asGEdU9/Vp2Zz5RgKr74WLdxwQspYswinTG9fP7Jp2gf9LYNWCr7X9wK+xvDz09QVErf4JBHb9kecbL/1ytTtjG+rCbkdm9s992ZG36iQyDGYlwf3kU4a9zKO168tKV7ffA/OCq3q6AGRz38Nz+GhI944HpvWwtKh8VuGCy7mF7EpjqK1lP8veApcOj4GSirFb4rKbInmLP9v3pKHyuqR12HBKqKUVFSVWE2ggrRMn7QhFZvyefeoWyfOTs3+sJGTFMXQtV+SFqC90RNRlC1dHGNflkFH2YKyxqkomE+l98bvCfLwtVjGSIvRUjJ3jBb6pXnkg52XVN4oZmmklDY2s8YIEVe1urb/J4XIK5eeYpIHErF7Fsq6XIwxmC51THn3crkuyuiZhQ3i4A2HBCqdvsKjdmpul0+HcZ+/ElziFdcV2Q/I1wMDEWgUQmi2PTtRIC6T2fxDwdshmW+49ZuVZtxOp/kpPua5Ldcx7LEZ2mhsOzBRRB3WU8wIelpJHa73dMclyTZM6m6OBoeOnHfQHyvQNGBRc91jL3jH5s8S7xpIt+as//duiTBwzCv2GMUKJAeu9lWvtvKdlUwS8EpS0hXm+bGkWfcrnBoTGhKhjMSrSL3NsezcIjvYqUfj10eA1xFnkxEHb8Ys1ng/LPyx5GCqaXVjIsanwaOC8utGOCZdMxYEWCNHdD2f2oX04AXwtNEfqVg1wgJVJIEiaFrfxbdReFDXFLSXIIq0CisCoXCNdA9oqDFlzibAtGGntuNTs2kwAO6/DNMNFU9qUnFmt59YQwMeoPMbhX1nBMAb+wvK7rqlRZ5TIggsMkGiL1v2j6bohh1Gjct6hifjWLE+Xrew49hJ7ZOcNd+Hdr0XBPP+b0+smpsnUH/wA89Y+5HL3iU93Qa3K2d9GiBunVEM8AMRerK6ImuQwJl9j7ozP97hUEoANnQ3h620M4e7m9FrAvY0dnuE8yQGvLbDfDAhN+gd4d2m1LP1keMl8OI1Nmh9dEbS+TD7D2ficVF3yG/lghvp/txPQXfXxoqXpH2u2Bs1mgbWIuy1pSj0cSRxDehadF3qmDiU/riJ2ov6HWrNmJKuU9X8QmyDLsoeQ4hMN+AovSBVZs2Dv/k2Fz33KYRm0Ua7Jm/er2AUNruP1FtBgjEi17A9VbRj48TwR7LlMkL0Fbqzwn+kecA2/B5MgPz3GFopUlysQyqKqGUptVkRju1FEzLT3bOIrPk4/SZ7n9CYQlRrjt0hkduihbP0+e0IoV5QnrIeoPxa0vAGDhbQgKXhZt5LncymD49VmFICS2pEsM1/tZk4a2kz1Qejsxaw2ZB9eNIRYeulbx1KLKAw81vDbqxlFhG53AutT+YA6SCBhE7Yl+h3hGy/XJIQNzvgjRxDRktd5WHHprq8pONxFQpbrnY03YNdnldLWr7Ryy0ErJoTDQHTHCCtZUkpZX63/aL7jFn/lPoN7bWX+oHJFk4aa2WOUoOaqeX/EoqQnkitfRD8/cUKk3JpTvpQ50/J2Quw+VJfDyTOuSGMfkqsSz4uhJTqZXaj0uW7qXM0G/8JiXYpyjkIQmsX4mGOzk3F0w3hCAs3dEHUBITt0Ja6GvQ0txHKOFvyGcQkS5RboZyfbMDrRoyN9mrPSVi9mTUwwpzQfHUuIzRg56ZOJtwFyqoRYoCA+DKOscbU4ogv+a+364W+/3zZIQvm/Fc2c+z0xpZimy7t0iEJBrehgV0LcvGJEJqDciuWIdR5wdrj1c/JKfzBfdVkqb5ugNSwSiTxCf5uekxy+41DLQCydnCW49LNnqOryJD9uHtVHsKcoC3pnjO/fqanjxug2Mk2ITVNLOC+KcrC7t8j8OEDkxzahU4G+myqSH+KjAF5Z6Nh64j+gC4yke3bZ4mfxNU56DRyldMjPvpypDO2FNHuOzyb4eatSJOEdHDwL0UQaIgn328/ivy6JIwzsolEfafS7R723edxePvzs3MyPTTi3EVrGieiStW3xmUq4IIZuZ/plCTdNvKubmq8EglyEBW0zMalAFs6a0dJJGGVbnuLUaGZlRlH4wzaUBQIbzZCxHzuxjJVPYU4+VTBGVANcr3ZPV1ZbCKMTquySQAQe2eNLMlmjF2fpufVxtACBCIAFMcXpoUCjeiGz5/IpdJnSp4aTphtOwSgpbLyXNHD9yjH8hVmLv1cEY0uqspGybRE0L+uakOpZmZ3M2viWNUcp9mQF4mLlivGFD8vAonfG/t+0DaNECfZirBG10KqMjkaShgHgxqjbchjKHM9SzdWp+cyt4TBFX+3EqM3V74lp3wzKDaC/14CiOKvfNV+0axuLkvvUgol4Y8eQZ3A1EoFmKaVcnvpzHBEhIVQX3Xs9JET49p6v9xFtfB5S5msWFGgm2DiIIT4Kv2BrcDcBeCm3gt+tLEvUz+pR3BNYregSvZJH/ysJ3tuACnFnWr6d27gLSx+WQz9hxcWC5r1WJSGkwClZgFsFtvU6AnjELFOv6/RP3kqSGkqMbf2tBugT9ldwKjpWL8DhfRswQadsr5OMpocNpq5FmbjUJ7xP6GbcoI/yWatrDELET5V5fG4y7b/RwPw3caBkj796wX3CHliBIzbYpNaEF1n75toukbEv9TBUsv8nHn/XNbLPRL+iy2euOsA1fLRtPXyCe4h8Nl7ABYXfYyNxKHJRR9JJayxeHujP3KghlV45TaMd95kXWQhihgGTiatWu2COVfI5MbBGrSXFg6/xPAGF3bq17mQod2WrH1vj2ud+STQx5cXOuL18BcrnpxxfwG161X6ALgGM9ybs1gP/JTQ1hlmpvwh8LUAT18NMPpQohOjqqMOAK+CjzNo+gxYW/jvjeICkJ5frfnnrYMLp6qC781d9DaKOcESBmSquBPX/wH9l1kjDEh9KxRVTPqK7rlIiwALBvRXJ7WzEJCX+UZd965DYxrnzRRv6nT48eteyEsooDj6xqF21ypYUowE6AO8bk0qWzKzuAyxtHDAzeQ9sYDKibxmubhNq2wd1p+W5We1/dO++y0AQewmmQ9laFpeYxBumnFDULwn9+AtVJDikbhxFTKVJ5GDxq/7us8iBQv2JnUdXgqM18MMUQJs8mUgfkbvmc8BAEhs60UfDMHjiCmqz8fyTbqbUIACTylPEF/CLhfiexEoSZ/w5KgGvBOuNOApGE6PuasTI+4JEM1G19eIWHrvXnhmpMm3+6CJKb7S50bSsumkIewehzIi6NmM4MSfdGgITEY9kZWONIE12BCvkHQaxsgNmZMse2CttyaOpjT1DbLf/BC+vNFQ0uchR5+8Rj+7lt9SIijVerWYETIlyG786KkMVHB1X/QdZqMOx1maPbNIYeB3DwRwkCi4GNUlx53TrGd2RDDbQwD85Wm1LomJGIK7Qg+1GPdfDIGEYSbat+aCMXV99xb06hSZgJoLsyn/6kXGq847v7/MHxt/Dq+NAg3GK3exDtecEifg9aUjSi5TChTfzZ09f2qU18ia0F3j3xHXmZakmeNaZt49a4JHBcXdvjrWzP2suemb0ddQA18YGU7pTaD6VMCUJogEYedk3V9PHgC8s7SCTsP4qDtwrNwA3kHVh1zha+wfwImHkqXdqFPPC2yIwsoG0MXowJL9KWty+fniAcD7LDJPa+52p24dOU9jdC8aoEASPrfuld35zPY8/PRBPdJzI2+y895Sz4pA5oMFzrNn++XcFYG5baj6JVXb0iBZzWZdOGywGKBx0xg/RWgdWlXJZMWwdIDRWNa2/Cb1Bkqck6HESm8tMIUbAoen1m9RdbQtxg+zbwVV5EwQXnSzOjfRt1FlH6OgWwkg5acc49n/71oaWah7MkGG6bhqbgRusXNQSF96Uv9kkePVAdWkSDC1AFW5q4yi21b6ZHjkqBcewCFZuh6dDpCNriMrjV1pyYb7J0nzKAmC97hTClm9zB8ctIEXn99twZFfCk4iRlxebHkjVlCkg5vErn4CrNA+Uj1Kx+WyK+eF/14Cm4vxACLxvfKwt6QQeTJqLnGBcA3ppbyH9E9wdfsmX2lVrZPyI8xYj0rO9iahZK8gRzsqeVKdfrbLsvEQm2jrG1AW5Jg4DhPwp42GhK8FXHViyfihgFOhqUzDeCqHeV7D2XTiVZpxENNuVuqqZuINAvJsH9dDah0jEUV51HoV9VeHdpwcn1Wvb7T36gq5LHEoTA99NikylXjoDDWojFOE0ziRIIXv8vzNEPpokIeao7GseiFn/EFDI5TtyT9Y0Dv2PNXvORo9abX/rfb+6R6+hPPggI7kq5jhAMnu3aLpQxabP5gzCuI7+ElWrCd1SP4VNXXs95C34ajM/zCzVS/8s27Xipe2JHh0FHy2XJrAizNFaRuccZi2wsbKYNTClFZPbSs4HsJf/asnogeSLSr3+e3X6+2vUTR537yHilvYibcI+TnrAwnZck5euFsq9lijm2/8eV6RLTcvoIHrDBQvGpCxUqyRt/FlNl/2gStsRN6yYILA6pB6swkPyAVXcpeJwS1ukDCfoU26IqWKdR6ipBXtTV05oHcWijzcjtHRlfB4XjRGfYuGQwvkh82Sa5BOH4HsiagtO7EzdzIpFbOCemyZnrFxPApYgrc54VNpXf0tw6HNT1Z9zVVoBS5o1KgeOmqsPIvBog58eDzlFXvMc3MvPtL5qGb2YKohdnKoZNAhxDOphWQvgGc6tYLObGrKvHRlSd7/Cio73FQiwzRPIhUce9yjUc8Sx1Mm/+QWwiL1OYO3UpFv+9wTdUIb3dVeuLr7hGGNIvH49UwOElLsPmXSoII2UCssIbKlZSiuIYUD1KPbTeCJAIRJ6Ysrfech2vDoOLgZkqPYxMbNl+2h0TAnzIEdpTJcgHK9suxLmYy9MaCSWKrqdwE4aE2+/+HE+cRAboIj1JF7WYFSmuaobj+Q6qiRLf+FOKRZF5sN2XANMq1Z8hzB6QUYqlXA+9r3ukwBW5kZgR2yk0GWf+x2lol+CS/TR5+9UPLf+kQJz+etPwRB4VTz/Z4fQLkANby5176beRYU1Qm09ZiL9XL/U48cnI/ZJdcn8YhygvptwHy8BSixaLPdHnPiHLWFi1CMhIM6z4184RSyxOVtldFZVSJCHPcBI9DVRJSjYwXRDjR7a7wXctzUE28XQbEn6n+9ZDXOtv6U0ranlFfqCrK2Pf84N/WIAi1Qudfl1OTKOZUkgHRs6UN1HzehJbjRUfGkmIOWWPyMTfJgh/Sq/wgwIpbu7IMcYHNRzbFwbuvQYmoQrEBqMBYst/EZmrg/mXNSdU2Md72nfD8eVLSEKamcKhswgNjGSL1XHK5loUteSACLyoQmcKCo3QlITunldCyOrZukwLJQ5QI7cM6gDzg+cS4EMaO49c7ae6yt3a4sd2n5a2Og74UfBwjPFMoILpYHZR+kQKVTZAH4Nj5woZeVNmJrr0hlWEZJiu6r8YF0Fq4lis5Xy+3bXlNCXIH4jC+XcNFT5FWN9ZEemtVmchS+q2hbEmxwt7LGj5Nf7mQqIsj63Y4Dqt/KggDSxEe+1zCMoN6Om4wE2jhBibSeaoxFEjJ0duBq2P51wT6GMGz5KFA6vgyA5H62wR4ZeoGMbPhhozuiQesDyoi9TTPuQ481IwACNAPopUmZwm4lZxwIBC1+jqhTzVbUjVbqLHb2bK3QofaI2irEQ+mz5DPE8qFmBnxL6Mz4HbzFjU+E8nycAXSwWOzj4I6cxcG8bbo0uH3xsV4M/pxyrhAm03GBQlU8jWy9I/zpTcWlWUYW9mqkhJT4bEu7+kofbMAuG9QuCDCzPy66hKw94jSoTxL95A57FwOxC+KWtsZKMY4s2kW1sSx5lE/gC+TraGgj7GoGaoTZ6N4hbdkmkL9dj1uvrQA3Vn33aMe1hWKDEWs6AAjtSdg6EM3o7nEqFp1GgToPK4lMO1oj2hil4p9mJVbx/ej6LWsP1R8L5u/vTOGQWapwpb8tgU7xifvJkM44u84nw86bUm9MChofqt4Kp3hg+BNczdM8RGv3Ef9euVuduhLGcHvhY+BI6XXMc9wS00Xrg9J0LGGU/vUbbOPDnQ0PKOQ7Oxt3IxnhaWZmZcMJE7ie1/f7mHp3aaR19wrXEqq5BhdK+FBCdU3jCAkRCRsSNueQYZTe9ct/URWnAzWDDmho0UGfDH+wRBgdBUq25Q2s7a9IbNLgs5ICYRo/f6MsSp8t5f+Rb1ZbSrzPW6TWnM7RBHEhild4VvGJjeejoxEfeTLvdTZSSb/8F5BWOP4SDLBYmpeHyFchuPwGaMTXn90An9M5/+wJcv3I80BQgaU+/PdzznrgWeKj2yNh2cmXT36o+Yr4TebML0oHtHthm6kl3yWqLPKT3+sL5JMiuWgc3/JePBdryluVZe9iI8i8X7i5t76B5LXNK7Fde/LsXTVSaYlF2z7mADagznj9HepdvO28vVF7eqPQXcqWXKyYTWSeNFiYhECp8v+2K8Syxp41ap1GgBO2xJK43wkITyxk8hWDYg6rODl5eIkrfS9K8BwTLVt7+uMpET8szittK4ICDjMZJvMuffvwpTtFi2L5mPMm7XoZLZxu3hoZKv1KdIOgiMavbNUytHxePsAEpqG0l2RVpCGOik9bxQ+LMWKLY/utiJJVxl70DFcskOHUzxa/DmQjKRXRNa203y/vqHm4nNVrd+ZyJGqy4fdhBeggpI4jOrEEkdmPR3bPo6Ve/wb3Nm0EBM2e2mnWeL/sk9CSUckzB6Kx8Z6cYnVy7ZfBPIuxZuCYd/fJLLcefXMsbIVtS/Yy/M/qRLnN3l+OdDAiT4OYeS0GdVoZe3edK1wQYrX4Wx3gfYr2W2z1/KaTEtLCdGHxgu1b6yIOhapWtGi4taFSZyGEMYVmfHkgvk+kF9whbwsmbesB8U53qA9smBwlf1vtpPIsAcolJTOBWWsr4fVaNPBlNtKs5ucI/oiH/IM1wWccMTDDDnFbrtzAWCxItpMZUkJu8pTDwBoMmTWJdBPNXD0PBCNrAeEVsBnx6m/YBUqYD+Gry1hT2ooPhgrvJmg94I67F+aC9kUeAM+T1UqbLLasee2Kb17p8SxALiQ8rvv0nq4QYyHAFytqwheCqbH0MiPZ261NolWXjSHtid2/aU6W2C2gnjt2Y+DZ+1FSvYZovDQilSrWHZwl2dAgAMdU7N7HBj6rFDb7Hxs118YBkGDSf77B1n16gRbvEFaIjJaHKFPVltvnHhCSLIrLuyrg74wmdubJ7Wsglb9/h1DKx93s4Ih8GCrMDBm7SFV9AynvgUzAhn527YTTyMnsIv/rPFI1Ja9x/5i1pyKPrxCfn9cjt41YwgbKTWAVe6o2hqeGyKH+ylPVkdYImZgnAiCygK5v0uDxplp5sl5H/7uuJufNjl6mnVB9P3QBTWAY1RYXQozDMsqzCoLJvgnp1/lNgWrvCByV4khukajG4lISfUX77sBxuRbZzjzzieh+f9ipul+xluB246olzKuynGu2OzZMsdm38/KNrf22kS+XB+x3fUskQ/IxRZn2TaVRv656rR2lIGzlQPRJw7lqMrHwpmjsrGbdVIB9V7S8JHp7vsdc1omLpIypPBmWlXBPYRJf4b35Rhj6qnHnLjxA8VfouUlRqpxDsIiqKS/mYXUeSHnRrsE3tflsU0fM5FoX3v5NT/HgpcPn6BfKC/VlXaSHF+zOPV3+IfSnHuAoxbANmdq067DLsofc2Sbz6xDz5tZ6KsUw51LImJSLnvHewC0K0YvkYv7KiteFIi7dQZ+kw5If3KsvAknnrCxf19X9PtH0wSwjnLloR6At4vxd4cc4X8SZTC2qZUuo6BPlTSHPfFHA0OY9q1V0qW3+OHR5zBWJpQaPhH9POrF+4o+u2Smr90KQc6vW7TQeNQNtTki+19AAcxJcGyzrDohn9muGS/EJj/apkhchxjVcCiCSN3DQUox/lipHswkZvRGGkJOzgcaw9jR5WHYVMD2fhs/HWum/Ru+bw+45zkdf995uGC5dHx4XLG4ouO0IgfAyw4IC8ggmmviEmqkjV5N6wU3iKznZ7ewAbmAGvM2N3cqnRJwkg5E/DWbHIntHxhWj9OXf1K+1L9+2QoP9X96OUbFb//Q6b4XWDH9q0E2CJ3lbeWRfzKBlcwCIapQFBP/TDTGVjwXITr+1vjXeLX78lR0gHAqBR16TqKa5fKwWqPOm2kTMlCyWlOGUqCzocre5Oz9uw5G4n8pgpewbQuoU6dUgvZK07xpICU+WpTyAHn4ZARcsTlEjghY3tL0J8JNKfby3kQgziVpmKQZOUyrdzLzgc87JLhBDamLGCE56Y4d2fw93JhDijW8OcPviCW1rGcLEAuwmfKOgb0Js3FsYB0UY9LNGJJcOcP6H96NWF5nV5vn3/htUenDxTqr0JNjOt/UsHeAfyEm59CFtAsy5WtSNAzJsR+ClNjTGFX086cfLewG8+e6bGPYNBX1nvKh++VsotBx8JmQV/kaksPRLx1s0ENN7utewdADqkucQHNTgeUCZ1pBiG7en09tSduYF5sshN1ELgrAcarluMS+lv4v5LbU8RQ52DA1ZyYAJWwKUpsH7Wtw5Bt4Hmye7+DCQPFJhmARa/XC7LDT91S3rNTS7fecgvh7xkWS6RtqtKVEk+lAn/Jc1PgfMKj3nQFktyZ5F1LpJVx3Dq6n3tT6TP0V260rENKhQXJkqUHCYy7GBVldEr6GgcWbAuvWNzKdUdhAFbJlhnpDr+indwGjZqvvxq+yZnPJ+aomc+X3WMlYNYSotwmhpJXWTp5PuOGK2xm93aZpe+kONpav9FtEHRCxLkhb956G8XfE0CioZk8zG9y0CP1sWtmpYdyG0PFyyezdL7xzn6rMiB+vA0tZKyKwxA/1MLpp1arm6Amc5tUD4+2YNlYL+JBR5xAsDhWfXqdpq5puhLY+7X7YJ57YFx2aaquGU9E8CkMmVxaiPCU3ij0a7IKyEdWqMurRLwozWA4lNE81QLiVRKsNnCW/YrLcPvH0LYMx02MjXfV2GzYCsfElmAHQ/13Lvi7hzV19ew3OE/q9BbBlDHhAuagbZpA+FxbAR7lmg6FqbyRUNOswNfkOQWWCiz68ShBMIxRDcJbUFa18THSmKpav8tYBGhbgtYhXRX91XCagd+DA/PTf1OeRIJeuKLPk3MRjD9jHOB6jCvZ83mXRvoN5BmcGswJrBxQGqRXtwW0i9KNhe3Cm33KmvqhBGjYnf7I5+/mmpw1WftjK94iSBSm+Ve+TgQ919OVACSyunkVUS2rvGgQ8xTeVcHnjq+8xECrPXSg0iIRmO++M0ZUhf9k+tDtYNEMjSqFUaoMgtOjalN9uKPXArrYe6MsHzvm2PhncGUBzBYOxsJ5gZjiTwBthcEcxGPCCAyS2Y87xqalsJ6l3vJKoyRx7CbgJeMqSKZ4/ez5JJwmBYANEv9S2Y/91YI+zEoD6IAfnLmAsmMBpeYRhFEHZWv0XJaeQSkJVWn65WIm3cojgIN7DBhvsJ4WaaxeErrx5lAP4XlTQ2/Kcg0VDZ5MGhdKRd2RSnHhs/Y+SYVlm+bJVD15FQfxklQ8YkjUOi/qlpf1TEj92hAmVRJ7KfIAvuWgQxLy9LsY9eZY6E+/uY9XcxLoZ909zMEFcUzyJ5f/fCMPnzkzbycLp/8919yMP9KOtezhWkH6vjn906qadXflRqwEzSo9yQ6Ad2fdwxtnoMQzCTuQC07nyYLrNnqHu2VkifHY9HbywpVx1KhQtUvZuFg0qQ2DP6Fg560vrzJApaiLGTVjA3AH7IeQ0mNQHOcGlH3SkO7GLjCp88mSHnGkL2XZ4GgNT9LpMiuBrRMQiZhQbon72cFbUetrk7xx0UUDpiMdXngAQ/Je+cmAVEzsyqzRqCodZb5aQOsIbBLiLq5aksV1v46PTlK/yFXGZXAz08p0fo1Z0k3KAanfefcDkLk1rrJm1jERnGpv0OHkWejNZ5ge9vJzZmCpDYv13mtNege0YIxqoC0ghGlERQcJyDNf2odOwRM8d2fyxTtJzbvfcPSXDObCqGvFaV0VNvkTKNUR/iwdKSM4oOrwAEpY5FeP5vqqbVRJ65eZRdh4j5ro4+GoHpqS+9HTwue3AJZ8lNoibaVV5FPqnI7VnaubOb3PDHDLb/RSvpBmecpnnvnwol/CRj6oUTGMSLpnevwdGpkzokpDEvmygoxyISH/+/lMFzHoCKc9N9vvyOgWz72GyL+W1EfBBtLdFLIPvycZp28fvN62hQQVggWKnIWnUjlKk2NPMm8Rv5CAf+BNRcQpKZmT39BkM2MZm42deQ6QaXF46g+Yl3tfgfp2FSql9YzPLeTjTuHMWvWHWHgKaAv39FwNfnwLWycAK/DZ2uRExUVboJjXIc3yyVXFxYdpoB7UzGdEpnOHUM/f8r0wybP9CTLEElY9s70H6P2dR6MlS4h/OAEeRS5Q8aF0OTG3NYgXehsDKXvymydxbeBfSI48GPmHPRav62CiF9FQRB6xjGySfEzhJ5jxcmDJRAsfuvu/0kc60mjejbDEav5p1hCS6r5Rpou8a8/rPumF2pVAC18HVVAqmJKVHtqgazIozK1xsUOIQuDdNGZhp6KOlXdzolcduUi/bmJ7AytAdQaJc8hX/Kjy2HPiRAiiCBSm8Hj4jyNz3zCM/gN+oAbYp+5aRnLH2zSuFt1cgajmnjeEDiCEwRq06MJAdT2/ueXgq9g9OHjT8Qr91Pwxce4Pqg5Ek8ZrXaZguHu7DGoA3pjB9nZ49r8NXR6EBk5aCs82I79mVoMMAk/0lTha2thYosd+m9klKkLsCtC0t3xqIP+JSMHEqQgh6wWaJuvzn58YOKEKaaZQXsdmlPhLWOGZTLuSmQ3KPM3Ffvbwu9KW5+t95sa2a5XA4t1/uxpEEjBZb6+X+Uf6gv2oi+PvSYeNYijvRyF1F70LWOqt549NvTIK6X21FDUuSEdVTTkJJzBcA2v1CRdP6HmzeeGP44KNka2fgYupioF/BEAx91jq9u6UazxiOwac/uF3toW3voMFgFEv+7ONyDiS8p2UIJH6Uis9A2wJ67aYYeoBeJu+BX7WNYe1vucc2V/jLGRj/K1rNhdkI9IKUpbTRabGLjCLNsfnt4YMX2tOQ89S9kKkK5gT3rzDIM4FrpOeZ/anJE8sj55NiFAK6n8WRdkzA68/IXtLPTyxpZHRpXsz6Y1ZTaIZTZ0ngnHx66Q9X8+Z1rpXo/py2MeHU548gWIyvVonOj5rs24+8jmRkk4SS5DGk4HSAjKzWyEeflq2tWMOPgyNnwzaccRcuYMneA7cW87AaJonaPVC3CQN2aaN1OlW5jEY5mPTl/ppbpH1q3X7YhrD3zCgp8wV2ivHuD9fRv3RYu/p4n/saQ7OISVUqBQX1adOIRW1kgSp4SEO3ycsW0kktYQIZEHK1NOOn201fJmEOvyH2h9lBUaryRYIgPo8O5I=]]></m:sse>
</m:mapping>
</file>

<file path=customXml/item4.xml><?xml version="1.0" encoding="utf-8"?>
<t:template xmlns:t="http://mapping.word.org/2012/template">
  <t:sse><![CDATA[mlOYf2i7YClhLCkBrG7s8tHKKV6aUo4dgwSl2m7/EVQAbeamTrptQEr4LP6iL5/Ue26OstYD9PMjbWzFbUqJyENfb9ImfAkJNl0weP5Zs4HFGB2Qug5UJMGdDky4oK/UwLy1GEEPWjP2Ki+Dv7NI6f+GeEfLaOXxQZDafzQOngN8FhUEzc6bZDegTeTOZZqlfIhdBi7oRoMQCeKmxpWY2L/nG9Ud6ePV9D/6dZMqIDazFDcc+N6vsXjmcNlVQv0CQEPCg70o9MNjxuWcEZWFwx5wR+7hpq7FYdJMzx0OL3WNv1wf4yYWGPOx4pVvtpd07eza54CHqR2y1EZ33hIIPr2o8mwkA2hlR9GROZtOt8yfkPivFPBy94iVNW3bYUfL2eB+KzcxbkNpgSAZRR++z+LQ2zSefrXOBo+UynkpgubTNXu2MYXyTh1OGkvQeQLZgt/rNz1D67u7QQwQUjKjVDsQRaJMZlFeZqLeS/uMhi36oIWcNzU+ivLTV8XZQZGdLsprp+5jHvkWXY7EL/M6g5tStCqoe2i1RT3I3VqzGAaLmZQY1GDiNpa7jTPm9KcVsb8jBxqKTWc0YdDHkb/7pfry+TXBo/+oQYIezqFFOkC3rESv7fH1/8hh0uBlyZ3J0HWtj++PwC/f2nbfhd25zuQeckshfKPAM0zWktPgh/8HW0zmwdbqYF4oBPfrEa8BlR0QW6866Bpxu4RfQYUeseKcrXt2YOpx8ykAaZpYxlJSVYZuDSoWR4RvSMzWD0cdELrEe3KVGeNNQpcwI4YbeuZLXS6Al+3j8N62EclyyzQHveNc50E1+QEc2w1TBIQfT0YOnLWy55tvzYzPWhhI1Wp3LPrUUJ5Q3xBW1lUu9EUC/74mD7UBtYM1PxE3SdHHrUIU9gSqpmg5Hj6F745PvSVThMAX8ZMdv4e+iwqRXVU1+x+XbK2Jy7K8T7f7BIjTc1edW5DtiENVyJJ5qBPCU24nrHQhYLnovxmTSKPzRYolMFp/LxPOFEXYzflWcwqvZA8P1fxmdrkVaATuQZJDot4rkzg4M1rp/az1xdZ/aI6Gg1QzaF87u6jn6mfd+t40mnakAbijVu0YBj/ceFtp685hjQhztIx+zkmh4cFDgVRPbsCs/Yizt6UAAd2RmkSuup5JRSQtnFSKlSZMEQbcnv0Dd2hxQ00DQaNNlIf6m8t0RxBS3MfWnc5K9vKBNQKyr9mNwfXscjmYfZGkSxEEnsKtdLGMi771TN+Bo4Rk7kxHXG4BAmz3zkScs1wUmzgLEdfyYHYRjd9tk5c9sT5m6+sw1zpLuKq6N5btVCvWHR5459aW/nk9eb6E+0f0wLMmchsKY5z7SnVu4fm5QrRKaw/1AAqNnqX1PkotEjky6wXuKKCUkoTMJVC139YoZGpFAVD+hYQNe7sj/4sVPWHupeS2VtfkWn7etgJuGw5H1pdgR/OnXZtwd2rno4IgaHlQfA7y9vTlIqV0JjUe1mNrfcAW5gFrVuW6tHAY4s3x3ciFLZ3kFF7+Qk0lcgEHNqSX332gEdXI1r6w4yapnc4apswQSPr41mpyf6UhVuvv7HPOa/4frh3cryE0nDkdijU+eppXW8cC25iJnPAjbX3CIteu11RxH3thzrS3zeQ0ClbNfL9g/5mtCn6xvrLZ6bqHpULETAzHrvxEZMzPTtKXxycwsNFYJpDLhpUzZxBYhLzncSscuPaLMoaLVQND1FSGtbqfeUb/SY6AXu5szh8Y6j9k7fXv0w93F3lBgppSeZjMsSgxWWIoMMc2zYUVsQjI9xWkFTKR1y32UTBPEJxyOlwkRhAW5yV+tBXJsQACI7Bx+844ohMozRtuOlvDdPnZh8OO51XydyA25UG51VjQSjFjp1BsWZTheC+EhMLRICkz6RAO6VlcPfnhs+F7LAfOogYqh4or0bQhuHOLQHazeSse8LmrloEbvMspKd2fMGR0Tsxd9dAKKcD5OmGf4/+2Yyv/Endy+xf+xd/MYubuHGPxIy0rh9TwlfY7iRysW4w6txeupmasjSjPTdraTSKWoND87h1c/+64O4jfw9/R2Q844mw5kdmfkcFnAHvJqo+81bfWAKc6uzuxIkTVg78G+Nj+FUB5YIY8X6l2cFLSUNQ89JSKJoSAwwN53sq2xfoptti2bDHqxrsa7Jh9vos6pjWtIgfoF/oBsvzJg8QN/AjIklgdmwyDZok9lIYxgcuImAu7u16o7HqjPhQe+UwDjdvhxuJqO5GOpoFHJzo+khX+K83+g1rNagP8gtePdawZEQr8giC3kddf2wOPvX65MSQN4Fq3bRLToNZ+wBt6oWBbj6vmfcY0dPIlVIPFDQ4oQ04KjyIxdZKHqyxSkKMNbMm8/R61Y8ZCfAznpfOG02xPbmgnbNLGgP56jh5OWq7YhZGmy4jjGD3e984mKJGJJ9LtZTJzzh07iAVtZRSrpPh0D9It/MlbZB5Nid1fe6RuCfXCIivwXjcgKbIOV/4LjzMBZra8beB9ROszW5jzSe2fB2+Oe870BOFw+GU2OeG8MzUHIKCeHZYGX0tPRdhqi3LKpzuszVdsWOXeUZDvKDVyb91MNDD9EtsLcEXZCVM9j3T75vdHnIgmaASqs+NwkStAhywJCZZGokIwvWXpsPDg6ZcvleYDQXrey5a5Gj35G1n4o2yOMpfcM3yQbMNgNrM1y0b6Wt9Euo3xo1PCFnMegtgRPhyu+7p27KfMWtjpFkkHVH8cAV5TYWafyzXzN49mOSemCpm8ajCnU4SoznMhmK1LyDjdvxEXttKe1dJGgvdbX9EYZamq8vPrWcfO82amiV79fiDiRpqCHLraiCrOLHSeWzV0s39ZQfAxvbt2rRhRYmqBw/rr9WH4TVtWf6CeOOp0wd0YDR1jIMxmnfbqawcBd7UYDMYq5LWEdH86+VtxGqYE+YoQGNTi67ZcfmVI+RaZ7sesnIBcZrKbMvJlU4O2mw4xvNBiDZw2bGg2ONlFuMVuI7B2KF9oBBnsLOwMDyMQLUx9rTRO96OElxevNd/nV2VvmDVojwIEskXQNthtCf/JB7I2I6nOrLziaxJNxc6QIBf8mVyLCbXVNF+VwWXQdLv+vpIuW2xylIE4gaVdXze088Hsx00NivZtPLMXibCMZzOAoezm6+gbSYsxWUFZl7BNdSLrTUnVlovJluErdRjz76URJm5Uin+SEgUvPlRyr0SkSkY62FGQ4p0Ldr4+bUOEo1nAcC7cpD76hksRwF2O5PtbeSV33yeXkfO2yWVpjyU0FrDt110bk/tnUbhaDQ0iYfz63gRKlm/DHp9fWDzoEOVE1syhXOjkjD7Fb2wPSf7aHIZTNq5mUOYBKOK39PcxltNTj+pYr3zkjMHbwt46OHbY/vvuKQp93lzgeP2HMWA32rSWnfAAwoFHFSrGlGfFWr73Jh12iPWxZhUElGnrtCY2mQGKTSpJBOnOW8npSRcvVvHdsjCeFWXBDDYw0G2hE9VJEeucBg2hBKo4AhGHB6jroSQX14Uu+o0qdBKRF6gDYg+HvsWctZpdGKg7D05HS8eXZsEQjvCpdgqfPSBfBU/2/EzCXNL3vdsJLiYSgiJLabH5oO4ya/O04S0OHoi7HGEB5E48SpzMcmHPGIaFsIE4AfrpfUkFkECpNJc7r4vgCMCnbsFX/B8kidI2Q6zBOO1w1/4hCZncihw4xb0N6iM9rXkvHsczpQLhNJuX/jvjLSmulZKzU5M8pECBm7dJWyFxptSnHdirGTy1Egn2JjrIVTIyYnbwf399jIyzGmNMV8q1VJSfttGGDIow0BSqNjskyQLfeoy8CPCSfTj5WOfqF7hxc6qx9z5SY/KUejgFdIDRdIpZ5s+99M1iOPxMSnS4b3xOWiuvZCkwlIXFmwCXV9gReH1KE0+Bz7RWUe0ocNIn2sofOMYyuLljwDbx7xJmhTchmq0ySEoziA3gkYaFqSlhpXMRsPV/Z4sCNHtDKqGz+i8qIKy+GilBcwbla12A9wF4tvqXNSpxnJkBJ7BTg88NUTTw4i038NyZbbT1wNBargs4n+Ndb73lofu5IhK6qNblSE5uK0UweTOjXBTazOOoeHuo7OnpBHTq/WbA9zdhxniiSdp3yb3E4YBeAQX2Jh1zwSiuAJ1psShY9E/ylcZHz+vJp4JviD4+zR0UcJB46+qQDMPVEfPKfwP3ZCIFfcbMe6NmReGdIU30zIfrVv8Qrk9mKHZZh5JIEhI1LnwIFhtm1IG07Dt69OH7SkVeS4vQGOlk+Pe3WKOnA1t4Aov77jFDLFMwt/UUmREbICvpygM4tL79l+SYGMXnsQATmXfp4G/063m5t38dNRQEJBa7L5M3ltpWMqqh6NRJHggp4IZsZ8ig4BmAryGu1Gb7ibYZkO+NEfeSrOo/ATsETLSqeA8Jd6PKOIh7yGP6yAg7JPSkr7YB+yS7A/T31720XvYNkmexOD3AGSBNhkEmHf0IjzDSkJ8Ob0It72us29aZyOfgMIKTVkd7dwEHwKVLc+Y7jKYJcJ89jTlaQnqbul71jRDtWzUjZNwelHNB6op+q/i0RijKdlQ8bAZ0TWr/Uvzg7QjlWny+62vsvlf1jsQHzBX3PcFfuKxXmStwRDHdwniNAQBGl4G9MkKDDV/Y70x2ib1jaLeoG68KtYkKc9NLISpoRdjUohSGNOCnFjguoeDU2uHbm4pFHzJCeU5eVpyHdlU++MbQhUt31Rd3ZV29fcKNLfXRZEc/kuVn1hW9Hz9eXDFhN8lpVCbXEmAaxI1sVBUDFGAkCARL/zROMKEaDnyNmfNCJwatMyl7uglqVNWBfMvUTDhks8Cfl2k3Jbxi6BVlW42VwE9NpFk3yzeL0i17c3WUKQJAhbx4yXmMEe7vNzfvTy430xlin3HpAtxQYY+h1JDs1s2PDw8px5osbMDDUCMtW70q8vANZ26yM5t1JsjOglgSArB//Z/5YCWbYsAC7+bjKhtfK5mSQZ7LJtEoti/45v41Pd1namngnWJSXuRf2gm8EVGoxA4cmVz0sug59Do7K5f3w8QUuLHcZSedXEvrE8gFbDGKfUVl3aXUNzBpt8FB/UEzP2uBfkGp2bc1AFxy0d+g4OcZtEMyguG9g3wCki9hAHnp/4DUj1c/qUY0Fz8AiJJ0pgmsHAJS2p7I8jCZhIFvVKld4HkZBOoEye/+5cGIW8LBefhAxQu6IZyiO244HWLWP6e8L8ZpJ1PTIOpy2bOzpawjKYHXRjGZbOlRNG4IZWL883Lw/TmYO3xDEtmpx3kyxHJuuFSTM90F7GdCK9U+IpcKwYNa6UGg6H1p7p6nIXOAH1vXzAEvak0B4UFt8AzwCn4CAWQEvR77QzyFcVZrs/l86Hqxr6NmM9ekk+kOKm94wNvoTFtMNmGCQnTXQdcjTWKdrBTmfxWwnumJf0OaxEa+q1jbsKfNgVY0i81GZ8s7guwzU8ElQfv9aP8b6YvEAHu7jxcQdtY53MrQHuWgdqszifUykvYMZdEYGdPEQI/NhzSsw6bm2JY1bFP33xLzTUijmznUOAl9IgvE51f9dNVRv317GiajwyMuG47bkEZrCzEHkcecYRY7tGObzHASVhXFLffgoDP+l+ja9p8XThlNWCWJkYrq2oeqM3Fcg/vvD7YCElA+DmunQJi6RMhwd/GOnW8jRcHnUcbayJiBGwtzwo08vejIar1PAXGYF311Wt+aNsbGEWWxBaRR+8dFv70RsLEI53qiM8/2XdySlVjKEUJ3MauJPzzrFpJ4V2fGqPqRKkqr55wo2FlU+B/W9YVuM4nsrEKMViZmIYgyL1c1IXWQ/XL0oVGSLACMYXvEn4jMp50UD4VZJPAPTFhZKlOaQ/vDoOMKdf9V7+BWPTxikjB+NSAtNE8Ku2fFzb8QQkHrouMWMAsq4Hsw0IfAQOFUATjo7+e1WSiF8m3U1VJl7g+vpdV9PLkZ9eSS6IQ5NfdgJ5zyR2WIxOmnNZLird8ESxGneJk+FxKKeDqIT5yGfHTvDUiMRn7UM0nOqERicAiLrVImZin0i8m4DatdQ6UPCRErvbJj1LnWM35+t1EWux/Av7lVTGL0q3zOJYHiPYybUKVFsryxn31kchOxJw2BYVkZqN1xlCL7nLLhWq2dit2VtpHV9GxUSaymk0ius7qskBWMktyAl+uDT1AQT606D2WsSoKTk3udvQH15bSRjP8iWWx7OGBxD2N3OXPcVzIoeWPc934+HYpRxa1pGKew0K9MoFx8zi/onmCA3DPvamPhZq5nj0S7agXgxyqqNCiVqWNyH5B0+4CIwewutogsIyeo9X7CTXGyEQVxxuCwugKspW6oQ1ICGDIBgHUlX/ICYptuEJiNQdBc7Al1kt3Nwju1CSwd8Z8Pn7K9sL5t4hsggI2+/xWx81+DumT4IkoDAuB1FE1o7zw1CL6X5lB0odhNjTceioHnrjGTVTbc4ekRyz46DHUmu1jWQFMzvuafV6sa0tpnpmpch+SpXR6PRzP3/aK5SEVDnRM4YU8k7oJ6rYcqdmKeAdf8bYL+cAtLzOBTMovAH/QAHK6Payun94UyWDozRg51cnuLsC0gOL0DxgHFJ40HLSjMryVrqjj9y8aLWIi++nBFWG1vAqZYGln9WDCu0g7gQOE3DC3YS4uHavflHAqFaxydrMxG2d6xJK1gTjCe5EAXbVfVUmZtUxZOQ+hhr+J5dpVkGgZexIFOTZFmjoRuA3RBGiZR+9BvH9wAAi7C9pBAXtPRB6UowtHs8GPjJr80IunsQXaAngHmUkdnZ5FlwXloK1O1fjj1V92y7Fa9FkAGKBJ2rXn47fAW0FwaRRtxCozh5yw6tHCEM5NHC55EtEWIkMqPCkOHboxeuQs+iQrEd9W+rDSPOzCxNtoSp2WiL0VjnrcmF+A+AP1QnL5axeu61QA367L0AyU/ZuWlLTak/3Ajd5PflDlLkKo+jtnieceGFs9QXtH7QZtCO9bCRtiPnCjMCogQNs6tAMFd1M6Q+6Zz49J4vrql5k6eyg5bQarge8uHOytreV60M33Le9kmJLtp88clzk9AwkCSZdZry4uIEC5I+sjppjeIutdKH1bb9pYLRBpAxamB9MinVLTssUCwn9km8BNlaUTG9vZEwmQBULFqFxRvdUYCJmZUyT/r4pm9EyNTq9FCCC2gMPOI8n2/ct5i7t+9oxe3rGKMspFi3WkIxHeAGr2A9K68LTCsO5dLbsG5DxfVA5113oBYRTKt94kReDfN6YT62KJsYSO3qZFb4ZpBFijxI64TbIDDJg47wMZ08F1kt50TqGSNt9Tx0es0+W13Tf1us5hCtl/RQOby032PGk2VpWQA0wwmFEgh61kIFPuK91n9YLuCxH07yGvydJoaDUZTD7qH/lRS7Z9Ng5sRu8X9txwsiGM2qoNTALfSabUEHoGBWrcfXHO4nAfI/AJgQLBHAYKAABnCDb/fbTYZEY7SL3EdPFioYRhzxPEArcxppy4vjqGMF0lDapojtQCCk7i7c1TxqU//Y9QVN0RU5l+HFZngVzFfXFj48XQjYGr1z2ArRJhC7pYFwvgJ/LvIFsmpoHHfMzVptoGE0oTu9hezQkGO4By5+FcH0JwDq6btibhyhE4a3MguGhbxE/9sqD/rpdziriK4DOJfxT5I/FB8l8BdBnwNXFA6X6wtB5OnXisCnBy1/AM2Obs8RrmvhxQ1ErGoOihhRGUSDocmsVY//sZnjFa9m/d64pps1L+UtnhTqDzRd1FnkJK+8XNAs4aKUsIpFiZWDlTeZkV181ZEA6r6VOWjSVvmSXtgr7X0m2MG2JDRi4Hg7ha1lz62h57oeiqxb/qrnqIYJklKtbQzCOGdzT0J+/+XVIRFCF6SGiNFLpKrrx+YW/GDf+69QR3X1f8jdPjoOB4xWT/Hm7ZjWkx7Y5QeFem1OjJdgRics2dnvipV6EPn125xz/NZQxIxKTdAbY4h+D/UJV74jKLpkj25nGB4J5AuOg4D58NeaymG7OGDuIoRziXVSy0M9IxjJM+dMLETidODGGQyDXGRJTNgzJtIUZNzV6kI2N12MY6HHJEhqeV2JHilT/daPEu3+rCuon6BqwG5/sgeSpmcnnk+w6biBVGv2kUdSgC8eIIHXNd+vHybVaI1wqkOMxef6eyLCeyqdMu3pcEnr++I5gdpmWsmyHR5UT0HcvHn8s/KBR07tpWlwNPCde+PwVHw1sFGAtbBqr+CPANVqNeogMNkv2i1V6K9vWD/llAkEHpWpx1dZr0ccR7iYr727gSJOg8J0DnijwcEpacnuMe8BqNGm4Bfcd8FbZ+fXXPbY3ZMIeU/WkJZES0KqFlZRR7LtGDWn0qvn4QGL6b6ALvsdgTZ7fZjTlm7+8nZm3O4O2sTsCUDEiCa/zizMU+0y3WIm0MFL747a0BRtMnBvBsXk1qn3irdGL6gBut0bURxS7FE00uKBHto2Xe7LX2ZYoBjXfzQpCVsz2RkMZEEC/c7YY2KILvFD9MLzs7PHtbfDFPPCdm/xZvbgU1llp1JYgYGjBkIHj/8yuhotRTS4Omj9TYVe1XTpSab3vWEHtu788RpU3QmHZ80xXeIM5YEctotgUBcbjpzgS6Frz3J6xS/TtQIV9dsX8gilmHWgxbEdr/afNY5+hTz8spMPcz02Q7GI9Z/nOJcXg9ZbJuNCFgNpI3LvvKOeOR2w1M2vfd0wsysdt8uj0SFMU9YoAV1F/MH0HmRA7uaG/xtT8M9nXShOcv7iSNFAYKf+le51NL/c8LJZQ5FAaL262h7hqvy51MBzs6lN0gooMjdZb6KOcKNbJppwOyDLLeP57+oA1u8rHtA8p3PT9bXWr6y2HUzqp964zSPEz3/Cz9cIMODaLD8vE8UZx0fmAPgPPmBfHqQd5ir2bOm6zG0F8bwfVCSZH7vQgeo/gvPZdQPVnJp1ztGSR9Xw5ySmX3KjbOXAbTJYJV3dz73TxQGwLAATSkfNLExRHzoK1oiKQ6wQPl+/stKlqZsPHb46pObyINjF4KHQ4gWfUVYkIEaLecaQ5KqEbhjUfMECBh4ZbEbuUbFLyM9KZaR32NvtJDZEPMd44paYi8qDgrzNWWj/bJiO6bGK4LOEbcNsRZ9EUeZeRgws5x9xwFYNUCTCsOi04hzfCZDgGWfUEPFicQ4Tusw00jhm2tgylDXpzLjkYoz1J0PPcrqsDDite2MvqMx4FC9h5Hbkg6DnZB8AZE1dZyA4eVEvdNzkHyQRaFNC1QpPB9+F7xNYNLbL0GvKinsHTSmr/MWH1wBEcC71pesPK0ICN6S+5j7d53eFEXyVkgWoCwoSuhN2ybLlk9tA2NX6r/06HeJ7SzDlllkhQ8qm1wJFl+b8Dy5bPqpW5H70M6rY0oNfz/JmJ040q3imjF9BeLFg7KNEx39tOLAZEPAzdZukMquUQ6mXVmpe5KOcgMYINz7TbLO8J5f5aBRWI2TfnOhV2oJJlNoGKEe56KktSKvPsAS345EU0VOC0N76e4kdGH9hVv+TCFdSu9KIP+3pN6cwaS+NYx8UYClxCN7vrS8xfowJ2kL9odPe6a9/xvFfK8cFthIXwMj2qQTCC/E0AaGmYpM4D9qF0MjiQrP3njJEFmAnbhMfLO/sUIhKt3llbSBAalXrRDCmgm5JN/cmjsWaRmCKl6Ruz6vZyLDtbzbdbC5LfzS0PmJX0NzSjCgwIstPC17xKEgQt3VqlMaOMet98oVtGQGXYf33cbloXBlTlomgV5kZrfwwUOx1R3JnY1GusmAvr2vAhC3KMQ2dLc6IByEOu0HnFLPC8mpVa4P7VpsdPfcLwqq0kROzvn8vYeJFft4RHTNdO0Aq3y70fVzqEZQ3CsM3CUiixmnclAw1s71YEKv0aEgRiexBPCFje7TsNwJOPER1JQvIubj/+Smti3GT2000hXYtvmkIoj/S/9Wbau1X0ufJkB0+JpLNRXHOlj9F2mgS5uSKmZx1tPUnPgsCkQM4zs0UHiCVjbEne6aEJSBitJ1otlAdzCLCrO7keXEyhOx6XkfQtAviHFXcMLhK3+F+p5jDdBpb31yEZcQa5dpqss+NbWiQMpvm/f7Lpt4suk/Tp37UXrI8qy3A7vrtZuJox5oYI6s6qMkvx6MFqL4ejhDjhov9cAdkToNg5+MF2I0JnJo+t7rx24DCdSmZkKoDYlllx7zI0jnz1o5E9qqIuEPtsf3zkY4xzrkvGyLk0ZnPcdSb5mo0b8UpsSBF0fU/qvP4x0lwPiy+ADglVAKq/lWhZt/V8oSYaW3RZiIsb1kUmmlyYejJDMs2dqlRimoAcbEg9/o0A5FZfI9cAZ8byG1iOYrNrCuyry+N/xHp4UZF7GUQbhBNigXi5VGdUQbTy1yXorhHdyVocca2ksgDecyeSf9XPr0wuGuRnA1R5oUq4J0F2jRsPkFtix906m9JhChLt0yNjeJwjrw5rcx7JnjfjV7E5IcGzlhEi/vkRV3yiDDz2g8/6id7aLZeG4zrBhr3Zbt+G9UMtSYTuEBntTSjavdJQcQJ6ugPxCsvyZQWIvBr0sv3pl8OOB0E5v4jjbStr3NVFCAodjEIN41l4hI+EqKTsYNHHUH6sG0V1h1B0iqKqxbRLqSEvxhDvvg53fVYTiXOS6nKSaBCxjc3XZQoAlGjOzlZXQ6OHXefiJu6DV/1Fx5njyxQ7Vf1UyvLr6T6R97AvLnze9gkpm4dDq2miDY9qORp9VyOrnfS40AeVmUiSylwjpkNvudQJUFIQq72dKMCkPJQQxD66RPwqx11F7wFHXHjprtFc+fZyMqOf5KHPJ4CG6Jujrh9rUuBU1lJhReKHBjmBco7bn1QGMubielK60LKmMji/3k8Ow+9TISPjdomwiRSgT1XJ+RqImjt2aSvOezJrr+/1VnWjjJZu+vgCbnbkpccDPYTN98TkOBEVmWpM5i9zVn02bPoiX4U+qgIHPruGdkfCo3actM3h8wc7Iuo26TZmh8pERh2m3EE++nOVvIeVjpAhnB1goIhYSsBJYpX0SCw8OeSUpFVCmdKBRrps4VN94J+loLnrmbUCIhPDEzJOSu8G1wVteNrP1kpuDDvxbVyZciUaYnO6auVrd42YCBQHjYsSu5eTHbNiV+c1mEjTixVNguzb3Rt4podAB8Z8PsN3OTwCouyGkerSJJhqIb1OAZmBkBFLPNxxl9guu3SLCyU2AygZVQX8zBUlRa+G41zJNIHGhmWFaqSxrQZUHVEZZrNOZ9li8uys4oRnQRUG39CqMUK4+1r2vC4aFDhjkDmFKMhjn2/ED2xOrKZgRnGIT1EgspWpyBckfw1T+MDkEL0I2tb79qirsU2hJ5U69IK2Bs9YCXZ8QkupuFKotuU+u4dgbBWfrjJxaO9ngbAwUKOP5oJ03ki3pB8sd273kMm4IR5AmVULdCQHbCbBh8f00kv7MsjxttzaPYc7XZqpfv/ICHU6+zv/DZRCb12rljbUHKBYnXBAtCODAfUXFeTAmcZLq9huRCNp9zIXaXkEqf+DNikMBpr124ZB+I4ulYZ3NmWmzJN0viJtCFIFHWQh31v4Rl/HyLaE83G9xPxVah7c2JEXRSaeLcyPUwz3NYquYJHn0FW0o2uhtCVQa09gs++AZ0Tc3zMRfjI9JuG0rohpPrfLD/GvGChiFAZEofrYQRK1jpvAAvscWDmh5cmRWndzhFhc6uI7LK4fP2/wxPYJsTVXp3NjEvnpdQOMf3UAz9TMjxEgxbLndLYiA9fwKyrtrO5akf3m2k30sUk3gUfTscgOjHSwZwwZFxPdonvjQhI2LfnR3ys+srRphvlDecCHJidELA6O41bWL5LUm4/Qhrt0MnIhnvL6IhFMyqhAUPYUMjRXhZSZRGkyrHjrlfIv17voFP+6IhbBgvigR+Rk4lY6X+36qjLJalPBQQ8PGVdXudUDJCgGAoYA8/2751DuNx+UAhNtzNlq52pD2GqOudFee2eijb++DM24/ogRciJSdeWt9gDUiz0KYa4tD/eb2U343OMh46/Z9x2M7wK9TZrcV2q+qsBPIGDBd1MhCWjlHDQRx7bubIHUguTAhS+hQB+tvpGavjkqVQ0WdJmwNx+qCNDYtdiITaAW16LMOqR851RcCj38hrwq64DFGiMSPF1Lws/TiS5s6bQ7iGZ7EXhnBizZC0fYd7Xvw5QEXhqXERLWhzrYoailCt9xgZ6605t4iA9LADdk4a8AWrWIlpcxT0TcKzb+tKk8RG8WL8+gHGyfNCoBnnDQBKLDmtIIsf4jl/iPhRqLchgw3wGa2G6gPRc9VmrehtsTh7EhxgiBCiO93oEGxtG0RKfQZ2itrDfQUkvInxkmg2T8yM8nEo5KYweptRnCD5inchPdPhhtwhgyARfyjC8LDzDZ46ZfcrL03IQcjp5nqmWLPsWihzVIXNXO9pdw9kudzb2QFo3MY69dcS7Fpd9MmE2urlWxfuRa0EV0rTpLetWAvan2kWGvAyoqcOT1lFfwQfBusyicSU23Ez+K4Iqvg4BOm0NDLs5Y+wPlJEmOwS+QSDSgfrD4O9cvFDiXXBQbFj8cdgGnQEWi3bZdK+KDHNk/1ANMQoAjWU07eobs+9TRscsIO8DCT3ciBLr1GRv6ObXEWj9/A7LPzyhoqizME+lQstD4GyTUELAP2vaKKqxKELCRMgszxSYMk6tLDl5EzZOHvJCkbMouLfz2ixroauBRDO83PEZo7i7dC45HpV7CrKMKWLxo3wWfZAmmFpLThiIg4h/dNQjpxTaPAZ5Ft+chkocd/GhRi+z4SMo46HYWHgSOvJm5BZyd0KDfkIY2BgqDQKItH4wnrZte+0gYtK5zm1IworjpQSWQojbx/Wxr4C7pUmAz92oTfTMu701RxK5eXHxPIqHpx7OrX41zrg7R9EGqa7+uLvhDrCx+5926rJnzO+Q0C8kDYsnyHFdDearVve/ty2RSvN8TC0AzKuBdRilRUKUcLZ8hf+bKLzvSn3dQoNwHEtpBM5F87zoCzSpD5UPfFh8o//InUNC+b6U50TBooka5yQOG3Vrd3h3ZgVyWVv/jxSz4RBpE5xParKn50Q+x5YsnxOXnR1Ie5ZmJXfJXMfSS7lc8wnU3ROeI8eME9SsKksPfJB7uCNtZYt+/b9rSGLulJ/+LLw6QrnUeU0m6xelp12EhUrkBNnw48M6Dm8rzrzXMUyJjNoWz2zvUN432Py8f2rPjT8Pqe3dltFn79n+H1WR5OI6NigxtCBpCR94tL7UKMNV9CUxwk7PusGn3UiZhp/clxuzw+LX/Pi+20c+p9+t5zU4gnm28pRP10PTnJnAWKIFcmi8bQDJt9ValuRAlbD8FbnHcReypfp9EJimzjF6fq17hsivAGTK/myZiSntD16XWfm+gMWWmezj+yam1uU5CZ19xt2KXTe7LrvpwjRcMHAn9NjfnL62wuM+yENgtFAFITtPCyESPOVoZg4jiOnkSXgZXFzx2sBTLa/inurojgihm0DCeeSs23Xdd8cHCjoOt//DCgKufmkGmORwXmVWbdDSLAqwGJFOQH0GbFLL1PzjDtW1zaQoDRGcW+9xTU9SoAkcXAq/D9fCdSGB7byeP6ogWGbroA/NBF+N40PIMZhzqMfp1t1j062qMlutaXZ8kxyiRtrCEgidgk3S3pdjsvo7xA7U0nLH6SxeXpFXO/dsNswxlSl5Ec27MdfFtXPW+EoFpYzAA8UB1GIJsp/NGglY5OqU025WHZJNA1qTyVjv5OfFRJYly52D01TCQrwWKRLgDiqvyPYOTwwFElO1z41rOGaYa096R5enhYZds9ADGJnLuTiZnrAKWt2VaUNukXhU8Q36H8JOT461pRrgeDKI0zQPQrvjeazJXv+3kUtfhylng7lfaf3TdL85RHXwyrlzZgKPwtaa2fJFLdwlZPySeOR6CFvyz6OUrgPPFNwJ+xdzJCWK7NhNSQ0pHSfVce6wwE5dL3pmEFQzw4PW99vT3hVO29XAk8Z1JrKhAE4lp1ADA4gJmyY2vyQywPv5RmcjB3bwbVeZV7LNOGJ/qkPEw8BOID7Ps4+jG5opnfOpzKuGmv7KKq59EEBGbx1oGyqPqvBODkF12+cMcjqAWbTW1XtIbjBT4i/hNHKGgb4CObhbu/2krQnRuuVmnXO+Xm5Dw6/G9KklnV64yrVJJrhfLpyR+ozGq+cmdVGjBJQurKpAHmEUJoI/CQwN0HBj1xe3SFViqJRCFrokSEbJ/AOmxGjesjpcrLzDoA0GcHG6i0gYGP54866/yFru9zDfIaykVlG6mm42j5Su1H71m/SWsLKvB0cNTnumg0IGUDLwCie8RnZ0Z3TxgfQ8nHizDSakDHUs/59PSn+CzdBdI8YbreP6Q0iz3YGWRaC0BXa8ZylqwlPCCtbcFnC6d4XNL84qs1gNipxTul9voxlmSLRf0fNi7JCXDasm/RzRZP+gv+PEZHIXo+q8lO1KJ1mpVHJkTFqhibp4JSyg766caI/ZIQarP/TFIOWSqCaThh1U2pComHFVTO81YI4MAQDUD8WVeAyF96JxpqzpSh02KgpqqaeKYaDQzMRa5emK3lVbhLjWzWxMT9xCSBkVEsWVP/rhOzGPnR8ywShTx8RcE0jTQ/3MQq5v11YTKitjVH5XQ8wsmy1TlraylTgvjl/avHU2zsnSwihApth0M8xoKLBG8+TzTwSsyoA5DjaOlBI2sUHIwqaac9kUf705HwnhdWgAvPPnZo+qlSb0QVTlUTQ8MFwcZi6sJP/gjVg339w3gwo9+ooQxxkHV/VqbuHvM5OyfJZFM6FgzyPbT+e6Ipo02CfBl3ltY/uv5qI2VzP9IwggmS4aQwUN17MkvzUgcN6L7fPWs42jjxY/lQKRr/P9eR7flE5V8Et4a7l5qbWOV2RQgLyCOc8E905a+IymdkX6FwiyUjMNIsSVzMX1b2vs8UHqU8hFvcpdPnr86iY9WMC/z7Z4ES1Em96s+x7TVGsbojEJm+YsmuKjBUs7BKqkbsqYadXljpWMoXYTO/eSp/7OmaMlSyGo3m1w4MZH1m6cNK/HUqrzJlQmosOU2tl8vpYp15XWiXBS8htP46cEwuzEruBTiJwiBAXokLjyObYhuW53xd5tsq9qHEHsxvFg+vNWeyB6BN5ULkbIMuORsIVglbpaCwBPu2+LfbhqFH9jYOET4WEsjrFmraI0cpj1HWTli1XioKj6s1sMP1fRLbf4vPw7krX4olGuwZPZ5sv0ChjzJ6pER3u9+hQTNXaD2k4OOfN5Flx0JYvQby7B4zblydoq8Saf+HPLmQUYMvwxGntxZaJM/oxowzZOueniiTWxOSTKawVjohVapiagcCoy1Xi2by4PyEKcKXwYZWkIXKJZAMReXxtCjUZvyjtHOUCODx1Ba1AvCVOMxRoKlC31BrVvomVJeu1LDOA9VX5qgXfLtsEVR/6ngpKmWifgVFZKa7rKrF169gm3R5QReri+4dJ+zHPJ6Au9b579mEIleyjjtzHEN8e8MprBHQxxks8XMovKr5jGnoOtwroXC7oRFpQeYfNazGOFrpfJS5VZ3fC7SqSoZeijDjnlPntFq/w0rTueROZBjGSp91FJ3YaZ63nhZWTxieemimbPn7bjuH3TxPQjbQM2KSC2XYTEaG3kj2y/pEUYNDEr1353NkahFG+QeO8C+s6Qj1Tfu35wlo6Iap8M2zSTEqCjY3ZlS5U/VL4kGjVSXOyCRQGfDybP+tHLO2x7OSDkXOEMHDC022hWyHfeZ8U0rR6Qdak+cm9QbCQv5B3hFejibdRQAmCW4MtsXphmyDS9yRNcCPY+s6wDdQQYW6muA7qNVMZCNT1GrFR5FjHdczZTsy1wM81Ooo7tridSwH10wCvHlTl7DbYRN7vXl01aRylYrgoUO50RNKkVqbHAIFD7mZ5QTvt5M9+8ECsQesFjx+dTGRbJZYH2mjinrPJKgN8TxKjoRzl0ZrjYLN8Ntj9OEHXn+KkVL/5dMMKhoVR8OgWYayCO97oT2Suml+37B6k594ZCDk0H3YM0vxtNlImJJPQUlMSP+sng4uxkl/1SwcxPXmZD/T62BQwLz8Txk1r/UgT10f4Lm7HXqiFss81frGKGBZ/MmwXoCJCPUeTsdnz5LONj4jsitGObhaOtW77Sd3bBuxAqSOaQgY1b4t0XXPnqnPnVcraYrtauVHCUY44XACX9Z2J72KMt0hEZkHkmLZQgebvn6zIT7oC6Wzbpi/VgHj+GZo2wGUERPrQF2Q3bw2Q9c75BqxX72dfpoDPbfBp2hmU+4rzOyZsMM8cwecs19CKzo4kv9nGu8RgOi7bfKvbZmRzJhsLV2OKawwk0osPknvHbkV5XkWSc/Ytw0GTG0vEI8cfPCnPD/civvvDZtB6Q9dAsAuSCTB2FlYKo5yL4gROMtWE5YSKhR1mbKZhkVYBY2xBWW0sGfw+XRZnzBAdsuN7YVB6/hscOHPcBWtuMTxLwi57drOWnhiOiLBIIpWW7aPQRdYz+j4oCMMscLNFM5RH0//tfsZJ0dPDTK4in1ChmtrLUp7w93WmlrkFB8Q6XB9wRWRnjJrusU4ofDxfTSYqcO3YUnS2H2oi5xpmQwIrHbGiepmC76rj+ZboZYIrpdpCqRyn62YE9xu4ACTBALaLdsswMBR+2MI+ilhHYvZUV2U=]]></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2.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3.xml><?xml version="1.0" encoding="utf-8"?>
<ds:datastoreItem xmlns:ds="http://schemas.openxmlformats.org/officeDocument/2006/customXml" ds:itemID="{E166B2DC-2D93-49DF-B150-2E72D9ADE97F}">
  <ds:schemaRefs>
    <ds:schemaRef ds:uri="http://mapping.word.org/2012/mapping"/>
  </ds:schemaRefs>
</ds:datastoreItem>
</file>

<file path=customXml/itemProps4.xml><?xml version="1.0" encoding="utf-8"?>
<ds:datastoreItem xmlns:ds="http://schemas.openxmlformats.org/officeDocument/2006/customXml" ds:itemID="{349A6B6E-EA25-4437-9B67-570F8FB60FA9}">
  <ds:schemaRefs>
    <ds:schemaRef ds:uri="http://mapping.word.org/2012/template"/>
  </ds:schemaRefs>
</ds:datastoreItem>
</file>

<file path=customXml/itemProps5.xml><?xml version="1.0" encoding="utf-8"?>
<ds:datastoreItem xmlns:ds="http://schemas.openxmlformats.org/officeDocument/2006/customXml" ds:itemID="{413ECA85-72EA-42A8-BEB2-8365A72B8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69</TotalTime>
  <Pages>24</Pages>
  <Words>3246</Words>
  <Characters>18505</Characters>
  <Application>Microsoft Office Word</Application>
  <DocSecurity>0</DocSecurity>
  <Lines>154</Lines>
  <Paragraphs>43</Paragraphs>
  <ScaleCrop>false</ScaleCrop>
  <Company>微软中国</Company>
  <LinksUpToDate>false</LinksUpToDate>
  <CharactersWithSpaces>21708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.XBRL.</dc:creator>
  <cp:lastModifiedBy>李锐</cp:lastModifiedBy>
  <cp:revision>10</cp:revision>
  <cp:lastPrinted>2020-04-24T08:25:00Z</cp:lastPrinted>
  <dcterms:created xsi:type="dcterms:W3CDTF">2020-04-24T08:57:00Z</dcterms:created>
  <dcterms:modified xsi:type="dcterms:W3CDTF">2020-04-24T10:56:00Z</dcterms:modified>
</cp:coreProperties>
</file>